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CFB4" w14:textId="68643A75" w:rsidR="00DD4631" w:rsidRDefault="00DD4631" w:rsidP="00003610"/>
    <w:p w14:paraId="624E3267" w14:textId="1C71FE4E" w:rsidR="00375302" w:rsidRDefault="00375302"/>
    <w:tbl>
      <w:tblPr>
        <w:tblStyle w:val="a7"/>
        <w:tblpPr w:leftFromText="142" w:rightFromText="142" w:vertAnchor="text" w:horzAnchor="margin" w:tblpXSpec="center"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4972"/>
      </w:tblGrid>
      <w:tr w:rsidR="00DD4631" w14:paraId="301A5AC5" w14:textId="77777777" w:rsidTr="00DD4631">
        <w:trPr>
          <w:trHeight w:val="340"/>
        </w:trPr>
        <w:tc>
          <w:tcPr>
            <w:tcW w:w="3588" w:type="dxa"/>
            <w:vAlign w:val="center"/>
          </w:tcPr>
          <w:p w14:paraId="592BAFDF" w14:textId="77777777" w:rsidR="00DD4631" w:rsidRPr="00375302" w:rsidRDefault="00DD4631" w:rsidP="00DD4631">
            <w:pPr>
              <w:spacing w:line="3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2020</w:t>
            </w:r>
            <w:r w:rsidRPr="00375302">
              <w:rPr>
                <w:rFonts w:asciiTheme="majorEastAsia" w:eastAsiaTheme="majorEastAsia" w:hAnsiTheme="majorEastAsia" w:hint="eastAsia"/>
                <w:sz w:val="32"/>
                <w:szCs w:val="32"/>
              </w:rPr>
              <w:t>年度</w:t>
            </w:r>
          </w:p>
        </w:tc>
        <w:tc>
          <w:tcPr>
            <w:tcW w:w="4972" w:type="dxa"/>
            <w:vAlign w:val="center"/>
          </w:tcPr>
          <w:p w14:paraId="7C06E8B5" w14:textId="77777777" w:rsidR="00DD4631" w:rsidRPr="00375302" w:rsidRDefault="00DD4631" w:rsidP="00DD4631">
            <w:pPr>
              <w:spacing w:line="320" w:lineRule="exact"/>
              <w:jc w:val="center"/>
              <w:rPr>
                <w:rFonts w:asciiTheme="majorEastAsia" w:eastAsiaTheme="majorEastAsia" w:hAnsiTheme="majorEastAsia"/>
                <w:sz w:val="32"/>
                <w:szCs w:val="32"/>
              </w:rPr>
            </w:pPr>
            <w:r w:rsidRPr="00DD4631">
              <w:rPr>
                <w:rFonts w:asciiTheme="majorEastAsia" w:eastAsiaTheme="majorEastAsia" w:hAnsiTheme="majorEastAsia" w:hint="eastAsia"/>
                <w:spacing w:val="160"/>
                <w:kern w:val="0"/>
                <w:sz w:val="32"/>
                <w:szCs w:val="32"/>
                <w:fitText w:val="2880" w:id="-1685394176"/>
              </w:rPr>
              <w:t>事業報告</w:t>
            </w:r>
            <w:r w:rsidRPr="00DD4631">
              <w:rPr>
                <w:rFonts w:asciiTheme="majorEastAsia" w:eastAsiaTheme="majorEastAsia" w:hAnsiTheme="majorEastAsia" w:hint="eastAsia"/>
                <w:kern w:val="0"/>
                <w:sz w:val="32"/>
                <w:szCs w:val="32"/>
                <w:fitText w:val="2880" w:id="-1685394176"/>
              </w:rPr>
              <w:t>書</w:t>
            </w:r>
          </w:p>
        </w:tc>
      </w:tr>
    </w:tbl>
    <w:p w14:paraId="5C35A77D" w14:textId="77777777" w:rsidR="00DD4631" w:rsidRDefault="00DD4631"/>
    <w:p w14:paraId="6CF0871D" w14:textId="77777777" w:rsidR="00281CA8" w:rsidRPr="00B43D50" w:rsidRDefault="00281CA8" w:rsidP="00281CA8">
      <w:pPr>
        <w:wordWrap w:val="0"/>
        <w:jc w:val="right"/>
        <w:rPr>
          <w:rFonts w:ascii="ＭＳ ゴシック" w:eastAsia="ＭＳ ゴシック" w:hAnsi="ＭＳ ゴシック"/>
          <w:u w:val="single"/>
        </w:rPr>
      </w:pPr>
      <w:r w:rsidRPr="00B43D50">
        <w:rPr>
          <w:rFonts w:ascii="ＭＳ ゴシック" w:eastAsia="ＭＳ ゴシック" w:hAnsi="ＭＳ ゴシック" w:hint="eastAsia"/>
          <w:u w:val="single"/>
        </w:rPr>
        <w:t>特定非営利活動法人</w:t>
      </w:r>
      <w:r w:rsidR="008E2F97">
        <w:rPr>
          <w:rFonts w:ascii="ＭＳ ゴシック" w:eastAsia="ＭＳ ゴシック" w:hAnsi="ＭＳ ゴシック" w:hint="eastAsia"/>
          <w:u w:val="single"/>
        </w:rPr>
        <w:t>全国盲ろう児教育・支援協会</w:t>
      </w:r>
      <w:r w:rsidR="007B1732" w:rsidRPr="008C0618">
        <w:rPr>
          <w:rFonts w:ascii="ＭＳ ゴシック" w:eastAsia="ＭＳ ゴシック" w:hAnsi="ＭＳ ゴシック" w:hint="eastAsia"/>
          <w:u w:val="single"/>
        </w:rPr>
        <w:t xml:space="preserve">　</w:t>
      </w:r>
    </w:p>
    <w:p w14:paraId="627C45D7" w14:textId="77777777" w:rsidR="00281CA8" w:rsidRPr="00281CA8" w:rsidRDefault="00281CA8" w:rsidP="00281CA8">
      <w:pPr>
        <w:jc w:val="right"/>
        <w:rPr>
          <w:u w:val="single"/>
        </w:rPr>
      </w:pPr>
    </w:p>
    <w:p w14:paraId="54902EEF" w14:textId="77777777" w:rsidR="00375302" w:rsidRDefault="00137103">
      <w:r>
        <w:rPr>
          <w:noProof/>
        </w:rPr>
        <mc:AlternateContent>
          <mc:Choice Requires="wps">
            <w:drawing>
              <wp:anchor distT="0" distB="0" distL="114300" distR="114300" simplePos="0" relativeHeight="251660288" behindDoc="0" locked="0" layoutInCell="1" allowOverlap="1" wp14:anchorId="62F390E6" wp14:editId="350ABB52">
                <wp:simplePos x="0" y="0"/>
                <wp:positionH relativeFrom="column">
                  <wp:posOffset>228600</wp:posOffset>
                </wp:positionH>
                <wp:positionV relativeFrom="paragraph">
                  <wp:posOffset>-1438068625</wp:posOffset>
                </wp:positionV>
                <wp:extent cx="371475" cy="4010025"/>
                <wp:effectExtent l="0" t="0" r="28575" b="28575"/>
                <wp:wrapNone/>
                <wp:docPr id="10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010025"/>
                        </a:xfrm>
                        <a:prstGeom prst="rect">
                          <a:avLst/>
                        </a:prstGeom>
                        <a:solidFill>
                          <a:srgbClr val="FFFFFF"/>
                        </a:solidFill>
                        <a:ln w="1270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546D31" w14:textId="77777777" w:rsidR="00137103" w:rsidRDefault="00137103" w:rsidP="00137103">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定款上の「事業の種類」ごとに記載してください。</w:t>
                            </w:r>
                          </w:p>
                        </w:txbxContent>
                      </wps:txbx>
                      <wps:bodyPr vertOverflow="clip" vert="wordArtVertRtl" wrap="square" lIns="74295" tIns="8890" rIns="74295" bIns="8890" anchor="t" upright="1"/>
                    </wps:wsp>
                  </a:graphicData>
                </a:graphic>
                <wp14:sizeRelH relativeFrom="margin">
                  <wp14:pctWidth>0</wp14:pctWidth>
                </wp14:sizeRelH>
                <wp14:sizeRelV relativeFrom="margin">
                  <wp14:pctHeight>0</wp14:pctHeight>
                </wp14:sizeRelV>
              </wp:anchor>
            </w:drawing>
          </mc:Choice>
          <mc:Fallback>
            <w:pict>
              <v:shapetype w14:anchorId="62F390E6" id="_x0000_t202" coordsize="21600,21600" o:spt="202" path="m,l,21600r21600,l21600,xe">
                <v:stroke joinstyle="miter"/>
                <v:path gradientshapeok="t" o:connecttype="rect"/>
              </v:shapetype>
              <v:shape id="Text Box 19" o:spid="_x0000_s1026" type="#_x0000_t202" style="position:absolute;left:0;text-align:left;margin-left:18pt;margin-top:-113233.75pt;width:29.25pt;height:3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" strokeweight="1pt">
                <v:stroke dashstyle="1 1"/>
                <v:textbox style="layout-flow:vertical;mso-layout-flow-alt:top-to-bottom" inset="5.85pt,.7pt,5.85pt,.7pt">
                  <w:txbxContent>
                    <w:p w14:paraId="5C546D31" w14:textId="77777777" w:rsidR="00137103" w:rsidRDefault="00137103" w:rsidP="00137103">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定款上の「事業の種類」ごとに記載してください。</w:t>
                      </w:r>
                    </w:p>
                  </w:txbxContent>
                </v:textbox>
              </v:shape>
            </w:pict>
          </mc:Fallback>
        </mc:AlternateContent>
      </w:r>
      <w:r w:rsidR="00375302">
        <w:rPr>
          <w:rFonts w:hint="eastAsia"/>
        </w:rPr>
        <w:t>１　事業</w:t>
      </w:r>
      <w:r w:rsidR="00D37C88">
        <w:rPr>
          <w:rFonts w:hint="eastAsia"/>
        </w:rPr>
        <w:t>の成果</w:t>
      </w:r>
    </w:p>
    <w:p w14:paraId="3A655AE5" w14:textId="5F7D265E" w:rsidR="00107A05" w:rsidRPr="00107A05" w:rsidRDefault="00AA7655" w:rsidP="00107A05">
      <w:pPr>
        <w:rPr>
          <w:szCs w:val="21"/>
        </w:rPr>
      </w:pPr>
      <w:r w:rsidRPr="00107A05">
        <w:rPr>
          <w:rFonts w:hint="eastAsia"/>
          <w:szCs w:val="21"/>
        </w:rPr>
        <w:t xml:space="preserve">　</w:t>
      </w:r>
      <w:r w:rsidR="00107A05" w:rsidRPr="00107A05">
        <w:rPr>
          <w:rFonts w:hint="eastAsia"/>
          <w:szCs w:val="21"/>
        </w:rPr>
        <w:t>当協会は２０１９年４月に設立</w:t>
      </w:r>
      <w:r w:rsidR="00107A05">
        <w:rPr>
          <w:rFonts w:hint="eastAsia"/>
          <w:szCs w:val="21"/>
        </w:rPr>
        <w:t>・登記して</w:t>
      </w:r>
      <w:r w:rsidR="00107A05" w:rsidRPr="00107A05">
        <w:rPr>
          <w:rFonts w:hint="eastAsia"/>
          <w:szCs w:val="21"/>
        </w:rPr>
        <w:t>以来、</w:t>
      </w:r>
      <w:r w:rsidR="00107A05">
        <w:rPr>
          <w:rFonts w:hint="eastAsia"/>
          <w:szCs w:val="21"/>
        </w:rPr>
        <w:t>社会福祉法人</w:t>
      </w:r>
      <w:r w:rsidR="00107A05" w:rsidRPr="00107A05">
        <w:rPr>
          <w:rFonts w:hint="eastAsia"/>
          <w:szCs w:val="21"/>
        </w:rPr>
        <w:t>全国盲ろう者協会と密接に連携して、文部科学省などの関係方面に対し、わが国における盲ろう教育の推進を強く訴えてきました。その結果、２０２０年度文部科学省予算に</w:t>
      </w:r>
      <w:r w:rsidR="00BA024F">
        <w:rPr>
          <w:rFonts w:hint="eastAsia"/>
          <w:szCs w:val="21"/>
        </w:rPr>
        <w:t>は</w:t>
      </w:r>
      <w:r w:rsidR="00107A05" w:rsidRPr="00107A05">
        <w:rPr>
          <w:rFonts w:hint="eastAsia"/>
          <w:szCs w:val="21"/>
        </w:rPr>
        <w:t>、盲ろう児に対する特別支援教育に関する研究事業の予算が</w:t>
      </w:r>
      <w:r w:rsidR="00BA024F">
        <w:rPr>
          <w:rFonts w:hint="eastAsia"/>
          <w:szCs w:val="21"/>
        </w:rPr>
        <w:t>計上されました</w:t>
      </w:r>
      <w:r w:rsidR="00107A05" w:rsidRPr="00107A05">
        <w:rPr>
          <w:rFonts w:hint="eastAsia"/>
          <w:szCs w:val="21"/>
        </w:rPr>
        <w:t>。</w:t>
      </w:r>
    </w:p>
    <w:p w14:paraId="5D5CD563" w14:textId="142FF677" w:rsidR="00107A05" w:rsidRPr="00107A05" w:rsidRDefault="00107A05" w:rsidP="00107A05">
      <w:pPr>
        <w:rPr>
          <w:szCs w:val="21"/>
        </w:rPr>
      </w:pPr>
      <w:r w:rsidRPr="00107A05">
        <w:rPr>
          <w:rFonts w:hint="eastAsia"/>
          <w:szCs w:val="21"/>
        </w:rPr>
        <w:t xml:space="preserve">　当協会では、この研究事業</w:t>
      </w:r>
      <w:r w:rsidRPr="00107A05">
        <w:rPr>
          <w:rFonts w:hint="eastAsia"/>
          <w:szCs w:val="21"/>
        </w:rPr>
        <w:t>(</w:t>
      </w:r>
      <w:r w:rsidRPr="00107A05">
        <w:rPr>
          <w:rFonts w:hint="eastAsia"/>
          <w:szCs w:val="21"/>
        </w:rPr>
        <w:t>委託研究</w:t>
      </w:r>
      <w:r w:rsidRPr="00107A05">
        <w:rPr>
          <w:rFonts w:hint="eastAsia"/>
          <w:szCs w:val="21"/>
        </w:rPr>
        <w:t>)</w:t>
      </w:r>
      <w:r w:rsidRPr="00107A05">
        <w:rPr>
          <w:rFonts w:hint="eastAsia"/>
          <w:szCs w:val="21"/>
        </w:rPr>
        <w:t>を自ら担うことで、わが国における盲ろう教育の推進に寄与したいと考え、</w:t>
      </w:r>
      <w:r w:rsidR="00BD2977">
        <w:rPr>
          <w:rFonts w:hint="eastAsia"/>
          <w:szCs w:val="21"/>
        </w:rPr>
        <w:t>文部科学省からの公募を受けて、</w:t>
      </w:r>
      <w:r w:rsidRPr="00107A05">
        <w:rPr>
          <w:rFonts w:hint="eastAsia"/>
          <w:szCs w:val="21"/>
        </w:rPr>
        <w:t>これまで盲ろう教育にかかわってきた国内の様々な研究者、研究機関などに幅広く働きかけて</w:t>
      </w:r>
      <w:r w:rsidR="00BD2977">
        <w:rPr>
          <w:rFonts w:hint="eastAsia"/>
          <w:szCs w:val="21"/>
        </w:rPr>
        <w:t>研究体制を整え、</w:t>
      </w:r>
      <w:r w:rsidR="00BA024F">
        <w:rPr>
          <w:rFonts w:hint="eastAsia"/>
          <w:szCs w:val="21"/>
        </w:rPr>
        <w:t>事業計画書を提出しました。しかしながら、新型コロナ感染症の流行拡大により、文部科学省において</w:t>
      </w:r>
      <w:r w:rsidR="00BD2977">
        <w:rPr>
          <w:rFonts w:hint="eastAsia"/>
          <w:szCs w:val="21"/>
        </w:rPr>
        <w:t>、いったん公募した事業を中止するという</w:t>
      </w:r>
      <w:r w:rsidR="00BA024F">
        <w:rPr>
          <w:rFonts w:hint="eastAsia"/>
          <w:szCs w:val="21"/>
        </w:rPr>
        <w:t>全く異例</w:t>
      </w:r>
      <w:r w:rsidR="00BD2977">
        <w:rPr>
          <w:rFonts w:hint="eastAsia"/>
          <w:szCs w:val="21"/>
        </w:rPr>
        <w:t>の事態となり、当協会として</w:t>
      </w:r>
      <w:r w:rsidR="009B21AF">
        <w:rPr>
          <w:rFonts w:hint="eastAsia"/>
          <w:szCs w:val="21"/>
        </w:rPr>
        <w:t>も</w:t>
      </w:r>
      <w:r w:rsidR="00BD2977">
        <w:rPr>
          <w:rFonts w:hint="eastAsia"/>
          <w:szCs w:val="21"/>
        </w:rPr>
        <w:t>、本事業の実施は見送らざるを得ませんでした。</w:t>
      </w:r>
    </w:p>
    <w:p w14:paraId="53D6CF4E" w14:textId="439948D3" w:rsidR="00107A05" w:rsidRPr="00107A05" w:rsidRDefault="00107A05" w:rsidP="001B164C">
      <w:pPr>
        <w:rPr>
          <w:szCs w:val="21"/>
        </w:rPr>
      </w:pPr>
      <w:r w:rsidRPr="00107A05">
        <w:rPr>
          <w:rFonts w:hint="eastAsia"/>
          <w:szCs w:val="21"/>
        </w:rPr>
        <w:t xml:space="preserve">　また、この文部科学省の予算とは別に、</w:t>
      </w:r>
      <w:r w:rsidR="00CF025F">
        <w:rPr>
          <w:rFonts w:hint="eastAsia"/>
          <w:szCs w:val="21"/>
        </w:rPr>
        <w:t>これまでの粘り強い調整が実を結んで、</w:t>
      </w:r>
      <w:r w:rsidR="00945893">
        <w:rPr>
          <w:rFonts w:hint="eastAsia"/>
          <w:szCs w:val="21"/>
        </w:rPr>
        <w:t>２０２０年度においては、</w:t>
      </w:r>
      <w:r w:rsidRPr="00107A05">
        <w:rPr>
          <w:rFonts w:hint="eastAsia"/>
          <w:szCs w:val="21"/>
        </w:rPr>
        <w:t>盲ろう児</w:t>
      </w:r>
      <w:r w:rsidR="00BD2977">
        <w:rPr>
          <w:rFonts w:hint="eastAsia"/>
          <w:szCs w:val="21"/>
        </w:rPr>
        <w:t>とその家族に対する訪問相談</w:t>
      </w:r>
      <w:r w:rsidR="00945893">
        <w:rPr>
          <w:rFonts w:hint="eastAsia"/>
          <w:szCs w:val="21"/>
        </w:rPr>
        <w:t>や</w:t>
      </w:r>
      <w:r w:rsidR="00BD2977">
        <w:rPr>
          <w:rFonts w:hint="eastAsia"/>
          <w:szCs w:val="21"/>
        </w:rPr>
        <w:t>盲ろう児のキャンプ</w:t>
      </w:r>
      <w:r w:rsidRPr="00107A05">
        <w:rPr>
          <w:rFonts w:hint="eastAsia"/>
          <w:szCs w:val="21"/>
        </w:rPr>
        <w:t>など</w:t>
      </w:r>
      <w:r w:rsidR="00BD2977">
        <w:rPr>
          <w:rFonts w:hint="eastAsia"/>
          <w:szCs w:val="21"/>
        </w:rPr>
        <w:t>の</w:t>
      </w:r>
      <w:r w:rsidR="00945893">
        <w:rPr>
          <w:rFonts w:hint="eastAsia"/>
          <w:szCs w:val="21"/>
        </w:rPr>
        <w:t>支援</w:t>
      </w:r>
      <w:r w:rsidR="00BD2977">
        <w:rPr>
          <w:rFonts w:hint="eastAsia"/>
          <w:szCs w:val="21"/>
        </w:rPr>
        <w:t>事業</w:t>
      </w:r>
      <w:r w:rsidR="00945893">
        <w:rPr>
          <w:rFonts w:hint="eastAsia"/>
          <w:szCs w:val="21"/>
        </w:rPr>
        <w:t>の実施に向けて、ファーストリテイリング財団から</w:t>
      </w:r>
      <w:r w:rsidR="00CF025F">
        <w:rPr>
          <w:rFonts w:hint="eastAsia"/>
          <w:szCs w:val="21"/>
        </w:rPr>
        <w:t>多額の</w:t>
      </w:r>
      <w:r w:rsidR="00945893">
        <w:rPr>
          <w:rFonts w:hint="eastAsia"/>
          <w:szCs w:val="21"/>
        </w:rPr>
        <w:t>助成金を得ることが出来ました。しかしながら、</w:t>
      </w:r>
      <w:r w:rsidR="00CF025F">
        <w:rPr>
          <w:rFonts w:hint="eastAsia"/>
          <w:szCs w:val="21"/>
        </w:rPr>
        <w:t>盲ろう児や家族への支援には、接触や接近が欠かせないことや</w:t>
      </w:r>
      <w:r w:rsidR="00945893">
        <w:rPr>
          <w:rFonts w:hint="eastAsia"/>
          <w:szCs w:val="21"/>
        </w:rPr>
        <w:t>、</w:t>
      </w:r>
      <w:r w:rsidR="00CF025F">
        <w:rPr>
          <w:rFonts w:hint="eastAsia"/>
          <w:szCs w:val="21"/>
        </w:rPr>
        <w:t>万一、盲ろう児が新型コロナウイルスに感染した場合の隔離や入院治療の困難性などを考慮すると、コロナ禍の中で盲ろう児支援事業の実施は、極めてリスクが高いことから、</w:t>
      </w:r>
      <w:r w:rsidR="001B164C">
        <w:rPr>
          <w:rFonts w:hint="eastAsia"/>
          <w:szCs w:val="21"/>
        </w:rPr>
        <w:t>誠に遺憾ながら、２０２０年度に当協会が計画していた支援事業については、全面的に「凍結」せざるを得ませんでした。</w:t>
      </w:r>
      <w:r w:rsidR="009B21AF">
        <w:rPr>
          <w:rFonts w:hint="eastAsia"/>
          <w:szCs w:val="21"/>
        </w:rPr>
        <w:t>(</w:t>
      </w:r>
      <w:r w:rsidR="009B21AF">
        <w:rPr>
          <w:rFonts w:hint="eastAsia"/>
          <w:szCs w:val="21"/>
        </w:rPr>
        <w:t>受領した助成金については、翌年度に繰り越す方向で調整</w:t>
      </w:r>
      <w:r w:rsidR="009B21AF">
        <w:rPr>
          <w:rFonts w:hint="eastAsia"/>
          <w:szCs w:val="21"/>
        </w:rPr>
        <w:t>)</w:t>
      </w:r>
    </w:p>
    <w:p w14:paraId="72DBD812" w14:textId="2016C260" w:rsidR="00107A05" w:rsidRPr="00107A05" w:rsidRDefault="00107A05" w:rsidP="00107A05">
      <w:pPr>
        <w:rPr>
          <w:szCs w:val="21"/>
        </w:rPr>
      </w:pPr>
      <w:r w:rsidRPr="00107A05">
        <w:rPr>
          <w:rFonts w:hint="eastAsia"/>
          <w:szCs w:val="21"/>
        </w:rPr>
        <w:t xml:space="preserve">　このように、当協会は、</w:t>
      </w:r>
      <w:r w:rsidR="00434771">
        <w:rPr>
          <w:rFonts w:hint="eastAsia"/>
          <w:szCs w:val="21"/>
        </w:rPr>
        <w:t>２０２０</w:t>
      </w:r>
      <w:r w:rsidRPr="00107A05">
        <w:rPr>
          <w:rFonts w:hint="eastAsia"/>
          <w:szCs w:val="21"/>
        </w:rPr>
        <w:t>年度においては、</w:t>
      </w:r>
      <w:r w:rsidR="00434771">
        <w:rPr>
          <w:rFonts w:hint="eastAsia"/>
          <w:szCs w:val="21"/>
        </w:rPr>
        <w:t>新型コロナウイルス感染拡大の影響により、事実上、全面的に活動を「凍結」せざるを得ない状況となりましたが、</w:t>
      </w:r>
      <w:r w:rsidRPr="00107A05">
        <w:rPr>
          <w:rFonts w:hint="eastAsia"/>
          <w:szCs w:val="21"/>
        </w:rPr>
        <w:t>２０２</w:t>
      </w:r>
      <w:r w:rsidR="00434771">
        <w:rPr>
          <w:rFonts w:hint="eastAsia"/>
          <w:szCs w:val="21"/>
        </w:rPr>
        <w:t>１</w:t>
      </w:r>
      <w:r w:rsidRPr="00107A05">
        <w:rPr>
          <w:rFonts w:hint="eastAsia"/>
          <w:szCs w:val="21"/>
        </w:rPr>
        <w:t>年度においては、</w:t>
      </w:r>
      <w:r w:rsidR="00434771">
        <w:rPr>
          <w:rFonts w:hint="eastAsia"/>
          <w:szCs w:val="21"/>
        </w:rPr>
        <w:t>新型コロナウイルス感染症の動向を慎重に見極めながら、活動再開に向けた準備を進めていきます。</w:t>
      </w:r>
    </w:p>
    <w:p w14:paraId="76FD2A97" w14:textId="77777777" w:rsidR="00375302" w:rsidRDefault="00375302"/>
    <w:p w14:paraId="6957CD07" w14:textId="77777777" w:rsidR="00375302" w:rsidRDefault="00375302">
      <w:r>
        <w:rPr>
          <w:rFonts w:hint="eastAsia"/>
        </w:rPr>
        <w:t>２　事業の実施に関する事項</w:t>
      </w:r>
    </w:p>
    <w:p w14:paraId="68616E37" w14:textId="2D6343BE" w:rsidR="00375302" w:rsidRDefault="00375302">
      <w:r>
        <w:rPr>
          <w:rFonts w:hint="eastAsia"/>
        </w:rPr>
        <w:t>（１）特定非営利活動に係る事業</w:t>
      </w:r>
      <w:r w:rsidR="001B6FD4">
        <w:rPr>
          <w:rFonts w:hint="eastAsia"/>
        </w:rPr>
        <w:t xml:space="preserve">　</w:t>
      </w:r>
      <w:r w:rsidR="006336E9">
        <w:rPr>
          <w:rFonts w:hint="eastAsia"/>
        </w:rPr>
        <w:t xml:space="preserve">　　　　　　　　　　　　　</w:t>
      </w:r>
      <w:r w:rsidR="001B6FD4">
        <w:rPr>
          <w:rFonts w:hint="eastAsia"/>
        </w:rPr>
        <w:t xml:space="preserve">（事業費の総費用【　</w:t>
      </w:r>
      <w:r w:rsidR="009B21AF">
        <w:rPr>
          <w:rFonts w:hint="eastAsia"/>
        </w:rPr>
        <w:t>24</w:t>
      </w:r>
      <w:r w:rsidR="001B6FD4">
        <w:rPr>
          <w:rFonts w:hint="eastAsia"/>
        </w:rPr>
        <w:t>】千円）</w:t>
      </w:r>
    </w:p>
    <w:tbl>
      <w:tblPr>
        <w:tblStyle w:val="a7"/>
        <w:tblW w:w="0" w:type="auto"/>
        <w:tblCellMar>
          <w:left w:w="57" w:type="dxa"/>
          <w:right w:w="57" w:type="dxa"/>
        </w:tblCellMar>
        <w:tblLook w:val="04A0" w:firstRow="1" w:lastRow="0" w:firstColumn="1" w:lastColumn="0" w:noHBand="0" w:noVBand="1"/>
      </w:tblPr>
      <w:tblGrid>
        <w:gridCol w:w="1475"/>
        <w:gridCol w:w="2551"/>
        <w:gridCol w:w="1134"/>
        <w:gridCol w:w="993"/>
        <w:gridCol w:w="790"/>
        <w:gridCol w:w="972"/>
        <w:gridCol w:w="972"/>
        <w:gridCol w:w="973"/>
      </w:tblGrid>
      <w:tr w:rsidR="00E15B4E" w14:paraId="78FC41F4" w14:textId="77777777" w:rsidTr="001C627E">
        <w:trPr>
          <w:trHeight w:val="766"/>
        </w:trPr>
        <w:tc>
          <w:tcPr>
            <w:tcW w:w="1475" w:type="dxa"/>
            <w:vAlign w:val="center"/>
          </w:tcPr>
          <w:p w14:paraId="7CCE2AAA" w14:textId="77777777" w:rsidR="00E15B4E" w:rsidRDefault="00E15B4E" w:rsidP="00E15B4E">
            <w:pPr>
              <w:spacing w:line="200" w:lineRule="exact"/>
              <w:jc w:val="center"/>
            </w:pPr>
            <w:r>
              <w:rPr>
                <w:rFonts w:hint="eastAsia"/>
              </w:rPr>
              <w:t>定款に記載</w:t>
            </w:r>
          </w:p>
          <w:p w14:paraId="0C47B12D" w14:textId="77777777" w:rsidR="00E15B4E" w:rsidRDefault="00E15B4E" w:rsidP="00E15B4E">
            <w:pPr>
              <w:spacing w:line="200" w:lineRule="exact"/>
              <w:jc w:val="center"/>
            </w:pPr>
            <w:r>
              <w:rPr>
                <w:rFonts w:hint="eastAsia"/>
              </w:rPr>
              <w:t>された</w:t>
            </w:r>
          </w:p>
          <w:p w14:paraId="3564B0BD" w14:textId="77777777" w:rsidR="00E15B4E" w:rsidRDefault="00E15B4E" w:rsidP="00E15B4E">
            <w:pPr>
              <w:spacing w:line="200" w:lineRule="exact"/>
              <w:jc w:val="center"/>
            </w:pPr>
            <w:r>
              <w:rPr>
                <w:rFonts w:hint="eastAsia"/>
              </w:rPr>
              <w:t>事業名</w:t>
            </w:r>
          </w:p>
        </w:tc>
        <w:tc>
          <w:tcPr>
            <w:tcW w:w="2551" w:type="dxa"/>
            <w:vAlign w:val="center"/>
          </w:tcPr>
          <w:p w14:paraId="72DD0EA2" w14:textId="77777777" w:rsidR="00E15B4E" w:rsidRDefault="00E15B4E" w:rsidP="00E15B4E">
            <w:pPr>
              <w:spacing w:line="200" w:lineRule="exact"/>
              <w:jc w:val="center"/>
            </w:pPr>
            <w:r>
              <w:rPr>
                <w:rFonts w:hint="eastAsia"/>
              </w:rPr>
              <w:t>事業内容</w:t>
            </w:r>
          </w:p>
        </w:tc>
        <w:tc>
          <w:tcPr>
            <w:tcW w:w="1134" w:type="dxa"/>
            <w:vAlign w:val="center"/>
          </w:tcPr>
          <w:p w14:paraId="25876419" w14:textId="77777777" w:rsidR="00E15B4E" w:rsidRDefault="00E15B4E" w:rsidP="00E15B4E">
            <w:pPr>
              <w:spacing w:line="200" w:lineRule="exact"/>
              <w:jc w:val="center"/>
            </w:pPr>
            <w:r>
              <w:rPr>
                <w:rFonts w:hint="eastAsia"/>
              </w:rPr>
              <w:t>日時</w:t>
            </w:r>
          </w:p>
        </w:tc>
        <w:tc>
          <w:tcPr>
            <w:tcW w:w="993" w:type="dxa"/>
            <w:vAlign w:val="center"/>
          </w:tcPr>
          <w:p w14:paraId="5617E7AD" w14:textId="77777777" w:rsidR="00E15B4E" w:rsidRDefault="00E15B4E" w:rsidP="00E15B4E">
            <w:pPr>
              <w:spacing w:line="200" w:lineRule="exact"/>
              <w:jc w:val="center"/>
            </w:pPr>
            <w:r>
              <w:rPr>
                <w:rFonts w:hint="eastAsia"/>
              </w:rPr>
              <w:t>場所</w:t>
            </w:r>
          </w:p>
        </w:tc>
        <w:tc>
          <w:tcPr>
            <w:tcW w:w="790" w:type="dxa"/>
            <w:vAlign w:val="center"/>
          </w:tcPr>
          <w:p w14:paraId="6E1FB475" w14:textId="77777777" w:rsidR="00E15B4E" w:rsidRDefault="00E15B4E" w:rsidP="00E15B4E">
            <w:pPr>
              <w:spacing w:line="200" w:lineRule="exact"/>
              <w:jc w:val="center"/>
            </w:pPr>
            <w:r>
              <w:rPr>
                <w:rFonts w:hint="eastAsia"/>
              </w:rPr>
              <w:t>従事者</w:t>
            </w:r>
          </w:p>
          <w:p w14:paraId="515AD9D3" w14:textId="77777777" w:rsidR="00E15B4E" w:rsidRDefault="00E15B4E" w:rsidP="00E15B4E">
            <w:pPr>
              <w:spacing w:line="200" w:lineRule="exact"/>
              <w:jc w:val="center"/>
            </w:pPr>
            <w:r>
              <w:rPr>
                <w:rFonts w:hint="eastAsia"/>
              </w:rPr>
              <w:t>人数</w:t>
            </w:r>
          </w:p>
        </w:tc>
        <w:tc>
          <w:tcPr>
            <w:tcW w:w="972" w:type="dxa"/>
            <w:vAlign w:val="center"/>
          </w:tcPr>
          <w:p w14:paraId="25634E18" w14:textId="77777777" w:rsidR="00E15B4E" w:rsidRDefault="00E15B4E" w:rsidP="00E15B4E">
            <w:pPr>
              <w:spacing w:line="200" w:lineRule="exact"/>
              <w:jc w:val="center"/>
            </w:pPr>
            <w:r>
              <w:rPr>
                <w:rFonts w:hint="eastAsia"/>
              </w:rPr>
              <w:t>受益</w:t>
            </w:r>
          </w:p>
          <w:p w14:paraId="6DB7AB69" w14:textId="77777777" w:rsidR="00E15B4E" w:rsidRDefault="00E15B4E" w:rsidP="00E15B4E">
            <w:pPr>
              <w:spacing w:line="200" w:lineRule="exact"/>
              <w:jc w:val="center"/>
            </w:pPr>
            <w:r>
              <w:rPr>
                <w:rFonts w:hint="eastAsia"/>
              </w:rPr>
              <w:t>対象者</w:t>
            </w:r>
          </w:p>
          <w:p w14:paraId="3A37B9EE" w14:textId="77777777" w:rsidR="00E15B4E" w:rsidRDefault="00E15B4E" w:rsidP="00E15B4E">
            <w:pPr>
              <w:spacing w:line="200" w:lineRule="exact"/>
              <w:jc w:val="center"/>
            </w:pPr>
            <w:r>
              <w:rPr>
                <w:rFonts w:hint="eastAsia"/>
              </w:rPr>
              <w:t>範囲</w:t>
            </w:r>
          </w:p>
        </w:tc>
        <w:tc>
          <w:tcPr>
            <w:tcW w:w="972" w:type="dxa"/>
            <w:vAlign w:val="center"/>
          </w:tcPr>
          <w:p w14:paraId="06E4B0C3" w14:textId="77777777" w:rsidR="00E15B4E" w:rsidRDefault="00E15B4E" w:rsidP="00E15B4E">
            <w:pPr>
              <w:spacing w:line="200" w:lineRule="exact"/>
              <w:jc w:val="center"/>
            </w:pPr>
            <w:r>
              <w:rPr>
                <w:rFonts w:hint="eastAsia"/>
              </w:rPr>
              <w:t>受益</w:t>
            </w:r>
          </w:p>
          <w:p w14:paraId="0E5DDF64" w14:textId="77777777" w:rsidR="00E15B4E" w:rsidRDefault="00E15B4E" w:rsidP="00E15B4E">
            <w:pPr>
              <w:spacing w:line="200" w:lineRule="exact"/>
              <w:jc w:val="center"/>
            </w:pPr>
            <w:r>
              <w:rPr>
                <w:rFonts w:hint="eastAsia"/>
              </w:rPr>
              <w:t>対象者</w:t>
            </w:r>
          </w:p>
          <w:p w14:paraId="424FBBCC" w14:textId="77777777" w:rsidR="00E15B4E" w:rsidRDefault="00E15B4E" w:rsidP="00E15B4E">
            <w:pPr>
              <w:spacing w:line="200" w:lineRule="exact"/>
              <w:jc w:val="center"/>
            </w:pPr>
            <w:r>
              <w:rPr>
                <w:rFonts w:hint="eastAsia"/>
              </w:rPr>
              <w:t>人数</w:t>
            </w:r>
          </w:p>
        </w:tc>
        <w:tc>
          <w:tcPr>
            <w:tcW w:w="973" w:type="dxa"/>
            <w:vAlign w:val="center"/>
          </w:tcPr>
          <w:p w14:paraId="07E44AFE" w14:textId="77777777" w:rsidR="00E15B4E" w:rsidRDefault="00E15B4E" w:rsidP="00E15B4E">
            <w:pPr>
              <w:spacing w:line="200" w:lineRule="exact"/>
              <w:jc w:val="center"/>
            </w:pPr>
            <w:r>
              <w:rPr>
                <w:rFonts w:hint="eastAsia"/>
              </w:rPr>
              <w:t>事業費</w:t>
            </w:r>
          </w:p>
          <w:p w14:paraId="5C1DA97F" w14:textId="77777777" w:rsidR="00E15B4E" w:rsidRDefault="00E15B4E" w:rsidP="00E15B4E">
            <w:pPr>
              <w:spacing w:line="200" w:lineRule="exact"/>
              <w:jc w:val="center"/>
            </w:pPr>
            <w:r>
              <w:rPr>
                <w:rFonts w:hint="eastAsia"/>
              </w:rPr>
              <w:t>（千円）</w:t>
            </w:r>
          </w:p>
        </w:tc>
      </w:tr>
      <w:tr w:rsidR="001C627E" w:rsidRPr="00137103" w14:paraId="5BBF85AD" w14:textId="77777777" w:rsidTr="00DD4631">
        <w:trPr>
          <w:trHeight w:val="834"/>
        </w:trPr>
        <w:tc>
          <w:tcPr>
            <w:tcW w:w="1475" w:type="dxa"/>
            <w:vMerge w:val="restart"/>
            <w:vAlign w:val="center"/>
          </w:tcPr>
          <w:p w14:paraId="007B1F29" w14:textId="77777777" w:rsidR="001C627E" w:rsidRPr="00137103" w:rsidRDefault="001C627E" w:rsidP="00E8302D">
            <w:pPr>
              <w:spacing w:line="200" w:lineRule="exact"/>
              <w:rPr>
                <w:rFonts w:asciiTheme="minorEastAsia" w:hAnsiTheme="minorEastAsia"/>
                <w:szCs w:val="21"/>
              </w:rPr>
            </w:pPr>
            <w:r>
              <w:rPr>
                <w:rFonts w:asciiTheme="minorEastAsia" w:hAnsiTheme="minorEastAsia" w:hint="eastAsia"/>
                <w:szCs w:val="21"/>
              </w:rPr>
              <w:t>盲ろう児に関する啓発事業</w:t>
            </w:r>
          </w:p>
        </w:tc>
        <w:tc>
          <w:tcPr>
            <w:tcW w:w="2551" w:type="dxa"/>
            <w:vAlign w:val="center"/>
          </w:tcPr>
          <w:p w14:paraId="0E672291" w14:textId="4A924FC4" w:rsidR="001C627E" w:rsidRPr="00137103" w:rsidRDefault="001C627E" w:rsidP="00E8302D">
            <w:pPr>
              <w:spacing w:line="200" w:lineRule="exact"/>
              <w:rPr>
                <w:rFonts w:asciiTheme="minorEastAsia" w:hAnsiTheme="minorEastAsia"/>
                <w:szCs w:val="21"/>
              </w:rPr>
            </w:pPr>
            <w:r>
              <w:rPr>
                <w:rFonts w:asciiTheme="minorEastAsia" w:hAnsiTheme="minorEastAsia" w:hint="eastAsia"/>
                <w:szCs w:val="21"/>
              </w:rPr>
              <w:t>盲ろう児支援に関するパンフレットを配布した。</w:t>
            </w:r>
          </w:p>
        </w:tc>
        <w:tc>
          <w:tcPr>
            <w:tcW w:w="1134" w:type="dxa"/>
            <w:vAlign w:val="center"/>
          </w:tcPr>
          <w:p w14:paraId="25A5D0C5" w14:textId="6E617926" w:rsidR="001C627E" w:rsidRPr="00137103" w:rsidRDefault="00977344" w:rsidP="007058F9">
            <w:pPr>
              <w:jc w:val="center"/>
              <w:rPr>
                <w:rFonts w:asciiTheme="minorEastAsia" w:hAnsiTheme="minorEastAsia" w:cs="ＭＳ Ｐゴシック"/>
                <w:szCs w:val="21"/>
              </w:rPr>
            </w:pPr>
            <w:r>
              <w:rPr>
                <w:rFonts w:asciiTheme="minorEastAsia" w:hAnsiTheme="minorEastAsia" w:cs="ＭＳ Ｐゴシック" w:hint="eastAsia"/>
                <w:szCs w:val="21"/>
              </w:rPr>
              <w:t>4</w:t>
            </w:r>
            <w:r w:rsidR="001C627E">
              <w:rPr>
                <w:rFonts w:asciiTheme="minorEastAsia" w:hAnsiTheme="minorEastAsia" w:cs="ＭＳ Ｐゴシック" w:hint="eastAsia"/>
                <w:szCs w:val="21"/>
              </w:rPr>
              <w:t>月以降</w:t>
            </w:r>
          </w:p>
        </w:tc>
        <w:tc>
          <w:tcPr>
            <w:tcW w:w="993" w:type="dxa"/>
            <w:vAlign w:val="center"/>
          </w:tcPr>
          <w:p w14:paraId="6546EE78" w14:textId="77777777" w:rsidR="001C627E" w:rsidRPr="00137103"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全国</w:t>
            </w:r>
          </w:p>
        </w:tc>
        <w:tc>
          <w:tcPr>
            <w:tcW w:w="790" w:type="dxa"/>
            <w:vAlign w:val="center"/>
          </w:tcPr>
          <w:p w14:paraId="6D374C11" w14:textId="77777777" w:rsidR="001C627E" w:rsidRPr="00137103" w:rsidRDefault="001C627E">
            <w:pPr>
              <w:jc w:val="center"/>
              <w:rPr>
                <w:rFonts w:asciiTheme="minorEastAsia" w:hAnsiTheme="minorEastAsia" w:cs="ＭＳ Ｐゴシック"/>
                <w:szCs w:val="21"/>
              </w:rPr>
            </w:pPr>
            <w:r>
              <w:rPr>
                <w:rFonts w:asciiTheme="minorEastAsia" w:hAnsiTheme="minorEastAsia" w:cs="ＭＳ Ｐゴシック" w:hint="eastAsia"/>
                <w:szCs w:val="21"/>
              </w:rPr>
              <w:t>2人</w:t>
            </w:r>
          </w:p>
        </w:tc>
        <w:tc>
          <w:tcPr>
            <w:tcW w:w="972" w:type="dxa"/>
          </w:tcPr>
          <w:p w14:paraId="7D6E21DB" w14:textId="77777777" w:rsidR="001C627E" w:rsidRDefault="001C627E" w:rsidP="00AA7655">
            <w:pPr>
              <w:rPr>
                <w:rFonts w:asciiTheme="minorEastAsia" w:hAnsiTheme="minorEastAsia" w:cs="ＭＳ Ｐゴシック"/>
                <w:szCs w:val="21"/>
              </w:rPr>
            </w:pPr>
            <w:r>
              <w:rPr>
                <w:rFonts w:asciiTheme="minorEastAsia" w:hAnsiTheme="minorEastAsia" w:cs="ＭＳ Ｐゴシック" w:hint="eastAsia"/>
                <w:szCs w:val="21"/>
              </w:rPr>
              <w:t>盲ろう児</w:t>
            </w:r>
          </w:p>
          <w:p w14:paraId="0515CE2A" w14:textId="77777777" w:rsidR="001C627E" w:rsidRPr="00137103" w:rsidRDefault="001C627E" w:rsidP="00466068">
            <w:pPr>
              <w:rPr>
                <w:rFonts w:asciiTheme="minorEastAsia" w:hAnsiTheme="minorEastAsia" w:cs="ＭＳ Ｐゴシック"/>
                <w:szCs w:val="21"/>
              </w:rPr>
            </w:pPr>
            <w:r>
              <w:rPr>
                <w:rFonts w:asciiTheme="minorEastAsia" w:hAnsiTheme="minorEastAsia" w:cs="ＭＳ Ｐゴシック" w:hint="eastAsia"/>
                <w:szCs w:val="21"/>
              </w:rPr>
              <w:t>家族及び関係者等</w:t>
            </w:r>
          </w:p>
        </w:tc>
        <w:tc>
          <w:tcPr>
            <w:tcW w:w="972" w:type="dxa"/>
            <w:vAlign w:val="center"/>
          </w:tcPr>
          <w:p w14:paraId="3092E19F" w14:textId="41E20760" w:rsidR="001C627E" w:rsidRPr="00137103" w:rsidRDefault="00977344" w:rsidP="00DD4631">
            <w:pPr>
              <w:spacing w:line="200" w:lineRule="exact"/>
              <w:jc w:val="center"/>
              <w:rPr>
                <w:rFonts w:asciiTheme="minorEastAsia" w:hAnsiTheme="minorEastAsia"/>
                <w:szCs w:val="21"/>
              </w:rPr>
            </w:pPr>
            <w:r>
              <w:rPr>
                <w:rFonts w:asciiTheme="minorEastAsia" w:hAnsiTheme="minorEastAsia" w:hint="eastAsia"/>
                <w:szCs w:val="21"/>
              </w:rPr>
              <w:t>不確定</w:t>
            </w:r>
          </w:p>
        </w:tc>
        <w:tc>
          <w:tcPr>
            <w:tcW w:w="973" w:type="dxa"/>
            <w:vAlign w:val="center"/>
          </w:tcPr>
          <w:p w14:paraId="0DE66BBA" w14:textId="4FCE7DB7" w:rsidR="001C627E" w:rsidRPr="00137103" w:rsidRDefault="00977344" w:rsidP="00DD4631">
            <w:pPr>
              <w:spacing w:line="200" w:lineRule="exact"/>
              <w:jc w:val="center"/>
              <w:rPr>
                <w:rFonts w:asciiTheme="minorEastAsia" w:hAnsiTheme="minorEastAsia"/>
                <w:szCs w:val="21"/>
              </w:rPr>
            </w:pPr>
            <w:r>
              <w:rPr>
                <w:rFonts w:asciiTheme="minorEastAsia" w:hAnsiTheme="minorEastAsia" w:hint="eastAsia"/>
                <w:szCs w:val="21"/>
              </w:rPr>
              <w:t>0</w:t>
            </w:r>
          </w:p>
        </w:tc>
      </w:tr>
      <w:tr w:rsidR="001C627E" w:rsidRPr="00137103" w14:paraId="74CD28D5" w14:textId="77777777" w:rsidTr="00DD4631">
        <w:trPr>
          <w:trHeight w:val="878"/>
        </w:trPr>
        <w:tc>
          <w:tcPr>
            <w:tcW w:w="1475" w:type="dxa"/>
            <w:vMerge/>
            <w:vAlign w:val="center"/>
          </w:tcPr>
          <w:p w14:paraId="5D782625" w14:textId="77777777" w:rsidR="001C627E" w:rsidRPr="00137103" w:rsidRDefault="001C627E" w:rsidP="00E8302D">
            <w:pPr>
              <w:spacing w:line="200" w:lineRule="exact"/>
              <w:rPr>
                <w:rFonts w:asciiTheme="minorEastAsia" w:hAnsiTheme="minorEastAsia"/>
                <w:szCs w:val="21"/>
              </w:rPr>
            </w:pPr>
          </w:p>
        </w:tc>
        <w:tc>
          <w:tcPr>
            <w:tcW w:w="2551" w:type="dxa"/>
            <w:tcBorders>
              <w:bottom w:val="single" w:sz="4" w:space="0" w:color="auto"/>
            </w:tcBorders>
            <w:vAlign w:val="center"/>
          </w:tcPr>
          <w:p w14:paraId="655C53A6" w14:textId="77777777" w:rsidR="001C627E" w:rsidRPr="00137103" w:rsidRDefault="001C627E" w:rsidP="00E8302D">
            <w:pPr>
              <w:spacing w:line="200" w:lineRule="exact"/>
              <w:rPr>
                <w:rFonts w:asciiTheme="minorEastAsia" w:hAnsiTheme="minorEastAsia"/>
                <w:szCs w:val="21"/>
              </w:rPr>
            </w:pPr>
            <w:r>
              <w:rPr>
                <w:rFonts w:asciiTheme="minorEastAsia" w:hAnsiTheme="minorEastAsia" w:hint="eastAsia"/>
                <w:szCs w:val="21"/>
              </w:rPr>
              <w:t>協会のホームページを作成し、盲ろう児支援に関する啓発を行った。</w:t>
            </w:r>
          </w:p>
        </w:tc>
        <w:tc>
          <w:tcPr>
            <w:tcW w:w="1134" w:type="dxa"/>
            <w:vAlign w:val="center"/>
          </w:tcPr>
          <w:p w14:paraId="2201EAF6" w14:textId="6B7A084A" w:rsidR="001C627E" w:rsidRPr="00137103" w:rsidRDefault="00977344" w:rsidP="007058F9">
            <w:pPr>
              <w:jc w:val="center"/>
              <w:rPr>
                <w:rFonts w:asciiTheme="minorEastAsia" w:hAnsiTheme="minorEastAsia" w:cs="ＭＳ Ｐゴシック"/>
                <w:szCs w:val="21"/>
              </w:rPr>
            </w:pPr>
            <w:r>
              <w:rPr>
                <w:rFonts w:asciiTheme="minorEastAsia" w:hAnsiTheme="minorEastAsia" w:cs="ＭＳ Ｐゴシック" w:hint="eastAsia"/>
                <w:szCs w:val="21"/>
              </w:rPr>
              <w:t>4</w:t>
            </w:r>
            <w:r w:rsidR="001C627E">
              <w:rPr>
                <w:rFonts w:asciiTheme="minorEastAsia" w:hAnsiTheme="minorEastAsia" w:cs="ＭＳ Ｐゴシック" w:hint="eastAsia"/>
                <w:szCs w:val="21"/>
              </w:rPr>
              <w:t>月以降</w:t>
            </w:r>
          </w:p>
        </w:tc>
        <w:tc>
          <w:tcPr>
            <w:tcW w:w="993" w:type="dxa"/>
            <w:tcBorders>
              <w:bottom w:val="single" w:sz="4" w:space="0" w:color="auto"/>
            </w:tcBorders>
            <w:vAlign w:val="center"/>
          </w:tcPr>
          <w:p w14:paraId="3E9FA92C" w14:textId="77777777" w:rsidR="001C627E" w:rsidRPr="00137103"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全国</w:t>
            </w:r>
          </w:p>
        </w:tc>
        <w:tc>
          <w:tcPr>
            <w:tcW w:w="790" w:type="dxa"/>
            <w:vAlign w:val="center"/>
          </w:tcPr>
          <w:p w14:paraId="0E29D39B" w14:textId="77777777" w:rsidR="001C627E" w:rsidRPr="00137103" w:rsidRDefault="001C627E">
            <w:pPr>
              <w:jc w:val="center"/>
              <w:rPr>
                <w:rFonts w:asciiTheme="minorEastAsia" w:hAnsiTheme="minorEastAsia" w:cs="ＭＳ Ｐゴシック"/>
                <w:szCs w:val="21"/>
              </w:rPr>
            </w:pPr>
            <w:r>
              <w:rPr>
                <w:rFonts w:asciiTheme="minorEastAsia" w:hAnsiTheme="minorEastAsia" w:cs="ＭＳ Ｐゴシック" w:hint="eastAsia"/>
                <w:szCs w:val="21"/>
              </w:rPr>
              <w:t>2人</w:t>
            </w:r>
          </w:p>
        </w:tc>
        <w:tc>
          <w:tcPr>
            <w:tcW w:w="972" w:type="dxa"/>
            <w:vAlign w:val="center"/>
          </w:tcPr>
          <w:p w14:paraId="75A793E2" w14:textId="77777777" w:rsidR="001C627E" w:rsidRPr="00137103"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同上</w:t>
            </w:r>
          </w:p>
        </w:tc>
        <w:tc>
          <w:tcPr>
            <w:tcW w:w="972" w:type="dxa"/>
            <w:vAlign w:val="center"/>
          </w:tcPr>
          <w:p w14:paraId="38E1363E" w14:textId="77777777" w:rsidR="001C627E" w:rsidRPr="00137103" w:rsidRDefault="001C627E" w:rsidP="007058F9">
            <w:pPr>
              <w:spacing w:line="200" w:lineRule="exact"/>
              <w:jc w:val="center"/>
              <w:rPr>
                <w:rFonts w:asciiTheme="minorEastAsia" w:hAnsiTheme="minorEastAsia"/>
                <w:szCs w:val="21"/>
              </w:rPr>
            </w:pPr>
            <w:r>
              <w:rPr>
                <w:rFonts w:asciiTheme="minorEastAsia" w:hAnsiTheme="minorEastAsia" w:hint="eastAsia"/>
                <w:szCs w:val="21"/>
              </w:rPr>
              <w:t>同上</w:t>
            </w:r>
          </w:p>
        </w:tc>
        <w:tc>
          <w:tcPr>
            <w:tcW w:w="973" w:type="dxa"/>
            <w:vAlign w:val="center"/>
          </w:tcPr>
          <w:p w14:paraId="32EACD27" w14:textId="51EC49EF" w:rsidR="001C627E" w:rsidRPr="00137103" w:rsidRDefault="003D73C5" w:rsidP="00DD4631">
            <w:pPr>
              <w:spacing w:line="200" w:lineRule="exact"/>
              <w:jc w:val="center"/>
              <w:rPr>
                <w:rFonts w:asciiTheme="minorEastAsia" w:hAnsiTheme="minorEastAsia"/>
                <w:szCs w:val="21"/>
              </w:rPr>
            </w:pPr>
            <w:r>
              <w:rPr>
                <w:rFonts w:asciiTheme="minorEastAsia" w:hAnsiTheme="minorEastAsia" w:hint="eastAsia"/>
                <w:szCs w:val="21"/>
              </w:rPr>
              <w:t>0</w:t>
            </w:r>
          </w:p>
        </w:tc>
      </w:tr>
      <w:tr w:rsidR="001C627E" w:rsidRPr="00137103" w14:paraId="4AA9C7F1" w14:textId="77777777" w:rsidTr="00DD4631">
        <w:trPr>
          <w:trHeight w:val="1020"/>
        </w:trPr>
        <w:tc>
          <w:tcPr>
            <w:tcW w:w="1475" w:type="dxa"/>
            <w:vMerge/>
            <w:vAlign w:val="center"/>
          </w:tcPr>
          <w:p w14:paraId="7DA46125" w14:textId="77777777" w:rsidR="001C627E" w:rsidRPr="00137103" w:rsidRDefault="001C627E" w:rsidP="00E8302D">
            <w:pPr>
              <w:spacing w:line="200" w:lineRule="exact"/>
              <w:rPr>
                <w:rFonts w:asciiTheme="minorEastAsia" w:hAnsiTheme="minorEastAsia"/>
                <w:szCs w:val="21"/>
              </w:rPr>
            </w:pPr>
          </w:p>
        </w:tc>
        <w:tc>
          <w:tcPr>
            <w:tcW w:w="2551" w:type="dxa"/>
            <w:vAlign w:val="center"/>
          </w:tcPr>
          <w:p w14:paraId="262FCCB1" w14:textId="3E7681A4" w:rsidR="007058F9" w:rsidRPr="00137103" w:rsidRDefault="00977344" w:rsidP="00E8302D">
            <w:pPr>
              <w:spacing w:line="200" w:lineRule="exact"/>
              <w:rPr>
                <w:rFonts w:asciiTheme="minorEastAsia" w:hAnsiTheme="minorEastAsia"/>
                <w:szCs w:val="21"/>
              </w:rPr>
            </w:pPr>
            <w:r>
              <w:rPr>
                <w:rFonts w:asciiTheme="minorEastAsia" w:hAnsiTheme="minorEastAsia" w:hint="eastAsia"/>
                <w:szCs w:val="21"/>
              </w:rPr>
              <w:t>新聞等のメディアに対して盲ろう児支援に関する情報発信を行った。</w:t>
            </w:r>
          </w:p>
        </w:tc>
        <w:tc>
          <w:tcPr>
            <w:tcW w:w="1134" w:type="dxa"/>
            <w:vAlign w:val="center"/>
          </w:tcPr>
          <w:p w14:paraId="12CC6CB5" w14:textId="77777777" w:rsidR="001C627E" w:rsidRPr="007C2246"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4月以降</w:t>
            </w:r>
          </w:p>
        </w:tc>
        <w:tc>
          <w:tcPr>
            <w:tcW w:w="993" w:type="dxa"/>
            <w:vAlign w:val="center"/>
          </w:tcPr>
          <w:p w14:paraId="47731D64" w14:textId="526A8BBD" w:rsidR="001C627E" w:rsidRPr="00137103" w:rsidRDefault="00977344" w:rsidP="007058F9">
            <w:pPr>
              <w:jc w:val="center"/>
              <w:rPr>
                <w:rFonts w:asciiTheme="minorEastAsia" w:hAnsiTheme="minorEastAsia" w:cs="ＭＳ Ｐゴシック"/>
                <w:szCs w:val="21"/>
              </w:rPr>
            </w:pPr>
            <w:r>
              <w:rPr>
                <w:rFonts w:asciiTheme="minorEastAsia" w:hAnsiTheme="minorEastAsia" w:cs="ＭＳ Ｐゴシック" w:hint="eastAsia"/>
                <w:szCs w:val="21"/>
              </w:rPr>
              <w:t>全国</w:t>
            </w:r>
          </w:p>
        </w:tc>
        <w:tc>
          <w:tcPr>
            <w:tcW w:w="790" w:type="dxa"/>
            <w:vAlign w:val="center"/>
          </w:tcPr>
          <w:p w14:paraId="263B63AA" w14:textId="46946F52" w:rsidR="001C627E" w:rsidRPr="00137103" w:rsidRDefault="00977344" w:rsidP="007058F9">
            <w:pPr>
              <w:jc w:val="center"/>
              <w:rPr>
                <w:rFonts w:asciiTheme="minorEastAsia" w:hAnsiTheme="minorEastAsia" w:cs="ＭＳ Ｐゴシック"/>
                <w:szCs w:val="21"/>
              </w:rPr>
            </w:pPr>
            <w:r>
              <w:rPr>
                <w:rFonts w:asciiTheme="minorEastAsia" w:hAnsiTheme="minorEastAsia" w:cs="ＭＳ Ｐゴシック" w:hint="eastAsia"/>
                <w:szCs w:val="21"/>
              </w:rPr>
              <w:t>2</w:t>
            </w:r>
            <w:r w:rsidR="001C627E">
              <w:rPr>
                <w:rFonts w:asciiTheme="minorEastAsia" w:hAnsiTheme="minorEastAsia" w:cs="ＭＳ Ｐゴシック" w:hint="eastAsia"/>
                <w:szCs w:val="21"/>
              </w:rPr>
              <w:t>人</w:t>
            </w:r>
          </w:p>
        </w:tc>
        <w:tc>
          <w:tcPr>
            <w:tcW w:w="972" w:type="dxa"/>
            <w:vAlign w:val="center"/>
          </w:tcPr>
          <w:p w14:paraId="4F6B3E88" w14:textId="77777777" w:rsidR="001C627E" w:rsidRPr="00137103"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同上</w:t>
            </w:r>
          </w:p>
        </w:tc>
        <w:tc>
          <w:tcPr>
            <w:tcW w:w="972" w:type="dxa"/>
            <w:vAlign w:val="center"/>
          </w:tcPr>
          <w:p w14:paraId="604AD613" w14:textId="77777777" w:rsidR="001C627E" w:rsidRPr="00137103" w:rsidRDefault="001C627E" w:rsidP="007058F9">
            <w:pPr>
              <w:spacing w:line="200" w:lineRule="exact"/>
              <w:jc w:val="center"/>
              <w:rPr>
                <w:rFonts w:asciiTheme="minorEastAsia" w:hAnsiTheme="minorEastAsia"/>
                <w:szCs w:val="21"/>
              </w:rPr>
            </w:pPr>
            <w:r>
              <w:rPr>
                <w:rFonts w:asciiTheme="minorEastAsia" w:hAnsiTheme="minorEastAsia" w:hint="eastAsia"/>
                <w:szCs w:val="21"/>
              </w:rPr>
              <w:t>同上</w:t>
            </w:r>
          </w:p>
        </w:tc>
        <w:tc>
          <w:tcPr>
            <w:tcW w:w="973" w:type="dxa"/>
            <w:vAlign w:val="center"/>
          </w:tcPr>
          <w:p w14:paraId="32037B9B" w14:textId="71CAAF4C" w:rsidR="001C627E" w:rsidRPr="00137103" w:rsidRDefault="003D73C5" w:rsidP="00DD4631">
            <w:pPr>
              <w:spacing w:line="200" w:lineRule="exact"/>
              <w:jc w:val="center"/>
              <w:rPr>
                <w:rFonts w:asciiTheme="minorEastAsia" w:hAnsiTheme="minorEastAsia"/>
                <w:szCs w:val="21"/>
              </w:rPr>
            </w:pPr>
            <w:r>
              <w:rPr>
                <w:rFonts w:asciiTheme="minorEastAsia" w:hAnsiTheme="minorEastAsia" w:hint="eastAsia"/>
                <w:szCs w:val="21"/>
              </w:rPr>
              <w:t>0</w:t>
            </w:r>
          </w:p>
        </w:tc>
      </w:tr>
      <w:tr w:rsidR="001C627E" w:rsidRPr="00137103" w14:paraId="4FB7599D" w14:textId="77777777" w:rsidTr="00DD4631">
        <w:trPr>
          <w:trHeight w:val="1173"/>
        </w:trPr>
        <w:tc>
          <w:tcPr>
            <w:tcW w:w="1475" w:type="dxa"/>
            <w:vAlign w:val="center"/>
          </w:tcPr>
          <w:p w14:paraId="478FF538" w14:textId="77777777" w:rsidR="001C627E" w:rsidRDefault="001C627E" w:rsidP="001C627E">
            <w:pPr>
              <w:spacing w:line="200" w:lineRule="exact"/>
              <w:rPr>
                <w:rFonts w:asciiTheme="minorEastAsia" w:hAnsiTheme="minorEastAsia"/>
                <w:szCs w:val="21"/>
              </w:rPr>
            </w:pPr>
            <w:r>
              <w:rPr>
                <w:rFonts w:asciiTheme="minorEastAsia" w:hAnsiTheme="minorEastAsia" w:hint="eastAsia"/>
                <w:szCs w:val="21"/>
              </w:rPr>
              <w:lastRenderedPageBreak/>
              <w:t>盲ろう児の保護者に対する相談事業</w:t>
            </w:r>
          </w:p>
        </w:tc>
        <w:tc>
          <w:tcPr>
            <w:tcW w:w="2551" w:type="dxa"/>
            <w:vAlign w:val="center"/>
          </w:tcPr>
          <w:p w14:paraId="78BF42A0" w14:textId="1A554821" w:rsidR="001C627E" w:rsidRDefault="00434771" w:rsidP="001C627E">
            <w:pPr>
              <w:spacing w:line="200" w:lineRule="exact"/>
              <w:rPr>
                <w:rFonts w:asciiTheme="minorEastAsia" w:hAnsiTheme="minorEastAsia"/>
                <w:szCs w:val="21"/>
              </w:rPr>
            </w:pPr>
            <w:r>
              <w:rPr>
                <w:rFonts w:asciiTheme="minorEastAsia" w:hAnsiTheme="minorEastAsia" w:hint="eastAsia"/>
                <w:szCs w:val="21"/>
              </w:rPr>
              <w:t>電話、メール、オンラインなどにより可能な範囲での相談に対応した。</w:t>
            </w:r>
          </w:p>
        </w:tc>
        <w:tc>
          <w:tcPr>
            <w:tcW w:w="1134" w:type="dxa"/>
            <w:vAlign w:val="center"/>
          </w:tcPr>
          <w:p w14:paraId="5C6BF9CC" w14:textId="5ABA2839" w:rsidR="001C627E" w:rsidRDefault="00434771" w:rsidP="007058F9">
            <w:pPr>
              <w:jc w:val="center"/>
              <w:rPr>
                <w:rFonts w:asciiTheme="minorEastAsia" w:hAnsiTheme="minorEastAsia" w:cs="ＭＳ Ｐゴシック"/>
                <w:szCs w:val="21"/>
              </w:rPr>
            </w:pPr>
            <w:r>
              <w:rPr>
                <w:rFonts w:asciiTheme="minorEastAsia" w:hAnsiTheme="minorEastAsia" w:cs="ＭＳ Ｐゴシック" w:hint="eastAsia"/>
                <w:szCs w:val="21"/>
              </w:rPr>
              <w:t>4</w:t>
            </w:r>
            <w:r w:rsidR="001C627E">
              <w:rPr>
                <w:rFonts w:asciiTheme="minorEastAsia" w:hAnsiTheme="minorEastAsia" w:cs="ＭＳ Ｐゴシック" w:hint="eastAsia"/>
                <w:szCs w:val="21"/>
              </w:rPr>
              <w:t>月</w:t>
            </w:r>
            <w:r>
              <w:rPr>
                <w:rFonts w:asciiTheme="minorEastAsia" w:hAnsiTheme="minorEastAsia" w:cs="ＭＳ Ｐゴシック" w:hint="eastAsia"/>
                <w:szCs w:val="21"/>
              </w:rPr>
              <w:t>以降</w:t>
            </w:r>
          </w:p>
        </w:tc>
        <w:tc>
          <w:tcPr>
            <w:tcW w:w="993" w:type="dxa"/>
            <w:vAlign w:val="center"/>
          </w:tcPr>
          <w:p w14:paraId="355AE2BF" w14:textId="34091A4C" w:rsidR="001C627E" w:rsidRDefault="00434771" w:rsidP="007058F9">
            <w:pPr>
              <w:jc w:val="center"/>
              <w:rPr>
                <w:rFonts w:asciiTheme="minorEastAsia" w:hAnsiTheme="minorEastAsia" w:cs="ＭＳ Ｐゴシック"/>
                <w:szCs w:val="21"/>
              </w:rPr>
            </w:pPr>
            <w:r>
              <w:rPr>
                <w:rFonts w:asciiTheme="minorEastAsia" w:hAnsiTheme="minorEastAsia" w:cs="ＭＳ Ｐゴシック" w:hint="eastAsia"/>
                <w:szCs w:val="21"/>
              </w:rPr>
              <w:t>全国</w:t>
            </w:r>
          </w:p>
        </w:tc>
        <w:tc>
          <w:tcPr>
            <w:tcW w:w="790" w:type="dxa"/>
            <w:vAlign w:val="center"/>
          </w:tcPr>
          <w:p w14:paraId="7AB998D8" w14:textId="286FF936" w:rsidR="001C627E" w:rsidRDefault="00434771" w:rsidP="007058F9">
            <w:pPr>
              <w:jc w:val="center"/>
              <w:rPr>
                <w:rFonts w:asciiTheme="minorEastAsia" w:hAnsiTheme="minorEastAsia" w:cs="ＭＳ Ｐゴシック"/>
                <w:szCs w:val="21"/>
              </w:rPr>
            </w:pPr>
            <w:r>
              <w:rPr>
                <w:rFonts w:asciiTheme="minorEastAsia" w:hAnsiTheme="minorEastAsia" w:cs="ＭＳ Ｐゴシック" w:hint="eastAsia"/>
                <w:szCs w:val="21"/>
              </w:rPr>
              <w:t>2</w:t>
            </w:r>
            <w:r w:rsidR="001C627E">
              <w:rPr>
                <w:rFonts w:asciiTheme="minorEastAsia" w:hAnsiTheme="minorEastAsia" w:cs="ＭＳ Ｐゴシック" w:hint="eastAsia"/>
                <w:szCs w:val="21"/>
              </w:rPr>
              <w:t>人</w:t>
            </w:r>
          </w:p>
        </w:tc>
        <w:tc>
          <w:tcPr>
            <w:tcW w:w="972" w:type="dxa"/>
            <w:vAlign w:val="center"/>
          </w:tcPr>
          <w:p w14:paraId="3D29800B" w14:textId="77777777"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同上</w:t>
            </w:r>
          </w:p>
        </w:tc>
        <w:tc>
          <w:tcPr>
            <w:tcW w:w="972" w:type="dxa"/>
            <w:vAlign w:val="center"/>
          </w:tcPr>
          <w:p w14:paraId="7C21FD49" w14:textId="4CB2EA9F" w:rsidR="001C627E" w:rsidRDefault="00434771" w:rsidP="007058F9">
            <w:pPr>
              <w:spacing w:line="200" w:lineRule="exact"/>
              <w:jc w:val="center"/>
              <w:rPr>
                <w:rFonts w:asciiTheme="minorEastAsia" w:hAnsiTheme="minorEastAsia"/>
                <w:szCs w:val="21"/>
              </w:rPr>
            </w:pPr>
            <w:r>
              <w:rPr>
                <w:rFonts w:asciiTheme="minorEastAsia" w:hAnsiTheme="minorEastAsia" w:hint="eastAsia"/>
                <w:szCs w:val="21"/>
              </w:rPr>
              <w:t>同上</w:t>
            </w:r>
          </w:p>
        </w:tc>
        <w:tc>
          <w:tcPr>
            <w:tcW w:w="973" w:type="dxa"/>
            <w:vAlign w:val="center"/>
          </w:tcPr>
          <w:p w14:paraId="3EFECAD0" w14:textId="41FE9E93" w:rsidR="009B21AF" w:rsidRDefault="009B21AF" w:rsidP="00DD4631">
            <w:pPr>
              <w:spacing w:line="200" w:lineRule="exact"/>
              <w:jc w:val="center"/>
              <w:rPr>
                <w:rFonts w:asciiTheme="minorEastAsia" w:hAnsiTheme="minorEastAsia"/>
                <w:szCs w:val="21"/>
              </w:rPr>
            </w:pPr>
            <w:r>
              <w:rPr>
                <w:rFonts w:asciiTheme="minorEastAsia" w:hAnsiTheme="minorEastAsia" w:hint="eastAsia"/>
                <w:szCs w:val="21"/>
              </w:rPr>
              <w:t>24</w:t>
            </w:r>
          </w:p>
        </w:tc>
      </w:tr>
      <w:tr w:rsidR="001C627E" w:rsidRPr="00137103" w14:paraId="27C3027F" w14:textId="77777777" w:rsidTr="00DD4631">
        <w:trPr>
          <w:trHeight w:val="994"/>
        </w:trPr>
        <w:tc>
          <w:tcPr>
            <w:tcW w:w="1475" w:type="dxa"/>
            <w:vMerge w:val="restart"/>
            <w:vAlign w:val="center"/>
          </w:tcPr>
          <w:p w14:paraId="47F5C3E3" w14:textId="77777777" w:rsidR="001C627E" w:rsidRDefault="001C627E" w:rsidP="001C627E">
            <w:pPr>
              <w:spacing w:line="200" w:lineRule="exact"/>
              <w:rPr>
                <w:rFonts w:asciiTheme="minorEastAsia" w:hAnsiTheme="minorEastAsia"/>
                <w:szCs w:val="21"/>
              </w:rPr>
            </w:pPr>
            <w:r>
              <w:rPr>
                <w:rFonts w:asciiTheme="minorEastAsia" w:hAnsiTheme="minorEastAsia" w:hint="eastAsia"/>
                <w:szCs w:val="21"/>
              </w:rPr>
              <w:t>盲ろう児及び盲ろう教育全般に関する調査・研究事業</w:t>
            </w:r>
          </w:p>
        </w:tc>
        <w:tc>
          <w:tcPr>
            <w:tcW w:w="2551" w:type="dxa"/>
            <w:vAlign w:val="center"/>
          </w:tcPr>
          <w:p w14:paraId="3A68ABDD" w14:textId="36A1F849" w:rsidR="001C627E" w:rsidRPr="001C627E" w:rsidRDefault="001C627E" w:rsidP="00E8302D">
            <w:pPr>
              <w:spacing w:line="200" w:lineRule="exact"/>
              <w:rPr>
                <w:rFonts w:asciiTheme="minorEastAsia" w:hAnsiTheme="minorEastAsia"/>
                <w:szCs w:val="21"/>
              </w:rPr>
            </w:pPr>
            <w:r>
              <w:rPr>
                <w:rFonts w:asciiTheme="minorEastAsia" w:hAnsiTheme="minorEastAsia" w:hint="eastAsia"/>
                <w:szCs w:val="21"/>
              </w:rPr>
              <w:t>盲ろう教育に関する調査・研究事業の予算</w:t>
            </w:r>
            <w:r w:rsidR="007B58F7">
              <w:rPr>
                <w:rFonts w:asciiTheme="minorEastAsia" w:hAnsiTheme="minorEastAsia" w:hint="eastAsia"/>
                <w:szCs w:val="21"/>
              </w:rPr>
              <w:t>再計上</w:t>
            </w:r>
            <w:r>
              <w:rPr>
                <w:rFonts w:asciiTheme="minorEastAsia" w:hAnsiTheme="minorEastAsia" w:hint="eastAsia"/>
                <w:szCs w:val="21"/>
              </w:rPr>
              <w:t>に向けて、文部科学省に対する要望活動を行った。</w:t>
            </w:r>
          </w:p>
        </w:tc>
        <w:tc>
          <w:tcPr>
            <w:tcW w:w="1134" w:type="dxa"/>
            <w:vAlign w:val="center"/>
          </w:tcPr>
          <w:p w14:paraId="5C96134D" w14:textId="77777777"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4月以降</w:t>
            </w:r>
          </w:p>
        </w:tc>
        <w:tc>
          <w:tcPr>
            <w:tcW w:w="993" w:type="dxa"/>
            <w:vAlign w:val="center"/>
          </w:tcPr>
          <w:p w14:paraId="046F5EE5" w14:textId="2F78642F" w:rsidR="001C627E" w:rsidRDefault="00434771" w:rsidP="007058F9">
            <w:pPr>
              <w:jc w:val="center"/>
              <w:rPr>
                <w:rFonts w:asciiTheme="minorEastAsia" w:hAnsiTheme="minorEastAsia" w:cs="ＭＳ Ｐゴシック"/>
                <w:szCs w:val="21"/>
              </w:rPr>
            </w:pPr>
            <w:r>
              <w:rPr>
                <w:rFonts w:asciiTheme="minorEastAsia" w:hAnsiTheme="minorEastAsia" w:cs="ＭＳ Ｐゴシック" w:hint="eastAsia"/>
                <w:szCs w:val="21"/>
              </w:rPr>
              <w:t>東京</w:t>
            </w:r>
          </w:p>
        </w:tc>
        <w:tc>
          <w:tcPr>
            <w:tcW w:w="790" w:type="dxa"/>
            <w:vAlign w:val="center"/>
          </w:tcPr>
          <w:p w14:paraId="3F983C93" w14:textId="157827DA" w:rsidR="001C627E" w:rsidRDefault="00434771" w:rsidP="007058F9">
            <w:pPr>
              <w:jc w:val="center"/>
              <w:rPr>
                <w:rFonts w:asciiTheme="minorEastAsia" w:hAnsiTheme="minorEastAsia" w:cs="ＭＳ Ｐゴシック"/>
                <w:szCs w:val="21"/>
              </w:rPr>
            </w:pPr>
            <w:r>
              <w:rPr>
                <w:rFonts w:asciiTheme="minorEastAsia" w:hAnsiTheme="minorEastAsia" w:cs="ＭＳ Ｐゴシック" w:hint="eastAsia"/>
                <w:szCs w:val="21"/>
              </w:rPr>
              <w:t>2</w:t>
            </w:r>
            <w:r w:rsidR="001C627E">
              <w:rPr>
                <w:rFonts w:asciiTheme="minorEastAsia" w:hAnsiTheme="minorEastAsia" w:cs="ＭＳ Ｐゴシック" w:hint="eastAsia"/>
                <w:szCs w:val="21"/>
              </w:rPr>
              <w:t>人</w:t>
            </w:r>
          </w:p>
        </w:tc>
        <w:tc>
          <w:tcPr>
            <w:tcW w:w="972" w:type="dxa"/>
            <w:vAlign w:val="center"/>
          </w:tcPr>
          <w:p w14:paraId="4E58B4E2" w14:textId="77777777"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同上</w:t>
            </w:r>
          </w:p>
        </w:tc>
        <w:tc>
          <w:tcPr>
            <w:tcW w:w="972" w:type="dxa"/>
            <w:vAlign w:val="center"/>
          </w:tcPr>
          <w:p w14:paraId="3C202801" w14:textId="100E13FB" w:rsidR="001C627E" w:rsidRDefault="00434771" w:rsidP="007058F9">
            <w:pPr>
              <w:spacing w:line="200" w:lineRule="exact"/>
              <w:jc w:val="center"/>
              <w:rPr>
                <w:rFonts w:asciiTheme="minorEastAsia" w:hAnsiTheme="minorEastAsia"/>
                <w:szCs w:val="21"/>
              </w:rPr>
            </w:pPr>
            <w:r>
              <w:rPr>
                <w:rFonts w:asciiTheme="minorEastAsia" w:hAnsiTheme="minorEastAsia" w:hint="eastAsia"/>
                <w:szCs w:val="21"/>
              </w:rPr>
              <w:t>同上</w:t>
            </w:r>
          </w:p>
        </w:tc>
        <w:tc>
          <w:tcPr>
            <w:tcW w:w="973" w:type="dxa"/>
            <w:vAlign w:val="center"/>
          </w:tcPr>
          <w:p w14:paraId="38AB8967" w14:textId="1ABD8198" w:rsidR="001C627E" w:rsidRDefault="003D73C5" w:rsidP="00DD4631">
            <w:pPr>
              <w:spacing w:line="200" w:lineRule="exact"/>
              <w:jc w:val="center"/>
              <w:rPr>
                <w:rFonts w:asciiTheme="minorEastAsia" w:hAnsiTheme="minorEastAsia"/>
                <w:szCs w:val="21"/>
              </w:rPr>
            </w:pPr>
            <w:r>
              <w:rPr>
                <w:rFonts w:asciiTheme="minorEastAsia" w:hAnsiTheme="minorEastAsia" w:hint="eastAsia"/>
                <w:szCs w:val="21"/>
              </w:rPr>
              <w:t>0</w:t>
            </w:r>
          </w:p>
        </w:tc>
      </w:tr>
      <w:tr w:rsidR="001C627E" w:rsidRPr="00137103" w14:paraId="6CE4F3AE" w14:textId="77777777" w:rsidTr="00DD4631">
        <w:trPr>
          <w:trHeight w:val="2535"/>
        </w:trPr>
        <w:tc>
          <w:tcPr>
            <w:tcW w:w="1475" w:type="dxa"/>
            <w:vMerge/>
            <w:vAlign w:val="center"/>
          </w:tcPr>
          <w:p w14:paraId="7F437FF3" w14:textId="77777777" w:rsidR="001C627E" w:rsidRDefault="001C627E" w:rsidP="001C627E">
            <w:pPr>
              <w:spacing w:line="200" w:lineRule="exact"/>
              <w:rPr>
                <w:rFonts w:asciiTheme="minorEastAsia" w:hAnsiTheme="minorEastAsia"/>
                <w:szCs w:val="21"/>
              </w:rPr>
            </w:pPr>
          </w:p>
        </w:tc>
        <w:tc>
          <w:tcPr>
            <w:tcW w:w="2551" w:type="dxa"/>
            <w:tcBorders>
              <w:bottom w:val="single" w:sz="4" w:space="0" w:color="auto"/>
            </w:tcBorders>
            <w:vAlign w:val="center"/>
          </w:tcPr>
          <w:p w14:paraId="5B9087DC" w14:textId="7966D75E" w:rsidR="001C627E" w:rsidRDefault="001C627E" w:rsidP="00E8302D">
            <w:pPr>
              <w:spacing w:line="200" w:lineRule="exact"/>
              <w:rPr>
                <w:rFonts w:asciiTheme="minorEastAsia" w:hAnsiTheme="minorEastAsia"/>
                <w:szCs w:val="21"/>
              </w:rPr>
            </w:pPr>
            <w:r>
              <w:rPr>
                <w:rFonts w:asciiTheme="minorEastAsia" w:hAnsiTheme="minorEastAsia" w:hint="eastAsia"/>
                <w:szCs w:val="21"/>
              </w:rPr>
              <w:t>盲ろう教育に関する文部科学省の委託研究事業の実施に向けて、幅広く関係者に呼びかけて「盲ろう児に対する特別支援教育に関する研究委員会(代表　福島智)」を設置し、研究事業の準備を進めた。</w:t>
            </w:r>
          </w:p>
        </w:tc>
        <w:tc>
          <w:tcPr>
            <w:tcW w:w="1134" w:type="dxa"/>
            <w:vAlign w:val="center"/>
          </w:tcPr>
          <w:p w14:paraId="52B8E30E" w14:textId="4121D4EF" w:rsidR="001C627E" w:rsidRDefault="007B58F7" w:rsidP="007058F9">
            <w:pPr>
              <w:jc w:val="center"/>
              <w:rPr>
                <w:rFonts w:asciiTheme="minorEastAsia" w:hAnsiTheme="minorEastAsia" w:cs="ＭＳ Ｐゴシック"/>
                <w:szCs w:val="21"/>
              </w:rPr>
            </w:pPr>
            <w:r>
              <w:rPr>
                <w:rFonts w:asciiTheme="minorEastAsia" w:hAnsiTheme="minorEastAsia" w:cs="ＭＳ Ｐゴシック" w:hint="eastAsia"/>
                <w:szCs w:val="21"/>
              </w:rPr>
              <w:t>4</w:t>
            </w:r>
            <w:r w:rsidR="001C627E">
              <w:rPr>
                <w:rFonts w:asciiTheme="minorEastAsia" w:hAnsiTheme="minorEastAsia" w:cs="ＭＳ Ｐゴシック" w:hint="eastAsia"/>
                <w:szCs w:val="21"/>
              </w:rPr>
              <w:t>月以降</w:t>
            </w:r>
          </w:p>
        </w:tc>
        <w:tc>
          <w:tcPr>
            <w:tcW w:w="993" w:type="dxa"/>
            <w:tcBorders>
              <w:bottom w:val="single" w:sz="4" w:space="0" w:color="auto"/>
            </w:tcBorders>
            <w:vAlign w:val="center"/>
          </w:tcPr>
          <w:p w14:paraId="19EB6BA7" w14:textId="77777777"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全国</w:t>
            </w:r>
          </w:p>
        </w:tc>
        <w:tc>
          <w:tcPr>
            <w:tcW w:w="790" w:type="dxa"/>
            <w:vAlign w:val="center"/>
          </w:tcPr>
          <w:p w14:paraId="778D97CB" w14:textId="77777777"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2人</w:t>
            </w:r>
          </w:p>
        </w:tc>
        <w:tc>
          <w:tcPr>
            <w:tcW w:w="972" w:type="dxa"/>
            <w:vAlign w:val="center"/>
          </w:tcPr>
          <w:p w14:paraId="0E053472" w14:textId="77777777"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同上</w:t>
            </w:r>
          </w:p>
        </w:tc>
        <w:tc>
          <w:tcPr>
            <w:tcW w:w="972" w:type="dxa"/>
            <w:vAlign w:val="center"/>
          </w:tcPr>
          <w:p w14:paraId="78B9A9E4" w14:textId="77777777" w:rsidR="001C627E" w:rsidRDefault="001C627E" w:rsidP="007058F9">
            <w:pPr>
              <w:spacing w:line="200" w:lineRule="exact"/>
              <w:jc w:val="center"/>
              <w:rPr>
                <w:rFonts w:asciiTheme="minorEastAsia" w:hAnsiTheme="minorEastAsia"/>
                <w:szCs w:val="21"/>
              </w:rPr>
            </w:pPr>
            <w:r>
              <w:rPr>
                <w:rFonts w:asciiTheme="minorEastAsia" w:hAnsiTheme="minorEastAsia" w:hint="eastAsia"/>
                <w:szCs w:val="21"/>
              </w:rPr>
              <w:t>同上</w:t>
            </w:r>
          </w:p>
        </w:tc>
        <w:tc>
          <w:tcPr>
            <w:tcW w:w="973" w:type="dxa"/>
            <w:vAlign w:val="center"/>
          </w:tcPr>
          <w:p w14:paraId="6B5D1469" w14:textId="60FD3B88" w:rsidR="003D73C5" w:rsidRDefault="009B21AF" w:rsidP="00DD4631">
            <w:pPr>
              <w:spacing w:line="200" w:lineRule="exact"/>
              <w:jc w:val="center"/>
              <w:rPr>
                <w:rFonts w:asciiTheme="minorEastAsia" w:hAnsiTheme="minorEastAsia"/>
                <w:szCs w:val="21"/>
              </w:rPr>
            </w:pPr>
            <w:r>
              <w:rPr>
                <w:rFonts w:asciiTheme="minorEastAsia" w:hAnsiTheme="minorEastAsia" w:hint="eastAsia"/>
                <w:szCs w:val="21"/>
              </w:rPr>
              <w:t>0</w:t>
            </w:r>
          </w:p>
        </w:tc>
      </w:tr>
    </w:tbl>
    <w:p w14:paraId="26655E03" w14:textId="77777777" w:rsidR="00375302" w:rsidRDefault="00375302">
      <w:pPr>
        <w:rPr>
          <w:rFonts w:asciiTheme="minorEastAsia" w:hAnsiTheme="minorEastAsia"/>
          <w:szCs w:val="21"/>
        </w:rPr>
      </w:pPr>
    </w:p>
    <w:p w14:paraId="19D4600D" w14:textId="77777777" w:rsidR="00C55485" w:rsidRDefault="00C55485">
      <w:pPr>
        <w:rPr>
          <w:rFonts w:asciiTheme="minorEastAsia" w:hAnsiTheme="minorEastAsia"/>
          <w:szCs w:val="21"/>
        </w:rPr>
      </w:pPr>
    </w:p>
    <w:p w14:paraId="037586BA" w14:textId="77777777" w:rsidR="00C55485" w:rsidRDefault="00C55485">
      <w:pPr>
        <w:rPr>
          <w:rFonts w:asciiTheme="minorEastAsia" w:hAnsiTheme="minorEastAsia"/>
          <w:szCs w:val="21"/>
        </w:rPr>
      </w:pPr>
    </w:p>
    <w:p w14:paraId="4EBE434B" w14:textId="77777777" w:rsidR="00C55485" w:rsidRDefault="00C55485">
      <w:pPr>
        <w:rPr>
          <w:rFonts w:asciiTheme="minorEastAsia" w:hAnsiTheme="minorEastAsia"/>
          <w:szCs w:val="21"/>
        </w:rPr>
      </w:pPr>
    </w:p>
    <w:p w14:paraId="74287726" w14:textId="77777777" w:rsidR="00C55485" w:rsidRDefault="00C55485">
      <w:pPr>
        <w:rPr>
          <w:rFonts w:asciiTheme="minorEastAsia" w:hAnsiTheme="minorEastAsia"/>
          <w:szCs w:val="21"/>
        </w:rPr>
      </w:pPr>
    </w:p>
    <w:p w14:paraId="4F6FE404" w14:textId="77777777" w:rsidR="00C55485" w:rsidRDefault="00C55485">
      <w:pPr>
        <w:rPr>
          <w:rFonts w:asciiTheme="minorEastAsia" w:hAnsiTheme="minorEastAsia"/>
          <w:szCs w:val="21"/>
        </w:rPr>
      </w:pPr>
    </w:p>
    <w:p w14:paraId="128B46FF" w14:textId="77777777" w:rsidR="00C55485" w:rsidRDefault="00C55485">
      <w:pPr>
        <w:rPr>
          <w:rFonts w:asciiTheme="minorEastAsia" w:hAnsiTheme="minorEastAsia"/>
          <w:szCs w:val="21"/>
        </w:rPr>
      </w:pPr>
    </w:p>
    <w:p w14:paraId="042F5A70" w14:textId="77777777" w:rsidR="00C55485" w:rsidRDefault="00C55485">
      <w:pPr>
        <w:rPr>
          <w:rFonts w:asciiTheme="minorEastAsia" w:hAnsiTheme="minorEastAsia"/>
          <w:szCs w:val="21"/>
        </w:rPr>
      </w:pPr>
    </w:p>
    <w:p w14:paraId="27AD3E33" w14:textId="77777777" w:rsidR="00C55485" w:rsidRDefault="00C55485">
      <w:pPr>
        <w:rPr>
          <w:rFonts w:asciiTheme="minorEastAsia" w:hAnsiTheme="minorEastAsia"/>
          <w:szCs w:val="21"/>
        </w:rPr>
      </w:pPr>
    </w:p>
    <w:p w14:paraId="3C37F741" w14:textId="77777777" w:rsidR="00C55485" w:rsidRPr="00137103" w:rsidRDefault="00C55485">
      <w:pPr>
        <w:rPr>
          <w:rFonts w:asciiTheme="minorEastAsia" w:hAnsiTheme="minorEastAsia"/>
          <w:szCs w:val="21"/>
        </w:rPr>
      </w:pPr>
    </w:p>
    <w:p w14:paraId="4A155274" w14:textId="77777777" w:rsidR="00137103" w:rsidRDefault="00137103"/>
    <w:p w14:paraId="2F08FDD0" w14:textId="77777777" w:rsidR="00E15B4E" w:rsidRDefault="00E15B4E" w:rsidP="00E15B4E">
      <w:r>
        <w:rPr>
          <w:rFonts w:hint="eastAsia"/>
        </w:rPr>
        <w:t>（２）その他の事業</w:t>
      </w:r>
      <w:r w:rsidR="001B6FD4">
        <w:rPr>
          <w:rFonts w:hint="eastAsia"/>
        </w:rPr>
        <w:t xml:space="preserve">　</w:t>
      </w:r>
      <w:r w:rsidR="006336E9">
        <w:rPr>
          <w:rFonts w:hint="eastAsia"/>
        </w:rPr>
        <w:t xml:space="preserve">　　　　　　　　　　　　　　　　　　　</w:t>
      </w:r>
      <w:r w:rsidR="001B6FD4" w:rsidRPr="001B6FD4">
        <w:rPr>
          <w:rFonts w:hint="eastAsia"/>
        </w:rPr>
        <w:t>（事業費の総費用【</w:t>
      </w:r>
      <w:r w:rsidR="00604B96">
        <w:rPr>
          <w:rFonts w:hint="eastAsia"/>
        </w:rPr>
        <w:t xml:space="preserve">　　　　</w:t>
      </w:r>
      <w:r w:rsidR="001B6FD4" w:rsidRPr="001B6FD4">
        <w:rPr>
          <w:rFonts w:hint="eastAsia"/>
        </w:rPr>
        <w:t>】千円）</w:t>
      </w:r>
    </w:p>
    <w:tbl>
      <w:tblPr>
        <w:tblStyle w:val="a7"/>
        <w:tblW w:w="0" w:type="auto"/>
        <w:tblCellMar>
          <w:left w:w="57" w:type="dxa"/>
          <w:right w:w="57" w:type="dxa"/>
        </w:tblCellMar>
        <w:tblLook w:val="04A0" w:firstRow="1" w:lastRow="0" w:firstColumn="1" w:lastColumn="0" w:noHBand="0" w:noVBand="1"/>
      </w:tblPr>
      <w:tblGrid>
        <w:gridCol w:w="1475"/>
        <w:gridCol w:w="4479"/>
        <w:gridCol w:w="972"/>
        <w:gridCol w:w="972"/>
        <w:gridCol w:w="973"/>
        <w:gridCol w:w="973"/>
      </w:tblGrid>
      <w:tr w:rsidR="00E15B4E" w14:paraId="7FA5B111" w14:textId="77777777" w:rsidTr="007058F9">
        <w:trPr>
          <w:trHeight w:val="771"/>
        </w:trPr>
        <w:tc>
          <w:tcPr>
            <w:tcW w:w="1475" w:type="dxa"/>
            <w:vAlign w:val="center"/>
          </w:tcPr>
          <w:p w14:paraId="06FDEDF5" w14:textId="77777777" w:rsidR="00E15B4E" w:rsidRDefault="00E15B4E" w:rsidP="00804B64">
            <w:pPr>
              <w:spacing w:line="200" w:lineRule="exact"/>
              <w:jc w:val="center"/>
            </w:pPr>
            <w:r>
              <w:rPr>
                <w:rFonts w:hint="eastAsia"/>
              </w:rPr>
              <w:t>定款に記載</w:t>
            </w:r>
          </w:p>
          <w:p w14:paraId="569E77DD" w14:textId="77777777" w:rsidR="00E15B4E" w:rsidRDefault="00E15B4E" w:rsidP="00804B64">
            <w:pPr>
              <w:spacing w:line="200" w:lineRule="exact"/>
              <w:jc w:val="center"/>
            </w:pPr>
            <w:r>
              <w:rPr>
                <w:rFonts w:hint="eastAsia"/>
              </w:rPr>
              <w:t>された</w:t>
            </w:r>
          </w:p>
          <w:p w14:paraId="18694B67" w14:textId="77777777" w:rsidR="00E15B4E" w:rsidRDefault="00E15B4E" w:rsidP="00804B64">
            <w:pPr>
              <w:spacing w:line="200" w:lineRule="exact"/>
              <w:jc w:val="center"/>
            </w:pPr>
            <w:r>
              <w:rPr>
                <w:rFonts w:hint="eastAsia"/>
              </w:rPr>
              <w:t>事業名</w:t>
            </w:r>
          </w:p>
        </w:tc>
        <w:tc>
          <w:tcPr>
            <w:tcW w:w="4479" w:type="dxa"/>
            <w:vAlign w:val="center"/>
          </w:tcPr>
          <w:p w14:paraId="1A7E7A66" w14:textId="77777777" w:rsidR="00E15B4E" w:rsidRDefault="00E15B4E" w:rsidP="00804B64">
            <w:pPr>
              <w:spacing w:line="200" w:lineRule="exact"/>
              <w:jc w:val="center"/>
            </w:pPr>
            <w:r>
              <w:rPr>
                <w:rFonts w:hint="eastAsia"/>
              </w:rPr>
              <w:t>事業内容</w:t>
            </w:r>
          </w:p>
        </w:tc>
        <w:tc>
          <w:tcPr>
            <w:tcW w:w="972" w:type="dxa"/>
            <w:vAlign w:val="center"/>
          </w:tcPr>
          <w:p w14:paraId="012A5594" w14:textId="77777777" w:rsidR="00E15B4E" w:rsidRDefault="00E15B4E" w:rsidP="00804B64">
            <w:pPr>
              <w:spacing w:line="200" w:lineRule="exact"/>
              <w:jc w:val="center"/>
            </w:pPr>
            <w:r>
              <w:rPr>
                <w:rFonts w:hint="eastAsia"/>
              </w:rPr>
              <w:t>日時</w:t>
            </w:r>
          </w:p>
        </w:tc>
        <w:tc>
          <w:tcPr>
            <w:tcW w:w="972" w:type="dxa"/>
            <w:vAlign w:val="center"/>
          </w:tcPr>
          <w:p w14:paraId="5021BCEC" w14:textId="77777777" w:rsidR="00E15B4E" w:rsidRDefault="00E15B4E" w:rsidP="00804B64">
            <w:pPr>
              <w:spacing w:line="200" w:lineRule="exact"/>
              <w:jc w:val="center"/>
            </w:pPr>
            <w:r>
              <w:rPr>
                <w:rFonts w:hint="eastAsia"/>
              </w:rPr>
              <w:t>場所</w:t>
            </w:r>
          </w:p>
        </w:tc>
        <w:tc>
          <w:tcPr>
            <w:tcW w:w="973" w:type="dxa"/>
            <w:vAlign w:val="center"/>
          </w:tcPr>
          <w:p w14:paraId="39597F61" w14:textId="77777777" w:rsidR="00E15B4E" w:rsidRDefault="00E15B4E" w:rsidP="00804B64">
            <w:pPr>
              <w:spacing w:line="200" w:lineRule="exact"/>
              <w:jc w:val="center"/>
            </w:pPr>
            <w:r>
              <w:rPr>
                <w:rFonts w:hint="eastAsia"/>
              </w:rPr>
              <w:t>従事者</w:t>
            </w:r>
          </w:p>
          <w:p w14:paraId="397882C8" w14:textId="77777777" w:rsidR="00E15B4E" w:rsidRDefault="00E15B4E" w:rsidP="00804B64">
            <w:pPr>
              <w:spacing w:line="200" w:lineRule="exact"/>
              <w:jc w:val="center"/>
            </w:pPr>
            <w:r>
              <w:rPr>
                <w:rFonts w:hint="eastAsia"/>
              </w:rPr>
              <w:t>人数</w:t>
            </w:r>
          </w:p>
        </w:tc>
        <w:tc>
          <w:tcPr>
            <w:tcW w:w="973" w:type="dxa"/>
            <w:vAlign w:val="center"/>
          </w:tcPr>
          <w:p w14:paraId="5F3E04A0" w14:textId="77777777" w:rsidR="00E15B4E" w:rsidRDefault="00E15B4E" w:rsidP="00804B64">
            <w:pPr>
              <w:spacing w:line="200" w:lineRule="exact"/>
              <w:jc w:val="center"/>
            </w:pPr>
            <w:r>
              <w:rPr>
                <w:rFonts w:hint="eastAsia"/>
              </w:rPr>
              <w:t>事業費</w:t>
            </w:r>
          </w:p>
          <w:p w14:paraId="69446363" w14:textId="77777777" w:rsidR="00E15B4E" w:rsidRDefault="00E15B4E" w:rsidP="00804B64">
            <w:pPr>
              <w:spacing w:line="200" w:lineRule="exact"/>
              <w:jc w:val="center"/>
            </w:pPr>
            <w:r>
              <w:rPr>
                <w:rFonts w:hint="eastAsia"/>
              </w:rPr>
              <w:t>（千円）</w:t>
            </w:r>
          </w:p>
        </w:tc>
      </w:tr>
      <w:tr w:rsidR="00137103" w14:paraId="49CA3BAD" w14:textId="77777777" w:rsidTr="00194852">
        <w:trPr>
          <w:trHeight w:val="1134"/>
        </w:trPr>
        <w:tc>
          <w:tcPr>
            <w:tcW w:w="1475" w:type="dxa"/>
          </w:tcPr>
          <w:p w14:paraId="1286CCCB" w14:textId="77777777" w:rsidR="00137103" w:rsidRPr="00137103" w:rsidRDefault="00137103" w:rsidP="00E608CC">
            <w:pPr>
              <w:rPr>
                <w:rFonts w:asciiTheme="minorEastAsia" w:hAnsiTheme="minorEastAsia"/>
              </w:rPr>
            </w:pPr>
          </w:p>
        </w:tc>
        <w:tc>
          <w:tcPr>
            <w:tcW w:w="4479" w:type="dxa"/>
          </w:tcPr>
          <w:p w14:paraId="586B45B6" w14:textId="77777777" w:rsidR="00137103" w:rsidRPr="00137103" w:rsidRDefault="00137103" w:rsidP="00E608CC">
            <w:pPr>
              <w:rPr>
                <w:rFonts w:asciiTheme="minorEastAsia" w:hAnsiTheme="minorEastAsia"/>
              </w:rPr>
            </w:pPr>
          </w:p>
        </w:tc>
        <w:tc>
          <w:tcPr>
            <w:tcW w:w="972" w:type="dxa"/>
            <w:vAlign w:val="center"/>
          </w:tcPr>
          <w:p w14:paraId="265E3946" w14:textId="77777777" w:rsidR="00137103" w:rsidRPr="00137103" w:rsidRDefault="00137103">
            <w:pPr>
              <w:rPr>
                <w:rFonts w:asciiTheme="minorEastAsia" w:hAnsiTheme="minorEastAsia" w:cs="ＭＳ Ｐゴシック"/>
                <w:szCs w:val="21"/>
              </w:rPr>
            </w:pPr>
          </w:p>
        </w:tc>
        <w:tc>
          <w:tcPr>
            <w:tcW w:w="972" w:type="dxa"/>
            <w:vAlign w:val="center"/>
          </w:tcPr>
          <w:p w14:paraId="07C80A53" w14:textId="77777777" w:rsidR="00137103" w:rsidRPr="00137103" w:rsidRDefault="00137103">
            <w:pPr>
              <w:jc w:val="center"/>
              <w:rPr>
                <w:rFonts w:asciiTheme="minorEastAsia" w:hAnsiTheme="minorEastAsia" w:cs="ＭＳ Ｐゴシック"/>
                <w:szCs w:val="21"/>
              </w:rPr>
            </w:pPr>
          </w:p>
        </w:tc>
        <w:tc>
          <w:tcPr>
            <w:tcW w:w="973" w:type="dxa"/>
          </w:tcPr>
          <w:p w14:paraId="2040C81A" w14:textId="77777777" w:rsidR="00137103" w:rsidRPr="00137103" w:rsidRDefault="00137103" w:rsidP="009C4E48">
            <w:pPr>
              <w:rPr>
                <w:rFonts w:asciiTheme="minorEastAsia" w:hAnsiTheme="minorEastAsia"/>
              </w:rPr>
            </w:pPr>
          </w:p>
        </w:tc>
        <w:tc>
          <w:tcPr>
            <w:tcW w:w="973" w:type="dxa"/>
          </w:tcPr>
          <w:p w14:paraId="70495EE4" w14:textId="77777777" w:rsidR="00137103" w:rsidRPr="00137103" w:rsidRDefault="00137103" w:rsidP="009C4E48">
            <w:pPr>
              <w:rPr>
                <w:rFonts w:asciiTheme="minorEastAsia" w:hAnsiTheme="minorEastAsia"/>
              </w:rPr>
            </w:pPr>
          </w:p>
        </w:tc>
      </w:tr>
      <w:tr w:rsidR="00137103" w14:paraId="18CE473B" w14:textId="77777777" w:rsidTr="00194852">
        <w:trPr>
          <w:trHeight w:val="1134"/>
        </w:trPr>
        <w:tc>
          <w:tcPr>
            <w:tcW w:w="1475" w:type="dxa"/>
          </w:tcPr>
          <w:p w14:paraId="6E603695" w14:textId="77777777" w:rsidR="00137103" w:rsidRPr="00137103" w:rsidRDefault="00137103" w:rsidP="00E608CC">
            <w:pPr>
              <w:rPr>
                <w:rFonts w:asciiTheme="minorEastAsia" w:hAnsiTheme="minorEastAsia"/>
              </w:rPr>
            </w:pPr>
          </w:p>
        </w:tc>
        <w:tc>
          <w:tcPr>
            <w:tcW w:w="4479" w:type="dxa"/>
          </w:tcPr>
          <w:p w14:paraId="7C1AF10E" w14:textId="77777777" w:rsidR="00137103" w:rsidRPr="00137103" w:rsidRDefault="00137103" w:rsidP="00E608CC">
            <w:pPr>
              <w:rPr>
                <w:rFonts w:asciiTheme="minorEastAsia" w:hAnsiTheme="minorEastAsia"/>
              </w:rPr>
            </w:pPr>
          </w:p>
        </w:tc>
        <w:tc>
          <w:tcPr>
            <w:tcW w:w="972" w:type="dxa"/>
            <w:vAlign w:val="center"/>
          </w:tcPr>
          <w:p w14:paraId="309E9AE7" w14:textId="77777777" w:rsidR="00137103" w:rsidRPr="00137103" w:rsidRDefault="00137103">
            <w:pPr>
              <w:rPr>
                <w:rFonts w:asciiTheme="minorEastAsia" w:hAnsiTheme="minorEastAsia" w:cs="ＭＳ Ｐゴシック"/>
                <w:szCs w:val="21"/>
              </w:rPr>
            </w:pPr>
          </w:p>
        </w:tc>
        <w:tc>
          <w:tcPr>
            <w:tcW w:w="972" w:type="dxa"/>
            <w:vAlign w:val="center"/>
          </w:tcPr>
          <w:p w14:paraId="4FA94A49" w14:textId="77777777" w:rsidR="00137103" w:rsidRPr="00137103" w:rsidRDefault="00137103">
            <w:pPr>
              <w:jc w:val="center"/>
              <w:rPr>
                <w:rFonts w:asciiTheme="minorEastAsia" w:hAnsiTheme="minorEastAsia" w:cs="ＭＳ Ｐゴシック"/>
                <w:szCs w:val="21"/>
              </w:rPr>
            </w:pPr>
          </w:p>
        </w:tc>
        <w:tc>
          <w:tcPr>
            <w:tcW w:w="973" w:type="dxa"/>
          </w:tcPr>
          <w:p w14:paraId="2C93BF77" w14:textId="77777777" w:rsidR="00137103" w:rsidRPr="00137103" w:rsidRDefault="00137103" w:rsidP="009C4E48">
            <w:pPr>
              <w:rPr>
                <w:rFonts w:asciiTheme="minorEastAsia" w:hAnsiTheme="minorEastAsia"/>
              </w:rPr>
            </w:pPr>
          </w:p>
        </w:tc>
        <w:tc>
          <w:tcPr>
            <w:tcW w:w="973" w:type="dxa"/>
          </w:tcPr>
          <w:p w14:paraId="3B25161E" w14:textId="77777777" w:rsidR="00137103" w:rsidRPr="00137103" w:rsidRDefault="00137103" w:rsidP="009C4E48">
            <w:pPr>
              <w:rPr>
                <w:rFonts w:asciiTheme="minorEastAsia" w:hAnsiTheme="minorEastAsia"/>
              </w:rPr>
            </w:pPr>
          </w:p>
        </w:tc>
      </w:tr>
    </w:tbl>
    <w:p w14:paraId="3C8F5D1A" w14:textId="77777777" w:rsidR="00E15B4E" w:rsidRDefault="00E15B4E"/>
    <w:sectPr w:rsidR="00E15B4E" w:rsidSect="00DD4631">
      <w:headerReference w:type="even"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B853C" w14:textId="77777777" w:rsidR="00687A48" w:rsidRDefault="00687A48" w:rsidP="00375302">
      <w:r>
        <w:separator/>
      </w:r>
    </w:p>
  </w:endnote>
  <w:endnote w:type="continuationSeparator" w:id="0">
    <w:p w14:paraId="6DF3B86D" w14:textId="77777777" w:rsidR="00687A48" w:rsidRDefault="00687A48" w:rsidP="0037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8D38" w14:textId="77777777" w:rsidR="00687A48" w:rsidRDefault="00687A48" w:rsidP="00375302">
      <w:r>
        <w:separator/>
      </w:r>
    </w:p>
  </w:footnote>
  <w:footnote w:type="continuationSeparator" w:id="0">
    <w:p w14:paraId="7A5DF06E" w14:textId="77777777" w:rsidR="00687A48" w:rsidRDefault="00687A48" w:rsidP="00375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8DA3" w14:textId="77777777" w:rsidR="00003610" w:rsidRDefault="00003610" w:rsidP="00003610">
    <w:pPr>
      <w:pStyle w:val="a3"/>
    </w:pPr>
    <w:r>
      <w:rPr>
        <w:rFonts w:hint="eastAsia"/>
        <w:noProof/>
      </w:rPr>
      <mc:AlternateContent>
        <mc:Choice Requires="wps">
          <w:drawing>
            <wp:anchor distT="0" distB="0" distL="114300" distR="114300" simplePos="0" relativeHeight="251659264" behindDoc="0" locked="0" layoutInCell="1" allowOverlap="1" wp14:anchorId="526B5A97" wp14:editId="7B7F2B6B">
              <wp:simplePos x="0" y="0"/>
              <wp:positionH relativeFrom="column">
                <wp:posOffset>4556760</wp:posOffset>
              </wp:positionH>
              <wp:positionV relativeFrom="paragraph">
                <wp:posOffset>116205</wp:posOffset>
              </wp:positionV>
              <wp:extent cx="1784350" cy="387350"/>
              <wp:effectExtent l="0" t="0" r="25400" b="12700"/>
              <wp:wrapNone/>
              <wp:docPr id="2" name="テキスト ボックス 2"/>
              <wp:cNvGraphicFramePr/>
              <a:graphic xmlns:a="http://schemas.openxmlformats.org/drawingml/2006/main">
                <a:graphicData uri="http://schemas.microsoft.com/office/word/2010/wordprocessingShape">
                  <wps:wsp>
                    <wps:cNvSpPr txBox="1"/>
                    <wps:spPr>
                      <a:xfrm>
                        <a:off x="0" y="0"/>
                        <a:ext cx="1784350" cy="387350"/>
                      </a:xfrm>
                      <a:prstGeom prst="rect">
                        <a:avLst/>
                      </a:prstGeom>
                      <a:solidFill>
                        <a:sysClr val="window" lastClr="FFFFFF"/>
                      </a:solidFill>
                      <a:ln w="6350">
                        <a:solidFill>
                          <a:prstClr val="black"/>
                        </a:solidFill>
                      </a:ln>
                      <a:effectLst/>
                    </wps:spPr>
                    <wps:txbx>
                      <w:txbxContent>
                        <w:p w14:paraId="6DD84F5D" w14:textId="77777777" w:rsidR="00003610" w:rsidRPr="003A53B6" w:rsidRDefault="00003610" w:rsidP="00003610">
                          <w:pPr>
                            <w:jc w:val="distribute"/>
                            <w:rPr>
                              <w:sz w:val="28"/>
                              <w:szCs w:val="24"/>
                            </w:rPr>
                          </w:pPr>
                          <w:r w:rsidRPr="003A53B6">
                            <w:rPr>
                              <w:rFonts w:ascii="ＭＳ ゴシック" w:eastAsia="ＭＳ ゴシック" w:hAnsi="ＭＳ ゴシック" w:hint="eastAsia"/>
                              <w:sz w:val="28"/>
                              <w:szCs w:val="24"/>
                            </w:rPr>
                            <w:t>事業報告用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6B5A97" id="_x0000_t202" coordsize="21600,21600" o:spt="202" path="m,l,21600r21600,l21600,xe">
              <v:stroke joinstyle="miter"/>
              <v:path gradientshapeok="t" o:connecttype="rect"/>
            </v:shapetype>
            <v:shape id="テキスト ボックス 2" o:spid="_x0000_s1027" type="#_x0000_t202" style="position:absolute;left:0;text-align:left;margin-left:358.8pt;margin-top:9.15pt;width:140.5pt;height: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" fillcolor="window" strokeweight=".5pt">
              <v:textbox>
                <w:txbxContent>
                  <w:p w14:paraId="6DD84F5D" w14:textId="77777777" w:rsidR="00003610" w:rsidRPr="003A53B6" w:rsidRDefault="00003610" w:rsidP="00003610">
                    <w:pPr>
                      <w:jc w:val="distribute"/>
                      <w:rPr>
                        <w:sz w:val="28"/>
                        <w:szCs w:val="24"/>
                      </w:rPr>
                    </w:pPr>
                    <w:r w:rsidRPr="003A53B6">
                      <w:rPr>
                        <w:rFonts w:ascii="ＭＳ ゴシック" w:eastAsia="ＭＳ ゴシック" w:hAnsi="ＭＳ ゴシック" w:hint="eastAsia"/>
                        <w:sz w:val="28"/>
                        <w:szCs w:val="24"/>
                      </w:rPr>
                      <w:t>事業報告用</w:t>
                    </w:r>
                  </w:p>
                </w:txbxContent>
              </v:textbox>
            </v:shape>
          </w:pict>
        </mc:Fallback>
      </mc:AlternateContent>
    </w:r>
    <w:r>
      <w:rPr>
        <w:rFonts w:hint="eastAsia"/>
      </w:rPr>
      <w:t>書式第１２</w:t>
    </w:r>
    <w:r w:rsidRPr="00375302">
      <w:rPr>
        <w:rFonts w:hint="eastAsia"/>
      </w:rPr>
      <w:t>号（法第</w:t>
    </w:r>
    <w:r>
      <w:rPr>
        <w:rFonts w:hint="eastAsia"/>
      </w:rPr>
      <w:t>２８</w:t>
    </w:r>
    <w:r w:rsidRPr="00375302">
      <w:rPr>
        <w:rFonts w:hint="eastAsia"/>
      </w:rPr>
      <w:t>条関係）</w:t>
    </w:r>
  </w:p>
  <w:p w14:paraId="66B32B64" w14:textId="77777777" w:rsidR="00003610" w:rsidRDefault="000036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302"/>
    <w:rsid w:val="00003610"/>
    <w:rsid w:val="0009775C"/>
    <w:rsid w:val="000E3C5D"/>
    <w:rsid w:val="00107A05"/>
    <w:rsid w:val="00137103"/>
    <w:rsid w:val="001B164C"/>
    <w:rsid w:val="001B6FD4"/>
    <w:rsid w:val="001C627E"/>
    <w:rsid w:val="00281CA8"/>
    <w:rsid w:val="002B539D"/>
    <w:rsid w:val="00375302"/>
    <w:rsid w:val="003A53B6"/>
    <w:rsid w:val="003D73C5"/>
    <w:rsid w:val="00434771"/>
    <w:rsid w:val="00466068"/>
    <w:rsid w:val="004B551C"/>
    <w:rsid w:val="004C1874"/>
    <w:rsid w:val="00557B4A"/>
    <w:rsid w:val="00604B96"/>
    <w:rsid w:val="006336E9"/>
    <w:rsid w:val="00687A48"/>
    <w:rsid w:val="006A37E7"/>
    <w:rsid w:val="006C4B3B"/>
    <w:rsid w:val="007058F9"/>
    <w:rsid w:val="00744556"/>
    <w:rsid w:val="007657F0"/>
    <w:rsid w:val="007B1732"/>
    <w:rsid w:val="007B58F7"/>
    <w:rsid w:val="007C2246"/>
    <w:rsid w:val="008963C2"/>
    <w:rsid w:val="008D4A26"/>
    <w:rsid w:val="008E2F97"/>
    <w:rsid w:val="00945893"/>
    <w:rsid w:val="00977344"/>
    <w:rsid w:val="009A2126"/>
    <w:rsid w:val="009B21AF"/>
    <w:rsid w:val="009B30FC"/>
    <w:rsid w:val="009E7379"/>
    <w:rsid w:val="00AA7655"/>
    <w:rsid w:val="00B43D50"/>
    <w:rsid w:val="00B67213"/>
    <w:rsid w:val="00B84111"/>
    <w:rsid w:val="00BA024F"/>
    <w:rsid w:val="00BD2977"/>
    <w:rsid w:val="00C55485"/>
    <w:rsid w:val="00CC57BB"/>
    <w:rsid w:val="00CF025F"/>
    <w:rsid w:val="00D020BB"/>
    <w:rsid w:val="00D37C88"/>
    <w:rsid w:val="00DC0782"/>
    <w:rsid w:val="00DD4631"/>
    <w:rsid w:val="00E15B4E"/>
    <w:rsid w:val="00E8302D"/>
    <w:rsid w:val="00F26942"/>
    <w:rsid w:val="00F36A55"/>
    <w:rsid w:val="00F7264A"/>
    <w:rsid w:val="00F82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B0AA3"/>
  <w15:docId w15:val="{9CBF6EA1-20BE-43EA-BA19-E5DA6159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302"/>
    <w:pPr>
      <w:tabs>
        <w:tab w:val="center" w:pos="4252"/>
        <w:tab w:val="right" w:pos="8504"/>
      </w:tabs>
      <w:snapToGrid w:val="0"/>
    </w:pPr>
  </w:style>
  <w:style w:type="character" w:customStyle="1" w:styleId="a4">
    <w:name w:val="ヘッダー (文字)"/>
    <w:basedOn w:val="a0"/>
    <w:link w:val="a3"/>
    <w:uiPriority w:val="99"/>
    <w:rsid w:val="00375302"/>
  </w:style>
  <w:style w:type="paragraph" w:styleId="a5">
    <w:name w:val="footer"/>
    <w:basedOn w:val="a"/>
    <w:link w:val="a6"/>
    <w:uiPriority w:val="99"/>
    <w:unhideWhenUsed/>
    <w:rsid w:val="00375302"/>
    <w:pPr>
      <w:tabs>
        <w:tab w:val="center" w:pos="4252"/>
        <w:tab w:val="right" w:pos="8504"/>
      </w:tabs>
      <w:snapToGrid w:val="0"/>
    </w:pPr>
  </w:style>
  <w:style w:type="character" w:customStyle="1" w:styleId="a6">
    <w:name w:val="フッター (文字)"/>
    <w:basedOn w:val="a0"/>
    <w:link w:val="a5"/>
    <w:uiPriority w:val="99"/>
    <w:rsid w:val="00375302"/>
  </w:style>
  <w:style w:type="table" w:styleId="a7">
    <w:name w:val="Table Grid"/>
    <w:basedOn w:val="a1"/>
    <w:uiPriority w:val="59"/>
    <w:rsid w:val="00375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371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No Spacing"/>
    <w:link w:val="a9"/>
    <w:uiPriority w:val="1"/>
    <w:qFormat/>
    <w:rsid w:val="00DD4631"/>
    <w:rPr>
      <w:kern w:val="0"/>
      <w:sz w:val="22"/>
    </w:rPr>
  </w:style>
  <w:style w:type="character" w:customStyle="1" w:styleId="a9">
    <w:name w:val="行間詰め (文字)"/>
    <w:basedOn w:val="a0"/>
    <w:link w:val="a8"/>
    <w:uiPriority w:val="1"/>
    <w:rsid w:val="00DD463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6486">
      <w:bodyDiv w:val="1"/>
      <w:marLeft w:val="0"/>
      <w:marRight w:val="0"/>
      <w:marTop w:val="0"/>
      <w:marBottom w:val="0"/>
      <w:divBdr>
        <w:top w:val="none" w:sz="0" w:space="0" w:color="auto"/>
        <w:left w:val="none" w:sz="0" w:space="0" w:color="auto"/>
        <w:bottom w:val="none" w:sz="0" w:space="0" w:color="auto"/>
        <w:right w:val="none" w:sz="0" w:space="0" w:color="auto"/>
      </w:divBdr>
    </w:div>
    <w:div w:id="411582508">
      <w:bodyDiv w:val="1"/>
      <w:marLeft w:val="0"/>
      <w:marRight w:val="0"/>
      <w:marTop w:val="0"/>
      <w:marBottom w:val="0"/>
      <w:divBdr>
        <w:top w:val="none" w:sz="0" w:space="0" w:color="auto"/>
        <w:left w:val="none" w:sz="0" w:space="0" w:color="auto"/>
        <w:bottom w:val="none" w:sz="0" w:space="0" w:color="auto"/>
        <w:right w:val="none" w:sz="0" w:space="0" w:color="auto"/>
      </w:divBdr>
    </w:div>
    <w:div w:id="846553861">
      <w:bodyDiv w:val="1"/>
      <w:marLeft w:val="0"/>
      <w:marRight w:val="0"/>
      <w:marTop w:val="0"/>
      <w:marBottom w:val="0"/>
      <w:divBdr>
        <w:top w:val="none" w:sz="0" w:space="0" w:color="auto"/>
        <w:left w:val="none" w:sz="0" w:space="0" w:color="auto"/>
        <w:bottom w:val="none" w:sz="0" w:space="0" w:color="auto"/>
        <w:right w:val="none" w:sz="0" w:space="0" w:color="auto"/>
      </w:divBdr>
    </w:div>
    <w:div w:id="1502235447">
      <w:bodyDiv w:val="1"/>
      <w:marLeft w:val="0"/>
      <w:marRight w:val="0"/>
      <w:marTop w:val="0"/>
      <w:marBottom w:val="0"/>
      <w:divBdr>
        <w:top w:val="none" w:sz="0" w:space="0" w:color="auto"/>
        <w:left w:val="none" w:sz="0" w:space="0" w:color="auto"/>
        <w:bottom w:val="none" w:sz="0" w:space="0" w:color="auto"/>
        <w:right w:val="none" w:sz="0" w:space="0" w:color="auto"/>
      </w:divBdr>
    </w:div>
    <w:div w:id="18924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2653A-ECDD-4E52-B98C-BCB9C749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Staff-10</cp:lastModifiedBy>
  <cp:revision>7</cp:revision>
  <cp:lastPrinted>2020-07-20T02:09:00Z</cp:lastPrinted>
  <dcterms:created xsi:type="dcterms:W3CDTF">2021-10-25T07:27:00Z</dcterms:created>
  <dcterms:modified xsi:type="dcterms:W3CDTF">2021-12-14T04:42:00Z</dcterms:modified>
</cp:coreProperties>
</file>