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6A48" w14:textId="77777777" w:rsidR="001D5332" w:rsidRPr="0087004D" w:rsidRDefault="001D5332" w:rsidP="003A58E6">
      <w:pPr>
        <w:pStyle w:val="a7"/>
        <w:jc w:val="right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（別添</w:t>
      </w:r>
      <w:r w:rsidR="001B31A3" w:rsidRPr="0087004D">
        <w:rPr>
          <w:rFonts w:ascii="ＭＳ Ｐゴシック" w:eastAsia="ＭＳ Ｐゴシック" w:hAnsi="ＭＳ Ｐゴシック" w:hint="eastAsia"/>
        </w:rPr>
        <w:t>２</w:t>
      </w:r>
      <w:r w:rsidRPr="0087004D">
        <w:rPr>
          <w:rFonts w:ascii="ＭＳ Ｐゴシック" w:eastAsia="ＭＳ Ｐゴシック" w:hAnsi="ＭＳ Ｐゴシック" w:hint="eastAsia"/>
        </w:rPr>
        <w:t>）</w:t>
      </w:r>
    </w:p>
    <w:p w14:paraId="0F1651E8" w14:textId="5DF2B8AE" w:rsidR="00CA2C65" w:rsidRPr="0087004D" w:rsidRDefault="009D6440" w:rsidP="00820DD8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２０２</w:t>
      </w:r>
      <w:r w:rsidR="00D31E7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５</w:t>
      </w:r>
      <w:r w:rsidR="008A1AE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年</w:t>
      </w:r>
      <w:r w:rsidR="00CA2C65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度</w:t>
      </w:r>
    </w:p>
    <w:p w14:paraId="6650ED99" w14:textId="397E3067" w:rsidR="00CA2C65" w:rsidRPr="0087004D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盲ろう者向け通訳・介助員養成講習会指導者養成研修会</w:t>
      </w:r>
    </w:p>
    <w:p w14:paraId="49B7E8E3" w14:textId="2ED935B6" w:rsidR="001D5332" w:rsidRPr="0087004D" w:rsidRDefault="00CA2C65" w:rsidP="001F242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申込方法</w:t>
      </w:r>
      <w:r w:rsidR="00B91938"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及び</w:t>
      </w:r>
      <w:r w:rsidRPr="0087004D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諸注意</w:t>
      </w:r>
    </w:p>
    <w:p w14:paraId="2F6E324B" w14:textId="77777777" w:rsidR="00195992" w:rsidRPr="0087004D" w:rsidRDefault="00195992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8C3B51" w14:textId="77777777" w:rsidR="00CA2C65" w:rsidRPr="0087004D" w:rsidRDefault="001B31A3" w:rsidP="001F2423">
      <w:pPr>
        <w:pStyle w:val="a7"/>
        <w:jc w:val="both"/>
        <w:rPr>
          <w:rFonts w:ascii="ＭＳ Ｐゴシック" w:eastAsia="ＭＳ Ｐゴシック" w:hAnsi="ＭＳ Ｐゴシック"/>
        </w:rPr>
      </w:pPr>
      <w:r w:rsidRPr="0087004D">
        <w:rPr>
          <w:rFonts w:ascii="ＭＳ Ｐゴシック" w:eastAsia="ＭＳ Ｐゴシック" w:hAnsi="ＭＳ Ｐゴシック" w:hint="eastAsia"/>
        </w:rPr>
        <w:t>１</w:t>
      </w:r>
      <w:r w:rsidR="00CA2C65" w:rsidRPr="0087004D">
        <w:rPr>
          <w:rFonts w:ascii="ＭＳ Ｐゴシック" w:eastAsia="ＭＳ Ｐゴシック" w:hAnsi="ＭＳ Ｐゴシック" w:hint="eastAsia"/>
        </w:rPr>
        <w:t>．受講にあたっての留意点</w:t>
      </w:r>
    </w:p>
    <w:p w14:paraId="1B3D0B92" w14:textId="6922F8DC" w:rsidR="00C932BF" w:rsidRPr="0087004D" w:rsidRDefault="00C932BF" w:rsidP="00C932BF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本研修会は、盲ろう者向け通訳・介助員養成講習会の「標準カリキュラム」の各科目（講義・実習）において、実際に講師を務めること</w:t>
      </w:r>
      <w:r w:rsidR="00F33605" w:rsidRPr="0087004D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できる人材養成を目的としています。</w:t>
      </w:r>
    </w:p>
    <w:p w14:paraId="0FF1916C" w14:textId="334F6B3B" w:rsidR="00CA2C65" w:rsidRPr="0087004D" w:rsidRDefault="00C932BF" w:rsidP="00C932BF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別添３で示したカリキュラムの通り、標準カリキュラムのうち、以下の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科目を重点的に取り上げるとともに、</w:t>
      </w:r>
      <w:r w:rsidR="00C245B7" w:rsidRPr="0087004D">
        <w:rPr>
          <w:rFonts w:ascii="ＭＳ Ｐゴシック" w:eastAsia="ＭＳ Ｐゴシック" w:hAnsi="ＭＳ Ｐゴシック" w:hint="eastAsia"/>
          <w:sz w:val="24"/>
          <w:szCs w:val="24"/>
        </w:rPr>
        <w:t>以下に示した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研修前</w:t>
      </w:r>
      <w:r w:rsidR="00820DD8" w:rsidRPr="0087004D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研修中に提示する課題に取り組んで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き</w:t>
      </w:r>
      <w:r w:rsidR="00C245B7" w:rsidRPr="0087004D">
        <w:rPr>
          <w:rFonts w:ascii="ＭＳ Ｐゴシック" w:eastAsia="ＭＳ Ｐゴシック" w:hAnsi="ＭＳ Ｐゴシック" w:hint="eastAsia"/>
          <w:sz w:val="24"/>
          <w:szCs w:val="24"/>
        </w:rPr>
        <w:t>ます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164843F" w14:textId="0ABFCE67" w:rsidR="00CA2C65" w:rsidRPr="0087004D" w:rsidRDefault="00820DD8" w:rsidP="00CA2C65">
      <w:pPr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5E088D" wp14:editId="045A3C07">
                <wp:simplePos x="0" y="0"/>
                <wp:positionH relativeFrom="column">
                  <wp:posOffset>1160890</wp:posOffset>
                </wp:positionH>
                <wp:positionV relativeFrom="paragraph">
                  <wp:posOffset>132218</wp:posOffset>
                </wp:positionV>
                <wp:extent cx="3929742" cy="1511576"/>
                <wp:effectExtent l="19050" t="19050" r="1397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742" cy="151157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168CC" id="正方形/長方形 4" o:spid="_x0000_s1026" style="position:absolute;margin-left:91.4pt;margin-top:10.4pt;width:309.45pt;height:11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1lkAIAAIQFAAAOAAAAZHJzL2Uyb0RvYy54bWysVMFu2zAMvQ/YPwi6r469pGmDOEXQosOA&#10;og3WDj2rshQbkEVNUuJkXz9Ksp2uK3YYloNCmeQj+URyeXVoFdkL6xrQJc3PJpQIzaFq9Lak359u&#10;P11Q4jzTFVOgRUmPwtGr1ccPy84sRAE1qEpYgiDaLTpT0tp7s8gyx2vRMncGRmhUSrAt83i126yy&#10;rEP0VmXFZHKedWArY4EL5/DrTVLSVcSXUnD/IKUTnqiSYm4+njaeL+HMVku22Fpm6ob3abB/yKJl&#10;jcagI9QN84zsbPMHVNtwCw6kP+PQZiBlw0WsAavJJ2+qeayZEbEWJMeZkSb3/2D5/f7RbCzS0Bm3&#10;cCiGKg7StuEf8yOHSNZxJEscPOH48fNlcTmfFpRw1OWzPJ/NzwOd2cndWOe/CGhJEEpq8TUiSWx/&#10;53wyHUxCNA23jVLxRZQmXUmLi9l8Fj0cqKYK2mAXm0NcK0v2DJ/VH/I+7m9WAfmGuToZuaMLl95Q&#10;aczzVHCU/FGJgK70NyFJU2GJRYodevEUjnEutM+TqmaVSAFmE/wNeQwekY0IGJAl5j9i9wCDZQIZ&#10;sBM3vX1wFbGVR+fJ3xJLzqNHjAzaj85to8G+B6Cwqj5ysh9IStQEll6gOm4ssZAGyRl+2yDPd8z5&#10;DbM4OThjuA38Ax5SAb4h9BIlNdif730P9tjQqKWkw0ksqfuxY1ZQor5qbPXLfDoNoxsv09m8wIt9&#10;rXl5rdG79hqwK3LcO4ZHMdh7NYjSQvuMS2MdoqKKaY6xS8q9HS7XPm0IXDtcrNfRDMfVMH+nHw0P&#10;4IHV0GFPh2dmTd/gHmfjHoapZYs3fZ5sg6eG9c6DbOIQnHjt+cZRj43Tr6WwS17fo9Vpea5+AQAA&#10;//8DAFBLAwQUAAYACAAAACEAJgKHIN8AAAAKAQAADwAAAGRycy9kb3ducmV2LnhtbEyPQU/DMAyF&#10;70j8h8hI3FiyIiAqTaeBKBIHpG1M4uq1Ji00SdWkW/n3mBOcrGc/PX+vWM2uF0caYxe8geVCgSBf&#10;h6bz1sD+rbrSIGJC32AfPBn4pgir8vyswLwJJ7+l4y5ZwSE+5migTWnIpYx1Sw7jIgzk+fYRRoeJ&#10;5WhlM+KJw10vM6VupcPO84cWB3psqf7aTc4A2mqvhoft8/u1e/2U1ZOdXjZrYy4v5vU9iERz+jPD&#10;Lz6jQ8lMhzD5Joqetc4YPRnIFE82aLW8A3HgxY3WIMtC/q9Q/gAAAP//AwBQSwECLQAUAAYACAAA&#10;ACEAtoM4kv4AAADhAQAAEwAAAAAAAAAAAAAAAAAAAAAAW0NvbnRlbnRfVHlwZXNdLnhtbFBLAQIt&#10;ABQABgAIAAAAIQA4/SH/1gAAAJQBAAALAAAAAAAAAAAAAAAAAC8BAABfcmVscy8ucmVsc1BLAQIt&#10;ABQABgAIAAAAIQBAzW1lkAIAAIQFAAAOAAAAAAAAAAAAAAAAAC4CAABkcnMvZTJvRG9jLnhtbFBL&#10;AQItABQABgAIAAAAIQAmAocg3wAAAAoBAAAPAAAAAAAAAAAAAAAAAOoEAABkcnMvZG93bnJldi54&#10;bWxQSwUGAAAAAAQABADzAAAA9gUAAAAA&#10;" filled="f" strokecolor="black [3213]" strokeweight="2.25pt">
                <v:stroke dashstyle="3 1"/>
              </v:rect>
            </w:pict>
          </mc:Fallback>
        </mc:AlternateContent>
      </w:r>
    </w:p>
    <w:p w14:paraId="48323E93" w14:textId="08D17467" w:rsidR="00CA2C65" w:rsidRPr="0087004D" w:rsidRDefault="008B4C69" w:rsidP="00CA2C65">
      <w:pPr>
        <w:ind w:leftChars="100" w:left="210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◆ </w:t>
      </w:r>
      <w:r w:rsidR="007442AA" w:rsidRPr="0087004D">
        <w:rPr>
          <w:rFonts w:ascii="ＭＳ Ｐゴシック" w:eastAsia="ＭＳ Ｐゴシック" w:hAnsi="ＭＳ Ｐゴシック" w:hint="eastAsia"/>
          <w:sz w:val="24"/>
          <w:szCs w:val="24"/>
        </w:rPr>
        <w:t>本年度</w:t>
      </w:r>
      <w:r w:rsidR="007442AA" w:rsidRPr="0087004D">
        <w:rPr>
          <w:rFonts w:ascii="ＭＳ Ｐゴシック" w:eastAsia="ＭＳ Ｐゴシック" w:hAnsi="ＭＳ Ｐゴシック"/>
          <w:sz w:val="24"/>
          <w:szCs w:val="24"/>
        </w:rPr>
        <w:t>の</w:t>
      </w:r>
      <w:r w:rsidR="007442AA" w:rsidRPr="0087004D">
        <w:rPr>
          <w:rFonts w:ascii="ＭＳ Ｐゴシック" w:eastAsia="ＭＳ Ｐゴシック" w:hAnsi="ＭＳ Ｐゴシック" w:hint="eastAsia"/>
          <w:sz w:val="24"/>
          <w:szCs w:val="24"/>
        </w:rPr>
        <w:t>研修カリキュラムにおける</w:t>
      </w:r>
      <w:r w:rsidR="007442AA" w:rsidRPr="0087004D">
        <w:rPr>
          <w:rFonts w:ascii="ＭＳ Ｐゴシック" w:eastAsia="ＭＳ Ｐゴシック" w:hAnsi="ＭＳ Ｐゴシック"/>
          <w:sz w:val="24"/>
          <w:szCs w:val="24"/>
        </w:rPr>
        <w:t>重点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科目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◆</w:t>
      </w:r>
    </w:p>
    <w:p w14:paraId="025E9DA8" w14:textId="2A5F39F5" w:rsidR="00DE2337" w:rsidRPr="002E096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 w:rsidRPr="002E096D">
        <w:rPr>
          <w:rFonts w:ascii="ＭＳ Ｐゴシック" w:eastAsia="ＭＳ Ｐゴシック" w:hAnsi="ＭＳ Ｐゴシック" w:hint="eastAsia"/>
          <w:sz w:val="24"/>
          <w:szCs w:val="24"/>
        </w:rPr>
        <w:t>・盲ろう者概論</w:t>
      </w:r>
    </w:p>
    <w:p w14:paraId="4A977780" w14:textId="0E4CB49E" w:rsidR="008A1AE5" w:rsidRPr="002E096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 w:rsidRPr="002E096D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8A1AE5" w:rsidRPr="002E096D">
        <w:rPr>
          <w:rFonts w:ascii="ＭＳ Ｐゴシック" w:eastAsia="ＭＳ Ｐゴシック" w:hAnsi="ＭＳ Ｐゴシック" w:hint="eastAsia"/>
          <w:sz w:val="24"/>
          <w:szCs w:val="24"/>
        </w:rPr>
        <w:t>盲ろう者</w:t>
      </w:r>
      <w:r w:rsidR="002B2370" w:rsidRPr="002E096D">
        <w:rPr>
          <w:rFonts w:ascii="ＭＳ Ｐゴシック" w:eastAsia="ＭＳ Ｐゴシック" w:hAnsi="ＭＳ Ｐゴシック" w:hint="eastAsia"/>
          <w:sz w:val="24"/>
          <w:szCs w:val="24"/>
        </w:rPr>
        <w:t>の日常生活とニーズ</w:t>
      </w:r>
    </w:p>
    <w:p w14:paraId="2FD04B22" w14:textId="06E9A3A9" w:rsidR="008A1AE5" w:rsidRPr="002E096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 w:rsidRPr="002E096D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8A1AE5" w:rsidRPr="002E096D">
        <w:rPr>
          <w:rFonts w:ascii="ＭＳ Ｐゴシック" w:eastAsia="ＭＳ Ｐゴシック" w:hAnsi="ＭＳ Ｐゴシック" w:hint="eastAsia"/>
          <w:sz w:val="24"/>
          <w:szCs w:val="24"/>
        </w:rPr>
        <w:t>通訳・介助員の心構えと倫理</w:t>
      </w:r>
    </w:p>
    <w:p w14:paraId="5F94ABCF" w14:textId="7D2A5571" w:rsidR="008A1AE5" w:rsidRPr="002E096D" w:rsidRDefault="00DE2337" w:rsidP="00BB0B42">
      <w:pPr>
        <w:ind w:leftChars="1200" w:left="2520"/>
        <w:rPr>
          <w:rFonts w:ascii="ＭＳ Ｐゴシック" w:eastAsia="ＭＳ Ｐゴシック" w:hAnsi="ＭＳ Ｐゴシック"/>
          <w:sz w:val="24"/>
          <w:szCs w:val="24"/>
        </w:rPr>
      </w:pPr>
      <w:r w:rsidRPr="002E096D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CA2C65" w:rsidRPr="002E096D">
        <w:rPr>
          <w:rFonts w:ascii="ＭＳ Ｐゴシック" w:eastAsia="ＭＳ Ｐゴシック" w:hAnsi="ＭＳ Ｐゴシック" w:hint="eastAsia"/>
          <w:sz w:val="24"/>
          <w:szCs w:val="24"/>
        </w:rPr>
        <w:t>盲ろう通訳技術の基本</w:t>
      </w:r>
    </w:p>
    <w:p w14:paraId="65901963" w14:textId="77777777" w:rsidR="00CA2C65" w:rsidRPr="0087004D" w:rsidRDefault="00CA2C65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79D8319" w14:textId="77777777" w:rsidR="004366A1" w:rsidRDefault="004366A1" w:rsidP="00D31E7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71E4FD9" w14:textId="07E2BBC7" w:rsidR="00D31E76" w:rsidRPr="004966B0" w:rsidRDefault="004366A1" w:rsidP="00D31E76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966B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２．</w:t>
      </w:r>
      <w:r w:rsidR="00F57A79" w:rsidRPr="004966B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課題</w:t>
      </w:r>
    </w:p>
    <w:p w14:paraId="5135966D" w14:textId="34936F37" w:rsidR="00796985" w:rsidRDefault="008648D5" w:rsidP="0087004D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F854B3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305F1" w:rsidRPr="0087004D">
        <w:rPr>
          <w:rFonts w:ascii="ＭＳ Ｐゴシック" w:eastAsia="ＭＳ Ｐゴシック" w:hAnsi="ＭＳ Ｐゴシック" w:hint="eastAsia"/>
          <w:sz w:val="24"/>
          <w:szCs w:val="24"/>
        </w:rPr>
        <w:t>課題</w:t>
      </w:r>
      <w:r w:rsidR="00F67E55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77157B" w:rsidRPr="0087004D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F66E8D" w:rsidRPr="0087004D">
        <w:rPr>
          <w:rFonts w:ascii="ＭＳ Ｐゴシック" w:eastAsia="ＭＳ Ｐゴシック" w:hAnsi="ＭＳ Ｐゴシック" w:hint="eastAsia"/>
          <w:sz w:val="24"/>
          <w:szCs w:val="24"/>
        </w:rPr>
        <w:t>受講決定時、</w:t>
      </w:r>
      <w:r w:rsidR="00F57A79" w:rsidRPr="0087004D">
        <w:rPr>
          <w:rFonts w:ascii="ＭＳ Ｐゴシック" w:eastAsia="ＭＳ Ｐゴシック" w:hAnsi="ＭＳ Ｐゴシック" w:hint="eastAsia"/>
          <w:sz w:val="24"/>
          <w:szCs w:val="24"/>
        </w:rPr>
        <w:t>上記の重点</w:t>
      </w:r>
      <w:r w:rsidR="00DE2337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5245FE" w:rsidRPr="0087004D">
        <w:rPr>
          <w:rFonts w:ascii="ＭＳ Ｐゴシック" w:eastAsia="ＭＳ Ｐゴシック" w:hAnsi="ＭＳ Ｐゴシック" w:hint="eastAsia"/>
          <w:sz w:val="24"/>
          <w:szCs w:val="24"/>
        </w:rPr>
        <w:t>科目から</w:t>
      </w:r>
      <w:r w:rsidR="00752D65" w:rsidRPr="0087004D">
        <w:rPr>
          <w:rFonts w:ascii="ＭＳ Ｐゴシック" w:eastAsia="ＭＳ Ｐゴシック" w:hAnsi="ＭＳ Ｐゴシック" w:hint="eastAsia"/>
          <w:sz w:val="24"/>
          <w:szCs w:val="24"/>
        </w:rPr>
        <w:t>、当協会が割り当てた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科目</w:t>
      </w:r>
      <w:r w:rsidR="00AD3F78" w:rsidRPr="0087004D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講義を</w:t>
      </w:r>
      <w:r w:rsidR="00CC3026" w:rsidRPr="0087004D">
        <w:rPr>
          <w:rFonts w:ascii="ＭＳ Ｐゴシック" w:eastAsia="ＭＳ Ｐゴシック" w:hAnsi="ＭＳ Ｐゴシック" w:hint="eastAsia"/>
          <w:sz w:val="24"/>
          <w:szCs w:val="24"/>
        </w:rPr>
        <w:t>、自身が講師として</w:t>
      </w:r>
      <w:r w:rsidR="00AA5094" w:rsidRPr="0087004D">
        <w:rPr>
          <w:rFonts w:ascii="ＭＳ Ｐゴシック" w:eastAsia="ＭＳ Ｐゴシック" w:hAnsi="ＭＳ Ｐゴシック" w:hint="eastAsia"/>
          <w:sz w:val="24"/>
          <w:szCs w:val="24"/>
        </w:rPr>
        <w:t>担当する</w:t>
      </w:r>
      <w:r w:rsidR="00CC3026" w:rsidRPr="0087004D">
        <w:rPr>
          <w:rFonts w:ascii="ＭＳ Ｐゴシック" w:eastAsia="ＭＳ Ｐゴシック" w:hAnsi="ＭＳ Ｐゴシック" w:hint="eastAsia"/>
          <w:sz w:val="24"/>
          <w:szCs w:val="24"/>
        </w:rPr>
        <w:t>と仮定し、講義を行うための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指導案を作成</w:t>
      </w:r>
      <w:r w:rsidR="00F4124F" w:rsidRPr="0087004D">
        <w:rPr>
          <w:rFonts w:ascii="ＭＳ Ｐゴシック" w:eastAsia="ＭＳ Ｐゴシック" w:hAnsi="ＭＳ Ｐゴシック" w:hint="eastAsia"/>
          <w:sz w:val="24"/>
          <w:szCs w:val="24"/>
        </w:rPr>
        <w:t>の上</w:t>
      </w:r>
      <w:r w:rsidR="00E96F7F" w:rsidRPr="0087004D">
        <w:rPr>
          <w:rFonts w:ascii="ＭＳ Ｐゴシック" w:eastAsia="ＭＳ Ｐゴシック" w:hAnsi="ＭＳ Ｐゴシック" w:hint="eastAsia"/>
          <w:sz w:val="24"/>
          <w:szCs w:val="24"/>
        </w:rPr>
        <w:t>、提出すること。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（後述</w:t>
      </w:r>
      <w:r w:rsidR="00F4124F" w:rsidRPr="0087004D">
        <w:rPr>
          <w:rFonts w:ascii="ＭＳ Ｐゴシック" w:eastAsia="ＭＳ Ｐゴシック" w:hAnsi="ＭＳ Ｐゴシック" w:hint="eastAsia"/>
          <w:sz w:val="24"/>
          <w:szCs w:val="24"/>
        </w:rPr>
        <w:t>する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手引書を参考にして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642A21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きます）</w:t>
      </w:r>
    </w:p>
    <w:p w14:paraId="09A74F27" w14:textId="77777777" w:rsidR="00796985" w:rsidRDefault="00B62AB3" w:rsidP="00796985">
      <w:pPr>
        <w:pStyle w:val="a9"/>
        <w:ind w:leftChars="700" w:left="267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CD5A0F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FD743F" w:rsidRPr="0087004D">
        <w:rPr>
          <w:rFonts w:ascii="ＭＳ Ｐゴシック" w:eastAsia="ＭＳ Ｐゴシック" w:hAnsi="ＭＳ Ｐゴシック" w:hint="eastAsia"/>
          <w:sz w:val="24"/>
          <w:szCs w:val="24"/>
        </w:rPr>
        <w:t>指導案の様式等については、受講決定時に</w:t>
      </w:r>
      <w:r w:rsidR="008B2BE2" w:rsidRPr="0087004D">
        <w:rPr>
          <w:rFonts w:ascii="ＭＳ Ｐゴシック" w:eastAsia="ＭＳ Ｐゴシック" w:hAnsi="ＭＳ Ｐゴシック" w:hint="eastAsia"/>
          <w:sz w:val="24"/>
          <w:szCs w:val="24"/>
        </w:rPr>
        <w:t>連絡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="008B2BE2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74C40ADA" w14:textId="72943B32" w:rsidR="00B46051" w:rsidRPr="0087004D" w:rsidRDefault="00B62AB3" w:rsidP="00796985">
      <w:pPr>
        <w:pStyle w:val="a9"/>
        <w:ind w:leftChars="700" w:left="1830" w:hangingChars="150" w:hanging="36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CD5A0F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申込時に希望科目を</w:t>
      </w:r>
      <w:r w:rsidR="00D271F9" w:rsidRPr="0087004D">
        <w:rPr>
          <w:rFonts w:ascii="ＭＳ Ｐゴシック" w:eastAsia="ＭＳ Ｐゴシック" w:hAnsi="ＭＳ Ｐゴシック" w:hint="eastAsia"/>
          <w:sz w:val="24"/>
          <w:szCs w:val="24"/>
        </w:rPr>
        <w:t>選択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して頂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きますが</w:t>
      </w:r>
      <w:r w:rsidR="00B46051"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グループ分け</w:t>
      </w:r>
      <w:r w:rsidR="00106F01" w:rsidRPr="0087004D">
        <w:rPr>
          <w:rFonts w:ascii="ＭＳ Ｐゴシック" w:eastAsia="ＭＳ Ｐゴシック" w:hAnsi="ＭＳ Ｐゴシック" w:hint="eastAsia"/>
          <w:sz w:val="24"/>
          <w:szCs w:val="24"/>
        </w:rPr>
        <w:t>等の関係で</w:t>
      </w:r>
      <w:r w:rsidR="00603711"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106F01" w:rsidRPr="0087004D">
        <w:rPr>
          <w:rFonts w:ascii="ＭＳ Ｐゴシック" w:eastAsia="ＭＳ Ｐゴシック" w:hAnsi="ＭＳ Ｐゴシック" w:hint="eastAsia"/>
          <w:sz w:val="24"/>
          <w:szCs w:val="24"/>
        </w:rPr>
        <w:t>ご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希望に添えない場合</w:t>
      </w:r>
      <w:r w:rsidR="00E96ACD" w:rsidRPr="0087004D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EE52C1" w:rsidRPr="0087004D">
        <w:rPr>
          <w:rFonts w:ascii="ＭＳ Ｐゴシック" w:eastAsia="ＭＳ Ｐゴシック" w:hAnsi="ＭＳ Ｐゴシック" w:hint="eastAsia"/>
          <w:sz w:val="24"/>
          <w:szCs w:val="24"/>
        </w:rPr>
        <w:t>あ</w:t>
      </w:r>
      <w:r w:rsidR="00B46051" w:rsidRPr="0087004D">
        <w:rPr>
          <w:rFonts w:ascii="ＭＳ Ｐゴシック" w:eastAsia="ＭＳ Ｐゴシック" w:hAnsi="ＭＳ Ｐゴシック" w:hint="eastAsia"/>
          <w:sz w:val="24"/>
          <w:szCs w:val="24"/>
        </w:rPr>
        <w:t>り</w:t>
      </w:r>
      <w:r w:rsidR="00134B8A" w:rsidRPr="0087004D">
        <w:rPr>
          <w:rFonts w:ascii="ＭＳ Ｐゴシック" w:eastAsia="ＭＳ Ｐゴシック" w:hAnsi="ＭＳ Ｐゴシック" w:hint="eastAsia"/>
          <w:sz w:val="24"/>
          <w:szCs w:val="24"/>
        </w:rPr>
        <w:t>ます</w:t>
      </w:r>
      <w:r w:rsidR="00E96ACD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27EA729" w14:textId="77777777" w:rsidR="00C932BF" w:rsidRPr="0087004D" w:rsidRDefault="00C932BF" w:rsidP="00F67E55">
      <w:pPr>
        <w:pStyle w:val="a9"/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50CE8491" w14:textId="02194F72" w:rsidR="00B60696" w:rsidRPr="0087004D" w:rsidRDefault="008648D5" w:rsidP="0087004D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141E04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305F1" w:rsidRPr="0087004D">
        <w:rPr>
          <w:rFonts w:ascii="ＭＳ Ｐゴシック" w:eastAsia="ＭＳ Ｐゴシック" w:hAnsi="ＭＳ Ｐゴシック" w:hint="eastAsia"/>
          <w:sz w:val="24"/>
          <w:szCs w:val="24"/>
        </w:rPr>
        <w:t>課題２</w:t>
      </w:r>
      <w:r w:rsidR="0077157B" w:rsidRPr="0087004D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3D3935" w:rsidRPr="0087004D">
        <w:rPr>
          <w:rFonts w:ascii="ＭＳ Ｐゴシック" w:eastAsia="ＭＳ Ｐゴシック" w:hAnsi="ＭＳ Ｐゴシック" w:hint="eastAsia"/>
          <w:sz w:val="24"/>
          <w:szCs w:val="24"/>
        </w:rPr>
        <w:t>受講者の在住地域における</w:t>
      </w:r>
      <w:r w:rsidR="004366A1">
        <w:rPr>
          <w:rFonts w:ascii="ＭＳ Ｐゴシック" w:eastAsia="ＭＳ Ｐゴシック" w:hAnsi="ＭＳ Ｐゴシック" w:hint="eastAsia"/>
          <w:sz w:val="24"/>
          <w:szCs w:val="24"/>
        </w:rPr>
        <w:t>、最新または直近の</w:t>
      </w:r>
      <w:r w:rsidR="003D3935"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盲ろう者向け通訳・介助員養成講習会のカリキュラム</w:t>
      </w:r>
      <w:r w:rsidR="00180F5C" w:rsidRPr="0087004D">
        <w:rPr>
          <w:rFonts w:ascii="ＭＳ Ｐゴシック" w:eastAsia="ＭＳ Ｐゴシック" w:hAnsi="ＭＳ Ｐゴシック" w:hint="eastAsia"/>
          <w:sz w:val="24"/>
          <w:szCs w:val="24"/>
        </w:rPr>
        <w:t>構成、時間数</w:t>
      </w:r>
      <w:r w:rsidR="003D3935" w:rsidRPr="0087004D">
        <w:rPr>
          <w:rFonts w:ascii="ＭＳ Ｐゴシック" w:eastAsia="ＭＳ Ｐゴシック" w:hAnsi="ＭＳ Ｐゴシック" w:hint="eastAsia"/>
          <w:sz w:val="24"/>
          <w:szCs w:val="24"/>
        </w:rPr>
        <w:t>を調べ</w:t>
      </w:r>
      <w:r w:rsidR="00AA1B52" w:rsidRPr="0087004D">
        <w:rPr>
          <w:rFonts w:ascii="ＭＳ Ｐゴシック" w:eastAsia="ＭＳ Ｐゴシック" w:hAnsi="ＭＳ Ｐゴシック" w:hint="eastAsia"/>
          <w:sz w:val="24"/>
          <w:szCs w:val="24"/>
        </w:rPr>
        <w:t>ること。</w:t>
      </w:r>
    </w:p>
    <w:p w14:paraId="42091409" w14:textId="34123130" w:rsidR="0006711B" w:rsidRPr="0087004D" w:rsidRDefault="0006711B" w:rsidP="0014518E">
      <w:pPr>
        <w:pStyle w:val="a9"/>
        <w:ind w:leftChars="100" w:left="810" w:hangingChars="250" w:hanging="600"/>
        <w:rPr>
          <w:rFonts w:ascii="ＭＳ Ｐゴシック" w:eastAsia="ＭＳ Ｐゴシック" w:hAnsi="ＭＳ Ｐゴシック"/>
          <w:sz w:val="24"/>
          <w:szCs w:val="24"/>
        </w:rPr>
      </w:pPr>
    </w:p>
    <w:p w14:paraId="06584C35" w14:textId="7F5ACC5A" w:rsidR="0067516E" w:rsidRPr="008713B3" w:rsidRDefault="006616CC" w:rsidP="0067516E">
      <w:pPr>
        <w:pStyle w:val="a9"/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13B3">
        <w:rPr>
          <w:rFonts w:ascii="ＭＳ Ｐゴシック" w:eastAsia="ＭＳ Ｐゴシック" w:hAnsi="ＭＳ Ｐゴシック" w:hint="eastAsia"/>
          <w:sz w:val="24"/>
          <w:szCs w:val="24"/>
        </w:rPr>
        <w:t>■ 課題３：</w:t>
      </w:r>
      <w:r w:rsidR="0079085A" w:rsidRPr="008713B3">
        <w:rPr>
          <w:rFonts w:ascii="ＭＳ Ｐゴシック" w:eastAsia="ＭＳ Ｐゴシック" w:hAnsi="ＭＳ Ｐゴシック" w:hint="eastAsia"/>
          <w:sz w:val="24"/>
          <w:szCs w:val="24"/>
        </w:rPr>
        <w:t>受講者の在住地域における</w:t>
      </w:r>
      <w:r w:rsidR="00AA1B52" w:rsidRPr="008713B3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79085A" w:rsidRPr="008713B3">
        <w:rPr>
          <w:rFonts w:ascii="ＭＳ Ｐゴシック" w:eastAsia="ＭＳ Ｐゴシック" w:hAnsi="ＭＳ Ｐゴシック" w:hint="eastAsia"/>
          <w:sz w:val="24"/>
          <w:szCs w:val="24"/>
        </w:rPr>
        <w:t>通訳・介助実習</w:t>
      </w:r>
      <w:r w:rsidR="00AA1B52" w:rsidRPr="008713B3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79085A" w:rsidRPr="008713B3">
        <w:rPr>
          <w:rFonts w:ascii="ＭＳ Ｐゴシック" w:eastAsia="ＭＳ Ｐゴシック" w:hAnsi="ＭＳ Ｐゴシック" w:hint="eastAsia"/>
          <w:sz w:val="24"/>
          <w:szCs w:val="24"/>
        </w:rPr>
        <w:t>の進め方について、</w:t>
      </w:r>
      <w:r w:rsidR="00D028C4" w:rsidRPr="008713B3">
        <w:rPr>
          <w:rFonts w:ascii="ＭＳ Ｐゴシック" w:eastAsia="ＭＳ Ｐゴシック" w:hAnsi="ＭＳ Ｐゴシック" w:hint="eastAsia"/>
          <w:sz w:val="24"/>
          <w:szCs w:val="24"/>
        </w:rPr>
        <w:t>所定の様式を記入</w:t>
      </w:r>
      <w:r w:rsidR="00E96F7F" w:rsidRPr="008713B3">
        <w:rPr>
          <w:rFonts w:ascii="ＭＳ Ｐゴシック" w:eastAsia="ＭＳ Ｐゴシック" w:hAnsi="ＭＳ Ｐゴシック" w:hint="eastAsia"/>
          <w:sz w:val="24"/>
          <w:szCs w:val="24"/>
        </w:rPr>
        <w:t>し、提出</w:t>
      </w:r>
      <w:r w:rsidR="000A6139" w:rsidRPr="008713B3">
        <w:rPr>
          <w:rFonts w:ascii="ＭＳ Ｐゴシック" w:eastAsia="ＭＳ Ｐゴシック" w:hAnsi="ＭＳ Ｐゴシック" w:hint="eastAsia"/>
          <w:sz w:val="24"/>
          <w:szCs w:val="24"/>
        </w:rPr>
        <w:t>すること</w:t>
      </w:r>
      <w:r w:rsidR="00D028C4" w:rsidRPr="008713B3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67660D1F" w14:textId="77777777" w:rsidR="008713B3" w:rsidRPr="008713B3" w:rsidRDefault="008713B3" w:rsidP="00D31E76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4900AA7B" w14:textId="3540D61A" w:rsidR="00AA1D78" w:rsidRDefault="008713B3" w:rsidP="0043190D">
      <w:pPr>
        <w:ind w:leftChars="100" w:left="1410" w:hangingChars="500" w:hanging="1200"/>
        <w:rPr>
          <w:rFonts w:ascii="ＭＳ Ｐゴシック" w:eastAsia="ＭＳ Ｐゴシック" w:hAnsi="ＭＳ Ｐゴシック"/>
          <w:sz w:val="24"/>
          <w:szCs w:val="24"/>
        </w:rPr>
      </w:pPr>
      <w:r w:rsidRPr="008713B3">
        <w:rPr>
          <w:rFonts w:ascii="ＭＳ Ｐゴシック" w:eastAsia="ＭＳ Ｐゴシック" w:hAnsi="ＭＳ Ｐゴシック" w:hint="eastAsia"/>
          <w:sz w:val="24"/>
          <w:szCs w:val="24"/>
        </w:rPr>
        <w:t>■ 課題４：</w:t>
      </w:r>
      <w:r w:rsidR="00AA1D78">
        <w:rPr>
          <w:rFonts w:ascii="ＭＳ Ｐゴシック" w:eastAsia="ＭＳ Ｐゴシック" w:hAnsi="ＭＳ Ｐゴシック" w:hint="eastAsia"/>
          <w:sz w:val="24"/>
          <w:szCs w:val="24"/>
        </w:rPr>
        <w:t>対面研修でのグループ討議の結果を踏まえて、課題１で作成した指導案を見直した「見直し後指導案」を提出すること。</w:t>
      </w:r>
    </w:p>
    <w:p w14:paraId="3CB1A552" w14:textId="77777777" w:rsidR="00AA1D78" w:rsidRDefault="00AA1D78" w:rsidP="00D31E76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4069D905" w14:textId="77777777" w:rsidR="009D7083" w:rsidRDefault="009D7083" w:rsidP="00D31E76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133113CD" w14:textId="77777777" w:rsidR="009D7083" w:rsidRDefault="009D7083" w:rsidP="00D31E76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6196DBE2" w14:textId="3B3C0C66" w:rsidR="009D7083" w:rsidRPr="004966B0" w:rsidRDefault="009D7083" w:rsidP="00F80BF9">
      <w:pPr>
        <w:ind w:left="1" w:hanging="1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966B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３．対面研修内容</w:t>
      </w:r>
    </w:p>
    <w:p w14:paraId="70E45309" w14:textId="1A5BDED8" w:rsidR="009D7083" w:rsidRPr="008713B3" w:rsidRDefault="00F80BF9" w:rsidP="00F80BF9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9D7083" w:rsidRPr="008713B3">
        <w:rPr>
          <w:rFonts w:ascii="ＭＳ Ｐゴシック" w:eastAsia="ＭＳ Ｐゴシック" w:hAnsi="ＭＳ Ｐゴシック" w:hint="eastAsia"/>
          <w:sz w:val="24"/>
          <w:szCs w:val="24"/>
        </w:rPr>
        <w:t>同じ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指導案</w:t>
      </w:r>
      <w:r w:rsidR="009D7083" w:rsidRPr="008713B3">
        <w:rPr>
          <w:rFonts w:ascii="ＭＳ Ｐゴシック" w:eastAsia="ＭＳ Ｐゴシック" w:hAnsi="ＭＳ Ｐゴシック" w:hint="eastAsia"/>
          <w:sz w:val="24"/>
          <w:szCs w:val="24"/>
        </w:rPr>
        <w:t>科目を割り当てられた受講者を一つのグループ（概ね５人程度）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にまとめ</w:t>
      </w:r>
      <w:r w:rsidR="009D7083" w:rsidRPr="008713B3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課題１として作成した指導案</w:t>
      </w:r>
      <w:r w:rsidR="009D7083" w:rsidRPr="008713B3">
        <w:rPr>
          <w:rFonts w:ascii="ＭＳ Ｐゴシック" w:eastAsia="ＭＳ Ｐゴシック" w:hAnsi="ＭＳ Ｐゴシック" w:hint="eastAsia"/>
          <w:sz w:val="24"/>
          <w:szCs w:val="24"/>
        </w:rPr>
        <w:t>を基に、講義の組み立て、内容について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議論する。加えて、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受講者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在住</w:t>
      </w:r>
      <w:r w:rsidR="00247312">
        <w:rPr>
          <w:rFonts w:ascii="ＭＳ Ｐゴシック" w:eastAsia="ＭＳ Ｐゴシック" w:hAnsi="ＭＳ Ｐゴシック" w:hint="eastAsia"/>
          <w:sz w:val="24"/>
          <w:szCs w:val="24"/>
        </w:rPr>
        <w:t>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る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地域における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養成講習会に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関する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情報交換</w:t>
      </w:r>
      <w:r w:rsidR="00247312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="00D2152A">
        <w:rPr>
          <w:rFonts w:ascii="ＭＳ Ｐゴシック" w:eastAsia="ＭＳ Ｐゴシック" w:hAnsi="ＭＳ Ｐゴシック" w:hint="eastAsia"/>
          <w:sz w:val="24"/>
          <w:szCs w:val="24"/>
        </w:rPr>
        <w:t>を行う予定。</w:t>
      </w:r>
    </w:p>
    <w:p w14:paraId="2F66BD9D" w14:textId="77777777" w:rsidR="009D7083" w:rsidRDefault="009D7083" w:rsidP="00FB501E">
      <w:pPr>
        <w:ind w:left="241" w:hangingChars="100" w:hanging="241"/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p w14:paraId="4099F47B" w14:textId="75522207" w:rsidR="008F3977" w:rsidRPr="0087004D" w:rsidRDefault="004966B0" w:rsidP="00FB501E">
      <w:pPr>
        <w:ind w:left="241" w:hangingChars="100" w:hanging="241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４</w:t>
      </w:r>
      <w:r w:rsidR="008F3977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．使用教材</w:t>
      </w:r>
    </w:p>
    <w:p w14:paraId="4EDA03EB" w14:textId="7902CE52" w:rsidR="008F3977" w:rsidRPr="0087004D" w:rsidRDefault="007B051D" w:rsidP="007B05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受講決定者には、受講決定通知とは別に、本研修会のテキストである『盲ろう者向け通訳・介助員養成講習会指導者のための手引書』を送付します。</w:t>
      </w:r>
    </w:p>
    <w:p w14:paraId="33477610" w14:textId="7BB209CF" w:rsidR="008F3977" w:rsidRPr="0087004D" w:rsidRDefault="007B051D" w:rsidP="007B05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また、研修会初日の</w:t>
      </w:r>
      <w:r w:rsidR="00380EE9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8F3977" w:rsidRPr="0087004D">
        <w:rPr>
          <w:rFonts w:ascii="ＭＳ Ｐゴシック" w:eastAsia="ＭＳ Ｐゴシック" w:hAnsi="ＭＳ Ｐゴシック" w:hint="eastAsia"/>
          <w:sz w:val="24"/>
          <w:szCs w:val="24"/>
        </w:rPr>
        <w:t>週間前までに「講師作成資料集」をお送りする予定です。</w:t>
      </w:r>
    </w:p>
    <w:p w14:paraId="70562146" w14:textId="77777777" w:rsidR="008F3977" w:rsidRPr="0087004D" w:rsidRDefault="008F3977" w:rsidP="00EA219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365F22D" w14:textId="652A6CAE" w:rsidR="00CA2C65" w:rsidRPr="0087004D" w:rsidRDefault="004966B0" w:rsidP="001F2423">
      <w:pPr>
        <w:pStyle w:val="a7"/>
        <w:jc w:val="both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CA2C65" w:rsidRPr="0087004D">
        <w:rPr>
          <w:rFonts w:ascii="ＭＳ Ｐゴシック" w:eastAsia="ＭＳ Ｐゴシック" w:hAnsi="ＭＳ Ｐゴシック" w:hint="eastAsia"/>
        </w:rPr>
        <w:t>．申込方法</w:t>
      </w:r>
    </w:p>
    <w:p w14:paraId="64C093EA" w14:textId="77777777" w:rsidR="00057B00" w:rsidRDefault="003C6366" w:rsidP="0067516E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下記の書類に必要事項をご記入頂き、当協会まで郵送・</w:t>
      </w:r>
      <w:r w:rsidRPr="0087004D">
        <w:rPr>
          <w:rFonts w:ascii="ＭＳ Ｐゴシック" w:eastAsia="ＭＳ Ｐゴシック" w:hAnsi="ＭＳ Ｐゴシック"/>
          <w:sz w:val="24"/>
          <w:szCs w:val="24"/>
        </w:rPr>
        <w:t>ＦＡＸ・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メール</w:t>
      </w:r>
      <w:r w:rsidR="00380EE9" w:rsidRPr="0087004D">
        <w:rPr>
          <w:rFonts w:ascii="ＭＳ Ｐゴシック" w:eastAsia="ＭＳ Ｐゴシック" w:hAnsi="ＭＳ Ｐゴシック" w:hint="eastAsia"/>
          <w:sz w:val="24"/>
          <w:szCs w:val="24"/>
        </w:rPr>
        <w:t>のうち</w:t>
      </w:r>
      <w:r w:rsidRPr="0087004D">
        <w:rPr>
          <w:rFonts w:ascii="ＭＳ Ｐゴシック" w:eastAsia="ＭＳ Ｐゴシック" w:hAnsi="ＭＳ Ｐゴシック"/>
          <w:sz w:val="24"/>
          <w:szCs w:val="24"/>
        </w:rPr>
        <w:t>、いずれかの方法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でお申込みください。</w:t>
      </w:r>
    </w:p>
    <w:p w14:paraId="3B932244" w14:textId="4E47E2C7" w:rsidR="00AC50C7" w:rsidRPr="0087004D" w:rsidRDefault="00057B00" w:rsidP="0067516E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F5E68" w:rsidRPr="0087004D">
        <w:rPr>
          <w:rFonts w:ascii="ＭＳ Ｐゴシック" w:eastAsia="ＭＳ Ｐゴシック" w:hAnsi="ＭＳ Ｐゴシック" w:hint="eastAsia"/>
          <w:sz w:val="24"/>
          <w:szCs w:val="24"/>
        </w:rPr>
        <w:t>なお、</w:t>
      </w:r>
      <w:r w:rsidR="003C6366" w:rsidRPr="008700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締切日</w:t>
      </w:r>
      <w:r w:rsidR="007418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６月９日（月）１２：００</w:t>
      </w:r>
      <w:r w:rsidR="003C6366" w:rsidRPr="008700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までに推薦書の手配が間に合わない場合は、先に推薦書を除いた書類一式を送付し、後日、推薦書を提出してください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6F713E">
        <w:rPr>
          <w:rFonts w:ascii="ＭＳ Ｐゴシック" w:eastAsia="ＭＳ Ｐゴシック" w:hAnsi="ＭＳ Ｐゴシック" w:hint="eastAsia"/>
          <w:sz w:val="24"/>
          <w:szCs w:val="24"/>
        </w:rPr>
        <w:t>申込書及び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推薦書は</w:t>
      </w:r>
      <w:r w:rsidR="006F713E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3424A6" w:rsidRPr="0087004D">
        <w:rPr>
          <w:rFonts w:ascii="ＭＳ Ｐゴシック" w:eastAsia="ＭＳ Ｐゴシック" w:hAnsi="ＭＳ Ｐゴシック" w:hint="eastAsia"/>
          <w:sz w:val="24"/>
          <w:szCs w:val="24"/>
        </w:rPr>
        <w:t>原本ではなく、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ＦＡＸ、メールでの提出</w:t>
      </w:r>
      <w:r w:rsidR="004078D4" w:rsidRPr="0087004D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も</w:t>
      </w:r>
      <w:r w:rsidR="004078D4" w:rsidRPr="0087004D">
        <w:rPr>
          <w:rFonts w:ascii="ＭＳ Ｐゴシック" w:eastAsia="ＭＳ Ｐゴシック" w:hAnsi="ＭＳ Ｐゴシック" w:hint="eastAsia"/>
          <w:sz w:val="24"/>
          <w:szCs w:val="24"/>
        </w:rPr>
        <w:t>結構</w:t>
      </w:r>
      <w:r w:rsidR="000315A7" w:rsidRPr="0087004D">
        <w:rPr>
          <w:rFonts w:ascii="ＭＳ Ｐゴシック" w:eastAsia="ＭＳ Ｐゴシック" w:hAnsi="ＭＳ Ｐゴシック" w:hint="eastAsia"/>
          <w:sz w:val="24"/>
          <w:szCs w:val="24"/>
        </w:rPr>
        <w:t>です</w:t>
      </w:r>
      <w:r w:rsidR="00FB501E"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169668D1" w14:textId="77777777" w:rsidR="00CA2C65" w:rsidRPr="0087004D" w:rsidRDefault="00495AAF" w:rsidP="00141E04">
      <w:pPr>
        <w:ind w:leftChars="350" w:left="73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CAFA8D" wp14:editId="459802F8">
                <wp:simplePos x="0" y="0"/>
                <wp:positionH relativeFrom="column">
                  <wp:posOffset>291942</wp:posOffset>
                </wp:positionH>
                <wp:positionV relativeFrom="paragraph">
                  <wp:posOffset>40640</wp:posOffset>
                </wp:positionV>
                <wp:extent cx="107950" cy="1207294"/>
                <wp:effectExtent l="0" t="0" r="6350" b="0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207294"/>
                        </a:xfrm>
                        <a:prstGeom prst="flowChartProcess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F9B2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margin-left:23pt;margin-top:3.2pt;width:8.5pt;height:9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StgAIAAGoFAAAOAAAAZHJzL2Uyb0RvYy54bWysVFFv2yAQfp+0/4B4X21H6bpGdaooVadJ&#10;VRu1nfpMMdRImGNA4mS/fgfYTtdVe5jmBwzc3Xd3H3d3cbnvNNkJ5xWYmlYnJSXCcGiUeanp98fr&#10;T18o8YGZhmkwoqYH4enl8uOHi94uxAxa0I1wBEGMX/S2pm0IdlEUnreiY/4ErDAolOA6FvDoXorG&#10;sR7RO13MyvJz0YNrrAMuvMfbqyyky4QvpeDhTkovAtE1xdhCWl1an+NaLC/Y4sUx2yo+hMH+IYqO&#10;KYNOJ6grFhjZOvUHVKe4Aw8ynHDoCpBScZFywGyq8k02Dy2zIuWC5Hg70eT/Hyy/3T3YjUMaeusX&#10;Hrcxi710XfxjfGSfyDpMZIl9IBwvq/Ls/BQp5SiqZuXZ7Hwe2SyO1tb58FVAR+KmplJDv26ZC5v8&#10;XIkvtrvxIZuN6tGxB62aa6V1OsRiEGvtyI7hM4Z9NTj6TUubqGsgWmXAeFMc00q7cNAi6mlzLyRR&#10;DSYyS4Gkijs6YZwLE6osalkjsu/TEr/R+xhWSjoBRmSJ/ifsAWDUzCAjdo5y0I+mIhXsZFz+LbBs&#10;PFkkz2DCZNwpA+49AI1ZDZ6z/khSpiay9AzNYeOIg9wu3vJrhU94w3zYMIf9gc+OPR/ucImvWlMY&#10;dpS04H6+dx/1sWxRSkmP/VZT/2PLnKBEfzNY0OfVfB4bNB3mp2czPLjXkufXErPt1oC1UOF0sTxt&#10;o37Q41Y66J5wNKyiVxQxw9F3TXlw42Ed8hzA4cLFapXUsCktCzfmwfIIHlmNZfm4f2LODnUcsANu&#10;YexNtnhTwlk3WhpYbQNIler7yOvANzZ0Kpxh+MSJ8fqctI4jcvkLAAD//wMAUEsDBBQABgAIAAAA&#10;IQCKpJ5Q3QAAAAcBAAAPAAAAZHJzL2Rvd25yZXYueG1sTI9PS8QwFMTvgt8hPMGbm1bXrNamiwiC&#10;IML+Ez1mm7dttXmpSXa3fnufJz0OM8z8ppyPrhcHDLHzpCGfZCCQam87ajRs1o8XNyBiMmRN7wk1&#10;fGOEeXV6UprC+iMt8bBKjeASioXR0KY0FFLGukVn4sQPSOztfHAmsQyNtMEcudz18jLLlHSmI15o&#10;zYAPLdafq73T8PG+nuX52+vuRX7l0S2WIVs8PWt9fjbe34FIOKa/MPziMzpUzLT1e7JR9Bqmiq8k&#10;DWoKgm11xXLLsVt1DbIq5X/+6gcAAP//AwBQSwECLQAUAAYACAAAACEAtoM4kv4AAADhAQAAEwAA&#10;AAAAAAAAAAAAAAAAAAAAW0NvbnRlbnRfVHlwZXNdLnhtbFBLAQItABQABgAIAAAAIQA4/SH/1gAA&#10;AJQBAAALAAAAAAAAAAAAAAAAAC8BAABfcmVscy8ucmVsc1BLAQItABQABgAIAAAAIQDktXStgAIA&#10;AGoFAAAOAAAAAAAAAAAAAAAAAC4CAABkcnMvZTJvRG9jLnhtbFBLAQItABQABgAIAAAAIQCKpJ5Q&#10;3QAAAAcBAAAPAAAAAAAAAAAAAAAAANoEAABkcnMvZG93bnJldi54bWxQSwUGAAAAAAQABADzAAAA&#10;5AUAAAAA&#10;" fillcolor="black [3213]" stroked="f" strokeweight="1pt"/>
            </w:pict>
          </mc:Fallback>
        </mc:AlternateConten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【盲ろう者】</w:t>
      </w:r>
    </w:p>
    <w:p w14:paraId="233FD2CC" w14:textId="20784ED2" w:rsidR="00CA2C65" w:rsidRPr="0087004D" w:rsidRDefault="00CA2C65" w:rsidP="002E0A45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9D6440" w:rsidRPr="0087004D">
        <w:rPr>
          <w:rFonts w:ascii="ＭＳ Ｐゴシック" w:eastAsia="ＭＳ Ｐゴシック" w:hAnsi="ＭＳ Ｐゴシック" w:hint="eastAsia"/>
          <w:sz w:val="24"/>
          <w:szCs w:val="24"/>
        </w:rPr>
        <w:t>２０２</w:t>
      </w:r>
      <w:r w:rsidR="00D31E76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度</w:t>
      </w:r>
      <w:r w:rsidR="00467FD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盲ろう者向け通訳・介助員養成講習会指導者養成研修会</w:t>
      </w:r>
      <w:r w:rsidR="00495AAF" w:rsidRPr="0087004D">
        <w:rPr>
          <w:rFonts w:ascii="ＭＳ Ｐゴシック" w:eastAsia="ＭＳ Ｐゴシック" w:hAnsi="ＭＳ Ｐゴシック"/>
          <w:sz w:val="24"/>
          <w:szCs w:val="24"/>
        </w:rPr>
        <w:br/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受講申込書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（盲ろう者用）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」</w:t>
      </w:r>
    </w:p>
    <w:p w14:paraId="6286B0C7" w14:textId="77777777" w:rsidR="00CA2C65" w:rsidRPr="0087004D" w:rsidRDefault="00CA2C65" w:rsidP="00195923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「志望動機記入書」</w:t>
      </w:r>
    </w:p>
    <w:p w14:paraId="6438A5DF" w14:textId="77777777" w:rsidR="00CA2C65" w:rsidRPr="0087004D" w:rsidRDefault="00CA2C65" w:rsidP="00495AAF">
      <w:pPr>
        <w:ind w:leftChars="350" w:left="975" w:rightChars="50" w:right="10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「推薦書」＜都道府県（指定都市・中核市）障害保健福祉主管課長からのもの＞</w:t>
      </w:r>
    </w:p>
    <w:p w14:paraId="6C404535" w14:textId="77777777" w:rsidR="007442AA" w:rsidRPr="0087004D" w:rsidRDefault="007442AA" w:rsidP="00CA2C65">
      <w:pPr>
        <w:ind w:leftChars="150" w:left="55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78AC035A" w14:textId="77777777" w:rsidR="00CA2C65" w:rsidRPr="0087004D" w:rsidRDefault="00141E04" w:rsidP="00141E04">
      <w:pPr>
        <w:ind w:leftChars="350" w:left="73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4E9CD4" wp14:editId="4747ACFA">
                <wp:simplePos x="0" y="0"/>
                <wp:positionH relativeFrom="column">
                  <wp:posOffset>291941</wp:posOffset>
                </wp:positionH>
                <wp:positionV relativeFrom="paragraph">
                  <wp:posOffset>27305</wp:posOffset>
                </wp:positionV>
                <wp:extent cx="106522" cy="1214438"/>
                <wp:effectExtent l="0" t="0" r="8255" b="5080"/>
                <wp:wrapNone/>
                <wp:docPr id="3" name="フローチャート: 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22" cy="1214438"/>
                        </a:xfrm>
                        <a:prstGeom prst="flowChartProcess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A1B0B" id="フローチャート: 処理 3" o:spid="_x0000_s1026" type="#_x0000_t109" style="position:absolute;margin-left:23pt;margin-top:2.15pt;width:8.4pt;height:9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UZgQIAAGoFAAAOAAAAZHJzL2Uyb0RvYy54bWysVE1v2zAMvQ/YfxB0X/2xtOuCOkWQosOA&#10;og2WDj2rshQbkEVNUuJkv36UZDtdV+wwzAdZEslH8onk1fWhU2QvrGtBV7Q4yykRmkPd6m1Fvz/e&#10;frikxHmma6ZAi4oehaPXi/fvrnozFyU0oGphCYJoN+9NRRvvzTzLHG9Ex9wZGKFRKMF2zOPRbrPa&#10;sh7RO5WVeX6R9WBrY4EL5/D2JgnpIuJLKbh/kNIJT1RFMTYfVxvX57Bmiys231pmmpYPYbB/iKJj&#10;rUanE9QN84zsbPsHVNdyCw6kP+PQZSBly0XMAbMp8lfZbBpmRMwFyXFmosn9P1h+v9+YtUUaeuPm&#10;Drchi4O0XfhjfOQQyTpOZImDJxwvi/zivCwp4SgqymI2+3gZ2MxO1sY6/0VAR8KmolJBv2qY9ev0&#10;XJEvtr9zPpmN6sGxA9XWt61S8RCKQayUJXuGz+gPxeDoNy2lg66GYJUAw012Sivu/FGJoKf0NyFJ&#10;W2MiZQwkVtzJCeNcaF8kUcNqkXyf5/iN3sewYtIRMCBL9D9hDwCjZgIZsVOUg34wFbFgJ+P8b4El&#10;48kiegbtJ+Ou1WDfAlCY1eA56Y8kJWoCS89QH9eWWEjt4gy/bfEJ75jza2axP7CTsOf9Ay7hVSsK&#10;w46SBuzPt+6DPpYtSinpsd8q6n7smBWUqK8aC/ozVlBo0HiYnX8q8WBfSp5fSvSuWwHWQoHTxfC4&#10;DfpejVtpoXvC0bAMXlHENEffFeXejoeVT3MAhwsXy2VUw6Y0zN/pjeEBPLAayvLx8MSsGerYYwfc&#10;w9ibbP6qhJNusNSw3HmQbazvE68D39jQsXCG4RMmxstz1DqNyMUvAAAA//8DAFBLAwQUAAYACAAA&#10;ACEAM1XotN8AAAAHAQAADwAAAGRycy9kb3ducmV2LnhtbEyPT0vDQBDF74LfYRnBm92kaqoxmyKC&#10;IIjQf9Iet9lpkjY7G3e3bfz2jic9DY/3ePN7xXSwnTihD60jBekoAYFUOdNSrWC1fL15ABGiJqM7&#10;R6jgGwNMy8uLQufGnWmOp0WsBZdQyLWCJsY+lzJUDVodRq5HYm/nvNWRpa+l8frM5baT4yTJpNUt&#10;8YdG9/jSYHVYHK2C/WY5SdP15+5DfqXBzuY+mb29K3V9NTw/gYg4xL8w/OIzOpTMtHVHMkF0Cu4y&#10;nhL53oJgOxvzkC3HHu8zkGUh//OXPwAAAP//AwBQSwECLQAUAAYACAAAACEAtoM4kv4AAADhAQAA&#10;EwAAAAAAAAAAAAAAAAAAAAAAW0NvbnRlbnRfVHlwZXNdLnhtbFBLAQItABQABgAIAAAAIQA4/SH/&#10;1gAAAJQBAAALAAAAAAAAAAAAAAAAAC8BAABfcmVscy8ucmVsc1BLAQItABQABgAIAAAAIQCbxlUZ&#10;gQIAAGoFAAAOAAAAAAAAAAAAAAAAAC4CAABkcnMvZTJvRG9jLnhtbFBLAQItABQABgAIAAAAIQAz&#10;Vei03wAAAAcBAAAPAAAAAAAAAAAAAAAAANsEAABkcnMvZG93bnJldi54bWxQSwUGAAAAAAQABADz&#10;AAAA5wUAAAAA&#10;" fillcolor="black [3213]" stroked="f" strokeweight="1pt"/>
            </w:pict>
          </mc:Fallback>
        </mc:AlternateConten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B21F8D" w:rsidRPr="0087004D">
        <w:rPr>
          <w:rFonts w:ascii="ＭＳ Ｐゴシック" w:eastAsia="ＭＳ Ｐゴシック" w:hAnsi="ＭＳ Ｐゴシック" w:hint="eastAsia"/>
          <w:sz w:val="24"/>
          <w:szCs w:val="24"/>
        </w:rPr>
        <w:t>非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盲ろう者】</w:t>
      </w:r>
    </w:p>
    <w:p w14:paraId="7A0992B2" w14:textId="427483DD" w:rsidR="000F4EA3" w:rsidRPr="0087004D" w:rsidRDefault="00CA2C65" w:rsidP="000F4EA3">
      <w:pPr>
        <w:ind w:leftChars="350" w:left="975" w:rightChars="150" w:right="31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9D6440" w:rsidRPr="0087004D">
        <w:rPr>
          <w:rFonts w:ascii="ＭＳ Ｐゴシック" w:eastAsia="ＭＳ Ｐゴシック" w:hAnsi="ＭＳ Ｐゴシック" w:hint="eastAsia"/>
          <w:sz w:val="24"/>
          <w:szCs w:val="24"/>
        </w:rPr>
        <w:t>２０２</w:t>
      </w:r>
      <w:r w:rsidR="00D31E76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年度</w:t>
      </w:r>
      <w:r w:rsidR="00467FD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盲ろう者向け通訳・介助員養成講習会指導者養成研修会</w:t>
      </w:r>
      <w:r w:rsidR="00495AAF" w:rsidRPr="0087004D">
        <w:rPr>
          <w:rFonts w:ascii="ＭＳ Ｐゴシック" w:eastAsia="ＭＳ Ｐゴシック" w:hAnsi="ＭＳ Ｐゴシック"/>
          <w:sz w:val="24"/>
          <w:szCs w:val="24"/>
        </w:rPr>
        <w:br/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受講申込書</w:t>
      </w:r>
      <w:r w:rsidR="00610387" w:rsidRPr="0087004D">
        <w:rPr>
          <w:rFonts w:ascii="ＭＳ Ｐゴシック" w:eastAsia="ＭＳ Ｐゴシック" w:hAnsi="ＭＳ Ｐゴシック" w:hint="eastAsia"/>
          <w:sz w:val="24"/>
          <w:szCs w:val="24"/>
        </w:rPr>
        <w:t>（非盲ろう者用）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」</w:t>
      </w:r>
    </w:p>
    <w:p w14:paraId="5C4DB25F" w14:textId="77777777" w:rsidR="00CA2C65" w:rsidRPr="0087004D" w:rsidRDefault="00CA2C65" w:rsidP="00195923">
      <w:pPr>
        <w:ind w:leftChars="350" w:left="835" w:rightChars="150" w:right="315" w:hanging="10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「志望動機記入書」</w:t>
      </w:r>
    </w:p>
    <w:p w14:paraId="2BC0BC28" w14:textId="0BFACEA1" w:rsidR="00CA2C65" w:rsidRDefault="00CA2C65" w:rsidP="00495AAF">
      <w:pPr>
        <w:ind w:leftChars="350" w:left="975" w:rightChars="50" w:right="105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・別紙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「推薦書」＜都道府県（指定都市・中核市）障害保健福祉主管課長からのもの＞</w:t>
      </w:r>
    </w:p>
    <w:p w14:paraId="02811304" w14:textId="34E1AD6F" w:rsidR="004F5E68" w:rsidRPr="0087004D" w:rsidRDefault="004F5E68" w:rsidP="00820DD8">
      <w:pPr>
        <w:ind w:leftChars="300" w:left="63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8D8357" wp14:editId="3C85C5FD">
                <wp:simplePos x="0" y="0"/>
                <wp:positionH relativeFrom="column">
                  <wp:posOffset>291941</wp:posOffset>
                </wp:positionH>
                <wp:positionV relativeFrom="paragraph">
                  <wp:posOffset>159069</wp:posOffset>
                </wp:positionV>
                <wp:extent cx="5673725" cy="1502568"/>
                <wp:effectExtent l="19050" t="19050" r="22225" b="2159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3725" cy="150256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2918A" id="正方形/長方形 5" o:spid="_x0000_s1026" style="position:absolute;margin-left:23pt;margin-top:12.55pt;width:446.75pt;height:11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QSkAIAAIQFAAAOAAAAZHJzL2Uyb0RvYy54bWysVN9P3DAMfp+0/yHK++iPUY6d6KETiGkS&#10;AgRMPIc0oZXSOEty17v99XOStscY2sO0e8g5tf3Z/mL77HzXK7IV1nWga1oc5ZQIzaHp9EtNvz9e&#10;fTqlxHmmG6ZAi5ruhaPnq48fzgazFCW0oBphCYJotxxMTVvvzTLLHG9Fz9wRGKFRKcH2zOPVvmSN&#10;ZQOi9yor8/wkG8A2xgIXzuHXy6Skq4gvpeD+VkonPFE1xdx8PG08n8OZrc7Y8sUy03Z8TIP9QxY9&#10;6zQGnaEumWdkY7s/oPqOW3Ag/RGHPgMpOy5iDVhNkb+p5qFlRsRakBxnZprc/4PlN9sHc2eRhsG4&#10;pUMxVLGTtg//mB/ZRbL2M1li5wnHj9XJ4vOirCjhqCuqvKxOTgOd2cHdWOe/CuhJEGpq8TUiSWx7&#10;7XwynUxCNA1XnVLxRZQmQ03L02pRRQ8HqmuCNtjF5hAXypItw2f1u2KM+5tVQL5krk1Gbu/CZTRU&#10;GvM8FBwlv1cioCt9LyTpGiyxTLFDLx7CMc6F9kVStawRKUCV42/KY/KIbETAgCwx/xl7BJgsE8iE&#10;nbgZ7YOriK08O+d/Syw5zx4xMmg/O/edBvsegMKqxsjJfiIpURNYeoZmf2eJhTRIzvCrDnm+Zs7f&#10;MYuTgzOG28Df4iEV4BvCKFHSgv353vdgjw2NWkoGnMSauh8bZgUl6pvGVv9SHB+H0Y2X42pR4sW+&#10;1jy/1uhNfwHYFQXuHcOjGOy9mkRpoX/CpbEOUVHFNMfYNeXeTpcLnzYErh0u1utohuNqmL/WD4YH&#10;8MBq6LDH3ROzZmxwj7NxA9PUsuWbPk+2wVPDeuNBdnEIDryOfOOox8YZ11LYJa/v0eqwPFe/AAAA&#10;//8DAFBLAwQUAAYACAAAACEAv7XGDuAAAAAJAQAADwAAAGRycy9kb3ducmV2LnhtbEyPwU7DMBBE&#10;70j8g7VI3KiTlgYa4lQFESQOSLRU4rqNjROI11HstOHvWU5wnJ3VzJtiPblOHM0QWk8K0lkCwlDt&#10;dUtWwf6turoFESKSxs6TUfBtAqzL87MCc+1PtDXHXbSCQyjkqKCJsc+lDHVjHIaZ7w2x9+EHh5Hl&#10;YKUe8MThrpPzJMmkw5a4ocHePDSm/tqNTgHaap/099un94V7+ZTVox2fXzdKXV5MmzsQ0Uzx7xl+&#10;8RkdSmY6+JF0EJ2C64ynRAXzZQqC/dVitQRx4EOW3oAsC/l/QfkDAAD//wMAUEsBAi0AFAAGAAgA&#10;AAAhALaDOJL+AAAA4QEAABMAAAAAAAAAAAAAAAAAAAAAAFtDb250ZW50X1R5cGVzXS54bWxQSwEC&#10;LQAUAAYACAAAACEAOP0h/9YAAACUAQAACwAAAAAAAAAAAAAAAAAvAQAAX3JlbHMvLnJlbHNQSwEC&#10;LQAUAAYACAAAACEAV8uUEpACAACEBQAADgAAAAAAAAAAAAAAAAAuAgAAZHJzL2Uyb0RvYy54bWxQ&#10;SwECLQAUAAYACAAAACEAv7XGDuAAAAAJAQAADwAAAAAAAAAAAAAAAADqBAAAZHJzL2Rvd25yZXYu&#10;eG1sUEsFBgAAAAAEAAQA8wAAAPcFAAAAAA==&#10;" filled="f" strokecolor="black [3213]" strokeweight="2.25pt">
                <v:stroke dashstyle="3 1"/>
              </v:rect>
            </w:pict>
          </mc:Fallback>
        </mc:AlternateContent>
      </w:r>
    </w:p>
    <w:p w14:paraId="50B3C201" w14:textId="3F86E9D4" w:rsidR="00CA2C65" w:rsidRPr="0087004D" w:rsidRDefault="00F62F20" w:rsidP="00820DD8">
      <w:pPr>
        <w:ind w:leftChars="300" w:left="63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2C65" w:rsidRPr="0087004D">
        <w:rPr>
          <w:rFonts w:ascii="ＭＳ Ｐゴシック" w:eastAsia="ＭＳ Ｐゴシック" w:hAnsi="ＭＳ Ｐゴシック" w:hint="eastAsia"/>
          <w:sz w:val="24"/>
          <w:szCs w:val="24"/>
        </w:rPr>
        <w:t>お申込先）</w:t>
      </w:r>
    </w:p>
    <w:p w14:paraId="2CDD7D91" w14:textId="2FD319F5" w:rsidR="00CA2C65" w:rsidRPr="0087004D" w:rsidRDefault="00CA2C65" w:rsidP="002A2372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〒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１６２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００４２</w:t>
      </w:r>
      <w:r w:rsidR="00F62F20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4541A"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東京都新宿区早稲田町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６７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番地</w:t>
      </w:r>
      <w:r w:rsidR="00C3147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早稲田クローバービル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階</w:t>
      </w:r>
    </w:p>
    <w:p w14:paraId="4826E863" w14:textId="318CCE5B" w:rsidR="00CA2C65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社会福祉法人　全国盲ろう者協会</w:t>
      </w:r>
      <w:r w:rsidR="00585146">
        <w:rPr>
          <w:rFonts w:ascii="ＭＳ Ｐゴシック" w:eastAsia="ＭＳ Ｐゴシック" w:hAnsi="ＭＳ Ｐゴシック" w:hint="eastAsia"/>
          <w:sz w:val="24"/>
          <w:szCs w:val="24"/>
        </w:rPr>
        <w:t xml:space="preserve">　通介指導者養成</w:t>
      </w:r>
      <w:r w:rsidR="0033130E">
        <w:rPr>
          <w:rFonts w:ascii="ＭＳ Ｐゴシック" w:eastAsia="ＭＳ Ｐゴシック" w:hAnsi="ＭＳ Ｐゴシック" w:hint="eastAsia"/>
          <w:sz w:val="24"/>
          <w:szCs w:val="24"/>
        </w:rPr>
        <w:t>係</w:t>
      </w:r>
    </w:p>
    <w:p w14:paraId="17ADE719" w14:textId="77777777" w:rsidR="008B4C69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電話 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５２８７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１１４０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ＦＡＸ 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０３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５２８７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 w:rsidR="008B4C69" w:rsidRPr="0087004D">
        <w:rPr>
          <w:rFonts w:ascii="ＭＳ Ｐゴシック" w:eastAsia="ＭＳ Ｐゴシック" w:hAnsi="ＭＳ Ｐゴシック" w:hint="eastAsia"/>
          <w:sz w:val="24"/>
          <w:szCs w:val="24"/>
        </w:rPr>
        <w:t>１１４１</w:t>
      </w:r>
    </w:p>
    <w:p w14:paraId="0587685A" w14:textId="06BA34F3" w:rsidR="00CA2C65" w:rsidRPr="0087004D" w:rsidRDefault="00CA2C65" w:rsidP="00DB11D0">
      <w:pPr>
        <w:ind w:leftChars="450" w:left="945" w:rightChars="150" w:right="315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メール </w:t>
      </w:r>
      <w:r w:rsidR="00267A09" w:rsidRPr="00267A09">
        <w:rPr>
          <w:rFonts w:ascii="ＭＳ Ｐゴシック" w:eastAsia="ＭＳ Ｐゴシック" w:hAnsi="ＭＳ Ｐゴシック"/>
          <w:sz w:val="24"/>
          <w:szCs w:val="24"/>
        </w:rPr>
        <w:t>yosei-seminar@jdba.or.jp</w:t>
      </w:r>
      <w:r w:rsidR="0089406E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406E" w:rsidRPr="0089406E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※本研修会専用メールアドレスとなります。</w:t>
      </w:r>
    </w:p>
    <w:p w14:paraId="1E4B3D56" w14:textId="77777777" w:rsidR="008713B3" w:rsidRDefault="008713B3" w:rsidP="001F2423">
      <w:pPr>
        <w:pStyle w:val="a7"/>
        <w:rPr>
          <w:rFonts w:ascii="ＭＳ Ｐゴシック" w:eastAsia="ＭＳ Ｐゴシック" w:hAnsi="ＭＳ Ｐゴシック"/>
        </w:rPr>
      </w:pPr>
    </w:p>
    <w:p w14:paraId="6CCB8B2C" w14:textId="77777777" w:rsidR="0089406E" w:rsidRDefault="0089406E" w:rsidP="001F2423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14:paraId="5EB3E497" w14:textId="1B70F372" w:rsidR="00C34FDC" w:rsidRPr="0087004D" w:rsidRDefault="00C31479" w:rsidP="001F2423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６</w:t>
      </w:r>
      <w:r w:rsidR="00CA2C65" w:rsidRPr="0087004D">
        <w:rPr>
          <w:rFonts w:ascii="ＭＳ Ｐゴシック" w:eastAsia="ＭＳ Ｐゴシック" w:hAnsi="ＭＳ Ｐゴシック" w:hint="eastAsia"/>
        </w:rPr>
        <w:t>．受講</w:t>
      </w:r>
      <w:r w:rsidR="00C7198A" w:rsidRPr="0087004D">
        <w:rPr>
          <w:rFonts w:ascii="ＭＳ Ｐゴシック" w:eastAsia="ＭＳ Ｐゴシック" w:hAnsi="ＭＳ Ｐゴシック" w:hint="eastAsia"/>
        </w:rPr>
        <w:t>選考結果の送付について</w:t>
      </w:r>
    </w:p>
    <w:p w14:paraId="4B4E7539" w14:textId="1BCC7E35" w:rsidR="007F26BD" w:rsidRPr="00DA3584" w:rsidRDefault="00EB48E9" w:rsidP="002D10BE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E10AE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６月２０日（金）を目途に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、申込書に記入</w:t>
      </w:r>
      <w:r w:rsidR="00A56B7C" w:rsidRPr="00DA3584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く「選考結果の送付先」</w:t>
      </w:r>
      <w:r w:rsidR="00585146" w:rsidRPr="00DA3584">
        <w:rPr>
          <w:rFonts w:ascii="ＭＳ Ｐゴシック" w:eastAsia="ＭＳ Ｐゴシック" w:hAnsi="ＭＳ Ｐゴシック" w:hint="eastAsia"/>
          <w:sz w:val="24"/>
          <w:szCs w:val="24"/>
        </w:rPr>
        <w:t>宛てに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、受講選考結果を</w:t>
      </w:r>
      <w:r w:rsidR="001E10AE" w:rsidRPr="00DA3584">
        <w:rPr>
          <w:rFonts w:ascii="ＭＳ Ｐゴシック" w:eastAsia="ＭＳ Ｐゴシック" w:hAnsi="ＭＳ Ｐゴシック" w:hint="eastAsia"/>
          <w:sz w:val="24"/>
          <w:szCs w:val="24"/>
        </w:rPr>
        <w:t>送付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します。</w:t>
      </w:r>
      <w:r w:rsidR="002D10BE" w:rsidRPr="00DA3584">
        <w:rPr>
          <w:rFonts w:ascii="ＭＳ Ｐゴシック" w:eastAsia="ＭＳ Ｐゴシック" w:hAnsi="ＭＳ Ｐゴシック" w:hint="eastAsia"/>
          <w:sz w:val="24"/>
          <w:szCs w:val="24"/>
        </w:rPr>
        <w:t>また、受講申込者の在住自治体に対しても受講選考結果を送付します。</w:t>
      </w:r>
    </w:p>
    <w:p w14:paraId="36555E95" w14:textId="55B2431B" w:rsidR="00C34FDC" w:rsidRPr="00DA3584" w:rsidRDefault="00DF3532" w:rsidP="00B836D1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</w:t>
      </w:r>
      <w:r w:rsidR="002D10BE" w:rsidRPr="00DA3584">
        <w:rPr>
          <w:rFonts w:ascii="ＭＳ Ｐゴシック" w:eastAsia="ＭＳ Ｐゴシック" w:hAnsi="ＭＳ Ｐゴシック" w:hint="eastAsia"/>
          <w:sz w:val="24"/>
          <w:szCs w:val="24"/>
        </w:rPr>
        <w:t>なお、</w:t>
      </w:r>
      <w:r w:rsidR="00C34FDC" w:rsidRPr="00DA3584">
        <w:rPr>
          <w:rFonts w:ascii="ＭＳ Ｐゴシック" w:eastAsia="ＭＳ Ｐゴシック" w:hAnsi="ＭＳ Ｐゴシック" w:hint="eastAsia"/>
          <w:sz w:val="24"/>
          <w:szCs w:val="24"/>
        </w:rPr>
        <w:t>本研修会は全国各地より幅広く募集を行う関係上、定員を超えた場合、地域的な偏り等を考慮し、当協会で調整させて</w:t>
      </w:r>
      <w:r w:rsidR="00A56B7C" w:rsidRPr="00DA3584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C34FDC" w:rsidRPr="00DA3584">
        <w:rPr>
          <w:rFonts w:ascii="ＭＳ Ｐゴシック" w:eastAsia="ＭＳ Ｐゴシック" w:hAnsi="ＭＳ Ｐゴシック" w:hint="eastAsia"/>
          <w:sz w:val="24"/>
          <w:szCs w:val="24"/>
        </w:rPr>
        <w:t>くこともございます</w:t>
      </w:r>
      <w:r w:rsidR="00B84A57" w:rsidRPr="00DA3584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C34FDC" w:rsidRPr="00DA3584">
        <w:rPr>
          <w:rFonts w:ascii="ＭＳ Ｐゴシック" w:eastAsia="ＭＳ Ｐゴシック" w:hAnsi="ＭＳ Ｐゴシック" w:hint="eastAsia"/>
          <w:sz w:val="24"/>
          <w:szCs w:val="24"/>
        </w:rPr>
        <w:t>予めご了承ください。</w:t>
      </w:r>
    </w:p>
    <w:p w14:paraId="18C8D248" w14:textId="48C23474" w:rsidR="007F26BD" w:rsidRPr="00DA3584" w:rsidRDefault="007F26BD" w:rsidP="007F26BD">
      <w:pPr>
        <w:ind w:leftChars="100" w:left="210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　また、受講申込をされたにも関わらず、</w:t>
      </w:r>
      <w:r w:rsidR="00F54994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６月２５日（水）</w:t>
      </w:r>
      <w:r w:rsidR="00962166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を過ぎても</w:t>
      </w:r>
      <w:r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選考結果が届かない場合は、当協会まで</w:t>
      </w:r>
      <w:r w:rsidR="00F54994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必ずお問い合わせください</w:t>
      </w:r>
      <w:r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。</w:t>
      </w:r>
      <w:r w:rsidR="001B0D13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７月以降に選考結果に関するお問い合わせ</w:t>
      </w:r>
      <w:r w:rsidR="008A783E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を頂いた場合は</w:t>
      </w:r>
      <w:r w:rsidR="001B0D13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、</w:t>
      </w:r>
      <w:r w:rsidR="008A783E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対応</w:t>
      </w:r>
      <w:r w:rsidR="00F31ECD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いたしかねます</w:t>
      </w:r>
      <w:r w:rsidR="001B0D13" w:rsidRPr="00DA358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ので、ご注意ください。</w:t>
      </w:r>
    </w:p>
    <w:p w14:paraId="2B15863F" w14:textId="6B37C827" w:rsidR="00C34FDC" w:rsidRDefault="00C34FDC" w:rsidP="00B836D1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73CBF008" w14:textId="13E763E4" w:rsidR="00CA2C65" w:rsidRPr="0087004D" w:rsidRDefault="00B221AE" w:rsidP="00DB11D0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CA2C65" w:rsidRPr="0087004D">
        <w:rPr>
          <w:rFonts w:ascii="ＭＳ Ｐゴシック" w:eastAsia="ＭＳ Ｐゴシック" w:hAnsi="ＭＳ Ｐゴシック" w:hint="eastAsia"/>
        </w:rPr>
        <w:t>．申込書</w:t>
      </w:r>
      <w:r w:rsidR="001E399F" w:rsidRPr="0087004D">
        <w:rPr>
          <w:rFonts w:ascii="ＭＳ Ｐゴシック" w:eastAsia="ＭＳ Ｐゴシック" w:hAnsi="ＭＳ Ｐゴシック" w:hint="eastAsia"/>
        </w:rPr>
        <w:t>の</w:t>
      </w:r>
      <w:r w:rsidR="00CA2C65" w:rsidRPr="0087004D">
        <w:rPr>
          <w:rFonts w:ascii="ＭＳ Ｐゴシック" w:eastAsia="ＭＳ Ｐゴシック" w:hAnsi="ＭＳ Ｐゴシック" w:hint="eastAsia"/>
        </w:rPr>
        <w:t>記入にあたって</w:t>
      </w:r>
    </w:p>
    <w:p w14:paraId="6C8295D9" w14:textId="26D024FB" w:rsidR="007A2A5C" w:rsidRPr="0087004D" w:rsidRDefault="00D1173C" w:rsidP="00195923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申込書の各項目は必ずご記入ください。定員を超えた場合の選考</w:t>
      </w:r>
      <w:r w:rsidR="001F7DB8">
        <w:rPr>
          <w:rFonts w:ascii="ＭＳ Ｐゴシック" w:eastAsia="ＭＳ Ｐゴシック" w:hAnsi="ＭＳ Ｐゴシック" w:hint="eastAsia"/>
          <w:sz w:val="24"/>
          <w:szCs w:val="24"/>
        </w:rPr>
        <w:t>および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研修中の科目の割り振り・グループ分け等の参考にさせて</w:t>
      </w:r>
      <w:r w:rsidR="00A56B7C">
        <w:rPr>
          <w:rFonts w:ascii="ＭＳ Ｐゴシック" w:eastAsia="ＭＳ Ｐゴシック" w:hAnsi="ＭＳ Ｐゴシック" w:hint="eastAsia"/>
          <w:sz w:val="24"/>
          <w:szCs w:val="24"/>
        </w:rPr>
        <w:t>頂</w:t>
      </w:r>
      <w:r w:rsidR="00FF6CC7" w:rsidRPr="0087004D">
        <w:rPr>
          <w:rFonts w:ascii="ＭＳ Ｐゴシック" w:eastAsia="ＭＳ Ｐゴシック" w:hAnsi="ＭＳ Ｐゴシック" w:hint="eastAsia"/>
          <w:sz w:val="24"/>
          <w:szCs w:val="24"/>
        </w:rPr>
        <w:t>きます。</w:t>
      </w:r>
    </w:p>
    <w:p w14:paraId="71C4583E" w14:textId="4102264A" w:rsidR="00CA2C65" w:rsidRPr="0087004D" w:rsidRDefault="007A2A5C" w:rsidP="00195923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 xml:space="preserve">　また、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受講決定後の</w:t>
      </w: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研修会に関する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ご</w:t>
      </w:r>
      <w:r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連絡は、主にメール</w:t>
      </w:r>
      <w:r w:rsidR="00FA28BC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を利用します</w:t>
      </w:r>
      <w:r w:rsidR="006908EC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ので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6908EC">
        <w:rPr>
          <w:rFonts w:ascii="ＭＳ Ｐゴシック" w:eastAsia="ＭＳ Ｐゴシック" w:hAnsi="ＭＳ Ｐゴシック" w:hint="eastAsia"/>
          <w:sz w:val="24"/>
          <w:szCs w:val="24"/>
        </w:rPr>
        <w:t>本研修会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6908EC">
        <w:rPr>
          <w:rFonts w:ascii="ＭＳ Ｐゴシック" w:eastAsia="ＭＳ Ｐゴシック" w:hAnsi="ＭＳ Ｐゴシック" w:hint="eastAsia"/>
          <w:sz w:val="24"/>
          <w:szCs w:val="24"/>
        </w:rPr>
        <w:t>専用メールアドレス（</w:t>
      </w:r>
      <w:r w:rsidR="00B221AE">
        <w:rPr>
          <w:rFonts w:ascii="ＭＳ Ｐゴシック" w:eastAsia="ＭＳ Ｐゴシック" w:hAnsi="ＭＳ Ｐゴシック" w:hint="eastAsia"/>
          <w:sz w:val="24"/>
          <w:szCs w:val="24"/>
        </w:rPr>
        <w:t>本紙「５．申込方法」に記載</w:t>
      </w:r>
      <w:r w:rsidR="006908EC">
        <w:rPr>
          <w:rFonts w:ascii="ＭＳ Ｐゴシック" w:eastAsia="ＭＳ Ｐゴシック" w:hAnsi="ＭＳ Ｐゴシック" w:hint="eastAsia"/>
          <w:sz w:val="24"/>
          <w:szCs w:val="24"/>
        </w:rPr>
        <w:t>）</w:t>
      </w:r>
      <w:r w:rsidR="00B0205B" w:rsidRPr="0087004D">
        <w:rPr>
          <w:rFonts w:ascii="ＭＳ Ｐゴシック" w:eastAsia="ＭＳ Ｐゴシック" w:hAnsi="ＭＳ Ｐゴシック" w:hint="eastAsia"/>
          <w:sz w:val="24"/>
          <w:szCs w:val="24"/>
        </w:rPr>
        <w:t>か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らのメ</w:t>
      </w:r>
      <w:r w:rsidR="004D6B3C" w:rsidRPr="0087004D">
        <w:rPr>
          <w:rFonts w:ascii="ＭＳ Ｐゴシック" w:eastAsia="ＭＳ Ｐゴシック" w:hAnsi="ＭＳ Ｐゴシック" w:hint="eastAsia"/>
          <w:sz w:val="24"/>
          <w:szCs w:val="24"/>
        </w:rPr>
        <w:t>ールを受信できるよう</w:t>
      </w:r>
      <w:r w:rsidR="006908EC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D6B3C" w:rsidRPr="0087004D">
        <w:rPr>
          <w:rFonts w:ascii="ＭＳ Ｐゴシック" w:eastAsia="ＭＳ Ｐゴシック" w:hAnsi="ＭＳ Ｐゴシック" w:hint="eastAsia"/>
          <w:sz w:val="24"/>
          <w:szCs w:val="24"/>
        </w:rPr>
        <w:t>設定したアドレスをご記入ください。</w:t>
      </w:r>
      <w:r w:rsidR="004D6B3C" w:rsidRPr="007B2B2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メール利用が難しい方は、ＦＡＸ、郵送での対応を承りま</w:t>
      </w:r>
      <w:r w:rsidRPr="007B2B23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す</w:t>
      </w: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BCAA408" w14:textId="77777777" w:rsidR="00BD30D4" w:rsidRPr="0087004D" w:rsidRDefault="00BD30D4" w:rsidP="00CA2C6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8981331" w14:textId="0F313C9E" w:rsidR="00E53B4E" w:rsidRDefault="00D44A69" w:rsidP="00DB11D0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CA2C65" w:rsidRPr="0087004D">
        <w:rPr>
          <w:rFonts w:ascii="ＭＳ Ｐゴシック" w:eastAsia="ＭＳ Ｐゴシック" w:hAnsi="ＭＳ Ｐゴシック" w:hint="eastAsia"/>
        </w:rPr>
        <w:t>．</w:t>
      </w:r>
      <w:r w:rsidR="00EF24BC">
        <w:rPr>
          <w:rFonts w:ascii="ＭＳ Ｐゴシック" w:eastAsia="ＭＳ Ｐゴシック" w:hAnsi="ＭＳ Ｐゴシック" w:hint="eastAsia"/>
        </w:rPr>
        <w:t>情報保障</w:t>
      </w:r>
      <w:r w:rsidR="00CA2C65" w:rsidRPr="0087004D">
        <w:rPr>
          <w:rFonts w:ascii="ＭＳ Ｐゴシック" w:eastAsia="ＭＳ Ｐゴシック" w:hAnsi="ＭＳ Ｐゴシック" w:hint="eastAsia"/>
        </w:rPr>
        <w:t>について</w:t>
      </w:r>
    </w:p>
    <w:p w14:paraId="76FCB73A" w14:textId="48DABC10" w:rsidR="003A3A1D" w:rsidRPr="0087004D" w:rsidRDefault="00D44A69" w:rsidP="003A3A1D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８</w:t>
      </w:r>
      <w:r w:rsidR="003A3A1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－１．全体手話通訳の配置</w:t>
      </w:r>
    </w:p>
    <w:p w14:paraId="580E193D" w14:textId="704B6A9F" w:rsidR="003A3A1D" w:rsidRPr="007D5721" w:rsidRDefault="003A3A1D" w:rsidP="00C61758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7D5721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95225E" w:rsidRPr="007D5721">
        <w:rPr>
          <w:rFonts w:ascii="ＭＳ Ｐゴシック" w:eastAsia="ＭＳ Ｐゴシック" w:hAnsi="ＭＳ Ｐゴシック" w:hint="eastAsia"/>
          <w:sz w:val="24"/>
          <w:szCs w:val="24"/>
        </w:rPr>
        <w:t>オンライン研修時は、</w:t>
      </w:r>
      <w:r w:rsidR="0021567B" w:rsidRPr="007D5721">
        <w:rPr>
          <w:rFonts w:ascii="ＭＳ Ｐゴシック" w:eastAsia="ＭＳ Ｐゴシック" w:hAnsi="ＭＳ Ｐゴシック" w:hint="eastAsia"/>
          <w:sz w:val="24"/>
          <w:szCs w:val="24"/>
        </w:rPr>
        <w:t>全体</w:t>
      </w:r>
      <w:r w:rsidRPr="007D5721">
        <w:rPr>
          <w:rFonts w:ascii="ＭＳ Ｐゴシック" w:eastAsia="ＭＳ Ｐゴシック" w:hAnsi="ＭＳ Ｐゴシック" w:hint="eastAsia"/>
          <w:sz w:val="24"/>
          <w:szCs w:val="24"/>
        </w:rPr>
        <w:t>手話通訳</w:t>
      </w:r>
      <w:r w:rsidR="0021567B" w:rsidRPr="007D5721">
        <w:rPr>
          <w:rFonts w:ascii="ＭＳ Ｐゴシック" w:eastAsia="ＭＳ Ｐゴシック" w:hAnsi="ＭＳ Ｐゴシック" w:hint="eastAsia"/>
          <w:sz w:val="24"/>
          <w:szCs w:val="24"/>
        </w:rPr>
        <w:t>を配置します。（</w:t>
      </w:r>
      <w:r w:rsidR="00C61758" w:rsidRPr="007D5721">
        <w:rPr>
          <w:rFonts w:ascii="ＭＳ Ｐゴシック" w:eastAsia="ＭＳ Ｐゴシック" w:hAnsi="ＭＳ Ｐゴシック" w:hint="eastAsia"/>
          <w:sz w:val="24"/>
          <w:szCs w:val="24"/>
        </w:rPr>
        <w:t>表示オン・オフを任意で選択できる方式を</w:t>
      </w:r>
      <w:r w:rsidR="00986A16" w:rsidRPr="007D5721">
        <w:rPr>
          <w:rFonts w:ascii="ＭＳ Ｐゴシック" w:eastAsia="ＭＳ Ｐゴシック" w:hAnsi="ＭＳ Ｐゴシック" w:hint="eastAsia"/>
          <w:sz w:val="24"/>
          <w:szCs w:val="24"/>
        </w:rPr>
        <w:t>用います</w:t>
      </w:r>
      <w:r w:rsidR="00C61758" w:rsidRPr="007D5721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4F58447B" w14:textId="13386B17" w:rsidR="00DD796D" w:rsidRPr="007D5721" w:rsidRDefault="00DD796D" w:rsidP="003A3A1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7D5721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C61758" w:rsidRPr="007D5721">
        <w:rPr>
          <w:rFonts w:ascii="ＭＳ Ｐゴシック" w:eastAsia="ＭＳ Ｐゴシック" w:hAnsi="ＭＳ Ｐゴシック" w:hint="eastAsia"/>
          <w:sz w:val="24"/>
          <w:szCs w:val="24"/>
        </w:rPr>
        <w:t>対面研修時は、手話通訳を必要とする受講者が属する</w:t>
      </w:r>
      <w:r w:rsidR="0095225E" w:rsidRPr="007D5721">
        <w:rPr>
          <w:rFonts w:ascii="ＭＳ Ｐゴシック" w:eastAsia="ＭＳ Ｐゴシック" w:hAnsi="ＭＳ Ｐゴシック" w:hint="eastAsia"/>
          <w:sz w:val="24"/>
          <w:szCs w:val="24"/>
        </w:rPr>
        <w:t>グループに</w:t>
      </w:r>
      <w:r w:rsidR="00C61758" w:rsidRPr="007D5721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95225E" w:rsidRPr="007D5721">
        <w:rPr>
          <w:rFonts w:ascii="ＭＳ Ｐゴシック" w:eastAsia="ＭＳ Ｐゴシック" w:hAnsi="ＭＳ Ｐゴシック" w:hint="eastAsia"/>
          <w:sz w:val="24"/>
          <w:szCs w:val="24"/>
        </w:rPr>
        <w:t>手話通訳</w:t>
      </w:r>
      <w:r w:rsidRPr="007D5721">
        <w:rPr>
          <w:rFonts w:ascii="ＭＳ Ｐゴシック" w:eastAsia="ＭＳ Ｐゴシック" w:hAnsi="ＭＳ Ｐゴシック" w:hint="eastAsia"/>
          <w:sz w:val="24"/>
          <w:szCs w:val="24"/>
        </w:rPr>
        <w:t>を配置します。</w:t>
      </w:r>
    </w:p>
    <w:p w14:paraId="408CA5DC" w14:textId="77777777" w:rsidR="003A3A1D" w:rsidRDefault="003A3A1D" w:rsidP="00DB11D0">
      <w:pPr>
        <w:pStyle w:val="a7"/>
        <w:rPr>
          <w:rFonts w:ascii="ＭＳ Ｐゴシック" w:eastAsia="ＭＳ Ｐゴシック" w:hAnsi="ＭＳ Ｐゴシック"/>
        </w:rPr>
      </w:pPr>
    </w:p>
    <w:p w14:paraId="5F00A557" w14:textId="3E2567F6" w:rsidR="003A3A1D" w:rsidRPr="003A3A1D" w:rsidRDefault="007D5721" w:rsidP="003A3A1D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3A3A1D">
        <w:rPr>
          <w:rFonts w:ascii="ＭＳ Ｐゴシック" w:eastAsia="ＭＳ Ｐゴシック" w:hAnsi="ＭＳ Ｐゴシック" w:hint="eastAsia"/>
        </w:rPr>
        <w:t>－２．</w:t>
      </w:r>
      <w:r w:rsidR="003A3A1D" w:rsidRPr="003A3A1D">
        <w:rPr>
          <w:rFonts w:ascii="ＭＳ Ｐゴシック" w:eastAsia="ＭＳ Ｐゴシック" w:hAnsi="ＭＳ Ｐゴシック" w:hint="eastAsia"/>
        </w:rPr>
        <w:t>パソコン要約筆記の配置</w:t>
      </w:r>
    </w:p>
    <w:p w14:paraId="41A03954" w14:textId="6B8303FC" w:rsidR="009B0D8C" w:rsidRDefault="003A3A1D" w:rsidP="007B2B23">
      <w:pPr>
        <w:pStyle w:val="a7"/>
        <w:ind w:leftChars="100" w:left="330" w:hangingChars="50" w:hanging="120"/>
        <w:rPr>
          <w:rFonts w:ascii="ＭＳ Ｐゴシック" w:eastAsia="ＭＳ Ｐゴシック" w:hAnsi="ＭＳ Ｐゴシック"/>
          <w:b w:val="0"/>
          <w:bCs/>
        </w:rPr>
      </w:pPr>
      <w:r w:rsidRPr="007D5721">
        <w:rPr>
          <w:rFonts w:ascii="ＭＳ Ｐゴシック" w:eastAsia="ＭＳ Ｐゴシック" w:hAnsi="ＭＳ Ｐゴシック" w:hint="eastAsia"/>
          <w:b w:val="0"/>
          <w:bCs/>
        </w:rPr>
        <w:t>・</w:t>
      </w:r>
      <w:r w:rsidR="00B23D92" w:rsidRPr="007D5721">
        <w:rPr>
          <w:rFonts w:ascii="ＭＳ Ｐゴシック" w:eastAsia="ＭＳ Ｐゴシック" w:hAnsi="ＭＳ Ｐゴシック" w:hint="eastAsia"/>
          <w:b w:val="0"/>
          <w:bCs/>
        </w:rPr>
        <w:t>オンライン研修時のみ</w:t>
      </w:r>
      <w:r w:rsidRPr="007D5721">
        <w:rPr>
          <w:rFonts w:ascii="ＭＳ Ｐゴシック" w:eastAsia="ＭＳ Ｐゴシック" w:hAnsi="ＭＳ Ｐゴシック" w:hint="eastAsia"/>
          <w:b w:val="0"/>
          <w:bCs/>
        </w:rPr>
        <w:t>、「キャプシ</w:t>
      </w:r>
      <w:r w:rsidRPr="007B2B23">
        <w:rPr>
          <w:rFonts w:ascii="ＭＳ Ｐゴシック" w:eastAsia="ＭＳ Ｐゴシック" w:hAnsi="ＭＳ Ｐゴシック" w:hint="eastAsia"/>
          <w:b w:val="0"/>
          <w:bCs/>
        </w:rPr>
        <w:t>ョンライン」によるパソコン要約筆記を</w:t>
      </w:r>
      <w:r w:rsidR="00F16E10">
        <w:rPr>
          <w:rFonts w:ascii="ＭＳ Ｐゴシック" w:eastAsia="ＭＳ Ｐゴシック" w:hAnsi="ＭＳ Ｐゴシック" w:hint="eastAsia"/>
          <w:b w:val="0"/>
          <w:bCs/>
        </w:rPr>
        <w:t>配置する。</w:t>
      </w:r>
    </w:p>
    <w:p w14:paraId="2701E02A" w14:textId="692885BA" w:rsidR="00B52707" w:rsidRDefault="009B0D8C" w:rsidP="007B2B23">
      <w:pPr>
        <w:pStyle w:val="a7"/>
        <w:ind w:leftChars="100" w:left="330" w:hangingChars="50" w:hanging="120"/>
        <w:rPr>
          <w:rFonts w:ascii="ＭＳ Ｐゴシック" w:eastAsia="ＭＳ Ｐゴシック" w:hAnsi="ＭＳ Ｐゴシック"/>
          <w:b w:val="0"/>
          <w:bCs/>
        </w:rPr>
      </w:pPr>
      <w:r>
        <w:rPr>
          <w:rFonts w:ascii="ＭＳ Ｐゴシック" w:eastAsia="ＭＳ Ｐゴシック" w:hAnsi="ＭＳ Ｐゴシック" w:hint="eastAsia"/>
          <w:b w:val="0"/>
          <w:bCs/>
        </w:rPr>
        <w:t>・</w:t>
      </w:r>
      <w:r w:rsidR="00B52707">
        <w:rPr>
          <w:rFonts w:ascii="ＭＳ Ｐゴシック" w:eastAsia="ＭＳ Ｐゴシック" w:hAnsi="ＭＳ Ｐゴシック" w:hint="eastAsia"/>
          <w:b w:val="0"/>
          <w:bCs/>
        </w:rPr>
        <w:t>利用希望者は、ブラウザを起動して利用すること。その際、</w:t>
      </w:r>
      <w:r w:rsidR="00B52707" w:rsidRPr="007B2B23">
        <w:rPr>
          <w:rFonts w:ascii="ＭＳ Ｐゴシック" w:eastAsia="ＭＳ Ｐゴシック" w:hAnsi="ＭＳ Ｐゴシック" w:hint="eastAsia"/>
          <w:b w:val="0"/>
          <w:bCs/>
        </w:rPr>
        <w:t>必要となる表示機器（パソコン、スマートホン、タブレットなど）は、受講者自身で用意すること。</w:t>
      </w:r>
    </w:p>
    <w:p w14:paraId="7AB7667C" w14:textId="631D7957" w:rsidR="003A3A1D" w:rsidRPr="007B2B23" w:rsidRDefault="00B52707" w:rsidP="007B2B23">
      <w:pPr>
        <w:pStyle w:val="a7"/>
        <w:ind w:leftChars="100" w:left="330" w:hangingChars="50" w:hanging="120"/>
        <w:rPr>
          <w:rFonts w:ascii="ＭＳ Ｐゴシック" w:eastAsia="ＭＳ Ｐゴシック" w:hAnsi="ＭＳ Ｐゴシック"/>
          <w:b w:val="0"/>
          <w:bCs/>
        </w:rPr>
      </w:pPr>
      <w:r>
        <w:rPr>
          <w:rFonts w:ascii="ＭＳ Ｐゴシック" w:eastAsia="ＭＳ Ｐゴシック" w:hAnsi="ＭＳ Ｐゴシック" w:hint="eastAsia"/>
          <w:b w:val="0"/>
          <w:bCs/>
        </w:rPr>
        <w:t>・</w:t>
      </w:r>
      <w:r w:rsidR="003A3A1D" w:rsidRPr="007B2B23">
        <w:rPr>
          <w:rFonts w:ascii="ＭＳ Ｐゴシック" w:eastAsia="ＭＳ Ｐゴシック" w:hAnsi="ＭＳ Ｐゴシック" w:hint="eastAsia"/>
          <w:b w:val="0"/>
          <w:bCs/>
        </w:rPr>
        <w:t>ズーム上でのパソコン要約筆記の</w:t>
      </w:r>
      <w:r w:rsidR="00B23D92">
        <w:rPr>
          <w:rFonts w:ascii="ＭＳ Ｐゴシック" w:eastAsia="ＭＳ Ｐゴシック" w:hAnsi="ＭＳ Ｐゴシック" w:hint="eastAsia"/>
          <w:b w:val="0"/>
          <w:bCs/>
        </w:rPr>
        <w:t>表示</w:t>
      </w:r>
      <w:r w:rsidR="003A3A1D" w:rsidRPr="007B2B23">
        <w:rPr>
          <w:rFonts w:ascii="ＭＳ Ｐゴシック" w:eastAsia="ＭＳ Ｐゴシック" w:hAnsi="ＭＳ Ｐゴシック" w:hint="eastAsia"/>
          <w:b w:val="0"/>
          <w:bCs/>
        </w:rPr>
        <w:t>は行わない。</w:t>
      </w:r>
    </w:p>
    <w:p w14:paraId="02109949" w14:textId="77777777" w:rsidR="008B3089" w:rsidRDefault="008B3089" w:rsidP="00DB11D0">
      <w:pPr>
        <w:pStyle w:val="a7"/>
        <w:rPr>
          <w:rFonts w:ascii="ＭＳ Ｐゴシック" w:eastAsia="ＭＳ Ｐゴシック" w:hAnsi="ＭＳ Ｐゴシック"/>
        </w:rPr>
      </w:pPr>
    </w:p>
    <w:p w14:paraId="2E2F2181" w14:textId="3E18B717" w:rsidR="00B20D66" w:rsidRPr="0087004D" w:rsidRDefault="00CB1D34" w:rsidP="00DB11D0">
      <w:pPr>
        <w:pStyle w:val="a7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B20D66">
        <w:rPr>
          <w:rFonts w:ascii="ＭＳ Ｐゴシック" w:eastAsia="ＭＳ Ｐゴシック" w:hAnsi="ＭＳ Ｐゴシック" w:hint="eastAsia"/>
        </w:rPr>
        <w:t>－</w:t>
      </w:r>
      <w:r w:rsidR="003A3A1D">
        <w:rPr>
          <w:rFonts w:ascii="ＭＳ Ｐゴシック" w:eastAsia="ＭＳ Ｐゴシック" w:hAnsi="ＭＳ Ｐゴシック" w:hint="eastAsia"/>
        </w:rPr>
        <w:t>３</w:t>
      </w:r>
      <w:r w:rsidR="00B20D66">
        <w:rPr>
          <w:rFonts w:ascii="ＭＳ Ｐゴシック" w:eastAsia="ＭＳ Ｐゴシック" w:hAnsi="ＭＳ Ｐゴシック" w:hint="eastAsia"/>
        </w:rPr>
        <w:t>．盲ろう</w:t>
      </w:r>
      <w:r w:rsidR="003E04D5">
        <w:rPr>
          <w:rFonts w:ascii="ＭＳ Ｐゴシック" w:eastAsia="ＭＳ Ｐゴシック" w:hAnsi="ＭＳ Ｐゴシック" w:hint="eastAsia"/>
        </w:rPr>
        <w:t>受講者</w:t>
      </w:r>
      <w:r w:rsidR="00DC5331">
        <w:rPr>
          <w:rFonts w:ascii="ＭＳ Ｐゴシック" w:eastAsia="ＭＳ Ｐゴシック" w:hAnsi="ＭＳ Ｐゴシック" w:hint="eastAsia"/>
        </w:rPr>
        <w:t>への情報保障</w:t>
      </w:r>
    </w:p>
    <w:p w14:paraId="2D2D3A55" w14:textId="539FC33A" w:rsidR="00B20D66" w:rsidRPr="00B20D66" w:rsidRDefault="00B20D66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・盲ろう受講者は、地域の通訳・介助員派遣事業等を利用し、盲ろう者向け通訳・介助員を確保した上で、直接通訳を受けて受講する体制を想定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しています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3B238D5F" w14:textId="12A89402" w:rsidR="00B20D66" w:rsidRPr="00B20D66" w:rsidRDefault="00B20D66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・講義時間や情報量を考慮し、基本的に通訳・介助員は２名体制での受講を推奨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C5B1DE8" w14:textId="44AF461C" w:rsidR="0070472D" w:rsidRPr="003E04D5" w:rsidRDefault="00DC5331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3E04D5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bookmarkStart w:id="0" w:name="_Hlk54278405"/>
      <w:r w:rsidR="007062B8">
        <w:rPr>
          <w:rFonts w:ascii="ＭＳ Ｐゴシック" w:eastAsia="ＭＳ Ｐゴシック" w:hAnsi="ＭＳ Ｐゴシック" w:hint="eastAsia"/>
          <w:sz w:val="24"/>
          <w:szCs w:val="24"/>
        </w:rPr>
        <w:t>課題作成</w:t>
      </w:r>
      <w:r w:rsidR="00104D3E">
        <w:rPr>
          <w:rFonts w:ascii="ＭＳ Ｐゴシック" w:eastAsia="ＭＳ Ｐゴシック" w:hAnsi="ＭＳ Ｐゴシック" w:hint="eastAsia"/>
          <w:sz w:val="24"/>
          <w:szCs w:val="24"/>
        </w:rPr>
        <w:t>時</w:t>
      </w:r>
      <w:r w:rsidR="00F1752D" w:rsidRPr="003E04D5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通訳・介助員</w:t>
      </w:r>
      <w:r w:rsidR="006E3328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1B6229" w:rsidRPr="003E04D5">
        <w:rPr>
          <w:rFonts w:ascii="ＭＳ Ｐゴシック" w:eastAsia="ＭＳ Ｐゴシック" w:hAnsi="ＭＳ Ｐゴシック" w:hint="eastAsia"/>
          <w:sz w:val="24"/>
          <w:szCs w:val="24"/>
        </w:rPr>
        <w:t>謝金・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旅費につ</w:t>
      </w:r>
      <w:r w:rsidRPr="003E04D5">
        <w:rPr>
          <w:rFonts w:ascii="ＭＳ Ｐゴシック" w:eastAsia="ＭＳ Ｐゴシック" w:hAnsi="ＭＳ Ｐゴシック" w:hint="eastAsia"/>
          <w:sz w:val="24"/>
          <w:szCs w:val="24"/>
        </w:rPr>
        <w:t>いて</w:t>
      </w:r>
      <w:r w:rsidR="0070472D" w:rsidRPr="003E04D5">
        <w:rPr>
          <w:rFonts w:ascii="ＭＳ Ｐゴシック" w:eastAsia="ＭＳ Ｐゴシック" w:hAnsi="ＭＳ Ｐゴシック" w:hint="eastAsia"/>
          <w:sz w:val="24"/>
          <w:szCs w:val="24"/>
        </w:rPr>
        <w:t>、地元の派遣事業や自治体の別枠予算等での</w:t>
      </w:r>
      <w:r w:rsidR="00861AEF" w:rsidRPr="003E04D5">
        <w:rPr>
          <w:rFonts w:ascii="ＭＳ Ｐゴシック" w:eastAsia="ＭＳ Ｐゴシック" w:hAnsi="ＭＳ Ｐゴシック" w:hint="eastAsia"/>
          <w:sz w:val="24"/>
          <w:szCs w:val="24"/>
        </w:rPr>
        <w:t>補助を</w:t>
      </w:r>
      <w:r w:rsidR="00D978CA" w:rsidRPr="003E04D5">
        <w:rPr>
          <w:rFonts w:ascii="ＭＳ Ｐゴシック" w:eastAsia="ＭＳ Ｐゴシック" w:hAnsi="ＭＳ Ｐゴシック" w:hint="eastAsia"/>
          <w:sz w:val="24"/>
          <w:szCs w:val="24"/>
        </w:rPr>
        <w:t>受け</w:t>
      </w:r>
      <w:r w:rsidR="007959E0" w:rsidRPr="003E04D5">
        <w:rPr>
          <w:rFonts w:ascii="ＭＳ Ｐゴシック" w:eastAsia="ＭＳ Ｐゴシック" w:hAnsi="ＭＳ Ｐゴシック" w:hint="eastAsia"/>
          <w:sz w:val="24"/>
          <w:szCs w:val="24"/>
        </w:rPr>
        <w:t>ることが困難な場合は、個別に</w:t>
      </w:r>
      <w:r w:rsidR="00AC5107" w:rsidRPr="003E04D5">
        <w:rPr>
          <w:rFonts w:ascii="ＭＳ Ｐゴシック" w:eastAsia="ＭＳ Ｐゴシック" w:hAnsi="ＭＳ Ｐゴシック" w:hint="eastAsia"/>
          <w:sz w:val="24"/>
          <w:szCs w:val="24"/>
        </w:rPr>
        <w:t>当協会までご相談ください。</w:t>
      </w:r>
    </w:p>
    <w:p w14:paraId="75B3A5CD" w14:textId="3E8F6715" w:rsidR="00BD3DAE" w:rsidRDefault="00BD3DAE" w:rsidP="00BD3DA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・受講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当日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に必要な通訳・介助員の謝金・旅費は、地元の派遣事業や自治体の別枠予算等での負担を検討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ください。盲ろう者用受講申込書の４ページに、受講時の通訳・介助員の経費について記入頂く欄がありますので、補助を受けられる場合は</w:t>
      </w:r>
      <w:r w:rsidR="00113E39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その内訳を</w:t>
      </w:r>
      <w:r w:rsidR="000F590C">
        <w:rPr>
          <w:rFonts w:ascii="ＭＳ Ｐゴシック" w:eastAsia="ＭＳ Ｐゴシック" w:hAnsi="ＭＳ Ｐゴシック" w:hint="eastAsia"/>
          <w:sz w:val="24"/>
          <w:szCs w:val="24"/>
        </w:rPr>
        <w:t>ご記入ください。</w:t>
      </w:r>
      <w:r>
        <w:rPr>
          <w:rFonts w:ascii="ＭＳ Ｐゴシック" w:eastAsia="ＭＳ Ｐゴシック" w:hAnsi="ＭＳ Ｐゴシック" w:hint="eastAsia"/>
          <w:sz w:val="24"/>
          <w:szCs w:val="24"/>
        </w:rPr>
        <w:lastRenderedPageBreak/>
        <w:t>当協会で負担を希望される場合は「補助なし（協会で負担希望）」を</w:t>
      </w:r>
      <w:r w:rsidR="00185C88">
        <w:rPr>
          <w:rFonts w:ascii="ＭＳ Ｐゴシック" w:eastAsia="ＭＳ Ｐゴシック" w:hAnsi="ＭＳ Ｐゴシック" w:hint="eastAsia"/>
          <w:sz w:val="24"/>
          <w:szCs w:val="24"/>
        </w:rPr>
        <w:t>選択して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ください。</w:t>
      </w:r>
    </w:p>
    <w:p w14:paraId="44E7B49C" w14:textId="77777777" w:rsidR="002470EA" w:rsidRDefault="002470EA" w:rsidP="00BD3DA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Pr="003E04D5">
        <w:rPr>
          <w:rFonts w:ascii="ＭＳ Ｐゴシック" w:eastAsia="ＭＳ Ｐゴシック" w:hAnsi="ＭＳ Ｐゴシック" w:hint="eastAsia"/>
          <w:sz w:val="24"/>
          <w:szCs w:val="24"/>
        </w:rPr>
        <w:t>派遣事業や自治体の別枠予算等での補助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を受けることが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難しい場合は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当協会の規程に基づき、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以下の内訳にて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負担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Pr="00B20D66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6A85BF13" w14:textId="0912C1DC" w:rsidR="003B5BCE" w:rsidRDefault="002470EA" w:rsidP="00BD3DA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●</w:t>
      </w:r>
      <w:r w:rsidR="00E3707A">
        <w:rPr>
          <w:rFonts w:ascii="ＭＳ Ｐゴシック" w:eastAsia="ＭＳ Ｐゴシック" w:hAnsi="ＭＳ Ｐゴシック" w:hint="eastAsia"/>
          <w:sz w:val="24"/>
          <w:szCs w:val="24"/>
        </w:rPr>
        <w:t>当協会の費用負担</w:t>
      </w:r>
      <w:r w:rsidR="00316159">
        <w:rPr>
          <w:rFonts w:ascii="ＭＳ Ｐゴシック" w:eastAsia="ＭＳ Ｐゴシック" w:hAnsi="ＭＳ Ｐゴシック" w:hint="eastAsia"/>
          <w:sz w:val="24"/>
          <w:szCs w:val="24"/>
        </w:rPr>
        <w:t>内訳</w:t>
      </w:r>
    </w:p>
    <w:p w14:paraId="26B640C7" w14:textId="0DF6D687" w:rsidR="003B5BCE" w:rsidRDefault="003B5BCE" w:rsidP="00BD3DA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謝金：</w:t>
      </w:r>
      <w:r w:rsidR="002470EA">
        <w:rPr>
          <w:rFonts w:ascii="ＭＳ Ｐゴシック" w:eastAsia="ＭＳ Ｐゴシック" w:hAnsi="ＭＳ Ｐゴシック" w:hint="eastAsia"/>
          <w:sz w:val="24"/>
          <w:szCs w:val="24"/>
        </w:rPr>
        <w:t>１日最大２名まで×</w:t>
      </w:r>
      <w:r w:rsidR="00F7192D">
        <w:rPr>
          <w:rFonts w:ascii="ＭＳ Ｐゴシック" w:eastAsia="ＭＳ Ｐゴシック" w:hAnsi="ＭＳ Ｐゴシック" w:hint="eastAsia"/>
          <w:sz w:val="24"/>
          <w:szCs w:val="24"/>
        </w:rPr>
        <w:t>上限</w:t>
      </w:r>
      <w:r w:rsidR="002470EA">
        <w:rPr>
          <w:rFonts w:ascii="ＭＳ Ｐゴシック" w:eastAsia="ＭＳ Ｐゴシック" w:hAnsi="ＭＳ Ｐゴシック" w:hint="eastAsia"/>
          <w:sz w:val="24"/>
          <w:szCs w:val="24"/>
        </w:rPr>
        <w:t>８時間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×</w:t>
      </w:r>
      <w:r w:rsidR="002470EA">
        <w:rPr>
          <w:rFonts w:ascii="ＭＳ Ｐゴシック" w:eastAsia="ＭＳ Ｐゴシック" w:hAnsi="ＭＳ Ｐゴシック" w:hint="eastAsia"/>
          <w:sz w:val="24"/>
          <w:szCs w:val="24"/>
        </w:rPr>
        <w:t>時給２千円</w:t>
      </w:r>
      <w:r w:rsidR="00F9186A">
        <w:rPr>
          <w:rFonts w:ascii="ＭＳ Ｐゴシック" w:eastAsia="ＭＳ Ｐゴシック" w:hAnsi="ＭＳ Ｐゴシック" w:hint="eastAsia"/>
          <w:sz w:val="24"/>
          <w:szCs w:val="24"/>
        </w:rPr>
        <w:t>（オンライン、対面共通）</w:t>
      </w:r>
    </w:p>
    <w:p w14:paraId="666EE81A" w14:textId="77777777" w:rsidR="00F9186A" w:rsidRDefault="003B5BCE" w:rsidP="00F9186A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2470EA">
        <w:rPr>
          <w:rFonts w:ascii="ＭＳ Ｐゴシック" w:eastAsia="ＭＳ Ｐゴシック" w:hAnsi="ＭＳ Ｐゴシック" w:hint="eastAsia"/>
          <w:sz w:val="24"/>
          <w:szCs w:val="24"/>
        </w:rPr>
        <w:t>交通費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2470EA">
        <w:rPr>
          <w:rFonts w:ascii="ＭＳ Ｐゴシック" w:eastAsia="ＭＳ Ｐゴシック" w:hAnsi="ＭＳ Ｐゴシック" w:hint="eastAsia"/>
          <w:sz w:val="24"/>
          <w:szCs w:val="24"/>
        </w:rPr>
        <w:t>実費</w:t>
      </w:r>
      <w:r w:rsidR="00F9186A">
        <w:rPr>
          <w:rFonts w:ascii="ＭＳ Ｐゴシック" w:eastAsia="ＭＳ Ｐゴシック" w:hAnsi="ＭＳ Ｐゴシック" w:hint="eastAsia"/>
          <w:sz w:val="24"/>
          <w:szCs w:val="24"/>
        </w:rPr>
        <w:t>（オンライン、対面共通）</w:t>
      </w:r>
    </w:p>
    <w:p w14:paraId="15E5FB3D" w14:textId="7395D1E3" w:rsidR="003B5BCE" w:rsidRDefault="003B5BCE" w:rsidP="0070472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宿泊費</w:t>
      </w:r>
      <w:r w:rsidR="00F9186A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F7192D">
        <w:rPr>
          <w:rFonts w:ascii="ＭＳ Ｐゴシック" w:eastAsia="ＭＳ Ｐゴシック" w:hAnsi="ＭＳ Ｐゴシック" w:hint="eastAsia"/>
          <w:sz w:val="24"/>
          <w:szCs w:val="24"/>
        </w:rPr>
        <w:t>上限</w:t>
      </w:r>
      <w:r w:rsidR="00F9186A">
        <w:rPr>
          <w:rFonts w:ascii="ＭＳ Ｐゴシック" w:eastAsia="ＭＳ Ｐゴシック" w:hAnsi="ＭＳ Ｐゴシック" w:hint="eastAsia"/>
          <w:sz w:val="24"/>
          <w:szCs w:val="24"/>
        </w:rPr>
        <w:t>１０，９００円まで</w:t>
      </w:r>
      <w:r w:rsidR="00F7192D">
        <w:rPr>
          <w:rFonts w:ascii="ＭＳ Ｐゴシック" w:eastAsia="ＭＳ Ｐゴシック" w:hAnsi="ＭＳ Ｐゴシック" w:hint="eastAsia"/>
          <w:sz w:val="24"/>
          <w:szCs w:val="24"/>
        </w:rPr>
        <w:t>（対面のみ）</w:t>
      </w:r>
    </w:p>
    <w:p w14:paraId="3A5E0A0C" w14:textId="77777777" w:rsidR="003B5BCE" w:rsidRPr="0087004D" w:rsidRDefault="003B5BCE" w:rsidP="0070472D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5F69EA23" w14:textId="704F1972" w:rsidR="00F256BB" w:rsidRPr="0087004D" w:rsidRDefault="006E489A" w:rsidP="00F256B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８</w:t>
      </w:r>
      <w:r w:rsidR="00F256B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－</w:t>
      </w:r>
      <w:r w:rsidR="003A3A1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４</w:t>
      </w:r>
      <w:r w:rsidR="00F256B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</w:t>
      </w:r>
      <w:r w:rsidR="00EA5A0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視覚</w:t>
      </w:r>
      <w:r w:rsidR="00F256BB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障害</w:t>
      </w:r>
      <w:r w:rsidR="000376A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のある受講</w:t>
      </w:r>
      <w:r w:rsidR="00EA5A0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者</w:t>
      </w:r>
      <w:r w:rsidR="00F256B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への情報保障</w:t>
      </w:r>
    </w:p>
    <w:p w14:paraId="0DBEB104" w14:textId="77777777" w:rsidR="00D25D7E" w:rsidRPr="00D25D7E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・視覚障害のある受講者は、受講者単独での受講を想定していますが、必要に応じてヘルパー（支援者）１名を配置し、視覚支援を受けながら受講することも可能です。</w:t>
      </w:r>
    </w:p>
    <w:p w14:paraId="6799A983" w14:textId="77777777" w:rsidR="00D25D7E" w:rsidRPr="00D25D7E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・ヘルパーが必要な場合は、受講者自身で手配をしてください。</w:t>
      </w:r>
    </w:p>
    <w:p w14:paraId="4B2FDE1B" w14:textId="77777777" w:rsidR="00333333" w:rsidRDefault="00D25D7E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・受講当日に必要なヘルパーの配置は、障害福祉サービスをはじめとする各種サービス、地元の養成事業や友の会等の予算での負担を検討ください。</w:t>
      </w:r>
    </w:p>
    <w:p w14:paraId="0D08F63D" w14:textId="28CD4085" w:rsidR="00D25D7E" w:rsidRPr="00D25D7E" w:rsidRDefault="00333333" w:rsidP="00D25D7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・上記の補助を受けることが</w:t>
      </w:r>
      <w:r w:rsidR="00D25D7E" w:rsidRPr="00D25D7E">
        <w:rPr>
          <w:rFonts w:ascii="ＭＳ Ｐゴシック" w:eastAsia="ＭＳ Ｐゴシック" w:hAnsi="ＭＳ Ｐゴシック" w:hint="eastAsia"/>
          <w:sz w:val="24"/>
          <w:szCs w:val="24"/>
        </w:rPr>
        <w:t>難しい場合は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D25D7E" w:rsidRPr="00D25D7E">
        <w:rPr>
          <w:rFonts w:ascii="ＭＳ Ｐゴシック" w:eastAsia="ＭＳ Ｐゴシック" w:hAnsi="ＭＳ Ｐゴシック" w:hint="eastAsia"/>
          <w:sz w:val="24"/>
          <w:szCs w:val="24"/>
        </w:rPr>
        <w:t>当協会の規程（１日最大１名まで×上限８時間、時給２千円</w:t>
      </w:r>
      <w:r w:rsidR="003669BC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D25D7E" w:rsidRPr="00D25D7E">
        <w:rPr>
          <w:rFonts w:ascii="ＭＳ Ｐゴシック" w:eastAsia="ＭＳ Ｐゴシック" w:hAnsi="ＭＳ Ｐゴシック" w:hint="eastAsia"/>
          <w:sz w:val="24"/>
          <w:szCs w:val="24"/>
        </w:rPr>
        <w:t>交通費実費）に基づき、当協会が負担します。</w:t>
      </w:r>
      <w:r w:rsidR="009C7E7D">
        <w:rPr>
          <w:rFonts w:ascii="ＭＳ Ｐゴシック" w:eastAsia="ＭＳ Ｐゴシック" w:hAnsi="ＭＳ Ｐゴシック" w:hint="eastAsia"/>
          <w:sz w:val="24"/>
          <w:szCs w:val="24"/>
        </w:rPr>
        <w:t>非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盲ろう者用受講申込書の４ページに、受講時の</w:t>
      </w:r>
      <w:r w:rsidR="002B5EC5">
        <w:rPr>
          <w:rFonts w:ascii="ＭＳ Ｐゴシック" w:eastAsia="ＭＳ Ｐゴシック" w:hAnsi="ＭＳ Ｐゴシック" w:hint="eastAsia"/>
          <w:sz w:val="24"/>
          <w:szCs w:val="24"/>
        </w:rPr>
        <w:t>ヘルパー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の経費について記入頂く欄がありますので、補助を受けられる場合はその内訳を</w:t>
      </w:r>
      <w:r w:rsidR="00185C88" w:rsidRPr="00185C88">
        <w:rPr>
          <w:rFonts w:ascii="ＭＳ Ｐゴシック" w:eastAsia="ＭＳ Ｐゴシック" w:hAnsi="ＭＳ Ｐゴシック" w:hint="eastAsia"/>
          <w:sz w:val="24"/>
          <w:szCs w:val="24"/>
        </w:rPr>
        <w:t>ご記入ください。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当協会で負担を希望される場合は「補助なし（協会で負担希望）」を</w:t>
      </w:r>
      <w:r w:rsidR="00185C88">
        <w:rPr>
          <w:rFonts w:ascii="ＭＳ Ｐゴシック" w:eastAsia="ＭＳ Ｐゴシック" w:hAnsi="ＭＳ Ｐゴシック" w:hint="eastAsia"/>
          <w:sz w:val="24"/>
          <w:szCs w:val="24"/>
        </w:rPr>
        <w:t>選択して</w:t>
      </w:r>
      <w:r w:rsidR="009C7E7D" w:rsidRPr="009C7E7D">
        <w:rPr>
          <w:rFonts w:ascii="ＭＳ Ｐゴシック" w:eastAsia="ＭＳ Ｐゴシック" w:hAnsi="ＭＳ Ｐゴシック" w:hint="eastAsia"/>
          <w:sz w:val="24"/>
          <w:szCs w:val="24"/>
        </w:rPr>
        <w:t>ください。</w:t>
      </w:r>
    </w:p>
    <w:p w14:paraId="43547C07" w14:textId="4FA7B2C1" w:rsidR="00F256BB" w:rsidRDefault="00D25D7E" w:rsidP="00D37A1E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・課題の作成をする際のヘルパーについて</w:t>
      </w:r>
      <w:r w:rsidR="00790659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90659" w:rsidRPr="00D25D7E">
        <w:rPr>
          <w:rFonts w:ascii="ＭＳ Ｐゴシック" w:eastAsia="ＭＳ Ｐゴシック" w:hAnsi="ＭＳ Ｐゴシック" w:hint="eastAsia"/>
          <w:sz w:val="24"/>
          <w:szCs w:val="24"/>
        </w:rPr>
        <w:t>障害福祉サービスをはじめとする各種サービス、地元の養成事業や友の会等の予算での負担</w:t>
      </w:r>
      <w:r w:rsidR="00790659">
        <w:rPr>
          <w:rFonts w:ascii="ＭＳ Ｐゴシック" w:eastAsia="ＭＳ Ｐゴシック" w:hAnsi="ＭＳ Ｐゴシック" w:hint="eastAsia"/>
          <w:sz w:val="24"/>
          <w:szCs w:val="24"/>
        </w:rPr>
        <w:t>が困難な場合は、</w:t>
      </w:r>
      <w:r w:rsidRPr="00D25D7E">
        <w:rPr>
          <w:rFonts w:ascii="ＭＳ Ｐゴシック" w:eastAsia="ＭＳ Ｐゴシック" w:hAnsi="ＭＳ Ｐゴシック" w:hint="eastAsia"/>
          <w:sz w:val="24"/>
          <w:szCs w:val="24"/>
        </w:rPr>
        <w:t>個別に当協会までご相談ください。</w:t>
      </w:r>
    </w:p>
    <w:p w14:paraId="6D068FF6" w14:textId="77777777" w:rsidR="00C45A86" w:rsidRDefault="00C45A86" w:rsidP="00635369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p w14:paraId="3F014D70" w14:textId="2C1087AA" w:rsidR="00635369" w:rsidRPr="0087004D" w:rsidRDefault="005D4208" w:rsidP="00635369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８</w:t>
      </w:r>
      <w:r w:rsidR="00DC5331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－</w:t>
      </w:r>
      <w:r w:rsidR="003A3A1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５</w:t>
      </w:r>
      <w:r w:rsidR="00DC5331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</w:t>
      </w:r>
      <w:r w:rsidR="00CF3D64" w:rsidRPr="0087004D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聴覚障害</w:t>
      </w:r>
      <w:r w:rsidR="000376A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のある受講者</w:t>
      </w:r>
      <w:r w:rsidR="00DC5331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への情報保障</w:t>
      </w:r>
    </w:p>
    <w:bookmarkEnd w:id="0"/>
    <w:p w14:paraId="4B7E7B40" w14:textId="46495FD2" w:rsidR="00B128E1" w:rsidRPr="00DA3584" w:rsidRDefault="00F256BB" w:rsidP="007B2B23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5D4208" w:rsidRPr="00DA3584">
        <w:rPr>
          <w:rFonts w:ascii="ＭＳ Ｐゴシック" w:eastAsia="ＭＳ Ｐゴシック" w:hAnsi="ＭＳ Ｐゴシック" w:hint="eastAsia"/>
          <w:sz w:val="24"/>
          <w:szCs w:val="24"/>
        </w:rPr>
        <w:t>本紙</w:t>
      </w:r>
      <w:r w:rsidR="00DA3584" w:rsidRPr="00DA3584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5D4208" w:rsidRPr="00DA3584">
        <w:rPr>
          <w:rFonts w:ascii="ＭＳ Ｐゴシック" w:eastAsia="ＭＳ Ｐゴシック" w:hAnsi="ＭＳ Ｐゴシック" w:hint="eastAsia"/>
          <w:sz w:val="24"/>
          <w:szCs w:val="24"/>
        </w:rPr>
        <w:t>８</w:t>
      </w:r>
      <w:r w:rsidR="009B0D8C" w:rsidRPr="00DA3584">
        <w:rPr>
          <w:rFonts w:ascii="ＭＳ Ｐゴシック" w:eastAsia="ＭＳ Ｐゴシック" w:hAnsi="ＭＳ Ｐゴシック" w:hint="eastAsia"/>
          <w:sz w:val="24"/>
          <w:szCs w:val="24"/>
        </w:rPr>
        <w:t>－１</w:t>
      </w:r>
      <w:r w:rsidR="00DA3584" w:rsidRPr="00DA3584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B128E1" w:rsidRPr="00DA3584">
        <w:rPr>
          <w:rFonts w:ascii="ＭＳ Ｐゴシック" w:eastAsia="ＭＳ Ｐゴシック" w:hAnsi="ＭＳ Ｐゴシック" w:hint="eastAsia"/>
          <w:sz w:val="24"/>
          <w:szCs w:val="24"/>
        </w:rPr>
        <w:t>および</w:t>
      </w:r>
      <w:r w:rsidR="00DA3584" w:rsidRPr="00DA3584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5D4208" w:rsidRPr="00DA3584">
        <w:rPr>
          <w:rFonts w:ascii="ＭＳ Ｐゴシック" w:eastAsia="ＭＳ Ｐゴシック" w:hAnsi="ＭＳ Ｐゴシック" w:hint="eastAsia"/>
          <w:sz w:val="24"/>
          <w:szCs w:val="24"/>
        </w:rPr>
        <w:t>８</w:t>
      </w:r>
      <w:r w:rsidR="00B128E1" w:rsidRPr="00DA3584">
        <w:rPr>
          <w:rFonts w:ascii="ＭＳ Ｐゴシック" w:eastAsia="ＭＳ Ｐゴシック" w:hAnsi="ＭＳ Ｐゴシック" w:hint="eastAsia"/>
          <w:sz w:val="24"/>
          <w:szCs w:val="24"/>
        </w:rPr>
        <w:t>－２</w:t>
      </w:r>
      <w:r w:rsidR="00DA3584" w:rsidRPr="00DA3584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9B0D8C" w:rsidRPr="00DA3584">
        <w:rPr>
          <w:rFonts w:ascii="ＭＳ Ｐゴシック" w:eastAsia="ＭＳ Ｐゴシック" w:hAnsi="ＭＳ Ｐゴシック" w:hint="eastAsia"/>
          <w:sz w:val="24"/>
          <w:szCs w:val="24"/>
        </w:rPr>
        <w:t>で記載した方法にて、情報</w:t>
      </w:r>
      <w:r w:rsidR="00B128E1" w:rsidRPr="00DA3584">
        <w:rPr>
          <w:rFonts w:ascii="ＭＳ Ｐゴシック" w:eastAsia="ＭＳ Ｐゴシック" w:hAnsi="ＭＳ Ｐゴシック" w:hint="eastAsia"/>
          <w:sz w:val="24"/>
          <w:szCs w:val="24"/>
        </w:rPr>
        <w:t>保障</w:t>
      </w:r>
      <w:r w:rsidR="009B0D8C" w:rsidRPr="00DA3584">
        <w:rPr>
          <w:rFonts w:ascii="ＭＳ Ｐゴシック" w:eastAsia="ＭＳ Ｐゴシック" w:hAnsi="ＭＳ Ｐゴシック" w:hint="eastAsia"/>
          <w:sz w:val="24"/>
          <w:szCs w:val="24"/>
        </w:rPr>
        <w:t>を行います。</w:t>
      </w:r>
    </w:p>
    <w:p w14:paraId="09F9F6F5" w14:textId="13EEE844" w:rsidR="00F256BB" w:rsidRPr="00DA3584" w:rsidRDefault="00B128E1" w:rsidP="00DD796D">
      <w:pPr>
        <w:ind w:leftChars="100" w:left="330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7F65E7" w:rsidRPr="00DA3584">
        <w:rPr>
          <w:rFonts w:ascii="ＭＳ Ｐゴシック" w:eastAsia="ＭＳ Ｐゴシック" w:hAnsi="ＭＳ Ｐゴシック" w:hint="eastAsia"/>
          <w:sz w:val="24"/>
          <w:szCs w:val="24"/>
        </w:rPr>
        <w:t>オンライン研修時</w:t>
      </w:r>
      <w:r w:rsidR="00682CA9" w:rsidRPr="00DA3584">
        <w:rPr>
          <w:rFonts w:ascii="ＭＳ Ｐゴシック" w:eastAsia="ＭＳ Ｐゴシック" w:hAnsi="ＭＳ Ｐゴシック" w:hint="eastAsia"/>
          <w:sz w:val="24"/>
          <w:szCs w:val="24"/>
        </w:rPr>
        <w:t>の読み取り通訳は、当協会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側</w:t>
      </w:r>
      <w:r w:rsidR="00682CA9" w:rsidRPr="00DA3584">
        <w:rPr>
          <w:rFonts w:ascii="ＭＳ Ｐゴシック" w:eastAsia="ＭＳ Ｐゴシック" w:hAnsi="ＭＳ Ｐゴシック" w:hint="eastAsia"/>
          <w:sz w:val="24"/>
          <w:szCs w:val="24"/>
        </w:rPr>
        <w:t>で配置する</w:t>
      </w:r>
      <w:r w:rsidR="00F256BB" w:rsidRPr="00DA3584">
        <w:rPr>
          <w:rFonts w:ascii="ＭＳ Ｐゴシック" w:eastAsia="ＭＳ Ｐゴシック" w:hAnsi="ＭＳ Ｐゴシック" w:hint="eastAsia"/>
          <w:sz w:val="24"/>
          <w:szCs w:val="24"/>
        </w:rPr>
        <w:t>全体手話通訳</w:t>
      </w:r>
      <w:r w:rsidR="00682CA9" w:rsidRPr="00DA3584">
        <w:rPr>
          <w:rFonts w:ascii="ＭＳ Ｐゴシック" w:eastAsia="ＭＳ Ｐゴシック" w:hAnsi="ＭＳ Ｐゴシック" w:hint="eastAsia"/>
          <w:sz w:val="24"/>
          <w:szCs w:val="24"/>
        </w:rPr>
        <w:t>者</w:t>
      </w:r>
      <w:r w:rsidR="00DA3584" w:rsidRPr="00DA3584">
        <w:rPr>
          <w:rFonts w:ascii="ＭＳ Ｐゴシック" w:eastAsia="ＭＳ Ｐゴシック" w:hAnsi="ＭＳ Ｐゴシック" w:hint="eastAsia"/>
          <w:sz w:val="24"/>
          <w:szCs w:val="24"/>
        </w:rPr>
        <w:t>にて、</w:t>
      </w:r>
      <w:r w:rsidR="00682CA9" w:rsidRPr="00DA3584">
        <w:rPr>
          <w:rFonts w:ascii="ＭＳ Ｐゴシック" w:eastAsia="ＭＳ Ｐゴシック" w:hAnsi="ＭＳ Ｐゴシック" w:hint="eastAsia"/>
          <w:sz w:val="24"/>
          <w:szCs w:val="24"/>
        </w:rPr>
        <w:t>ズーム</w:t>
      </w:r>
      <w:r w:rsidR="005D4208" w:rsidRPr="00DA3584">
        <w:rPr>
          <w:rFonts w:ascii="ＭＳ Ｐゴシック" w:eastAsia="ＭＳ Ｐゴシック" w:hAnsi="ＭＳ Ｐゴシック" w:hint="eastAsia"/>
          <w:sz w:val="24"/>
          <w:szCs w:val="24"/>
        </w:rPr>
        <w:t>を通して</w:t>
      </w:r>
      <w:r w:rsidRPr="00DA3584">
        <w:rPr>
          <w:rFonts w:ascii="ＭＳ Ｐゴシック" w:eastAsia="ＭＳ Ｐゴシック" w:hAnsi="ＭＳ Ｐゴシック" w:hint="eastAsia"/>
          <w:sz w:val="24"/>
          <w:szCs w:val="24"/>
        </w:rPr>
        <w:t>行います。</w:t>
      </w:r>
    </w:p>
    <w:p w14:paraId="76B86866" w14:textId="77777777" w:rsidR="00F43159" w:rsidRPr="00F256BB" w:rsidRDefault="00F43159" w:rsidP="00A2465B">
      <w:pPr>
        <w:ind w:left="120" w:hangingChars="50" w:hanging="120"/>
        <w:rPr>
          <w:rFonts w:ascii="ＭＳ Ｐゴシック" w:eastAsia="ＭＳ Ｐゴシック" w:hAnsi="ＭＳ Ｐゴシック"/>
          <w:sz w:val="24"/>
          <w:szCs w:val="24"/>
        </w:rPr>
      </w:pPr>
    </w:p>
    <w:p w14:paraId="466C8B1E" w14:textId="1EED8B8B" w:rsidR="00401528" w:rsidRPr="006B48D7" w:rsidRDefault="00DA3584" w:rsidP="00401528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９</w:t>
      </w:r>
      <w:r w:rsidR="00401528" w:rsidRPr="006B48D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．</w:t>
      </w:r>
      <w:bookmarkStart w:id="1" w:name="_Hlk170377149"/>
      <w:r w:rsidR="00401528" w:rsidRPr="006B48D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受講者名簿の</w:t>
      </w:r>
      <w:r w:rsidR="00180CAF" w:rsidRPr="006B48D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作成及び</w:t>
      </w:r>
      <w:r w:rsidR="008E791F" w:rsidRPr="006B48D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配付</w:t>
      </w:r>
      <w:r w:rsidR="00401528" w:rsidRPr="006B48D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について</w:t>
      </w:r>
    </w:p>
    <w:p w14:paraId="7F03F81A" w14:textId="035DA574" w:rsidR="00366D2F" w:rsidRPr="00661E77" w:rsidRDefault="00F73805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 xml:space="preserve">　本研修会の運営</w:t>
      </w:r>
      <w:r w:rsidR="00147042" w:rsidRPr="00661E77">
        <w:rPr>
          <w:rFonts w:ascii="ＭＳ Ｐゴシック" w:eastAsia="ＭＳ Ｐゴシック" w:hAnsi="ＭＳ Ｐゴシック" w:hint="eastAsia"/>
          <w:sz w:val="24"/>
          <w:szCs w:val="24"/>
        </w:rPr>
        <w:t>を円滑に進めるため、</w:t>
      </w:r>
      <w:r w:rsidR="002162A6" w:rsidRPr="00661E77">
        <w:rPr>
          <w:rFonts w:ascii="ＭＳ Ｐゴシック" w:eastAsia="ＭＳ Ｐゴシック" w:hAnsi="ＭＳ Ｐゴシック" w:hint="eastAsia"/>
          <w:sz w:val="24"/>
          <w:szCs w:val="24"/>
        </w:rPr>
        <w:t>受講者名簿を</w:t>
      </w:r>
      <w:r w:rsidR="006D20D4" w:rsidRPr="00661E77">
        <w:rPr>
          <w:rFonts w:ascii="ＭＳ Ｐゴシック" w:eastAsia="ＭＳ Ｐゴシック" w:hAnsi="ＭＳ Ｐゴシック" w:hint="eastAsia"/>
          <w:sz w:val="24"/>
          <w:szCs w:val="24"/>
        </w:rPr>
        <w:t>作成し、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配付します。配布先は、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受講決定者、講師、情報保障者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6D20D4" w:rsidRPr="00661E77">
        <w:rPr>
          <w:rFonts w:ascii="ＭＳ Ｐゴシック" w:eastAsia="ＭＳ Ｐゴシック" w:hAnsi="ＭＳ Ｐゴシック" w:hint="eastAsia"/>
          <w:sz w:val="24"/>
          <w:szCs w:val="24"/>
        </w:rPr>
        <w:t>す。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また、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名簿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に掲載する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項目は、申込書にご記入頂いた氏名、ふりがな、都道府県、障害種別、</w:t>
      </w:r>
      <w:r w:rsidR="00EF5D1F" w:rsidRPr="00661E77">
        <w:rPr>
          <w:rFonts w:ascii="ＭＳ Ｐゴシック" w:eastAsia="ＭＳ Ｐゴシック" w:hAnsi="ＭＳ Ｐゴシック" w:hint="eastAsia"/>
          <w:sz w:val="24"/>
          <w:szCs w:val="24"/>
        </w:rPr>
        <w:t>指導経験の有無、</w:t>
      </w:r>
      <w:r w:rsidR="001556CF">
        <w:rPr>
          <w:rFonts w:ascii="ＭＳ Ｐゴシック" w:eastAsia="ＭＳ Ｐゴシック" w:hAnsi="ＭＳ Ｐゴシック" w:hint="eastAsia"/>
          <w:sz w:val="24"/>
          <w:szCs w:val="24"/>
        </w:rPr>
        <w:t>希望する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情報保障とし、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本研修会の運営に関わる</w:t>
      </w:r>
      <w:r w:rsidR="001556CF">
        <w:rPr>
          <w:rFonts w:ascii="ＭＳ Ｐゴシック" w:eastAsia="ＭＳ Ｐゴシック" w:hAnsi="ＭＳ Ｐゴシック" w:hint="eastAsia"/>
          <w:sz w:val="24"/>
          <w:szCs w:val="24"/>
        </w:rPr>
        <w:t>場面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以外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の用途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には、</w:t>
      </w:r>
      <w:r w:rsidR="00832C68" w:rsidRPr="00661E77">
        <w:rPr>
          <w:rFonts w:ascii="ＭＳ Ｐゴシック" w:eastAsia="ＭＳ Ｐゴシック" w:hAnsi="ＭＳ Ｐゴシック" w:hint="eastAsia"/>
          <w:sz w:val="24"/>
          <w:szCs w:val="24"/>
        </w:rPr>
        <w:t>使用</w:t>
      </w:r>
      <w:r w:rsidR="00366D2F" w:rsidRPr="00661E77">
        <w:rPr>
          <w:rFonts w:ascii="ＭＳ Ｐゴシック" w:eastAsia="ＭＳ Ｐゴシック" w:hAnsi="ＭＳ Ｐゴシック" w:hint="eastAsia"/>
          <w:sz w:val="24"/>
          <w:szCs w:val="24"/>
        </w:rPr>
        <w:t>いたしません。</w:t>
      </w:r>
    </w:p>
    <w:p w14:paraId="309B3AC0" w14:textId="44F4194E" w:rsidR="00147042" w:rsidRPr="00661E77" w:rsidRDefault="00366D2F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 w:rsidRPr="00661E7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本研修会に受講申込をされる</w:t>
      </w:r>
      <w:r w:rsidR="008A75D5">
        <w:rPr>
          <w:rFonts w:ascii="ＭＳ Ｐゴシック" w:eastAsia="ＭＳ Ｐゴシック" w:hAnsi="ＭＳ Ｐゴシック" w:hint="eastAsia"/>
          <w:sz w:val="24"/>
          <w:szCs w:val="24"/>
        </w:rPr>
        <w:t>方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は</w:t>
      </w:r>
      <w:r w:rsidR="00E375E9" w:rsidRPr="00661E7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上記の取扱いにつきまして、予めご</w:t>
      </w:r>
      <w:r w:rsidR="008A75D5">
        <w:rPr>
          <w:rFonts w:ascii="ＭＳ Ｐゴシック" w:eastAsia="ＭＳ Ｐゴシック" w:hAnsi="ＭＳ Ｐゴシック" w:hint="eastAsia"/>
          <w:sz w:val="24"/>
          <w:szCs w:val="24"/>
        </w:rPr>
        <w:t>承知おきください</w:t>
      </w:r>
      <w:r w:rsidR="00661E77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bookmarkEnd w:id="1"/>
    <w:p w14:paraId="74031F53" w14:textId="1A6ED32F" w:rsidR="00635697" w:rsidRPr="0087004D" w:rsidRDefault="00635697" w:rsidP="00635697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</w:p>
    <w:p w14:paraId="3E269A75" w14:textId="7368C23D" w:rsidR="00D81812" w:rsidRPr="0087004D" w:rsidRDefault="00D81812" w:rsidP="00D81812">
      <w:pPr>
        <w:ind w:leftChars="100" w:left="21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87004D">
        <w:rPr>
          <w:rFonts w:ascii="ＭＳ Ｐゴシック" w:eastAsia="ＭＳ Ｐゴシック" w:hAnsi="ＭＳ Ｐゴシック" w:hint="eastAsia"/>
          <w:sz w:val="24"/>
          <w:szCs w:val="24"/>
        </w:rPr>
        <w:t>以上</w:t>
      </w:r>
    </w:p>
    <w:sectPr w:rsidR="00D81812" w:rsidRPr="0087004D" w:rsidSect="00A2465B">
      <w:footerReference w:type="default" r:id="rId8"/>
      <w:pgSz w:w="11906" w:h="16838" w:code="9"/>
      <w:pgMar w:top="851" w:right="1134" w:bottom="1134" w:left="1134" w:header="851" w:footer="340" w:gutter="0"/>
      <w:cols w:space="425"/>
      <w:docGrid w:type="lines" w:linePitch="4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9FE7" w14:textId="77777777" w:rsidR="00AE0987" w:rsidRDefault="00AE0987" w:rsidP="00953A29">
      <w:r>
        <w:separator/>
      </w:r>
    </w:p>
  </w:endnote>
  <w:endnote w:type="continuationSeparator" w:id="0">
    <w:p w14:paraId="302F79B7" w14:textId="77777777" w:rsidR="00AE0987" w:rsidRDefault="00AE0987" w:rsidP="0095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403669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  <w:sz w:val="24"/>
            <w:szCs w:val="24"/>
          </w:rPr>
        </w:sdtEndPr>
        <w:sdtContent>
          <w:p w14:paraId="5D0D0D92" w14:textId="0F391D13" w:rsidR="00953A29" w:rsidRPr="00B84A57" w:rsidRDefault="001F5D0E" w:rsidP="00B84A57">
            <w:pPr>
              <w:pStyle w:val="a5"/>
              <w:jc w:val="right"/>
              <w:rPr>
                <w:rFonts w:ascii="ＭＳ Ｐゴシック" w:eastAsia="ＭＳ Ｐゴシック" w:hAnsi="ＭＳ Ｐゴシック"/>
              </w:rPr>
            </w:pP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（別添２）</w:t>
            </w:r>
            <w:r w:rsidR="009D6440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２０２</w:t>
            </w:r>
            <w:r w:rsidR="00D31E76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５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年度</w:t>
            </w:r>
            <w:r w:rsidR="004C688F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通介</w:t>
            </w:r>
            <w:r w:rsidR="00ED10E2"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指導者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養成　申込方法</w:t>
            </w:r>
            <w:r w:rsidRPr="008648D5">
              <w:rPr>
                <w:rFonts w:ascii="ＭＳ Ｐゴシック" w:eastAsia="ＭＳ Ｐゴシック" w:hAnsi="ＭＳ Ｐゴシック"/>
                <w:b/>
                <w:kern w:val="0"/>
                <w:sz w:val="24"/>
                <w:szCs w:val="24"/>
              </w:rPr>
              <w:t>・諸注意</w:t>
            </w:r>
            <w:r w:rsidRPr="008648D5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 xml:space="preserve">　</w:t>
            </w:r>
            <w:r w:rsidR="00980971">
              <w:rPr>
                <w:rFonts w:ascii="ＭＳ Ｐゴシック" w:eastAsia="ＭＳ Ｐゴシック" w:hAnsi="ＭＳ Ｐゴシック" w:hint="eastAsia"/>
                <w:b/>
                <w:kern w:val="0"/>
                <w:sz w:val="24"/>
                <w:szCs w:val="24"/>
              </w:rPr>
              <w:t>P</w: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begin"/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instrText>PAGE</w:instrTex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separate"/>
            </w:r>
            <w:r w:rsidR="00ED10E2" w:rsidRPr="008648D5">
              <w:rPr>
                <w:rFonts w:ascii="ＭＳ Ｐゴシック" w:eastAsia="ＭＳ Ｐゴシック" w:hAnsi="ＭＳ Ｐゴシック"/>
                <w:b/>
                <w:bCs/>
                <w:noProof/>
                <w:sz w:val="24"/>
                <w:szCs w:val="24"/>
              </w:rPr>
              <w:t>1</w:t>
            </w:r>
            <w:r w:rsidR="00B22980" w:rsidRPr="008648D5"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F69AE" w14:textId="77777777" w:rsidR="00AE0987" w:rsidRDefault="00AE0987" w:rsidP="00953A29">
      <w:r>
        <w:rPr>
          <w:rFonts w:hint="eastAsia"/>
        </w:rPr>
        <w:separator/>
      </w:r>
    </w:p>
  </w:footnote>
  <w:footnote w:type="continuationSeparator" w:id="0">
    <w:p w14:paraId="2A7F22E3" w14:textId="77777777" w:rsidR="00AE0987" w:rsidRDefault="00AE0987" w:rsidP="0095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26DCE"/>
    <w:multiLevelType w:val="hybridMultilevel"/>
    <w:tmpl w:val="6ED2FAF0"/>
    <w:lvl w:ilvl="0" w:tplc="F306DB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A42391"/>
    <w:multiLevelType w:val="hybridMultilevel"/>
    <w:tmpl w:val="E84E78B6"/>
    <w:lvl w:ilvl="0" w:tplc="9BA8EC7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909798921">
    <w:abstractNumId w:val="0"/>
  </w:num>
  <w:num w:numId="2" w16cid:durableId="1115516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rawingGridVerticalSpacing w:val="4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B5"/>
    <w:rsid w:val="000041EA"/>
    <w:rsid w:val="00010B73"/>
    <w:rsid w:val="00011AFC"/>
    <w:rsid w:val="000156EF"/>
    <w:rsid w:val="000254FF"/>
    <w:rsid w:val="000315A7"/>
    <w:rsid w:val="000359E0"/>
    <w:rsid w:val="00036601"/>
    <w:rsid w:val="000376A0"/>
    <w:rsid w:val="00051681"/>
    <w:rsid w:val="0005314A"/>
    <w:rsid w:val="00057B00"/>
    <w:rsid w:val="00061862"/>
    <w:rsid w:val="00065AD8"/>
    <w:rsid w:val="00065CFF"/>
    <w:rsid w:val="0006711B"/>
    <w:rsid w:val="00073285"/>
    <w:rsid w:val="000805A0"/>
    <w:rsid w:val="0009730D"/>
    <w:rsid w:val="000A2C06"/>
    <w:rsid w:val="000A6139"/>
    <w:rsid w:val="000C3C86"/>
    <w:rsid w:val="000C5F0D"/>
    <w:rsid w:val="000D4BB7"/>
    <w:rsid w:val="000E0F31"/>
    <w:rsid w:val="000E2D84"/>
    <w:rsid w:val="000E7CEE"/>
    <w:rsid w:val="000F4EA3"/>
    <w:rsid w:val="000F590C"/>
    <w:rsid w:val="00104D3E"/>
    <w:rsid w:val="00106F01"/>
    <w:rsid w:val="00110377"/>
    <w:rsid w:val="00113E39"/>
    <w:rsid w:val="001166BE"/>
    <w:rsid w:val="00117290"/>
    <w:rsid w:val="001176E3"/>
    <w:rsid w:val="0011783D"/>
    <w:rsid w:val="001259D2"/>
    <w:rsid w:val="001268C2"/>
    <w:rsid w:val="00130598"/>
    <w:rsid w:val="00134B8A"/>
    <w:rsid w:val="00141BB5"/>
    <w:rsid w:val="00141E04"/>
    <w:rsid w:val="0014518E"/>
    <w:rsid w:val="00147042"/>
    <w:rsid w:val="0015002B"/>
    <w:rsid w:val="00150D19"/>
    <w:rsid w:val="00152363"/>
    <w:rsid w:val="001556CF"/>
    <w:rsid w:val="001636B8"/>
    <w:rsid w:val="00170DC2"/>
    <w:rsid w:val="00180CAF"/>
    <w:rsid w:val="00180F5C"/>
    <w:rsid w:val="00185C88"/>
    <w:rsid w:val="00195923"/>
    <w:rsid w:val="00195992"/>
    <w:rsid w:val="001A30CA"/>
    <w:rsid w:val="001A4AB8"/>
    <w:rsid w:val="001B0D13"/>
    <w:rsid w:val="001B31A3"/>
    <w:rsid w:val="001B6229"/>
    <w:rsid w:val="001C249A"/>
    <w:rsid w:val="001D1561"/>
    <w:rsid w:val="001D1957"/>
    <w:rsid w:val="001D3A86"/>
    <w:rsid w:val="001D5332"/>
    <w:rsid w:val="001D7AA9"/>
    <w:rsid w:val="001E10AE"/>
    <w:rsid w:val="001E399F"/>
    <w:rsid w:val="001E6E18"/>
    <w:rsid w:val="001F14CE"/>
    <w:rsid w:val="001F2423"/>
    <w:rsid w:val="001F37E2"/>
    <w:rsid w:val="001F582E"/>
    <w:rsid w:val="001F5D0E"/>
    <w:rsid w:val="001F7DB8"/>
    <w:rsid w:val="002018EA"/>
    <w:rsid w:val="0021472C"/>
    <w:rsid w:val="0021567B"/>
    <w:rsid w:val="002162A6"/>
    <w:rsid w:val="00216FE3"/>
    <w:rsid w:val="0022027A"/>
    <w:rsid w:val="0022027F"/>
    <w:rsid w:val="00231071"/>
    <w:rsid w:val="002346CD"/>
    <w:rsid w:val="002379B6"/>
    <w:rsid w:val="00237DCB"/>
    <w:rsid w:val="002470EA"/>
    <w:rsid w:val="00247312"/>
    <w:rsid w:val="00247925"/>
    <w:rsid w:val="00256D82"/>
    <w:rsid w:val="002626C4"/>
    <w:rsid w:val="0026658A"/>
    <w:rsid w:val="00267A09"/>
    <w:rsid w:val="00271F0D"/>
    <w:rsid w:val="0027599A"/>
    <w:rsid w:val="00277463"/>
    <w:rsid w:val="0028724C"/>
    <w:rsid w:val="002A19EA"/>
    <w:rsid w:val="002A1F22"/>
    <w:rsid w:val="002A2372"/>
    <w:rsid w:val="002A4A6C"/>
    <w:rsid w:val="002B2370"/>
    <w:rsid w:val="002B436F"/>
    <w:rsid w:val="002B5EC5"/>
    <w:rsid w:val="002D10BE"/>
    <w:rsid w:val="002D1499"/>
    <w:rsid w:val="002D479E"/>
    <w:rsid w:val="002E096D"/>
    <w:rsid w:val="002E0A45"/>
    <w:rsid w:val="00316159"/>
    <w:rsid w:val="0032015B"/>
    <w:rsid w:val="00326378"/>
    <w:rsid w:val="00327F34"/>
    <w:rsid w:val="0033130E"/>
    <w:rsid w:val="0033233B"/>
    <w:rsid w:val="00333333"/>
    <w:rsid w:val="00335599"/>
    <w:rsid w:val="00341E51"/>
    <w:rsid w:val="003424A6"/>
    <w:rsid w:val="00346EB7"/>
    <w:rsid w:val="0035415A"/>
    <w:rsid w:val="00354D46"/>
    <w:rsid w:val="00354EE2"/>
    <w:rsid w:val="0035734C"/>
    <w:rsid w:val="003669BC"/>
    <w:rsid w:val="00366D2F"/>
    <w:rsid w:val="00376613"/>
    <w:rsid w:val="00380EE9"/>
    <w:rsid w:val="00381E58"/>
    <w:rsid w:val="00385B63"/>
    <w:rsid w:val="003A2D48"/>
    <w:rsid w:val="003A3A1D"/>
    <w:rsid w:val="003A523D"/>
    <w:rsid w:val="003A58E6"/>
    <w:rsid w:val="003B4744"/>
    <w:rsid w:val="003B5BCE"/>
    <w:rsid w:val="003C5EC4"/>
    <w:rsid w:val="003C6366"/>
    <w:rsid w:val="003D0F9E"/>
    <w:rsid w:val="003D3935"/>
    <w:rsid w:val="003E04D5"/>
    <w:rsid w:val="003F1442"/>
    <w:rsid w:val="003F2362"/>
    <w:rsid w:val="00401528"/>
    <w:rsid w:val="004029B7"/>
    <w:rsid w:val="00404BFB"/>
    <w:rsid w:val="004077B7"/>
    <w:rsid w:val="004078D4"/>
    <w:rsid w:val="00416AA6"/>
    <w:rsid w:val="00422AB5"/>
    <w:rsid w:val="00425549"/>
    <w:rsid w:val="004255E6"/>
    <w:rsid w:val="0042571F"/>
    <w:rsid w:val="0043190D"/>
    <w:rsid w:val="004366A1"/>
    <w:rsid w:val="004532B6"/>
    <w:rsid w:val="00457006"/>
    <w:rsid w:val="004576B1"/>
    <w:rsid w:val="00463102"/>
    <w:rsid w:val="00467FD3"/>
    <w:rsid w:val="00474556"/>
    <w:rsid w:val="00485ECF"/>
    <w:rsid w:val="00490739"/>
    <w:rsid w:val="00495AAF"/>
    <w:rsid w:val="004966B0"/>
    <w:rsid w:val="004A2AF3"/>
    <w:rsid w:val="004B57EB"/>
    <w:rsid w:val="004B5925"/>
    <w:rsid w:val="004C310B"/>
    <w:rsid w:val="004C688F"/>
    <w:rsid w:val="004D6B3C"/>
    <w:rsid w:val="004D7B82"/>
    <w:rsid w:val="004E0F18"/>
    <w:rsid w:val="004E5375"/>
    <w:rsid w:val="004E615A"/>
    <w:rsid w:val="004F1FDA"/>
    <w:rsid w:val="004F3C84"/>
    <w:rsid w:val="004F5E68"/>
    <w:rsid w:val="004F5F5F"/>
    <w:rsid w:val="005051B6"/>
    <w:rsid w:val="005070C8"/>
    <w:rsid w:val="005163DD"/>
    <w:rsid w:val="00522447"/>
    <w:rsid w:val="005245FE"/>
    <w:rsid w:val="00527936"/>
    <w:rsid w:val="0053088E"/>
    <w:rsid w:val="0053210B"/>
    <w:rsid w:val="00536DA8"/>
    <w:rsid w:val="0054057E"/>
    <w:rsid w:val="00547F5E"/>
    <w:rsid w:val="005675A1"/>
    <w:rsid w:val="005750DC"/>
    <w:rsid w:val="0057714F"/>
    <w:rsid w:val="0058382E"/>
    <w:rsid w:val="00585146"/>
    <w:rsid w:val="005A2E5E"/>
    <w:rsid w:val="005A6D97"/>
    <w:rsid w:val="005B212B"/>
    <w:rsid w:val="005C09CB"/>
    <w:rsid w:val="005D1F01"/>
    <w:rsid w:val="005D4208"/>
    <w:rsid w:val="005E175E"/>
    <w:rsid w:val="005E21E3"/>
    <w:rsid w:val="005F3E7A"/>
    <w:rsid w:val="005F75D2"/>
    <w:rsid w:val="006016B6"/>
    <w:rsid w:val="00603711"/>
    <w:rsid w:val="00610387"/>
    <w:rsid w:val="0061681B"/>
    <w:rsid w:val="006209AF"/>
    <w:rsid w:val="00621D51"/>
    <w:rsid w:val="0063116C"/>
    <w:rsid w:val="00631302"/>
    <w:rsid w:val="006318DE"/>
    <w:rsid w:val="00635369"/>
    <w:rsid w:val="00635697"/>
    <w:rsid w:val="00640DFB"/>
    <w:rsid w:val="006426D9"/>
    <w:rsid w:val="00642A21"/>
    <w:rsid w:val="0064565A"/>
    <w:rsid w:val="006606AA"/>
    <w:rsid w:val="006616CC"/>
    <w:rsid w:val="00661E77"/>
    <w:rsid w:val="00664C6A"/>
    <w:rsid w:val="00665C6E"/>
    <w:rsid w:val="00666FDD"/>
    <w:rsid w:val="0067516E"/>
    <w:rsid w:val="006814A1"/>
    <w:rsid w:val="00682CA9"/>
    <w:rsid w:val="00682FC2"/>
    <w:rsid w:val="006908EC"/>
    <w:rsid w:val="006B48D7"/>
    <w:rsid w:val="006C1328"/>
    <w:rsid w:val="006C2260"/>
    <w:rsid w:val="006D20D4"/>
    <w:rsid w:val="006D47CA"/>
    <w:rsid w:val="006D4C72"/>
    <w:rsid w:val="006E3328"/>
    <w:rsid w:val="006E474C"/>
    <w:rsid w:val="006E489A"/>
    <w:rsid w:val="006F0A82"/>
    <w:rsid w:val="006F713E"/>
    <w:rsid w:val="007040AE"/>
    <w:rsid w:val="0070472D"/>
    <w:rsid w:val="007062B8"/>
    <w:rsid w:val="007077C8"/>
    <w:rsid w:val="00713562"/>
    <w:rsid w:val="00716941"/>
    <w:rsid w:val="007223C2"/>
    <w:rsid w:val="00723A34"/>
    <w:rsid w:val="00726535"/>
    <w:rsid w:val="00741849"/>
    <w:rsid w:val="007442AA"/>
    <w:rsid w:val="0074541A"/>
    <w:rsid w:val="00752D65"/>
    <w:rsid w:val="00752E46"/>
    <w:rsid w:val="00756E9D"/>
    <w:rsid w:val="0077157B"/>
    <w:rsid w:val="00782B0C"/>
    <w:rsid w:val="0078555A"/>
    <w:rsid w:val="00790659"/>
    <w:rsid w:val="0079085A"/>
    <w:rsid w:val="00794972"/>
    <w:rsid w:val="007959E0"/>
    <w:rsid w:val="00796985"/>
    <w:rsid w:val="007A2A5C"/>
    <w:rsid w:val="007A4C8F"/>
    <w:rsid w:val="007B051D"/>
    <w:rsid w:val="007B085E"/>
    <w:rsid w:val="007B0BA3"/>
    <w:rsid w:val="007B19AB"/>
    <w:rsid w:val="007B225C"/>
    <w:rsid w:val="007B2B23"/>
    <w:rsid w:val="007B464D"/>
    <w:rsid w:val="007D0537"/>
    <w:rsid w:val="007D23E6"/>
    <w:rsid w:val="007D5721"/>
    <w:rsid w:val="007D6531"/>
    <w:rsid w:val="007D68EE"/>
    <w:rsid w:val="007E0331"/>
    <w:rsid w:val="007F11A9"/>
    <w:rsid w:val="007F26BD"/>
    <w:rsid w:val="007F65E7"/>
    <w:rsid w:val="007F6AF3"/>
    <w:rsid w:val="00800BF5"/>
    <w:rsid w:val="00805A41"/>
    <w:rsid w:val="008064C9"/>
    <w:rsid w:val="00811783"/>
    <w:rsid w:val="00814F44"/>
    <w:rsid w:val="00817C7C"/>
    <w:rsid w:val="00820DD8"/>
    <w:rsid w:val="00824F18"/>
    <w:rsid w:val="00832C68"/>
    <w:rsid w:val="00840837"/>
    <w:rsid w:val="008447C2"/>
    <w:rsid w:val="00847A01"/>
    <w:rsid w:val="00854E73"/>
    <w:rsid w:val="00861AEF"/>
    <w:rsid w:val="00863AAC"/>
    <w:rsid w:val="008648D5"/>
    <w:rsid w:val="0087004D"/>
    <w:rsid w:val="008713B3"/>
    <w:rsid w:val="00877FE1"/>
    <w:rsid w:val="0089406E"/>
    <w:rsid w:val="00896B25"/>
    <w:rsid w:val="008A1AE5"/>
    <w:rsid w:val="008A42BB"/>
    <w:rsid w:val="008A75D5"/>
    <w:rsid w:val="008A783E"/>
    <w:rsid w:val="008B0884"/>
    <w:rsid w:val="008B2BE2"/>
    <w:rsid w:val="008B3089"/>
    <w:rsid w:val="008B4C69"/>
    <w:rsid w:val="008C2E6A"/>
    <w:rsid w:val="008D000E"/>
    <w:rsid w:val="008D1169"/>
    <w:rsid w:val="008D3A2C"/>
    <w:rsid w:val="008E419F"/>
    <w:rsid w:val="008E791F"/>
    <w:rsid w:val="008F2BDD"/>
    <w:rsid w:val="008F2CD4"/>
    <w:rsid w:val="008F3977"/>
    <w:rsid w:val="008F4EA4"/>
    <w:rsid w:val="00905282"/>
    <w:rsid w:val="00907470"/>
    <w:rsid w:val="00912F53"/>
    <w:rsid w:val="00916FD4"/>
    <w:rsid w:val="0092072D"/>
    <w:rsid w:val="00941A1F"/>
    <w:rsid w:val="00951275"/>
    <w:rsid w:val="0095225E"/>
    <w:rsid w:val="00953A29"/>
    <w:rsid w:val="009566FA"/>
    <w:rsid w:val="00962166"/>
    <w:rsid w:val="00973674"/>
    <w:rsid w:val="00973800"/>
    <w:rsid w:val="00973AE8"/>
    <w:rsid w:val="00977F15"/>
    <w:rsid w:val="00980971"/>
    <w:rsid w:val="00981E85"/>
    <w:rsid w:val="009840F3"/>
    <w:rsid w:val="00986A16"/>
    <w:rsid w:val="00991F1D"/>
    <w:rsid w:val="00993731"/>
    <w:rsid w:val="009A2D6B"/>
    <w:rsid w:val="009B0D8C"/>
    <w:rsid w:val="009B29F2"/>
    <w:rsid w:val="009B575C"/>
    <w:rsid w:val="009B77C0"/>
    <w:rsid w:val="009C48DC"/>
    <w:rsid w:val="009C7E7D"/>
    <w:rsid w:val="009D6440"/>
    <w:rsid w:val="009D6910"/>
    <w:rsid w:val="009D7083"/>
    <w:rsid w:val="00A02631"/>
    <w:rsid w:val="00A02DC6"/>
    <w:rsid w:val="00A0554A"/>
    <w:rsid w:val="00A211FC"/>
    <w:rsid w:val="00A231D9"/>
    <w:rsid w:val="00A2465B"/>
    <w:rsid w:val="00A27E30"/>
    <w:rsid w:val="00A34D36"/>
    <w:rsid w:val="00A374A2"/>
    <w:rsid w:val="00A43146"/>
    <w:rsid w:val="00A4730D"/>
    <w:rsid w:val="00A566A0"/>
    <w:rsid w:val="00A56B7C"/>
    <w:rsid w:val="00A61252"/>
    <w:rsid w:val="00A64608"/>
    <w:rsid w:val="00A87728"/>
    <w:rsid w:val="00A945F0"/>
    <w:rsid w:val="00A9618F"/>
    <w:rsid w:val="00AA1B52"/>
    <w:rsid w:val="00AA1D78"/>
    <w:rsid w:val="00AA5094"/>
    <w:rsid w:val="00AB3E28"/>
    <w:rsid w:val="00AC0301"/>
    <w:rsid w:val="00AC3228"/>
    <w:rsid w:val="00AC50C7"/>
    <w:rsid w:val="00AC5107"/>
    <w:rsid w:val="00AD3F78"/>
    <w:rsid w:val="00AE0987"/>
    <w:rsid w:val="00AE24DD"/>
    <w:rsid w:val="00AE700D"/>
    <w:rsid w:val="00AF7948"/>
    <w:rsid w:val="00B00DD6"/>
    <w:rsid w:val="00B0205B"/>
    <w:rsid w:val="00B128E1"/>
    <w:rsid w:val="00B17C40"/>
    <w:rsid w:val="00B20D66"/>
    <w:rsid w:val="00B21F8D"/>
    <w:rsid w:val="00B221AE"/>
    <w:rsid w:val="00B22980"/>
    <w:rsid w:val="00B23D92"/>
    <w:rsid w:val="00B305F1"/>
    <w:rsid w:val="00B34622"/>
    <w:rsid w:val="00B355AD"/>
    <w:rsid w:val="00B364FC"/>
    <w:rsid w:val="00B4220F"/>
    <w:rsid w:val="00B44044"/>
    <w:rsid w:val="00B46051"/>
    <w:rsid w:val="00B46BC4"/>
    <w:rsid w:val="00B46E44"/>
    <w:rsid w:val="00B52641"/>
    <w:rsid w:val="00B52707"/>
    <w:rsid w:val="00B55132"/>
    <w:rsid w:val="00B60696"/>
    <w:rsid w:val="00B6125D"/>
    <w:rsid w:val="00B62AB3"/>
    <w:rsid w:val="00B74275"/>
    <w:rsid w:val="00B819A9"/>
    <w:rsid w:val="00B82E60"/>
    <w:rsid w:val="00B82EC9"/>
    <w:rsid w:val="00B836D1"/>
    <w:rsid w:val="00B83C10"/>
    <w:rsid w:val="00B84A57"/>
    <w:rsid w:val="00B86241"/>
    <w:rsid w:val="00B875A1"/>
    <w:rsid w:val="00B91938"/>
    <w:rsid w:val="00BB0B42"/>
    <w:rsid w:val="00BB5E5E"/>
    <w:rsid w:val="00BB7657"/>
    <w:rsid w:val="00BC0744"/>
    <w:rsid w:val="00BC16D8"/>
    <w:rsid w:val="00BC22FE"/>
    <w:rsid w:val="00BD30D4"/>
    <w:rsid w:val="00BD3DAE"/>
    <w:rsid w:val="00BE5B74"/>
    <w:rsid w:val="00BE5F7E"/>
    <w:rsid w:val="00BF2463"/>
    <w:rsid w:val="00BF5F62"/>
    <w:rsid w:val="00C04705"/>
    <w:rsid w:val="00C06C51"/>
    <w:rsid w:val="00C23061"/>
    <w:rsid w:val="00C245B7"/>
    <w:rsid w:val="00C31479"/>
    <w:rsid w:val="00C32A89"/>
    <w:rsid w:val="00C34FDC"/>
    <w:rsid w:val="00C367DB"/>
    <w:rsid w:val="00C45A86"/>
    <w:rsid w:val="00C47A15"/>
    <w:rsid w:val="00C52EFB"/>
    <w:rsid w:val="00C61758"/>
    <w:rsid w:val="00C6176E"/>
    <w:rsid w:val="00C7198A"/>
    <w:rsid w:val="00C724F6"/>
    <w:rsid w:val="00C81CA6"/>
    <w:rsid w:val="00C8599A"/>
    <w:rsid w:val="00C87B8E"/>
    <w:rsid w:val="00C932BF"/>
    <w:rsid w:val="00CA2C65"/>
    <w:rsid w:val="00CA51D9"/>
    <w:rsid w:val="00CB1D34"/>
    <w:rsid w:val="00CC3026"/>
    <w:rsid w:val="00CC32D7"/>
    <w:rsid w:val="00CD113B"/>
    <w:rsid w:val="00CD5A0F"/>
    <w:rsid w:val="00CE06D6"/>
    <w:rsid w:val="00CF3D64"/>
    <w:rsid w:val="00CF73EA"/>
    <w:rsid w:val="00D028C4"/>
    <w:rsid w:val="00D100D3"/>
    <w:rsid w:val="00D1173C"/>
    <w:rsid w:val="00D14F6B"/>
    <w:rsid w:val="00D15A3B"/>
    <w:rsid w:val="00D20448"/>
    <w:rsid w:val="00D2152A"/>
    <w:rsid w:val="00D2414E"/>
    <w:rsid w:val="00D24C55"/>
    <w:rsid w:val="00D25811"/>
    <w:rsid w:val="00D25D7E"/>
    <w:rsid w:val="00D271F9"/>
    <w:rsid w:val="00D31E76"/>
    <w:rsid w:val="00D37A1E"/>
    <w:rsid w:val="00D44A69"/>
    <w:rsid w:val="00D7757E"/>
    <w:rsid w:val="00D81812"/>
    <w:rsid w:val="00D829C3"/>
    <w:rsid w:val="00D8745A"/>
    <w:rsid w:val="00D87FDF"/>
    <w:rsid w:val="00D966B6"/>
    <w:rsid w:val="00D978CA"/>
    <w:rsid w:val="00D97917"/>
    <w:rsid w:val="00DA30E5"/>
    <w:rsid w:val="00DA3584"/>
    <w:rsid w:val="00DB0C37"/>
    <w:rsid w:val="00DB11D0"/>
    <w:rsid w:val="00DB581D"/>
    <w:rsid w:val="00DB7481"/>
    <w:rsid w:val="00DC4FCC"/>
    <w:rsid w:val="00DC5331"/>
    <w:rsid w:val="00DC6028"/>
    <w:rsid w:val="00DC68A2"/>
    <w:rsid w:val="00DD5E90"/>
    <w:rsid w:val="00DD796D"/>
    <w:rsid w:val="00DE2337"/>
    <w:rsid w:val="00DE2DC7"/>
    <w:rsid w:val="00DF2913"/>
    <w:rsid w:val="00DF32CE"/>
    <w:rsid w:val="00DF3532"/>
    <w:rsid w:val="00DF638F"/>
    <w:rsid w:val="00E00496"/>
    <w:rsid w:val="00E030EF"/>
    <w:rsid w:val="00E3707A"/>
    <w:rsid w:val="00E375E9"/>
    <w:rsid w:val="00E37770"/>
    <w:rsid w:val="00E445E9"/>
    <w:rsid w:val="00E5023B"/>
    <w:rsid w:val="00E50F07"/>
    <w:rsid w:val="00E52563"/>
    <w:rsid w:val="00E538A8"/>
    <w:rsid w:val="00E53B4E"/>
    <w:rsid w:val="00E735EA"/>
    <w:rsid w:val="00E76093"/>
    <w:rsid w:val="00E81145"/>
    <w:rsid w:val="00E96ACD"/>
    <w:rsid w:val="00E96F7F"/>
    <w:rsid w:val="00E97DF5"/>
    <w:rsid w:val="00EA219D"/>
    <w:rsid w:val="00EA23DE"/>
    <w:rsid w:val="00EA24C2"/>
    <w:rsid w:val="00EA5A06"/>
    <w:rsid w:val="00EA5E2E"/>
    <w:rsid w:val="00EB0511"/>
    <w:rsid w:val="00EB48E9"/>
    <w:rsid w:val="00EC122C"/>
    <w:rsid w:val="00EC6396"/>
    <w:rsid w:val="00EC63A4"/>
    <w:rsid w:val="00ED10E2"/>
    <w:rsid w:val="00ED3237"/>
    <w:rsid w:val="00EE3A09"/>
    <w:rsid w:val="00EE52C1"/>
    <w:rsid w:val="00EE76DE"/>
    <w:rsid w:val="00EF24BC"/>
    <w:rsid w:val="00EF4DAC"/>
    <w:rsid w:val="00EF5D1F"/>
    <w:rsid w:val="00F06B71"/>
    <w:rsid w:val="00F1017B"/>
    <w:rsid w:val="00F12E72"/>
    <w:rsid w:val="00F13A9E"/>
    <w:rsid w:val="00F16E10"/>
    <w:rsid w:val="00F1752D"/>
    <w:rsid w:val="00F256BB"/>
    <w:rsid w:val="00F30C78"/>
    <w:rsid w:val="00F31ECD"/>
    <w:rsid w:val="00F33605"/>
    <w:rsid w:val="00F41000"/>
    <w:rsid w:val="00F4124F"/>
    <w:rsid w:val="00F43159"/>
    <w:rsid w:val="00F43D58"/>
    <w:rsid w:val="00F52C97"/>
    <w:rsid w:val="00F53AB1"/>
    <w:rsid w:val="00F54994"/>
    <w:rsid w:val="00F57A79"/>
    <w:rsid w:val="00F62908"/>
    <w:rsid w:val="00F62F20"/>
    <w:rsid w:val="00F66E8D"/>
    <w:rsid w:val="00F67C62"/>
    <w:rsid w:val="00F67E55"/>
    <w:rsid w:val="00F7192D"/>
    <w:rsid w:val="00F73805"/>
    <w:rsid w:val="00F744E0"/>
    <w:rsid w:val="00F75376"/>
    <w:rsid w:val="00F765D9"/>
    <w:rsid w:val="00F80BF9"/>
    <w:rsid w:val="00F854B3"/>
    <w:rsid w:val="00F9186A"/>
    <w:rsid w:val="00F93CC4"/>
    <w:rsid w:val="00F96098"/>
    <w:rsid w:val="00FA154F"/>
    <w:rsid w:val="00FA28BC"/>
    <w:rsid w:val="00FB2A2A"/>
    <w:rsid w:val="00FB501E"/>
    <w:rsid w:val="00FD743F"/>
    <w:rsid w:val="00FE0F65"/>
    <w:rsid w:val="00FE463B"/>
    <w:rsid w:val="00FE6083"/>
    <w:rsid w:val="00FF4226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F3BAE3"/>
  <w15:chartTrackingRefBased/>
  <w15:docId w15:val="{DCF56480-BA39-4FAA-883F-E37FFA0C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A29"/>
  </w:style>
  <w:style w:type="paragraph" w:styleId="a5">
    <w:name w:val="footer"/>
    <w:basedOn w:val="a"/>
    <w:link w:val="a6"/>
    <w:uiPriority w:val="99"/>
    <w:unhideWhenUsed/>
    <w:rsid w:val="00953A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A29"/>
  </w:style>
  <w:style w:type="paragraph" w:customStyle="1" w:styleId="a7">
    <w:name w:val="見出し番号・別添、別紙"/>
    <w:basedOn w:val="a"/>
    <w:qFormat/>
    <w:rsid w:val="001F2423"/>
    <w:pPr>
      <w:jc w:val="left"/>
    </w:pPr>
    <w:rPr>
      <w:rFonts w:asciiTheme="minorEastAsia" w:hAnsiTheme="minorEastAsia"/>
      <w:b/>
      <w:sz w:val="24"/>
      <w:szCs w:val="24"/>
    </w:rPr>
  </w:style>
  <w:style w:type="paragraph" w:styleId="a8">
    <w:name w:val="No Spacing"/>
    <w:uiPriority w:val="1"/>
    <w:qFormat/>
    <w:rsid w:val="001F2423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8A1AE5"/>
    <w:pPr>
      <w:ind w:leftChars="400" w:left="840"/>
    </w:pPr>
  </w:style>
  <w:style w:type="character" w:styleId="aa">
    <w:name w:val="Hyperlink"/>
    <w:basedOn w:val="a0"/>
    <w:uiPriority w:val="99"/>
    <w:unhideWhenUsed/>
    <w:rsid w:val="000A2C0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A2C0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3D0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80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097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F582E"/>
  </w:style>
  <w:style w:type="character" w:styleId="af0">
    <w:name w:val="annotation reference"/>
    <w:basedOn w:val="a0"/>
    <w:uiPriority w:val="99"/>
    <w:semiHidden/>
    <w:unhideWhenUsed/>
    <w:rsid w:val="00A6460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A6460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A6460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6460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646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E65F-7467-456E-99AA-10D73D91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4745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6</cp:revision>
  <cp:lastPrinted>2025-04-22T05:31:00Z</cp:lastPrinted>
  <dcterms:created xsi:type="dcterms:W3CDTF">2015-07-03T02:04:00Z</dcterms:created>
  <dcterms:modified xsi:type="dcterms:W3CDTF">2025-04-25T09:22:00Z</dcterms:modified>
</cp:coreProperties>
</file>