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91A88" w14:textId="24883660" w:rsidR="001942DB" w:rsidRDefault="00100FD0" w:rsidP="00E64F93">
      <w:pPr>
        <w:pStyle w:val="aa"/>
        <w:spacing w:line="500" w:lineRule="exact"/>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（盲ろう者のみ</w:t>
      </w:r>
      <w:r w:rsidR="005B355B">
        <w:rPr>
          <w:rFonts w:ascii="HGPｺﾞｼｯｸE" w:eastAsia="HGPｺﾞｼｯｸE" w:hAnsi="HGPｺﾞｼｯｸE" w:hint="eastAsia"/>
          <w:sz w:val="40"/>
          <w:szCs w:val="40"/>
        </w:rPr>
        <w:t>回答</w:t>
      </w:r>
      <w:r>
        <w:rPr>
          <w:rFonts w:ascii="HGPｺﾞｼｯｸE" w:eastAsia="HGPｺﾞｼｯｸE" w:hAnsi="HGPｺﾞｼｯｸE" w:hint="eastAsia"/>
          <w:sz w:val="40"/>
          <w:szCs w:val="40"/>
        </w:rPr>
        <w:t>）</w:t>
      </w:r>
    </w:p>
    <w:p w14:paraId="2846CB72" w14:textId="77777777" w:rsidR="00E42C74" w:rsidRDefault="00E42C74" w:rsidP="00E64F93">
      <w:pPr>
        <w:pStyle w:val="aa"/>
        <w:spacing w:line="500" w:lineRule="exact"/>
        <w:jc w:val="center"/>
        <w:rPr>
          <w:rFonts w:ascii="HGPｺﾞｼｯｸE" w:eastAsia="HGPｺﾞｼｯｸE" w:hAnsi="HGPｺﾞｼｯｸE"/>
          <w:sz w:val="48"/>
          <w:szCs w:val="48"/>
        </w:rPr>
      </w:pPr>
    </w:p>
    <w:p w14:paraId="3898E99C" w14:textId="084C1961" w:rsidR="00100FD0" w:rsidRPr="00100FD0" w:rsidRDefault="00996FE4" w:rsidP="00996FE4">
      <w:pPr>
        <w:pStyle w:val="aa"/>
        <w:jc w:val="center"/>
        <w:rPr>
          <w:rFonts w:ascii="HGPｺﾞｼｯｸE" w:eastAsia="HGPｺﾞｼｯｸE" w:hAnsi="HGPｺﾞｼｯｸE"/>
          <w:sz w:val="48"/>
          <w:szCs w:val="48"/>
        </w:rPr>
      </w:pPr>
      <w:r>
        <w:rPr>
          <w:rFonts w:ascii="HGPｺﾞｼｯｸE" w:eastAsia="HGPｺﾞｼｯｸE" w:hAnsi="HGPｺﾞｼｯｸE" w:hint="eastAsia"/>
          <w:sz w:val="48"/>
          <w:szCs w:val="48"/>
        </w:rPr>
        <w:t xml:space="preserve">２０２５年度　</w:t>
      </w:r>
      <w:r w:rsidR="00100FD0" w:rsidRPr="00100FD0">
        <w:rPr>
          <w:rFonts w:ascii="HGPｺﾞｼｯｸE" w:eastAsia="HGPｺﾞｼｯｸE" w:hAnsi="HGPｺﾞｼｯｸE" w:hint="eastAsia"/>
          <w:sz w:val="48"/>
          <w:szCs w:val="48"/>
        </w:rPr>
        <w:t>第２９回全国盲ろう者大会</w:t>
      </w:r>
    </w:p>
    <w:p w14:paraId="193A8B69" w14:textId="182D447A" w:rsidR="001942DB" w:rsidRPr="006C0879" w:rsidRDefault="003B4D25" w:rsidP="00996FE4">
      <w:pPr>
        <w:pStyle w:val="aa"/>
        <w:jc w:val="center"/>
        <w:rPr>
          <w:rFonts w:ascii="HGPｺﾞｼｯｸE" w:eastAsia="HGPｺﾞｼｯｸE" w:hAnsi="HGPｺﾞｼｯｸE"/>
          <w:sz w:val="56"/>
          <w:szCs w:val="56"/>
        </w:rPr>
      </w:pPr>
      <w:r w:rsidRPr="006C0879">
        <w:rPr>
          <w:rFonts w:ascii="HGPｺﾞｼｯｸE" w:eastAsia="HGPｺﾞｼｯｸE" w:hAnsi="HGPｺﾞｼｯｸE" w:hint="eastAsia"/>
          <w:sz w:val="56"/>
          <w:szCs w:val="56"/>
        </w:rPr>
        <w:t>第６</w:t>
      </w:r>
      <w:r w:rsidR="00100FD0" w:rsidRPr="006C0879">
        <w:rPr>
          <w:rFonts w:ascii="HGPｺﾞｼｯｸE" w:eastAsia="HGPｺﾞｼｯｸE" w:hAnsi="HGPｺﾞｼｯｸE" w:hint="eastAsia"/>
          <w:sz w:val="56"/>
          <w:szCs w:val="56"/>
        </w:rPr>
        <w:t>分科会</w:t>
      </w:r>
      <w:r w:rsidRPr="006C0879">
        <w:rPr>
          <w:rFonts w:ascii="HGPｺﾞｼｯｸE" w:eastAsia="HGPｺﾞｼｯｸE" w:hAnsi="HGPｺﾞｼｯｸE" w:hint="eastAsia"/>
          <w:sz w:val="56"/>
          <w:szCs w:val="56"/>
        </w:rPr>
        <w:t xml:space="preserve">　</w:t>
      </w:r>
      <w:r w:rsidR="00996FE4" w:rsidRPr="006C0879">
        <w:rPr>
          <w:rFonts w:ascii="HGPｺﾞｼｯｸE" w:eastAsia="HGPｺﾞｼｯｸE" w:hAnsi="HGPｺﾞｼｯｸE" w:hint="eastAsia"/>
          <w:sz w:val="56"/>
          <w:szCs w:val="56"/>
        </w:rPr>
        <w:t>事前</w:t>
      </w:r>
      <w:r w:rsidR="001942DB" w:rsidRPr="006C0879">
        <w:rPr>
          <w:rFonts w:ascii="HGPｺﾞｼｯｸE" w:eastAsia="HGPｺﾞｼｯｸE" w:hAnsi="HGPｺﾞｼｯｸE" w:hint="eastAsia"/>
          <w:sz w:val="56"/>
          <w:szCs w:val="56"/>
        </w:rPr>
        <w:t>アンケート</w:t>
      </w:r>
    </w:p>
    <w:p w14:paraId="3F2A4BA6" w14:textId="77777777" w:rsidR="001942DB" w:rsidRDefault="001942DB" w:rsidP="0041777E">
      <w:pPr>
        <w:pStyle w:val="aa"/>
        <w:spacing w:line="500" w:lineRule="exact"/>
        <w:jc w:val="both"/>
        <w:rPr>
          <w:rFonts w:ascii="HGPｺﾞｼｯｸE" w:eastAsia="HGPｺﾞｼｯｸE" w:hAnsi="HGPｺﾞｼｯｸE"/>
          <w:sz w:val="40"/>
          <w:szCs w:val="40"/>
        </w:rPr>
      </w:pPr>
    </w:p>
    <w:p w14:paraId="49CCFF78" w14:textId="09CD12B3" w:rsidR="001942DB" w:rsidRDefault="00996FE4" w:rsidP="0041777E">
      <w:pPr>
        <w:pStyle w:val="aa"/>
        <w:spacing w:line="500" w:lineRule="exact"/>
        <w:ind w:firstLineChars="100" w:firstLine="400"/>
        <w:jc w:val="both"/>
        <w:rPr>
          <w:rFonts w:ascii="HGPｺﾞｼｯｸE" w:eastAsia="HGPｺﾞｼｯｸE" w:hAnsi="HGPｺﾞｼｯｸE"/>
          <w:sz w:val="40"/>
          <w:szCs w:val="40"/>
        </w:rPr>
      </w:pPr>
      <w:r w:rsidRPr="00E31432">
        <w:rPr>
          <w:rFonts w:ascii="HGPｺﾞｼｯｸE" w:eastAsia="HGPｺﾞｼｯｸE" w:hAnsi="HGPｺﾞｼｯｸE" w:hint="eastAsia"/>
          <w:sz w:val="40"/>
          <w:szCs w:val="40"/>
          <w:u w:val="double"/>
        </w:rPr>
        <w:t>この</w:t>
      </w:r>
      <w:r w:rsidR="007E73AA" w:rsidRPr="00E31432">
        <w:rPr>
          <w:rFonts w:ascii="HGPｺﾞｼｯｸE" w:eastAsia="HGPｺﾞｼｯｸE" w:hAnsi="HGPｺﾞｼｯｸE" w:hint="eastAsia"/>
          <w:sz w:val="40"/>
          <w:szCs w:val="40"/>
          <w:u w:val="double"/>
        </w:rPr>
        <w:t>事前アンケートにお答え頂ける方は、</w:t>
      </w:r>
      <w:r w:rsidR="00100FD0" w:rsidRPr="00E31432">
        <w:rPr>
          <w:rFonts w:ascii="HGPｺﾞｼｯｸE" w:eastAsia="HGPｺﾞｼｯｸE" w:hAnsi="HGPｺﾞｼｯｸE" w:hint="eastAsia"/>
          <w:sz w:val="40"/>
          <w:szCs w:val="40"/>
          <w:u w:val="double"/>
        </w:rPr>
        <w:t>盲ろう者</w:t>
      </w:r>
      <w:r w:rsidR="007E73AA" w:rsidRPr="00E31432">
        <w:rPr>
          <w:rFonts w:ascii="HGPｺﾞｼｯｸE" w:eastAsia="HGPｺﾞｼｯｸE" w:hAnsi="HGPｺﾞｼｯｸE" w:hint="eastAsia"/>
          <w:sz w:val="40"/>
          <w:szCs w:val="40"/>
          <w:u w:val="double"/>
        </w:rPr>
        <w:t>のみです</w:t>
      </w:r>
      <w:r w:rsidR="007E73AA">
        <w:rPr>
          <w:rFonts w:ascii="HGPｺﾞｼｯｸE" w:eastAsia="HGPｺﾞｼｯｸE" w:hAnsi="HGPｺﾞｼｯｸE" w:hint="eastAsia"/>
          <w:sz w:val="40"/>
          <w:szCs w:val="40"/>
        </w:rPr>
        <w:t>。</w:t>
      </w:r>
    </w:p>
    <w:p w14:paraId="1100BB9A" w14:textId="3E185462" w:rsidR="00E31432" w:rsidRDefault="00100FD0" w:rsidP="0041777E">
      <w:pPr>
        <w:pStyle w:val="aa"/>
        <w:spacing w:line="500" w:lineRule="exact"/>
        <w:jc w:val="both"/>
        <w:rPr>
          <w:rFonts w:ascii="HGPｺﾞｼｯｸE" w:eastAsia="HGPｺﾞｼｯｸE" w:hAnsi="HGPｺﾞｼｯｸE"/>
          <w:sz w:val="40"/>
          <w:szCs w:val="40"/>
        </w:rPr>
      </w:pPr>
      <w:r w:rsidRPr="00100FD0">
        <w:rPr>
          <w:rFonts w:ascii="HGPｺﾞｼｯｸE" w:eastAsia="HGPｺﾞｼｯｸE" w:hAnsi="HGPｺﾞｼｯｸE" w:hint="eastAsia"/>
          <w:sz w:val="40"/>
          <w:szCs w:val="40"/>
        </w:rPr>
        <w:t>参加申込書と合わせてご提出ください。回答用紙は</w:t>
      </w:r>
      <w:r w:rsidR="00FF1081">
        <w:rPr>
          <w:rFonts w:ascii="HGPｺﾞｼｯｸE" w:eastAsia="HGPｺﾞｼｯｸE" w:hAnsi="HGPｺﾞｼｯｸE" w:hint="eastAsia"/>
          <w:sz w:val="40"/>
          <w:szCs w:val="40"/>
        </w:rPr>
        <w:t>、該当する</w:t>
      </w:r>
      <w:r w:rsidRPr="00100FD0">
        <w:rPr>
          <w:rFonts w:ascii="HGPｺﾞｼｯｸE" w:eastAsia="HGPｺﾞｼｯｸE" w:hAnsi="HGPｺﾞｼｯｸE" w:hint="eastAsia"/>
          <w:sz w:val="40"/>
          <w:szCs w:val="40"/>
        </w:rPr>
        <w:t>分科会担当にお渡ししますので、予めご了承ください。</w:t>
      </w:r>
    </w:p>
    <w:p w14:paraId="6A569EF7" w14:textId="3E8A8721" w:rsidR="00E31432" w:rsidRPr="006C0879" w:rsidRDefault="00E31432" w:rsidP="005B355B">
      <w:pPr>
        <w:pStyle w:val="aa"/>
        <w:spacing w:line="500" w:lineRule="exact"/>
        <w:ind w:firstLineChars="100" w:firstLine="400"/>
        <w:jc w:val="both"/>
        <w:rPr>
          <w:rFonts w:ascii="HGPｺﾞｼｯｸE" w:eastAsia="HGPｺﾞｼｯｸE" w:hAnsi="HGPｺﾞｼｯｸE"/>
          <w:sz w:val="40"/>
          <w:szCs w:val="40"/>
        </w:rPr>
      </w:pPr>
      <w:r w:rsidRPr="006C0879">
        <w:rPr>
          <w:rFonts w:ascii="HGPｺﾞｼｯｸE" w:eastAsia="HGPｺﾞｼｯｸE" w:hAnsi="HGPｺﾞｼｯｸE" w:hint="eastAsia"/>
          <w:sz w:val="40"/>
          <w:szCs w:val="40"/>
        </w:rPr>
        <w:t>集計結果は第２報の分科会資料として掲載を予定しています。</w:t>
      </w:r>
    </w:p>
    <w:p w14:paraId="2309E6F1" w14:textId="174C4A1A" w:rsidR="00100FD0" w:rsidRPr="00100FD0" w:rsidRDefault="00525366" w:rsidP="0041777E">
      <w:pPr>
        <w:spacing w:line="500" w:lineRule="exac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なお</w:t>
      </w:r>
      <w:r w:rsidRPr="001942DB">
        <w:rPr>
          <w:rFonts w:ascii="HGPｺﾞｼｯｸE" w:eastAsia="HGPｺﾞｼｯｸE" w:hAnsi="HGPｺﾞｼｯｸE" w:hint="eastAsia"/>
          <w:sz w:val="40"/>
          <w:szCs w:val="40"/>
        </w:rPr>
        <w:t>、質問事項が多数の場合は、時間の都合により、本アンケートに記入いただいたご質問にお答えすることができない場合がありますので、予めご了承ください。</w:t>
      </w:r>
      <w:r w:rsidR="00100FD0" w:rsidRPr="00100FD0">
        <w:rPr>
          <w:rFonts w:ascii="HGPｺﾞｼｯｸE" w:eastAsia="HGPｺﾞｼｯｸE" w:hAnsi="HGPｺﾞｼｯｸE" w:hint="eastAsia"/>
          <w:sz w:val="40"/>
          <w:szCs w:val="40"/>
        </w:rPr>
        <w:t>ご協力のほど</w:t>
      </w:r>
      <w:r>
        <w:rPr>
          <w:rFonts w:ascii="HGPｺﾞｼｯｸE" w:eastAsia="HGPｺﾞｼｯｸE" w:hAnsi="HGPｺﾞｼｯｸE" w:hint="eastAsia"/>
          <w:sz w:val="40"/>
          <w:szCs w:val="40"/>
        </w:rPr>
        <w:t>、</w:t>
      </w:r>
      <w:r w:rsidR="00100FD0" w:rsidRPr="00100FD0">
        <w:rPr>
          <w:rFonts w:ascii="HGPｺﾞｼｯｸE" w:eastAsia="HGPｺﾞｼｯｸE" w:hAnsi="HGPｺﾞｼｯｸE" w:hint="eastAsia"/>
          <w:sz w:val="40"/>
          <w:szCs w:val="40"/>
        </w:rPr>
        <w:t>よろしくお願いいたします。</w:t>
      </w:r>
    </w:p>
    <w:p w14:paraId="79841BDE" w14:textId="77777777" w:rsidR="000B0353" w:rsidRPr="00FE1B06" w:rsidRDefault="000B0353" w:rsidP="000B0353">
      <w:pPr>
        <w:pStyle w:val="aa"/>
        <w:spacing w:beforeLines="50" w:before="180"/>
        <w:jc w:val="center"/>
        <w:rPr>
          <w:rFonts w:ascii="HGPｺﾞｼｯｸE" w:eastAsia="HGPｺﾞｼｯｸE" w:hAnsi="HGPｺﾞｼｯｸE"/>
          <w:sz w:val="48"/>
          <w:szCs w:val="48"/>
        </w:rPr>
      </w:pPr>
      <w:r w:rsidRPr="00FE1B06">
        <w:rPr>
          <w:rFonts w:ascii="HGPｺﾞｼｯｸE" w:eastAsia="HGPｺﾞｼｯｸE" w:hAnsi="HGPｺﾞｼｯｸE" w:hint="eastAsia"/>
          <w:sz w:val="48"/>
          <w:szCs w:val="48"/>
        </w:rPr>
        <w:t>ご</w:t>
      </w:r>
      <w:r>
        <w:rPr>
          <w:rFonts w:ascii="HGPｺﾞｼｯｸE" w:eastAsia="HGPｺﾞｼｯｸE" w:hAnsi="HGPｺﾞｼｯｸE" w:hint="eastAsia"/>
          <w:sz w:val="48"/>
          <w:szCs w:val="48"/>
        </w:rPr>
        <w:t>回答</w:t>
      </w:r>
      <w:r w:rsidRPr="00FE1B06">
        <w:rPr>
          <w:rFonts w:ascii="HGPｺﾞｼｯｸE" w:eastAsia="HGPｺﾞｼｯｸE" w:hAnsi="HGPｺﾞｼｯｸE" w:hint="eastAsia"/>
          <w:sz w:val="48"/>
          <w:szCs w:val="48"/>
        </w:rPr>
        <w:t>期限</w:t>
      </w:r>
    </w:p>
    <w:p w14:paraId="5C2DF9A0" w14:textId="77777777" w:rsidR="000B0353" w:rsidRPr="00FE1B06" w:rsidRDefault="000B0353" w:rsidP="000B0353">
      <w:pPr>
        <w:pStyle w:val="aa"/>
        <w:jc w:val="center"/>
        <w:rPr>
          <w:rFonts w:ascii="HGPｺﾞｼｯｸE" w:eastAsia="HGPｺﾞｼｯｸE" w:hAnsi="HGPｺﾞｼｯｸE"/>
          <w:sz w:val="72"/>
          <w:szCs w:val="72"/>
        </w:rPr>
      </w:pPr>
      <w:r w:rsidRPr="00FE1B06">
        <w:rPr>
          <w:rFonts w:ascii="HGPｺﾞｼｯｸE" w:eastAsia="HGPｺﾞｼｯｸE" w:hAnsi="HGPｺﾞｼｯｸE" w:hint="eastAsia"/>
          <w:sz w:val="72"/>
          <w:szCs w:val="72"/>
          <w:u w:val="double"/>
        </w:rPr>
        <w:t>７月１０日（木）必着</w:t>
      </w:r>
    </w:p>
    <w:p w14:paraId="33354AA8" w14:textId="64C37C91" w:rsidR="00FF1081" w:rsidRDefault="00FF1081" w:rsidP="00FF1081">
      <w:pPr>
        <w:pStyle w:val="aa"/>
        <w:spacing w:line="500" w:lineRule="exact"/>
        <w:rPr>
          <w:rFonts w:ascii="HGPｺﾞｼｯｸE" w:eastAsia="HGPｺﾞｼｯｸE" w:hAnsi="HGPｺﾞｼｯｸE"/>
          <w:sz w:val="40"/>
          <w:szCs w:val="40"/>
        </w:rPr>
      </w:pPr>
    </w:p>
    <w:p w14:paraId="27B8FFB0" w14:textId="77777777" w:rsidR="000B0353" w:rsidRDefault="000B0353" w:rsidP="00E64F93">
      <w:pPr>
        <w:pStyle w:val="aa"/>
        <w:spacing w:line="500" w:lineRule="exact"/>
        <w:rPr>
          <w:rFonts w:ascii="HGPｺﾞｼｯｸE" w:eastAsia="HGPｺﾞｼｯｸE" w:hAnsi="HGPｺﾞｼｯｸE"/>
          <w:sz w:val="40"/>
          <w:szCs w:val="40"/>
        </w:rPr>
      </w:pPr>
    </w:p>
    <w:p w14:paraId="5ABEE0D3" w14:textId="1A1E1B65" w:rsidR="001942DB" w:rsidRPr="001942DB" w:rsidRDefault="00436E93" w:rsidP="0092327D">
      <w:pPr>
        <w:tabs>
          <w:tab w:val="left" w:pos="6379"/>
        </w:tabs>
        <w:spacing w:line="500" w:lineRule="exact"/>
        <w:ind w:firstLineChars="100" w:firstLine="400"/>
        <w:jc w:val="left"/>
        <w:rPr>
          <w:rFonts w:ascii="HGPｺﾞｼｯｸE" w:eastAsia="HGPｺﾞｼｯｸE" w:hAnsi="HGPｺﾞｼｯｸE" w:cs="Times New Roman"/>
          <w:sz w:val="40"/>
          <w:szCs w:val="40"/>
        </w:rPr>
      </w:pPr>
      <w:r>
        <w:rPr>
          <w:rFonts w:ascii="HGPｺﾞｼｯｸE" w:eastAsia="HGPｺﾞｼｯｸE" w:hAnsi="HGPｺﾞｼｯｸE" w:cs="Times New Roman" w:hint="eastAsia"/>
          <w:sz w:val="40"/>
          <w:szCs w:val="40"/>
        </w:rPr>
        <w:t>（</w:t>
      </w:r>
      <w:r w:rsidR="0092327D">
        <w:rPr>
          <w:rFonts w:ascii="HGPｺﾞｼｯｸE" w:eastAsia="HGPｺﾞｼｯｸE" w:hAnsi="HGPｺﾞｼｯｸE" w:cs="Times New Roman" w:hint="eastAsia"/>
          <w:sz w:val="40"/>
          <w:szCs w:val="40"/>
        </w:rPr>
        <w:t>回答先</w:t>
      </w:r>
      <w:r>
        <w:rPr>
          <w:rFonts w:ascii="HGPｺﾞｼｯｸE" w:eastAsia="HGPｺﾞｼｯｸE" w:hAnsi="HGPｺﾞｼｯｸE" w:cs="Times New Roman" w:hint="eastAsia"/>
          <w:sz w:val="40"/>
          <w:szCs w:val="40"/>
        </w:rPr>
        <w:t>）</w:t>
      </w:r>
    </w:p>
    <w:p w14:paraId="67C3DC29" w14:textId="5361BA88" w:rsidR="001942DB" w:rsidRPr="001942DB" w:rsidRDefault="001942DB" w:rsidP="000B0353">
      <w:pPr>
        <w:tabs>
          <w:tab w:val="left" w:pos="6379"/>
        </w:tabs>
        <w:spacing w:line="500" w:lineRule="exact"/>
        <w:ind w:leftChars="250" w:left="525" w:rightChars="606" w:right="1273"/>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社会福祉法人　全国盲ろう者協会</w:t>
      </w:r>
    </w:p>
    <w:p w14:paraId="5FE2051B" w14:textId="77777777" w:rsidR="001942DB" w:rsidRPr="001942DB" w:rsidRDefault="001942DB" w:rsidP="000B0353">
      <w:pPr>
        <w:tabs>
          <w:tab w:val="left" w:pos="6379"/>
        </w:tabs>
        <w:spacing w:line="500" w:lineRule="exact"/>
        <w:ind w:leftChars="250" w:left="525" w:rightChars="-270" w:right="-567"/>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〒１６２-００４２</w:t>
      </w:r>
    </w:p>
    <w:p w14:paraId="7CEAD271" w14:textId="77777777" w:rsidR="001942DB" w:rsidRPr="001942DB" w:rsidRDefault="001942DB" w:rsidP="000B0353">
      <w:pPr>
        <w:tabs>
          <w:tab w:val="left" w:pos="6379"/>
        </w:tabs>
        <w:spacing w:line="500" w:lineRule="exact"/>
        <w:ind w:leftChars="250" w:left="525" w:rightChars="-270" w:right="-567"/>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東京都新宿区早稲田町６７番地早稲田クローバービル３階</w:t>
      </w:r>
    </w:p>
    <w:p w14:paraId="57983FFF" w14:textId="1BF470EA" w:rsidR="001942DB" w:rsidRPr="001942DB" w:rsidRDefault="001942DB" w:rsidP="000B0353">
      <w:pPr>
        <w:tabs>
          <w:tab w:val="left" w:pos="6379"/>
        </w:tabs>
        <w:spacing w:line="500" w:lineRule="exact"/>
        <w:ind w:leftChars="250" w:left="525" w:rightChars="606" w:right="1273"/>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ＦＡＸ</w:t>
      </w:r>
      <w:r w:rsidR="00FE1B06">
        <w:rPr>
          <w:rFonts w:ascii="HGPｺﾞｼｯｸE" w:eastAsia="HGPｺﾞｼｯｸE" w:hAnsi="HGPｺﾞｼｯｸE" w:cs="Times New Roman" w:hint="eastAsia"/>
          <w:sz w:val="40"/>
          <w:szCs w:val="40"/>
        </w:rPr>
        <w:t xml:space="preserve">　</w:t>
      </w:r>
      <w:r w:rsidRPr="001942DB">
        <w:rPr>
          <w:rFonts w:ascii="HGPｺﾞｼｯｸE" w:eastAsia="HGPｺﾞｼｯｸE" w:hAnsi="HGPｺﾞｼｯｸE" w:cs="Times New Roman" w:hint="eastAsia"/>
          <w:sz w:val="40"/>
          <w:szCs w:val="40"/>
        </w:rPr>
        <w:t>０３-５２８７-１１４１</w:t>
      </w:r>
    </w:p>
    <w:p w14:paraId="0D279F79" w14:textId="77777777" w:rsidR="00DF73A9" w:rsidRDefault="00FE1B06" w:rsidP="000B0353">
      <w:pPr>
        <w:tabs>
          <w:tab w:val="left" w:pos="6379"/>
          <w:tab w:val="right" w:leader="dot" w:pos="10065"/>
        </w:tabs>
        <w:spacing w:line="500" w:lineRule="exact"/>
        <w:ind w:leftChars="250" w:left="525"/>
        <w:rPr>
          <w:rFonts w:ascii="HGPｺﾞｼｯｸE" w:eastAsia="HGPｺﾞｼｯｸE" w:hAnsi="HGPｺﾞｼｯｸE" w:cs="Times New Roman"/>
          <w:sz w:val="40"/>
          <w:szCs w:val="40"/>
        </w:rPr>
      </w:pPr>
      <w:r>
        <w:rPr>
          <w:rFonts w:ascii="HGPｺﾞｼｯｸE" w:eastAsia="HGPｺﾞｼｯｸE" w:hAnsi="HGPｺﾞｼｯｸE" w:cs="Times New Roman" w:hint="eastAsia"/>
          <w:sz w:val="40"/>
          <w:szCs w:val="40"/>
        </w:rPr>
        <w:t xml:space="preserve">メール　</w:t>
      </w:r>
      <w:r w:rsidR="001942DB" w:rsidRPr="001942DB">
        <w:rPr>
          <w:rFonts w:ascii="HGPｺﾞｼｯｸE" w:eastAsia="HGPｺﾞｼｯｸE" w:hAnsi="HGPｺﾞｼｯｸE" w:cs="Times New Roman" w:hint="eastAsia"/>
          <w:sz w:val="40"/>
          <w:szCs w:val="40"/>
        </w:rPr>
        <w:t>info@jdba.or.jp（代表）</w:t>
      </w:r>
    </w:p>
    <w:p w14:paraId="5FFF0DCF" w14:textId="77777777" w:rsidR="000B0353" w:rsidRDefault="000B0353" w:rsidP="000B0353">
      <w:pPr>
        <w:tabs>
          <w:tab w:val="left" w:pos="6379"/>
          <w:tab w:val="right" w:leader="dot" w:pos="10065"/>
        </w:tabs>
        <w:spacing w:line="500" w:lineRule="exact"/>
        <w:rPr>
          <w:rFonts w:ascii="HGPｺﾞｼｯｸE" w:eastAsia="HGPｺﾞｼｯｸE" w:hAnsi="HGPｺﾞｼｯｸE" w:cs="Times New Roman"/>
          <w:sz w:val="40"/>
          <w:szCs w:val="40"/>
        </w:rPr>
      </w:pPr>
    </w:p>
    <w:p w14:paraId="13D6C780" w14:textId="7AFCEC27" w:rsidR="00FE1B06" w:rsidRDefault="00FE1B06" w:rsidP="00525366">
      <w:pPr>
        <w:tabs>
          <w:tab w:val="left" w:pos="6379"/>
          <w:tab w:val="right" w:leader="dot" w:pos="10065"/>
        </w:tabs>
        <w:spacing w:line="500" w:lineRule="exact"/>
        <w:rPr>
          <w:rFonts w:ascii="HGPｺﾞｼｯｸE" w:eastAsia="HGPｺﾞｼｯｸE" w:hAnsi="HGPｺﾞｼｯｸE" w:cs="Times New Roman"/>
          <w:sz w:val="40"/>
          <w:szCs w:val="40"/>
        </w:rPr>
        <w:sectPr w:rsidR="00FE1B06" w:rsidSect="00691F63">
          <w:pgSz w:w="11906" w:h="16838"/>
          <w:pgMar w:top="567" w:right="567" w:bottom="567" w:left="567" w:header="851" w:footer="283" w:gutter="0"/>
          <w:pgNumType w:start="1"/>
          <w:cols w:space="425"/>
          <w:docGrid w:type="lines" w:linePitch="360"/>
        </w:sectPr>
      </w:pPr>
    </w:p>
    <w:p w14:paraId="3C241AB1" w14:textId="77777777" w:rsidR="00C66235" w:rsidRDefault="00E4517B" w:rsidP="00E64F93">
      <w:pPr>
        <w:spacing w:line="500" w:lineRule="exact"/>
        <w:jc w:val="center"/>
        <w:rPr>
          <w:rFonts w:ascii="HGPｺﾞｼｯｸE" w:eastAsia="HGPｺﾞｼｯｸE" w:hAnsi="HGPｺﾞｼｯｸE"/>
          <w:sz w:val="40"/>
          <w:szCs w:val="40"/>
        </w:rPr>
      </w:pPr>
      <w:bookmarkStart w:id="0" w:name="_Hlk195005029"/>
      <w:r w:rsidRPr="00E42C74">
        <w:rPr>
          <w:rFonts w:ascii="HGPｺﾞｼｯｸE" w:eastAsia="HGPｺﾞｼｯｸE" w:hAnsi="HGPｺﾞｼｯｸE" w:hint="eastAsia"/>
          <w:sz w:val="40"/>
          <w:szCs w:val="40"/>
        </w:rPr>
        <w:lastRenderedPageBreak/>
        <w:t>第６分科会「眼と耳の医療に関する分科会」</w:t>
      </w:r>
    </w:p>
    <w:p w14:paraId="55ED2B81" w14:textId="64E6F8E0" w:rsidR="001D11EB" w:rsidRDefault="00E4517B" w:rsidP="00C66235">
      <w:pPr>
        <w:spacing w:line="500" w:lineRule="exact"/>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事前アンケート</w:t>
      </w:r>
      <w:bookmarkEnd w:id="0"/>
      <w:r w:rsidR="00C66235">
        <w:rPr>
          <w:rFonts w:ascii="HGPｺﾞｼｯｸE" w:eastAsia="HGPｺﾞｼｯｸE" w:hAnsi="HGPｺﾞｼｯｸE" w:hint="eastAsia"/>
          <w:sz w:val="40"/>
          <w:szCs w:val="40"/>
        </w:rPr>
        <w:t>（盲ろう者</w:t>
      </w:r>
      <w:r w:rsidR="005B355B">
        <w:rPr>
          <w:rFonts w:ascii="HGPｺﾞｼｯｸE" w:eastAsia="HGPｺﾞｼｯｸE" w:hAnsi="HGPｺﾞｼｯｸE" w:hint="eastAsia"/>
          <w:sz w:val="40"/>
          <w:szCs w:val="40"/>
        </w:rPr>
        <w:t>のみ回答</w:t>
      </w:r>
      <w:r w:rsidR="00C66235">
        <w:rPr>
          <w:rFonts w:ascii="HGPｺﾞｼｯｸE" w:eastAsia="HGPｺﾞｼｯｸE" w:hAnsi="HGPｺﾞｼｯｸE" w:hint="eastAsia"/>
          <w:sz w:val="40"/>
          <w:szCs w:val="40"/>
        </w:rPr>
        <w:t>）</w:t>
      </w:r>
    </w:p>
    <w:p w14:paraId="18AA6F68" w14:textId="77777777" w:rsidR="00C66235" w:rsidRDefault="00C66235" w:rsidP="00F45028">
      <w:pPr>
        <w:spacing w:line="0" w:lineRule="atLeast"/>
        <w:ind w:leftChars="1100" w:left="2310"/>
        <w:jc w:val="left"/>
        <w:rPr>
          <w:rFonts w:ascii="HGPｺﾞｼｯｸE" w:eastAsia="HGPｺﾞｼｯｸE" w:hAnsi="HGPｺﾞｼｯｸE"/>
          <w:sz w:val="40"/>
          <w:szCs w:val="40"/>
        </w:rPr>
      </w:pPr>
    </w:p>
    <w:p w14:paraId="6484A83D" w14:textId="19317035" w:rsidR="001D11EB" w:rsidRDefault="001D11EB" w:rsidP="00F45028">
      <w:pPr>
        <w:spacing w:line="0" w:lineRule="atLeast"/>
        <w:ind w:leftChars="1100" w:left="2310"/>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社会福祉法人　全国盲ろう者協会</w:t>
      </w:r>
    </w:p>
    <w:p w14:paraId="619104D6" w14:textId="77777777" w:rsidR="001D11EB" w:rsidRDefault="001D11EB" w:rsidP="00F45028">
      <w:pPr>
        <w:spacing w:line="0" w:lineRule="atLeast"/>
        <w:ind w:leftChars="1100" w:left="2710" w:hangingChars="100" w:hanging="400"/>
        <w:jc w:val="left"/>
        <w:rPr>
          <w:rFonts w:ascii="HGPｺﾞｼｯｸE" w:eastAsia="HGPｺﾞｼｯｸE" w:hAnsi="HGPｺﾞｼｯｸE"/>
          <w:sz w:val="40"/>
          <w:szCs w:val="40"/>
        </w:rPr>
      </w:pPr>
      <w:r w:rsidRPr="00274C92">
        <w:rPr>
          <w:rFonts w:ascii="HGPｺﾞｼｯｸE" w:eastAsia="HGPｺﾞｼｯｸE" w:hAnsi="HGPｺﾞｼｯｸE" w:hint="eastAsia"/>
          <w:sz w:val="40"/>
          <w:szCs w:val="40"/>
        </w:rPr>
        <w:t>国立病院機構東京医療センター</w:t>
      </w:r>
    </w:p>
    <w:p w14:paraId="50371B47" w14:textId="2FDBC6F5" w:rsidR="001D11EB" w:rsidRDefault="001D11EB" w:rsidP="002C1E21">
      <w:pPr>
        <w:spacing w:line="0" w:lineRule="atLeast"/>
        <w:ind w:leftChars="1100" w:left="2310"/>
        <w:jc w:val="left"/>
        <w:rPr>
          <w:rFonts w:ascii="HGPｺﾞｼｯｸE" w:eastAsia="HGPｺﾞｼｯｸE" w:hAnsi="HGPｺﾞｼｯｸE"/>
          <w:sz w:val="40"/>
          <w:szCs w:val="40"/>
        </w:rPr>
      </w:pPr>
      <w:r w:rsidRPr="00274C92">
        <w:rPr>
          <w:rFonts w:ascii="HGPｺﾞｼｯｸE" w:eastAsia="HGPｺﾞｼｯｸE" w:hAnsi="HGPｺﾞｼｯｸE" w:hint="eastAsia"/>
          <w:sz w:val="40"/>
          <w:szCs w:val="40"/>
        </w:rPr>
        <w:t>臨床研究センター</w:t>
      </w:r>
      <w:r w:rsidR="00F45028">
        <w:rPr>
          <w:rFonts w:ascii="HGPｺﾞｼｯｸE" w:eastAsia="HGPｺﾞｼｯｸE" w:hAnsi="HGPｺﾞｼｯｸE" w:hint="eastAsia"/>
          <w:sz w:val="40"/>
          <w:szCs w:val="40"/>
        </w:rPr>
        <w:t xml:space="preserve"> </w:t>
      </w:r>
      <w:r w:rsidRPr="00274C92">
        <w:rPr>
          <w:rFonts w:ascii="HGPｺﾞｼｯｸE" w:eastAsia="HGPｺﾞｼｯｸE" w:hAnsi="HGPｺﾞｼｯｸE" w:hint="eastAsia"/>
          <w:sz w:val="40"/>
          <w:szCs w:val="40"/>
        </w:rPr>
        <w:t>聴覚・平衡覚</w:t>
      </w:r>
      <w:r w:rsidR="00F45028">
        <w:rPr>
          <w:rFonts w:ascii="HGPｺﾞｼｯｸE" w:eastAsia="HGPｺﾞｼｯｸE" w:hAnsi="HGPｺﾞｼｯｸE" w:hint="eastAsia"/>
          <w:sz w:val="40"/>
          <w:szCs w:val="40"/>
        </w:rPr>
        <w:t xml:space="preserve"> </w:t>
      </w:r>
      <w:r w:rsidRPr="00274C92">
        <w:rPr>
          <w:rFonts w:ascii="HGPｺﾞｼｯｸE" w:eastAsia="HGPｺﾞｼｯｸE" w:hAnsi="HGPｺﾞｼｯｸE" w:hint="eastAsia"/>
          <w:sz w:val="40"/>
          <w:szCs w:val="40"/>
        </w:rPr>
        <w:t>研究部</w:t>
      </w:r>
      <w:r w:rsidRPr="00274C92">
        <w:rPr>
          <w:rFonts w:ascii="HGPｺﾞｼｯｸE" w:eastAsia="HGPｺﾞｼｯｸE" w:hAnsi="HGPｺﾞｼｯｸE"/>
          <w:sz w:val="40"/>
          <w:szCs w:val="40"/>
        </w:rPr>
        <w:t xml:space="preserve"> 事務局</w:t>
      </w:r>
    </w:p>
    <w:p w14:paraId="42276D05" w14:textId="77777777" w:rsidR="00660217" w:rsidRPr="001942DB" w:rsidRDefault="00660217" w:rsidP="00E64F93">
      <w:pPr>
        <w:spacing w:line="500" w:lineRule="exact"/>
        <w:jc w:val="center"/>
        <w:rPr>
          <w:rFonts w:ascii="HGPｺﾞｼｯｸE" w:eastAsia="HGPｺﾞｼｯｸE" w:hAnsi="HGPｺﾞｼｯｸE"/>
          <w:sz w:val="40"/>
          <w:szCs w:val="40"/>
        </w:rPr>
      </w:pPr>
    </w:p>
    <w:p w14:paraId="751F7F8A" w14:textId="101A1EC5" w:rsidR="001942DB" w:rsidRPr="001942DB" w:rsidRDefault="001942DB" w:rsidP="00E64F93">
      <w:pPr>
        <w:spacing w:line="500" w:lineRule="exact"/>
        <w:ind w:firstLineChars="100" w:firstLine="400"/>
        <w:rPr>
          <w:rFonts w:ascii="HGPｺﾞｼｯｸE" w:eastAsia="HGPｺﾞｼｯｸE" w:hAnsi="HGPｺﾞｼｯｸE"/>
          <w:sz w:val="40"/>
          <w:szCs w:val="40"/>
        </w:rPr>
      </w:pPr>
      <w:r w:rsidRPr="001942DB">
        <w:rPr>
          <w:rFonts w:ascii="HGPｺﾞｼｯｸE" w:eastAsia="HGPｺﾞｼｯｸE" w:hAnsi="HGPｺﾞｼｯｸE" w:hint="eastAsia"/>
          <w:sz w:val="40"/>
          <w:szCs w:val="40"/>
        </w:rPr>
        <w:t>この分科会では、眼科医・耳鼻科医の先生に、日ごろから聞きたい、あるいは相談したいと思っている眼や耳の病気のこと、見え方・見えにくさ、聞こえ方・聞こえにくさ等を含めて、みなさんからの質問にお答えいただく時間を設けます。この機会に聞いてみたいことなどをご記入ください。</w:t>
      </w:r>
    </w:p>
    <w:p w14:paraId="030C314A" w14:textId="77777777" w:rsidR="00660217" w:rsidRDefault="00660217" w:rsidP="00E64F93">
      <w:pPr>
        <w:spacing w:line="500" w:lineRule="exact"/>
        <w:rPr>
          <w:rFonts w:ascii="HGPｺﾞｼｯｸE" w:eastAsia="HGPｺﾞｼｯｸE" w:hAnsi="HGPｺﾞｼｯｸE"/>
          <w:b/>
          <w:bCs/>
          <w:sz w:val="40"/>
          <w:szCs w:val="40"/>
          <w:u w:val="single"/>
        </w:rPr>
      </w:pPr>
    </w:p>
    <w:p w14:paraId="61B64D4E" w14:textId="50D12884" w:rsidR="001942DB" w:rsidRDefault="001942DB" w:rsidP="00E64F93">
      <w:pPr>
        <w:spacing w:line="500" w:lineRule="exact"/>
        <w:rPr>
          <w:rFonts w:ascii="HGPｺﾞｼｯｸE" w:eastAsia="HGPｺﾞｼｯｸE" w:hAnsi="HGPｺﾞｼｯｸE"/>
          <w:sz w:val="40"/>
          <w:szCs w:val="40"/>
        </w:rPr>
      </w:pPr>
      <w:r w:rsidRPr="001942DB">
        <w:rPr>
          <w:rFonts w:ascii="HGPｺﾞｼｯｸE" w:eastAsia="HGPｺﾞｼｯｸE" w:hAnsi="HGPｺﾞｼｯｸE" w:hint="eastAsia"/>
          <w:sz w:val="40"/>
          <w:szCs w:val="40"/>
        </w:rPr>
        <w:t>１．年齢・性別（この設問はお答えいただかなくても結構です）</w:t>
      </w:r>
    </w:p>
    <w:p w14:paraId="55A520DC" w14:textId="04A64B97" w:rsidR="00660217" w:rsidRDefault="002F77D4" w:rsidP="00E64F93">
      <w:pPr>
        <w:spacing w:line="500" w:lineRule="exact"/>
        <w:rPr>
          <w:rFonts w:ascii="HGPｺﾞｼｯｸE" w:eastAsia="HGPｺﾞｼｯｸE" w:hAnsi="HGPｺﾞｼｯｸE"/>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69504" behindDoc="0" locked="0" layoutInCell="1" allowOverlap="1" wp14:anchorId="6462D499" wp14:editId="236861A8">
                <wp:simplePos x="0" y="0"/>
                <wp:positionH relativeFrom="column">
                  <wp:posOffset>535205</wp:posOffset>
                </wp:positionH>
                <wp:positionV relativeFrom="paragraph">
                  <wp:posOffset>299151</wp:posOffset>
                </wp:positionV>
                <wp:extent cx="794714" cy="0"/>
                <wp:effectExtent l="0" t="0" r="0" b="0"/>
                <wp:wrapNone/>
                <wp:docPr id="1478209146" name="直線コネクタ 7"/>
                <wp:cNvGraphicFramePr/>
                <a:graphic xmlns:a="http://schemas.openxmlformats.org/drawingml/2006/main">
                  <a:graphicData uri="http://schemas.microsoft.com/office/word/2010/wordprocessingShape">
                    <wps:wsp>
                      <wps:cNvCnPr/>
                      <wps:spPr>
                        <a:xfrm>
                          <a:off x="0" y="0"/>
                          <a:ext cx="794714" cy="0"/>
                        </a:xfrm>
                        <a:prstGeom prst="line">
                          <a:avLst/>
                        </a:prstGeom>
                        <a:ln w="22225">
                          <a:solidFill>
                            <a:schemeClr val="tx1"/>
                          </a:solidFill>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E0BA2C" id="直線コネクタ 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15pt,23.55pt" to="104.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" strokecolor="black [3213]" strokeweight="1.75pt">
                <v:stroke joinstyle="miter"/>
              </v:line>
            </w:pict>
          </mc:Fallback>
        </mc:AlternateContent>
      </w:r>
      <w:r w:rsidR="001942DB" w:rsidRPr="002F77D4">
        <w:rPr>
          <w:rFonts w:ascii="HGPｺﾞｼｯｸE" w:eastAsia="HGPｺﾞｼｯｸE" w:hAnsi="HGPｺﾞｼｯｸE" w:hint="eastAsia"/>
          <w:sz w:val="40"/>
          <w:szCs w:val="40"/>
        </w:rPr>
        <w:t>年</w:t>
      </w:r>
      <w:r w:rsidR="001942DB" w:rsidRPr="00413D6E">
        <w:rPr>
          <w:rFonts w:ascii="HGPｺﾞｼｯｸE" w:eastAsia="HGPｺﾞｼｯｸE" w:hAnsi="HGPｺﾞｼｯｸE" w:hint="eastAsia"/>
          <w:sz w:val="40"/>
          <w:szCs w:val="40"/>
        </w:rPr>
        <w:t>齢</w:t>
      </w:r>
      <w:r w:rsidR="00413D6E">
        <w:rPr>
          <w:rFonts w:ascii="HGPｺﾞｼｯｸE" w:eastAsia="HGPｺﾞｼｯｸE" w:hAnsi="HGPｺﾞｼｯｸE" w:hint="eastAsia"/>
          <w:sz w:val="40"/>
          <w:szCs w:val="40"/>
        </w:rPr>
        <w:t xml:space="preserve">　　　　　</w:t>
      </w:r>
      <w:r w:rsidR="001942DB" w:rsidRPr="002F77D4">
        <w:rPr>
          <w:rFonts w:ascii="HGPｺﾞｼｯｸE" w:eastAsia="HGPｺﾞｼｯｸE" w:hAnsi="HGPｺﾞｼｯｸE" w:hint="eastAsia"/>
          <w:sz w:val="40"/>
          <w:szCs w:val="40"/>
        </w:rPr>
        <w:t>歳</w:t>
      </w:r>
      <w:r w:rsidR="001942DB" w:rsidRPr="001942DB">
        <w:rPr>
          <w:rFonts w:ascii="HGPｺﾞｼｯｸE" w:eastAsia="HGPｺﾞｼｯｸE" w:hAnsi="HGPｺﾞｼｯｸE" w:hint="eastAsia"/>
          <w:sz w:val="40"/>
          <w:szCs w:val="40"/>
        </w:rPr>
        <w:t xml:space="preserve">　／　性別　男性　・　女性　・　その他</w:t>
      </w:r>
    </w:p>
    <w:p w14:paraId="1605B6E1" w14:textId="77777777" w:rsidR="00463503" w:rsidRPr="001942DB" w:rsidRDefault="00463503" w:rsidP="00E64F93">
      <w:pPr>
        <w:spacing w:line="500" w:lineRule="exact"/>
        <w:rPr>
          <w:rFonts w:ascii="HGPｺﾞｼｯｸE" w:eastAsia="HGPｺﾞｼｯｸE" w:hAnsi="HGPｺﾞｼｯｸE"/>
          <w:sz w:val="40"/>
          <w:szCs w:val="40"/>
        </w:rPr>
      </w:pPr>
    </w:p>
    <w:p w14:paraId="5E1291DD" w14:textId="54809F36" w:rsidR="001942DB" w:rsidRDefault="001942DB" w:rsidP="00E64F93">
      <w:pPr>
        <w:spacing w:line="500" w:lineRule="exact"/>
        <w:rPr>
          <w:rFonts w:ascii="HGPｺﾞｼｯｸE" w:eastAsia="HGPｺﾞｼｯｸE" w:hAnsi="HGPｺﾞｼｯｸE"/>
          <w:sz w:val="40"/>
          <w:szCs w:val="40"/>
        </w:rPr>
      </w:pPr>
      <w:r w:rsidRPr="001942DB">
        <w:rPr>
          <w:rFonts w:ascii="HGPｺﾞｼｯｸE" w:eastAsia="HGPｺﾞｼｯｸE" w:hAnsi="HGPｺﾞｼｯｸE" w:hint="eastAsia"/>
          <w:sz w:val="40"/>
          <w:szCs w:val="40"/>
        </w:rPr>
        <w:t>２．眼の病気、見え方・見えにくさ等、医療に関することで、</w:t>
      </w:r>
      <w:r w:rsidR="00691F63">
        <w:rPr>
          <w:rFonts w:ascii="HGPｺﾞｼｯｸE" w:eastAsia="HGPｺﾞｼｯｸE" w:hAnsi="HGPｺﾞｼｯｸE"/>
          <w:sz w:val="40"/>
          <w:szCs w:val="40"/>
        </w:rPr>
        <w:br/>
      </w:r>
      <w:r w:rsidRPr="001942DB">
        <w:rPr>
          <w:rFonts w:ascii="HGPｺﾞｼｯｸE" w:eastAsia="HGPｺﾞｼｯｸE" w:hAnsi="HGPｺﾞｼｯｸE" w:hint="eastAsia"/>
          <w:sz w:val="40"/>
          <w:szCs w:val="40"/>
        </w:rPr>
        <w:t>質問したいことをご記入ください。</w:t>
      </w:r>
    </w:p>
    <w:tbl>
      <w:tblPr>
        <w:tblStyle w:val="af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726"/>
      </w:tblGrid>
      <w:tr w:rsidR="004741BF" w14:paraId="2A24D6D6" w14:textId="77777777" w:rsidTr="00780F32">
        <w:trPr>
          <w:trHeight w:val="5669"/>
        </w:trPr>
        <w:tc>
          <w:tcPr>
            <w:tcW w:w="10762" w:type="dxa"/>
          </w:tcPr>
          <w:p w14:paraId="107D1895" w14:textId="77777777" w:rsidR="004741BF" w:rsidRDefault="004741BF" w:rsidP="00E64F93">
            <w:pPr>
              <w:spacing w:line="500" w:lineRule="exact"/>
              <w:rPr>
                <w:rFonts w:ascii="HGPｺﾞｼｯｸE" w:eastAsia="HGPｺﾞｼｯｸE" w:hAnsi="HGPｺﾞｼｯｸE"/>
                <w:sz w:val="40"/>
                <w:szCs w:val="40"/>
              </w:rPr>
            </w:pPr>
          </w:p>
        </w:tc>
      </w:tr>
    </w:tbl>
    <w:p w14:paraId="305323E4" w14:textId="77777777" w:rsidR="00E4517B" w:rsidRDefault="00E4517B" w:rsidP="00E64F93">
      <w:pPr>
        <w:spacing w:line="500" w:lineRule="exact"/>
        <w:rPr>
          <w:rFonts w:ascii="HGPｺﾞｼｯｸE" w:eastAsia="HGPｺﾞｼｯｸE" w:hAnsi="HGPｺﾞｼｯｸE"/>
          <w:sz w:val="40"/>
          <w:szCs w:val="40"/>
        </w:rPr>
      </w:pPr>
    </w:p>
    <w:p w14:paraId="1306B6D2" w14:textId="5F838B37" w:rsidR="001942DB" w:rsidRPr="001942DB" w:rsidRDefault="001942DB" w:rsidP="00E64F93">
      <w:pPr>
        <w:spacing w:line="500" w:lineRule="exact"/>
        <w:rPr>
          <w:rFonts w:ascii="HGPｺﾞｼｯｸE" w:eastAsia="HGPｺﾞｼｯｸE" w:hAnsi="HGPｺﾞｼｯｸE"/>
          <w:sz w:val="40"/>
          <w:szCs w:val="40"/>
        </w:rPr>
      </w:pPr>
      <w:r w:rsidRPr="001942DB">
        <w:rPr>
          <w:rFonts w:ascii="HGPｺﾞｼｯｸE" w:eastAsia="HGPｺﾞｼｯｸE" w:hAnsi="HGPｺﾞｼｯｸE" w:hint="eastAsia"/>
          <w:sz w:val="40"/>
          <w:szCs w:val="40"/>
        </w:rPr>
        <w:lastRenderedPageBreak/>
        <w:t>３．耳の病気、聞こえ方・聞こえにくさ等、医療に関することで、</w:t>
      </w:r>
      <w:r w:rsidR="00691F63">
        <w:rPr>
          <w:rFonts w:ascii="HGPｺﾞｼｯｸE" w:eastAsia="HGPｺﾞｼｯｸE" w:hAnsi="HGPｺﾞｼｯｸE"/>
          <w:sz w:val="40"/>
          <w:szCs w:val="40"/>
        </w:rPr>
        <w:br/>
      </w:r>
      <w:r w:rsidRPr="001942DB">
        <w:rPr>
          <w:rFonts w:ascii="HGPｺﾞｼｯｸE" w:eastAsia="HGPｺﾞｼｯｸE" w:hAnsi="HGPｺﾞｼｯｸE" w:hint="eastAsia"/>
          <w:sz w:val="40"/>
          <w:szCs w:val="40"/>
        </w:rPr>
        <w:t>質問したいことをご記入ください。</w:t>
      </w:r>
    </w:p>
    <w:tbl>
      <w:tblPr>
        <w:tblStyle w:val="af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726"/>
      </w:tblGrid>
      <w:tr w:rsidR="005D6CEB" w14:paraId="446915D4" w14:textId="77777777" w:rsidTr="00780F32">
        <w:trPr>
          <w:trHeight w:val="5953"/>
        </w:trPr>
        <w:tc>
          <w:tcPr>
            <w:tcW w:w="10762" w:type="dxa"/>
          </w:tcPr>
          <w:p w14:paraId="1B34673B" w14:textId="77777777" w:rsidR="005D6CEB" w:rsidRDefault="005D6CEB" w:rsidP="005D6CEB">
            <w:pPr>
              <w:spacing w:line="500" w:lineRule="exact"/>
              <w:rPr>
                <w:rFonts w:ascii="HGPｺﾞｼｯｸE" w:eastAsia="HGPｺﾞｼｯｸE" w:hAnsi="HGPｺﾞｼｯｸE"/>
                <w:sz w:val="40"/>
                <w:szCs w:val="40"/>
              </w:rPr>
            </w:pPr>
          </w:p>
        </w:tc>
      </w:tr>
    </w:tbl>
    <w:p w14:paraId="71DD708C" w14:textId="77777777" w:rsidR="0010367E" w:rsidRDefault="0010367E" w:rsidP="00E64F93">
      <w:pPr>
        <w:spacing w:line="500" w:lineRule="exact"/>
        <w:rPr>
          <w:rFonts w:ascii="HGPｺﾞｼｯｸE" w:eastAsia="HGPｺﾞｼｯｸE" w:hAnsi="HGPｺﾞｼｯｸE"/>
          <w:sz w:val="40"/>
          <w:szCs w:val="40"/>
        </w:rPr>
      </w:pPr>
    </w:p>
    <w:p w14:paraId="36ADDC36" w14:textId="00F5D448" w:rsidR="001942DB" w:rsidRPr="001942DB" w:rsidRDefault="001942DB" w:rsidP="00E64F93">
      <w:pPr>
        <w:spacing w:line="500" w:lineRule="exact"/>
        <w:rPr>
          <w:rFonts w:ascii="HGPｺﾞｼｯｸE" w:eastAsia="HGPｺﾞｼｯｸE" w:hAnsi="HGPｺﾞｼｯｸE"/>
          <w:sz w:val="40"/>
          <w:szCs w:val="40"/>
        </w:rPr>
      </w:pPr>
      <w:r w:rsidRPr="001942DB">
        <w:rPr>
          <w:rFonts w:ascii="HGPｺﾞｼｯｸE" w:eastAsia="HGPｺﾞｼｯｸE" w:hAnsi="HGPｺﾞｼｯｸE" w:hint="eastAsia"/>
          <w:sz w:val="40"/>
          <w:szCs w:val="40"/>
        </w:rPr>
        <w:t>４．その他について質問したいことをご記入ください。</w:t>
      </w:r>
    </w:p>
    <w:tbl>
      <w:tblPr>
        <w:tblStyle w:val="af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726"/>
      </w:tblGrid>
      <w:tr w:rsidR="005D6CEB" w14:paraId="451C7DE1" w14:textId="77777777" w:rsidTr="00780F32">
        <w:trPr>
          <w:trHeight w:val="5953"/>
        </w:trPr>
        <w:tc>
          <w:tcPr>
            <w:tcW w:w="10762" w:type="dxa"/>
          </w:tcPr>
          <w:p w14:paraId="714026C6" w14:textId="77777777" w:rsidR="005D6CEB" w:rsidRDefault="005D6CEB" w:rsidP="00E64F93">
            <w:pPr>
              <w:spacing w:line="500" w:lineRule="exact"/>
              <w:rPr>
                <w:rFonts w:ascii="HGPｺﾞｼｯｸE" w:eastAsia="HGPｺﾞｼｯｸE" w:hAnsi="HGPｺﾞｼｯｸE"/>
                <w:sz w:val="40"/>
                <w:szCs w:val="40"/>
              </w:rPr>
            </w:pPr>
          </w:p>
        </w:tc>
      </w:tr>
    </w:tbl>
    <w:p w14:paraId="06CDC32F" w14:textId="4A02FCB4" w:rsidR="001942DB" w:rsidRPr="001942DB" w:rsidRDefault="001942DB" w:rsidP="009A0E50">
      <w:pPr>
        <w:spacing w:line="500" w:lineRule="exact"/>
        <w:jc w:val="center"/>
        <w:rPr>
          <w:rFonts w:ascii="HGPｺﾞｼｯｸE" w:eastAsia="HGPｺﾞｼｯｸE" w:hAnsi="HGPｺﾞｼｯｸE"/>
          <w:sz w:val="40"/>
          <w:szCs w:val="40"/>
        </w:rPr>
      </w:pPr>
      <w:r w:rsidRPr="001942DB">
        <w:rPr>
          <w:rFonts w:ascii="HGPｺﾞｼｯｸE" w:eastAsia="HGPｺﾞｼｯｸE" w:hAnsi="HGPｺﾞｼｯｸE" w:hint="eastAsia"/>
          <w:sz w:val="40"/>
          <w:szCs w:val="40"/>
        </w:rPr>
        <w:t>ご協力ありがとうございました</w:t>
      </w:r>
      <w:r w:rsidR="004210E8">
        <w:rPr>
          <w:rFonts w:ascii="HGPｺﾞｼｯｸE" w:eastAsia="HGPｺﾞｼｯｸE" w:hAnsi="HGPｺﾞｼｯｸE" w:hint="eastAsia"/>
          <w:sz w:val="40"/>
          <w:szCs w:val="40"/>
        </w:rPr>
        <w:t>。</w:t>
      </w:r>
    </w:p>
    <w:sectPr w:rsidR="001942DB" w:rsidRPr="001942DB" w:rsidSect="00840726">
      <w:footerReference w:type="default" r:id="rId8"/>
      <w:pgSz w:w="11906" w:h="16838"/>
      <w:pgMar w:top="567" w:right="567" w:bottom="567" w:left="567" w:header="283" w:footer="283"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7C01F" w14:textId="77777777" w:rsidR="00996FE4" w:rsidRDefault="00996FE4" w:rsidP="00996FE4">
      <w:r>
        <w:separator/>
      </w:r>
    </w:p>
  </w:endnote>
  <w:endnote w:type="continuationSeparator" w:id="0">
    <w:p w14:paraId="44E4007C" w14:textId="77777777" w:rsidR="00996FE4" w:rsidRDefault="00996FE4" w:rsidP="0099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C23C" w14:textId="7774E706" w:rsidR="00840726" w:rsidRPr="00691F63" w:rsidRDefault="00840726" w:rsidP="00691F63">
    <w:pPr>
      <w:pStyle w:val="af3"/>
      <w:jc w:val="right"/>
      <w:rPr>
        <w:rFonts w:ascii="HGPｺﾞｼｯｸE" w:eastAsia="HGPｺﾞｼｯｸE" w:hAnsi="HGPｺﾞｼｯｸE"/>
        <w:sz w:val="40"/>
        <w:szCs w:val="40"/>
      </w:rPr>
    </w:pPr>
    <w:r w:rsidRPr="00BD1B73">
      <w:rPr>
        <w:rFonts w:ascii="HGPｺﾞｼｯｸE" w:eastAsia="HGPｺﾞｼｯｸE" w:hAnsi="HGPｺﾞｼｯｸE" w:hint="eastAsia"/>
        <w:sz w:val="40"/>
        <w:szCs w:val="40"/>
      </w:rPr>
      <w:t>第</w:t>
    </w:r>
    <w:r>
      <w:rPr>
        <w:rFonts w:ascii="HGPｺﾞｼｯｸE" w:eastAsia="HGPｺﾞｼｯｸE" w:hAnsi="HGPｺﾞｼｯｸE" w:hint="eastAsia"/>
        <w:sz w:val="40"/>
        <w:szCs w:val="40"/>
      </w:rPr>
      <w:t>６</w:t>
    </w:r>
    <w:r w:rsidRPr="00BD1B73">
      <w:rPr>
        <w:rFonts w:ascii="HGPｺﾞｼｯｸE" w:eastAsia="HGPｺﾞｼｯｸE" w:hAnsi="HGPｺﾞｼｯｸE" w:hint="eastAsia"/>
        <w:sz w:val="40"/>
        <w:szCs w:val="40"/>
      </w:rPr>
      <w:t>事前ア</w:t>
    </w:r>
    <w:r>
      <w:rPr>
        <w:rFonts w:ascii="HGPｺﾞｼｯｸE" w:eastAsia="HGPｺﾞｼｯｸE" w:hAnsi="HGPｺﾞｼｯｸE" w:hint="eastAsia"/>
        <w:sz w:val="40"/>
        <w:szCs w:val="40"/>
      </w:rPr>
      <w:t>ンケ</w:t>
    </w:r>
    <w:r w:rsidRPr="00BD1B73">
      <w:rPr>
        <w:rFonts w:ascii="HGPｺﾞｼｯｸE" w:eastAsia="HGPｺﾞｼｯｸE" w:hAnsi="HGPｺﾞｼｯｸE" w:hint="eastAsia"/>
        <w:sz w:val="40"/>
        <w:szCs w:val="40"/>
      </w:rPr>
      <w:t>Ｐ</w:t>
    </w:r>
    <w:r w:rsidRPr="00691F63">
      <w:rPr>
        <w:rFonts w:ascii="HGPｺﾞｼｯｸE" w:eastAsia="HGPｺﾞｼｯｸE" w:hAnsi="HGPｺﾞｼｯｸE"/>
        <w:sz w:val="40"/>
        <w:szCs w:val="40"/>
      </w:rPr>
      <w:fldChar w:fldCharType="begin"/>
    </w:r>
    <w:r w:rsidRPr="00691F63">
      <w:rPr>
        <w:rFonts w:ascii="HGPｺﾞｼｯｸE" w:eastAsia="HGPｺﾞｼｯｸE" w:hAnsi="HGPｺﾞｼｯｸE"/>
        <w:sz w:val="40"/>
        <w:szCs w:val="40"/>
      </w:rPr>
      <w:instrText>PAGE   \* MERGEFORMAT</w:instrText>
    </w:r>
    <w:r w:rsidRPr="00691F63">
      <w:rPr>
        <w:rFonts w:ascii="HGPｺﾞｼｯｸE" w:eastAsia="HGPｺﾞｼｯｸE" w:hAnsi="HGPｺﾞｼｯｸE"/>
        <w:sz w:val="40"/>
        <w:szCs w:val="40"/>
      </w:rPr>
      <w:fldChar w:fldCharType="separate"/>
    </w:r>
    <w:r w:rsidRPr="00691F63">
      <w:rPr>
        <w:rFonts w:ascii="HGPｺﾞｼｯｸE" w:eastAsia="HGPｺﾞｼｯｸE" w:hAnsi="HGPｺﾞｼｯｸE"/>
        <w:sz w:val="40"/>
        <w:szCs w:val="40"/>
        <w:lang w:val="ja-JP"/>
      </w:rPr>
      <w:t>1</w:t>
    </w:r>
    <w:r w:rsidRPr="00691F63">
      <w:rPr>
        <w:rFonts w:ascii="HGPｺﾞｼｯｸE" w:eastAsia="HGPｺﾞｼｯｸE" w:hAnsi="HGPｺﾞｼｯｸE"/>
        <w:sz w:val="40"/>
        <w:szCs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D26E1" w14:textId="77777777" w:rsidR="00996FE4" w:rsidRDefault="00996FE4" w:rsidP="00996FE4">
      <w:r>
        <w:separator/>
      </w:r>
    </w:p>
  </w:footnote>
  <w:footnote w:type="continuationSeparator" w:id="0">
    <w:p w14:paraId="12141EAC" w14:textId="77777777" w:rsidR="00996FE4" w:rsidRDefault="00996FE4" w:rsidP="00996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F2BE3"/>
    <w:multiLevelType w:val="hybridMultilevel"/>
    <w:tmpl w:val="E30E0F5A"/>
    <w:lvl w:ilvl="0" w:tplc="6296789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89259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575"/>
    <w:rsid w:val="00030552"/>
    <w:rsid w:val="00037601"/>
    <w:rsid w:val="00084ACD"/>
    <w:rsid w:val="000B0353"/>
    <w:rsid w:val="000D2142"/>
    <w:rsid w:val="00100FD0"/>
    <w:rsid w:val="0010367E"/>
    <w:rsid w:val="001175F3"/>
    <w:rsid w:val="00131F54"/>
    <w:rsid w:val="001942DB"/>
    <w:rsid w:val="001D11EB"/>
    <w:rsid w:val="001F32DF"/>
    <w:rsid w:val="00232D5B"/>
    <w:rsid w:val="00287DD4"/>
    <w:rsid w:val="002C1E21"/>
    <w:rsid w:val="002D3D8B"/>
    <w:rsid w:val="002F77D4"/>
    <w:rsid w:val="0031343C"/>
    <w:rsid w:val="003B4D25"/>
    <w:rsid w:val="0041010C"/>
    <w:rsid w:val="00413D6E"/>
    <w:rsid w:val="0041777E"/>
    <w:rsid w:val="004210E8"/>
    <w:rsid w:val="00436E93"/>
    <w:rsid w:val="00463503"/>
    <w:rsid w:val="00463ADD"/>
    <w:rsid w:val="004741BF"/>
    <w:rsid w:val="004C339B"/>
    <w:rsid w:val="00525366"/>
    <w:rsid w:val="00525BAD"/>
    <w:rsid w:val="00542A5E"/>
    <w:rsid w:val="005625EC"/>
    <w:rsid w:val="00586FFE"/>
    <w:rsid w:val="005B1F8E"/>
    <w:rsid w:val="005B355B"/>
    <w:rsid w:val="005D6CEB"/>
    <w:rsid w:val="0064293E"/>
    <w:rsid w:val="00660217"/>
    <w:rsid w:val="00691F63"/>
    <w:rsid w:val="006C0879"/>
    <w:rsid w:val="00716D7C"/>
    <w:rsid w:val="00780F32"/>
    <w:rsid w:val="007E73AA"/>
    <w:rsid w:val="007F4ACD"/>
    <w:rsid w:val="008009BD"/>
    <w:rsid w:val="00840726"/>
    <w:rsid w:val="008967C7"/>
    <w:rsid w:val="0092327D"/>
    <w:rsid w:val="00926245"/>
    <w:rsid w:val="0092749D"/>
    <w:rsid w:val="00996FE4"/>
    <w:rsid w:val="009A0E50"/>
    <w:rsid w:val="00BA19CC"/>
    <w:rsid w:val="00BA794E"/>
    <w:rsid w:val="00BB1088"/>
    <w:rsid w:val="00BD1B73"/>
    <w:rsid w:val="00BF2A12"/>
    <w:rsid w:val="00C06374"/>
    <w:rsid w:val="00C31BF2"/>
    <w:rsid w:val="00C55365"/>
    <w:rsid w:val="00C66235"/>
    <w:rsid w:val="00D56A98"/>
    <w:rsid w:val="00DF73A9"/>
    <w:rsid w:val="00E00074"/>
    <w:rsid w:val="00E27522"/>
    <w:rsid w:val="00E31432"/>
    <w:rsid w:val="00E42C74"/>
    <w:rsid w:val="00E4517B"/>
    <w:rsid w:val="00E61F74"/>
    <w:rsid w:val="00E64F93"/>
    <w:rsid w:val="00EE120E"/>
    <w:rsid w:val="00F45028"/>
    <w:rsid w:val="00FA6575"/>
    <w:rsid w:val="00FE1B06"/>
    <w:rsid w:val="00FE22A7"/>
    <w:rsid w:val="00FF1081"/>
    <w:rsid w:val="00FF7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92E65AB"/>
  <w15:chartTrackingRefBased/>
  <w15:docId w15:val="{9F561AAE-A2F1-4295-B790-E729E752F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A657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A657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A657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A657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A657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A657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A657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A657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A657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A657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A657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A657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A657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A657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A657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A657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A657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A657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A657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A657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A657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A657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A6575"/>
    <w:pPr>
      <w:spacing w:before="160" w:after="160"/>
      <w:jc w:val="center"/>
    </w:pPr>
    <w:rPr>
      <w:i/>
      <w:iCs/>
      <w:color w:val="404040" w:themeColor="text1" w:themeTint="BF"/>
    </w:rPr>
  </w:style>
  <w:style w:type="character" w:customStyle="1" w:styleId="a8">
    <w:name w:val="引用文 (文字)"/>
    <w:basedOn w:val="a0"/>
    <w:link w:val="a7"/>
    <w:uiPriority w:val="29"/>
    <w:rsid w:val="00FA6575"/>
    <w:rPr>
      <w:i/>
      <w:iCs/>
      <w:color w:val="404040" w:themeColor="text1" w:themeTint="BF"/>
    </w:rPr>
  </w:style>
  <w:style w:type="paragraph" w:styleId="a9">
    <w:name w:val="List Paragraph"/>
    <w:basedOn w:val="a"/>
    <w:uiPriority w:val="34"/>
    <w:qFormat/>
    <w:rsid w:val="00FA6575"/>
    <w:pPr>
      <w:ind w:left="720"/>
      <w:contextualSpacing/>
    </w:pPr>
  </w:style>
  <w:style w:type="character" w:styleId="21">
    <w:name w:val="Intense Emphasis"/>
    <w:basedOn w:val="a0"/>
    <w:uiPriority w:val="21"/>
    <w:qFormat/>
    <w:rsid w:val="00FA6575"/>
    <w:rPr>
      <w:i/>
      <w:iCs/>
      <w:color w:val="0F4761" w:themeColor="accent1" w:themeShade="BF"/>
    </w:rPr>
  </w:style>
  <w:style w:type="paragraph" w:styleId="22">
    <w:name w:val="Intense Quote"/>
    <w:basedOn w:val="a"/>
    <w:next w:val="a"/>
    <w:link w:val="23"/>
    <w:uiPriority w:val="30"/>
    <w:qFormat/>
    <w:rsid w:val="00FA65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A6575"/>
    <w:rPr>
      <w:i/>
      <w:iCs/>
      <w:color w:val="0F4761" w:themeColor="accent1" w:themeShade="BF"/>
    </w:rPr>
  </w:style>
  <w:style w:type="character" w:styleId="24">
    <w:name w:val="Intense Reference"/>
    <w:basedOn w:val="a0"/>
    <w:uiPriority w:val="32"/>
    <w:qFormat/>
    <w:rsid w:val="00FA6575"/>
    <w:rPr>
      <w:b/>
      <w:bCs/>
      <w:smallCaps/>
      <w:color w:val="0F4761" w:themeColor="accent1" w:themeShade="BF"/>
      <w:spacing w:val="5"/>
    </w:rPr>
  </w:style>
  <w:style w:type="paragraph" w:styleId="aa">
    <w:name w:val="Plain Text"/>
    <w:basedOn w:val="a"/>
    <w:link w:val="ab"/>
    <w:uiPriority w:val="99"/>
    <w:unhideWhenUsed/>
    <w:rsid w:val="00FA6575"/>
    <w:pPr>
      <w:jc w:val="left"/>
    </w:pPr>
    <w:rPr>
      <w:rFonts w:ascii="Yu Gothic" w:eastAsia="Yu Gothic" w:hAnsi="Courier New" w:cs="Courier New"/>
      <w:sz w:val="22"/>
    </w:rPr>
  </w:style>
  <w:style w:type="character" w:customStyle="1" w:styleId="ab">
    <w:name w:val="書式なし (文字)"/>
    <w:basedOn w:val="a0"/>
    <w:link w:val="aa"/>
    <w:uiPriority w:val="99"/>
    <w:rsid w:val="00FA6575"/>
    <w:rPr>
      <w:rFonts w:ascii="Yu Gothic" w:eastAsia="Yu Gothic" w:hAnsi="Courier New" w:cs="Courier New"/>
      <w:sz w:val="22"/>
    </w:rPr>
  </w:style>
  <w:style w:type="character" w:styleId="ac">
    <w:name w:val="annotation reference"/>
    <w:basedOn w:val="a0"/>
    <w:uiPriority w:val="99"/>
    <w:semiHidden/>
    <w:unhideWhenUsed/>
    <w:rsid w:val="001942DB"/>
    <w:rPr>
      <w:sz w:val="18"/>
      <w:szCs w:val="18"/>
    </w:rPr>
  </w:style>
  <w:style w:type="paragraph" w:styleId="ad">
    <w:name w:val="annotation text"/>
    <w:basedOn w:val="a"/>
    <w:link w:val="ae"/>
    <w:uiPriority w:val="99"/>
    <w:unhideWhenUsed/>
    <w:rsid w:val="001942DB"/>
    <w:pPr>
      <w:jc w:val="left"/>
    </w:pPr>
  </w:style>
  <w:style w:type="character" w:customStyle="1" w:styleId="ae">
    <w:name w:val="コメント文字列 (文字)"/>
    <w:basedOn w:val="a0"/>
    <w:link w:val="ad"/>
    <w:uiPriority w:val="99"/>
    <w:rsid w:val="001942DB"/>
  </w:style>
  <w:style w:type="character" w:styleId="af">
    <w:name w:val="Hyperlink"/>
    <w:basedOn w:val="a0"/>
    <w:uiPriority w:val="99"/>
    <w:unhideWhenUsed/>
    <w:rsid w:val="001942DB"/>
    <w:rPr>
      <w:color w:val="467886" w:themeColor="hyperlink"/>
      <w:u w:val="single"/>
    </w:rPr>
  </w:style>
  <w:style w:type="character" w:styleId="af0">
    <w:name w:val="Unresolved Mention"/>
    <w:basedOn w:val="a0"/>
    <w:uiPriority w:val="99"/>
    <w:semiHidden/>
    <w:unhideWhenUsed/>
    <w:rsid w:val="001942DB"/>
    <w:rPr>
      <w:color w:val="605E5C"/>
      <w:shd w:val="clear" w:color="auto" w:fill="E1DFDD"/>
    </w:rPr>
  </w:style>
  <w:style w:type="paragraph" w:styleId="af1">
    <w:name w:val="header"/>
    <w:basedOn w:val="a"/>
    <w:link w:val="af2"/>
    <w:uiPriority w:val="99"/>
    <w:unhideWhenUsed/>
    <w:rsid w:val="00996FE4"/>
    <w:pPr>
      <w:tabs>
        <w:tab w:val="center" w:pos="4252"/>
        <w:tab w:val="right" w:pos="8504"/>
      </w:tabs>
      <w:snapToGrid w:val="0"/>
    </w:pPr>
  </w:style>
  <w:style w:type="character" w:customStyle="1" w:styleId="af2">
    <w:name w:val="ヘッダー (文字)"/>
    <w:basedOn w:val="a0"/>
    <w:link w:val="af1"/>
    <w:uiPriority w:val="99"/>
    <w:rsid w:val="00996FE4"/>
  </w:style>
  <w:style w:type="paragraph" w:styleId="af3">
    <w:name w:val="footer"/>
    <w:basedOn w:val="a"/>
    <w:link w:val="af4"/>
    <w:uiPriority w:val="99"/>
    <w:unhideWhenUsed/>
    <w:rsid w:val="00996FE4"/>
    <w:pPr>
      <w:tabs>
        <w:tab w:val="center" w:pos="4252"/>
        <w:tab w:val="right" w:pos="8504"/>
      </w:tabs>
      <w:snapToGrid w:val="0"/>
    </w:pPr>
  </w:style>
  <w:style w:type="character" w:customStyle="1" w:styleId="af4">
    <w:name w:val="フッター (文字)"/>
    <w:basedOn w:val="a0"/>
    <w:link w:val="af3"/>
    <w:uiPriority w:val="99"/>
    <w:rsid w:val="00996FE4"/>
  </w:style>
  <w:style w:type="table" w:styleId="af5">
    <w:name w:val="Table Grid"/>
    <w:basedOn w:val="a1"/>
    <w:uiPriority w:val="39"/>
    <w:rsid w:val="005D6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953692">
      <w:bodyDiv w:val="1"/>
      <w:marLeft w:val="0"/>
      <w:marRight w:val="0"/>
      <w:marTop w:val="0"/>
      <w:marBottom w:val="0"/>
      <w:divBdr>
        <w:top w:val="none" w:sz="0" w:space="0" w:color="auto"/>
        <w:left w:val="none" w:sz="0" w:space="0" w:color="auto"/>
        <w:bottom w:val="none" w:sz="0" w:space="0" w:color="auto"/>
        <w:right w:val="none" w:sz="0" w:space="0" w:color="auto"/>
      </w:divBdr>
    </w:div>
    <w:div w:id="117730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AE1E8-8AE6-45A5-8864-742A5A8C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Staff-08</dc:creator>
  <cp:keywords/>
  <dc:description/>
  <cp:lastModifiedBy>kobayashi</cp:lastModifiedBy>
  <cp:revision>20</cp:revision>
  <cp:lastPrinted>2025-04-09T05:26:00Z</cp:lastPrinted>
  <dcterms:created xsi:type="dcterms:W3CDTF">2025-04-07T23:57:00Z</dcterms:created>
  <dcterms:modified xsi:type="dcterms:W3CDTF">2025-05-01T01:06:00Z</dcterms:modified>
</cp:coreProperties>
</file>