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5D9CD" w14:textId="77777777" w:rsidR="004043C8" w:rsidRDefault="004043C8" w:rsidP="004043C8">
      <w:pPr>
        <w:spacing w:beforeLines="50" w:before="180"/>
        <w:ind w:rightChars="-13" w:right="-27"/>
        <w:jc w:val="center"/>
        <w:rPr>
          <w:rFonts w:ascii="HGPｺﾞｼｯｸE" w:eastAsia="HGPｺﾞｼｯｸE" w:hAnsi="HGPｺﾞｼｯｸE" w:cs="Times New Roman"/>
          <w:bCs/>
          <w:kern w:val="0"/>
          <w:sz w:val="44"/>
          <w:szCs w:val="44"/>
        </w:rPr>
      </w:pPr>
    </w:p>
    <w:p w14:paraId="476192EB" w14:textId="5095FC95" w:rsidR="004043C8" w:rsidRPr="004043C8" w:rsidRDefault="004043C8" w:rsidP="004043C8">
      <w:pPr>
        <w:spacing w:beforeLines="150" w:before="540"/>
        <w:ind w:rightChars="-13" w:right="-27"/>
        <w:jc w:val="center"/>
        <w:rPr>
          <w:rFonts w:ascii="HGPｺﾞｼｯｸE" w:eastAsia="HGPｺﾞｼｯｸE" w:hAnsi="HGPｺﾞｼｯｸE" w:cs="Times New Roman"/>
          <w:bCs/>
          <w:sz w:val="80"/>
          <w:szCs w:val="80"/>
        </w:rPr>
      </w:pPr>
      <w:r w:rsidRPr="004043C8">
        <w:rPr>
          <w:rFonts w:ascii="HGPｺﾞｼｯｸE" w:eastAsia="HGPｺﾞｼｯｸE" w:hAnsi="HGPｺﾞｼｯｸE" w:cs="Times New Roman" w:hint="eastAsia"/>
          <w:bCs/>
          <w:kern w:val="0"/>
          <w:sz w:val="80"/>
          <w:szCs w:val="80"/>
        </w:rPr>
        <w:t>２０２</w:t>
      </w:r>
      <w:r w:rsidR="00CD1654">
        <w:rPr>
          <w:rFonts w:ascii="HGPｺﾞｼｯｸE" w:eastAsia="HGPｺﾞｼｯｸE" w:hAnsi="HGPｺﾞｼｯｸE" w:cs="Times New Roman" w:hint="eastAsia"/>
          <w:bCs/>
          <w:kern w:val="0"/>
          <w:sz w:val="80"/>
          <w:szCs w:val="80"/>
        </w:rPr>
        <w:t>３</w:t>
      </w:r>
      <w:r w:rsidRPr="004043C8">
        <w:rPr>
          <w:rFonts w:ascii="HGPｺﾞｼｯｸE" w:eastAsia="HGPｺﾞｼｯｸE" w:hAnsi="HGPｺﾞｼｯｸE" w:cs="Times New Roman" w:hint="eastAsia"/>
          <w:bCs/>
          <w:kern w:val="0"/>
          <w:sz w:val="80"/>
          <w:szCs w:val="80"/>
        </w:rPr>
        <w:t>年度</w:t>
      </w:r>
    </w:p>
    <w:p w14:paraId="47C0D8DC" w14:textId="77777777" w:rsidR="004043C8" w:rsidRPr="004043C8" w:rsidRDefault="004043C8" w:rsidP="004043C8">
      <w:pPr>
        <w:snapToGrid w:val="0"/>
        <w:ind w:leftChars="-270" w:left="-567" w:rightChars="-13" w:right="-27" w:firstLineChars="65" w:firstLine="520"/>
        <w:jc w:val="center"/>
        <w:rPr>
          <w:rFonts w:ascii="HGPｺﾞｼｯｸE" w:eastAsia="HGPｺﾞｼｯｸE" w:hAnsi="HGPｺﾞｼｯｸE" w:cs="Times New Roman"/>
          <w:bCs/>
          <w:kern w:val="0"/>
          <w:sz w:val="80"/>
          <w:szCs w:val="80"/>
        </w:rPr>
      </w:pPr>
      <w:r w:rsidRPr="004043C8">
        <w:rPr>
          <w:rFonts w:ascii="HGPｺﾞｼｯｸE" w:eastAsia="HGPｺﾞｼｯｸE" w:hAnsi="HGPｺﾞｼｯｸE" w:cs="Times New Roman" w:hint="eastAsia"/>
          <w:bCs/>
          <w:kern w:val="0"/>
          <w:sz w:val="80"/>
          <w:szCs w:val="80"/>
        </w:rPr>
        <w:t>全国盲ろう者団体</w:t>
      </w:r>
    </w:p>
    <w:p w14:paraId="287F8011" w14:textId="20D3DB5A" w:rsidR="004043C8" w:rsidRPr="004043C8" w:rsidRDefault="004043C8" w:rsidP="004043C8">
      <w:pPr>
        <w:snapToGrid w:val="0"/>
        <w:ind w:leftChars="-270" w:left="-567" w:rightChars="-13" w:right="-27" w:firstLineChars="65" w:firstLine="520"/>
        <w:jc w:val="center"/>
        <w:rPr>
          <w:rFonts w:ascii="HGPｺﾞｼｯｸE" w:eastAsia="HGPｺﾞｼｯｸE" w:hAnsi="HGPｺﾞｼｯｸE" w:cs="Times New Roman"/>
          <w:bCs/>
          <w:kern w:val="0"/>
          <w:sz w:val="80"/>
          <w:szCs w:val="80"/>
        </w:rPr>
      </w:pPr>
      <w:r w:rsidRPr="004043C8">
        <w:rPr>
          <w:rFonts w:ascii="HGPｺﾞｼｯｸE" w:eastAsia="HGPｺﾞｼｯｸE" w:hAnsi="HGPｺﾞｼｯｸE" w:cs="Times New Roman" w:hint="eastAsia"/>
          <w:bCs/>
          <w:kern w:val="0"/>
          <w:sz w:val="80"/>
          <w:szCs w:val="80"/>
        </w:rPr>
        <w:t>ニューリーダー育成研修会</w:t>
      </w:r>
    </w:p>
    <w:p w14:paraId="4E6A3BDC" w14:textId="77777777" w:rsidR="004043C8" w:rsidRPr="004043C8" w:rsidRDefault="004043C8" w:rsidP="004043C8">
      <w:pPr>
        <w:snapToGrid w:val="0"/>
        <w:ind w:leftChars="-270" w:left="-567" w:rightChars="-13" w:right="-27" w:firstLineChars="65" w:firstLine="520"/>
        <w:jc w:val="center"/>
        <w:rPr>
          <w:rFonts w:ascii="HGPｺﾞｼｯｸE" w:eastAsia="HGPｺﾞｼｯｸE" w:hAnsi="HGPｺﾞｼｯｸE" w:cs="Times New Roman"/>
          <w:bCs/>
          <w:kern w:val="0"/>
          <w:sz w:val="80"/>
          <w:szCs w:val="80"/>
        </w:rPr>
      </w:pPr>
      <w:r w:rsidRPr="004043C8">
        <w:rPr>
          <w:rFonts w:ascii="HGPｺﾞｼｯｸE" w:eastAsia="HGPｺﾞｼｯｸE" w:hAnsi="HGPｺﾞｼｯｸE" w:cs="Times New Roman" w:hint="eastAsia"/>
          <w:bCs/>
          <w:kern w:val="0"/>
          <w:sz w:val="80"/>
          <w:szCs w:val="80"/>
        </w:rPr>
        <w:t>報告書</w:t>
      </w:r>
    </w:p>
    <w:p w14:paraId="5C87385E" w14:textId="77777777" w:rsidR="004043C8" w:rsidRPr="004043C8" w:rsidRDefault="004043C8" w:rsidP="004043C8">
      <w:pPr>
        <w:snapToGrid w:val="0"/>
        <w:jc w:val="center"/>
        <w:rPr>
          <w:rFonts w:ascii="HGPｺﾞｼｯｸE" w:eastAsia="HGPｺﾞｼｯｸE" w:hAnsi="HGPｺﾞｼｯｸE" w:cs="Times New Roman"/>
          <w:bCs/>
          <w:sz w:val="56"/>
          <w:szCs w:val="56"/>
        </w:rPr>
      </w:pPr>
    </w:p>
    <w:p w14:paraId="4A8A58FF" w14:textId="77777777" w:rsidR="004043C8" w:rsidRPr="004043C8" w:rsidRDefault="004043C8" w:rsidP="004043C8">
      <w:pPr>
        <w:tabs>
          <w:tab w:val="left" w:pos="2520"/>
        </w:tabs>
        <w:rPr>
          <w:rFonts w:ascii="HGPｺﾞｼｯｸE" w:eastAsia="HGPｺﾞｼｯｸE" w:hAnsi="HGPｺﾞｼｯｸE" w:cs="Times New Roman"/>
          <w:bCs/>
          <w:kern w:val="0"/>
          <w:sz w:val="28"/>
          <w:szCs w:val="28"/>
        </w:rPr>
      </w:pPr>
    </w:p>
    <w:p w14:paraId="3885093A" w14:textId="77777777" w:rsidR="004043C8" w:rsidRPr="004043C8" w:rsidRDefault="004043C8" w:rsidP="004043C8">
      <w:pPr>
        <w:tabs>
          <w:tab w:val="left" w:pos="2520"/>
        </w:tabs>
        <w:rPr>
          <w:rFonts w:ascii="HGPｺﾞｼｯｸE" w:eastAsia="HGPｺﾞｼｯｸE" w:hAnsi="HGPｺﾞｼｯｸE" w:cs="Times New Roman"/>
          <w:bCs/>
          <w:kern w:val="0"/>
          <w:sz w:val="28"/>
          <w:szCs w:val="28"/>
        </w:rPr>
      </w:pPr>
    </w:p>
    <w:p w14:paraId="305B7160" w14:textId="0038D16F" w:rsidR="004043C8" w:rsidRPr="004043C8" w:rsidRDefault="00417D1E" w:rsidP="00CD1654">
      <w:pPr>
        <w:tabs>
          <w:tab w:val="left" w:pos="2520"/>
        </w:tabs>
        <w:jc w:val="center"/>
        <w:rPr>
          <w:rFonts w:ascii="HGPｺﾞｼｯｸE" w:eastAsia="HGPｺﾞｼｯｸE" w:hAnsi="HGPｺﾞｼｯｸE" w:cs="Times New Roman"/>
          <w:bCs/>
          <w:kern w:val="0"/>
          <w:sz w:val="44"/>
          <w:szCs w:val="44"/>
        </w:rPr>
      </w:pPr>
      <w:r>
        <w:rPr>
          <w:rFonts w:ascii="HGPｺﾞｼｯｸE" w:eastAsia="HGPｺﾞｼｯｸE" w:hAnsi="HGPｺﾞｼｯｸE" w:cs="Times New Roman" w:hint="eastAsia"/>
          <w:bCs/>
          <w:kern w:val="0"/>
          <w:sz w:val="44"/>
          <w:szCs w:val="44"/>
        </w:rPr>
        <w:t xml:space="preserve"> </w:t>
      </w:r>
      <w:r w:rsidR="004043C8" w:rsidRPr="004043C8">
        <w:rPr>
          <w:rFonts w:ascii="HGPｺﾞｼｯｸE" w:eastAsia="HGPｺﾞｼｯｸE" w:hAnsi="HGPｺﾞｼｯｸE" w:cs="Times New Roman" w:hint="eastAsia"/>
          <w:bCs/>
          <w:kern w:val="0"/>
          <w:sz w:val="44"/>
          <w:szCs w:val="44"/>
        </w:rPr>
        <w:t>２０２</w:t>
      </w:r>
      <w:r w:rsidR="00CD1654">
        <w:rPr>
          <w:rFonts w:ascii="HGPｺﾞｼｯｸE" w:eastAsia="HGPｺﾞｼｯｸE" w:hAnsi="HGPｺﾞｼｯｸE" w:cs="Times New Roman" w:hint="eastAsia"/>
          <w:bCs/>
          <w:kern w:val="0"/>
          <w:sz w:val="44"/>
          <w:szCs w:val="44"/>
        </w:rPr>
        <w:t>３</w:t>
      </w:r>
      <w:r w:rsidR="004043C8" w:rsidRPr="004043C8">
        <w:rPr>
          <w:rFonts w:ascii="HGPｺﾞｼｯｸE" w:eastAsia="HGPｺﾞｼｯｸE" w:hAnsi="HGPｺﾞｼｯｸE" w:cs="Times New Roman" w:hint="eastAsia"/>
          <w:bCs/>
          <w:kern w:val="0"/>
          <w:sz w:val="44"/>
          <w:szCs w:val="44"/>
          <w:lang w:eastAsia="zh-TW"/>
        </w:rPr>
        <w:t>年</w:t>
      </w:r>
      <w:r w:rsidR="004043C8" w:rsidRPr="004043C8">
        <w:rPr>
          <w:rFonts w:ascii="HGPｺﾞｼｯｸE" w:eastAsia="HGPｺﾞｼｯｸE" w:hAnsi="HGPｺﾞｼｯｸE" w:cs="Times New Roman" w:hint="eastAsia"/>
          <w:bCs/>
          <w:kern w:val="0"/>
          <w:sz w:val="44"/>
          <w:szCs w:val="44"/>
        </w:rPr>
        <w:t>１</w:t>
      </w:r>
      <w:r w:rsidR="00CD1654">
        <w:rPr>
          <w:rFonts w:ascii="HGPｺﾞｼｯｸE" w:eastAsia="HGPｺﾞｼｯｸE" w:hAnsi="HGPｺﾞｼｯｸE" w:cs="Times New Roman" w:hint="eastAsia"/>
          <w:bCs/>
          <w:kern w:val="0"/>
          <w:sz w:val="44"/>
          <w:szCs w:val="44"/>
        </w:rPr>
        <w:t>１</w:t>
      </w:r>
      <w:r w:rsidR="004043C8" w:rsidRPr="004043C8">
        <w:rPr>
          <w:rFonts w:ascii="HGPｺﾞｼｯｸE" w:eastAsia="HGPｺﾞｼｯｸE" w:hAnsi="HGPｺﾞｼｯｸE" w:cs="Times New Roman" w:hint="eastAsia"/>
          <w:bCs/>
          <w:kern w:val="0"/>
          <w:sz w:val="44"/>
          <w:szCs w:val="44"/>
          <w:lang w:eastAsia="zh-TW"/>
        </w:rPr>
        <w:t>月</w:t>
      </w:r>
      <w:r w:rsidR="004043C8">
        <w:rPr>
          <w:rFonts w:ascii="HGPｺﾞｼｯｸE" w:eastAsia="HGPｺﾞｼｯｸE" w:hAnsi="HGPｺﾞｼｯｸE" w:cs="Times New Roman" w:hint="eastAsia"/>
          <w:bCs/>
          <w:kern w:val="0"/>
          <w:sz w:val="44"/>
          <w:szCs w:val="44"/>
        </w:rPr>
        <w:t xml:space="preserve">　</w:t>
      </w:r>
      <w:r w:rsidR="00BE37E4">
        <w:rPr>
          <w:rFonts w:ascii="HGPｺﾞｼｯｸE" w:eastAsia="HGPｺﾞｼｯｸE" w:hAnsi="HGPｺﾞｼｯｸE" w:cs="Times New Roman" w:hint="eastAsia"/>
          <w:bCs/>
          <w:kern w:val="0"/>
          <w:sz w:val="44"/>
          <w:szCs w:val="44"/>
        </w:rPr>
        <w:t>３</w:t>
      </w:r>
      <w:r w:rsidR="004043C8" w:rsidRPr="004043C8">
        <w:rPr>
          <w:rFonts w:ascii="HGPｺﾞｼｯｸE" w:eastAsia="HGPｺﾞｼｯｸE" w:hAnsi="HGPｺﾞｼｯｸE" w:cs="Times New Roman" w:hint="eastAsia"/>
          <w:bCs/>
          <w:kern w:val="0"/>
          <w:sz w:val="44"/>
          <w:szCs w:val="44"/>
          <w:lang w:eastAsia="zh-TW"/>
        </w:rPr>
        <w:t>日（</w:t>
      </w:r>
      <w:r w:rsidR="00CD1654">
        <w:rPr>
          <w:rFonts w:ascii="HGPｺﾞｼｯｸE" w:eastAsia="HGPｺﾞｼｯｸE" w:hAnsi="HGPｺﾞｼｯｸE" w:cs="Times New Roman" w:hint="eastAsia"/>
          <w:bCs/>
          <w:kern w:val="0"/>
          <w:sz w:val="44"/>
          <w:szCs w:val="44"/>
        </w:rPr>
        <w:t>金・祝</w:t>
      </w:r>
      <w:r w:rsidR="004043C8" w:rsidRPr="004043C8">
        <w:rPr>
          <w:rFonts w:ascii="HGPｺﾞｼｯｸE" w:eastAsia="HGPｺﾞｼｯｸE" w:hAnsi="HGPｺﾞｼｯｸE" w:cs="Times New Roman" w:hint="eastAsia"/>
          <w:bCs/>
          <w:kern w:val="0"/>
          <w:sz w:val="44"/>
          <w:szCs w:val="44"/>
          <w:lang w:eastAsia="zh-TW"/>
        </w:rPr>
        <w:t>）</w:t>
      </w:r>
    </w:p>
    <w:p w14:paraId="55D857C4" w14:textId="2FA66E41" w:rsidR="004043C8" w:rsidRPr="004043C8" w:rsidRDefault="00BE37E4" w:rsidP="00CD1654">
      <w:pPr>
        <w:tabs>
          <w:tab w:val="left" w:pos="2520"/>
        </w:tabs>
        <w:ind w:firstLineChars="998" w:firstLine="4391"/>
        <w:jc w:val="left"/>
        <w:rPr>
          <w:rFonts w:ascii="HGPｺﾞｼｯｸE" w:eastAsia="HGPｺﾞｼｯｸE" w:hAnsi="HGPｺﾞｼｯｸE" w:cs="Times New Roman"/>
          <w:bCs/>
          <w:kern w:val="0"/>
          <w:sz w:val="44"/>
          <w:szCs w:val="44"/>
          <w:lang w:eastAsia="zh-TW"/>
        </w:rPr>
      </w:pPr>
      <w:r>
        <w:rPr>
          <w:rFonts w:ascii="HGPｺﾞｼｯｸE" w:eastAsia="HGPｺﾞｼｯｸE" w:hAnsi="HGPｺﾞｼｯｸE" w:cs="Times New Roman" w:hint="eastAsia"/>
          <w:bCs/>
          <w:kern w:val="0"/>
          <w:sz w:val="44"/>
          <w:szCs w:val="44"/>
        </w:rPr>
        <w:t>１</w:t>
      </w:r>
      <w:r w:rsidR="00CD1654">
        <w:rPr>
          <w:rFonts w:ascii="HGPｺﾞｼｯｸE" w:eastAsia="HGPｺﾞｼｯｸE" w:hAnsi="HGPｺﾞｼｯｸE" w:cs="Times New Roman" w:hint="eastAsia"/>
          <w:bCs/>
          <w:kern w:val="0"/>
          <w:sz w:val="44"/>
          <w:szCs w:val="44"/>
        </w:rPr>
        <w:t>１</w:t>
      </w:r>
      <w:r w:rsidR="004043C8" w:rsidRPr="004043C8">
        <w:rPr>
          <w:rFonts w:ascii="HGPｺﾞｼｯｸE" w:eastAsia="HGPｺﾞｼｯｸE" w:hAnsi="HGPｺﾞｼｯｸE" w:cs="Times New Roman" w:hint="eastAsia"/>
          <w:bCs/>
          <w:kern w:val="0"/>
          <w:sz w:val="44"/>
          <w:szCs w:val="44"/>
        </w:rPr>
        <w:t>月</w:t>
      </w:r>
      <w:r>
        <w:rPr>
          <w:rFonts w:ascii="HGPｺﾞｼｯｸE" w:eastAsia="HGPｺﾞｼｯｸE" w:hAnsi="HGPｺﾞｼｯｸE" w:cs="Times New Roman" w:hint="eastAsia"/>
          <w:bCs/>
          <w:kern w:val="0"/>
          <w:sz w:val="44"/>
          <w:szCs w:val="44"/>
        </w:rPr>
        <w:t xml:space="preserve">　</w:t>
      </w:r>
      <w:r w:rsidR="00CD1654">
        <w:rPr>
          <w:rFonts w:ascii="HGPｺﾞｼｯｸE" w:eastAsia="HGPｺﾞｼｯｸE" w:hAnsi="HGPｺﾞｼｯｸE" w:cs="Times New Roman" w:hint="eastAsia"/>
          <w:bCs/>
          <w:kern w:val="0"/>
          <w:sz w:val="44"/>
          <w:szCs w:val="44"/>
        </w:rPr>
        <w:t>４</w:t>
      </w:r>
      <w:r w:rsidR="004043C8" w:rsidRPr="004043C8">
        <w:rPr>
          <w:rFonts w:ascii="HGPｺﾞｼｯｸE" w:eastAsia="HGPｺﾞｼｯｸE" w:hAnsi="HGPｺﾞｼｯｸE" w:cs="Times New Roman" w:hint="eastAsia"/>
          <w:bCs/>
          <w:kern w:val="0"/>
          <w:sz w:val="44"/>
          <w:szCs w:val="44"/>
          <w:lang w:eastAsia="zh-TW"/>
        </w:rPr>
        <w:t>日（</w:t>
      </w:r>
      <w:r w:rsidR="004043C8" w:rsidRPr="004043C8">
        <w:rPr>
          <w:rFonts w:ascii="HGPｺﾞｼｯｸE" w:eastAsia="HGPｺﾞｼｯｸE" w:hAnsi="HGPｺﾞｼｯｸE" w:cs="Times New Roman" w:hint="eastAsia"/>
          <w:bCs/>
          <w:kern w:val="0"/>
          <w:sz w:val="44"/>
          <w:szCs w:val="44"/>
        </w:rPr>
        <w:t>土</w:t>
      </w:r>
      <w:r w:rsidR="004043C8" w:rsidRPr="004043C8">
        <w:rPr>
          <w:rFonts w:ascii="HGPｺﾞｼｯｸE" w:eastAsia="HGPｺﾞｼｯｸE" w:hAnsi="HGPｺﾞｼｯｸE" w:cs="Times New Roman" w:hint="eastAsia"/>
          <w:bCs/>
          <w:kern w:val="0"/>
          <w:sz w:val="44"/>
          <w:szCs w:val="44"/>
          <w:lang w:eastAsia="zh-TW"/>
        </w:rPr>
        <w:t>）</w:t>
      </w:r>
    </w:p>
    <w:p w14:paraId="71506991" w14:textId="3FFAA0B3" w:rsidR="004043C8" w:rsidRPr="004043C8" w:rsidRDefault="004043C8" w:rsidP="00417D1E">
      <w:pPr>
        <w:jc w:val="center"/>
        <w:rPr>
          <w:rFonts w:ascii="HGPｺﾞｼｯｸE" w:eastAsia="HGPｺﾞｼｯｸE" w:hAnsi="HGPｺﾞｼｯｸE" w:cs="Times New Roman"/>
          <w:bCs/>
          <w:sz w:val="44"/>
          <w:szCs w:val="44"/>
        </w:rPr>
      </w:pPr>
      <w:r>
        <w:rPr>
          <w:rFonts w:ascii="HGPｺﾞｼｯｸE" w:eastAsia="HGPｺﾞｼｯｸE" w:hAnsi="HGPｺﾞｼｯｸE" w:cs="Times New Roman" w:hint="eastAsia"/>
          <w:bCs/>
          <w:sz w:val="44"/>
          <w:szCs w:val="44"/>
        </w:rPr>
        <w:t>オンライン（Ｚｏｏｍ）開催</w:t>
      </w:r>
    </w:p>
    <w:p w14:paraId="34EED803" w14:textId="77777777" w:rsidR="004043C8" w:rsidRPr="004043C8" w:rsidRDefault="004043C8" w:rsidP="004043C8">
      <w:pPr>
        <w:rPr>
          <w:rFonts w:ascii="HGPｺﾞｼｯｸE" w:eastAsia="HGPｺﾞｼｯｸE" w:hAnsi="HGPｺﾞｼｯｸE" w:cs="Times New Roman"/>
          <w:bCs/>
          <w:sz w:val="44"/>
          <w:szCs w:val="44"/>
        </w:rPr>
      </w:pPr>
    </w:p>
    <w:p w14:paraId="49E1BA24" w14:textId="77777777" w:rsidR="004043C8" w:rsidRPr="004043C8" w:rsidRDefault="004043C8" w:rsidP="004043C8">
      <w:pPr>
        <w:spacing w:line="360" w:lineRule="auto"/>
        <w:rPr>
          <w:rFonts w:ascii="HGPｺﾞｼｯｸE" w:eastAsia="HGPｺﾞｼｯｸE" w:hAnsi="HGPｺﾞｼｯｸE" w:cs="Times New Roman"/>
          <w:bCs/>
          <w:sz w:val="44"/>
          <w:szCs w:val="44"/>
        </w:rPr>
      </w:pPr>
    </w:p>
    <w:p w14:paraId="73AEC2C1" w14:textId="77777777" w:rsidR="004043C8" w:rsidRPr="004043C8" w:rsidRDefault="004043C8" w:rsidP="00DE1429">
      <w:pPr>
        <w:spacing w:line="360" w:lineRule="auto"/>
        <w:jc w:val="center"/>
        <w:rPr>
          <w:rFonts w:ascii="HGPｺﾞｼｯｸE" w:eastAsia="HGPｺﾞｼｯｸE" w:hAnsi="HGPｺﾞｼｯｸE" w:cs="Times New Roman"/>
          <w:bCs/>
          <w:sz w:val="48"/>
          <w:szCs w:val="48"/>
        </w:rPr>
      </w:pPr>
      <w:r w:rsidRPr="004043C8">
        <w:rPr>
          <w:rFonts w:ascii="HGPｺﾞｼｯｸE" w:eastAsia="HGPｺﾞｼｯｸE" w:hAnsi="HGPｺﾞｼｯｸE" w:cs="Times New Roman" w:hint="eastAsia"/>
          <w:bCs/>
          <w:sz w:val="48"/>
          <w:szCs w:val="48"/>
        </w:rPr>
        <w:t>主　催</w:t>
      </w:r>
    </w:p>
    <w:p w14:paraId="1272517D" w14:textId="77777777" w:rsidR="004043C8" w:rsidRPr="004043C8" w:rsidRDefault="004043C8" w:rsidP="00417D1E">
      <w:pPr>
        <w:spacing w:line="360" w:lineRule="auto"/>
        <w:jc w:val="center"/>
        <w:rPr>
          <w:rFonts w:ascii="HGPｺﾞｼｯｸE" w:eastAsia="HGPｺﾞｼｯｸE" w:hAnsi="HGPｺﾞｼｯｸE" w:cs="Times New Roman"/>
          <w:bCs/>
          <w:sz w:val="52"/>
          <w:szCs w:val="48"/>
        </w:rPr>
      </w:pPr>
      <w:r w:rsidRPr="004043C8">
        <w:rPr>
          <w:rFonts w:ascii="HGPｺﾞｼｯｸE" w:eastAsia="HGPｺﾞｼｯｸE" w:hAnsi="HGPｺﾞｼｯｸE" w:cs="Times New Roman" w:hint="eastAsia"/>
          <w:bCs/>
          <w:sz w:val="44"/>
          <w:szCs w:val="40"/>
        </w:rPr>
        <w:t>～日本のヘレン・ケラーを支援する会</w:t>
      </w:r>
      <w:r w:rsidRPr="004043C8">
        <w:rPr>
          <w:rFonts w:ascii="HGPｺﾞｼｯｸE" w:eastAsia="HGPｺﾞｼｯｸE" w:hAnsi="HGPｺﾞｼｯｸE" w:cs="Times New Roman"/>
          <w:bCs/>
          <w:position w:val="-3"/>
          <w:sz w:val="22"/>
          <w:szCs w:val="40"/>
        </w:rPr>
        <w:t>®</w:t>
      </w:r>
      <w:r w:rsidRPr="004043C8">
        <w:rPr>
          <w:rFonts w:ascii="HGPｺﾞｼｯｸE" w:eastAsia="HGPｺﾞｼｯｸE" w:hAnsi="HGPｺﾞｼｯｸE" w:cs="Times New Roman" w:hint="eastAsia"/>
          <w:bCs/>
          <w:sz w:val="44"/>
          <w:szCs w:val="40"/>
        </w:rPr>
        <w:t>～</w:t>
      </w:r>
    </w:p>
    <w:p w14:paraId="46ACE720" w14:textId="77777777" w:rsidR="004043C8" w:rsidRPr="004043C8" w:rsidRDefault="004043C8" w:rsidP="00417D1E">
      <w:pPr>
        <w:spacing w:line="800" w:lineRule="exact"/>
        <w:jc w:val="center"/>
        <w:rPr>
          <w:rFonts w:ascii="HGPｺﾞｼｯｸE" w:eastAsia="HGPｺﾞｼｯｸE" w:hAnsi="HGPｺﾞｼｯｸE" w:cs="Times New Roman"/>
          <w:b/>
          <w:bCs/>
          <w:kern w:val="0"/>
          <w:sz w:val="56"/>
          <w:szCs w:val="60"/>
        </w:rPr>
      </w:pPr>
      <w:r w:rsidRPr="004043C8">
        <w:rPr>
          <w:rFonts w:ascii="HGPｺﾞｼｯｸE" w:eastAsia="HGPｺﾞｼｯｸE" w:hAnsi="HGPｺﾞｼｯｸE" w:cs="Times New Roman" w:hint="eastAsia"/>
          <w:bCs/>
          <w:kern w:val="0"/>
          <w:sz w:val="56"/>
          <w:szCs w:val="60"/>
        </w:rPr>
        <w:t>社会福祉法人　全国盲ろう者協会</w:t>
      </w:r>
    </w:p>
    <w:p w14:paraId="0ACE8487" w14:textId="7F69196E" w:rsidR="002B4CAF" w:rsidRDefault="002B4CAF">
      <w:pPr>
        <w:rPr>
          <w:rFonts w:ascii="HGPｺﾞｼｯｸE" w:eastAsia="HGPｺﾞｼｯｸE" w:hAnsi="HGPｺﾞｼｯｸE"/>
        </w:rPr>
      </w:pPr>
    </w:p>
    <w:p w14:paraId="2BAF1F7E" w14:textId="77777777" w:rsidR="004043C8" w:rsidRDefault="004043C8">
      <w:pPr>
        <w:rPr>
          <w:rFonts w:ascii="HGPｺﾞｼｯｸE" w:eastAsia="HGPｺﾞｼｯｸE" w:hAnsi="HGPｺﾞｼｯｸE"/>
        </w:rPr>
        <w:sectPr w:rsidR="004043C8" w:rsidSect="00CE41C8">
          <w:pgSz w:w="11906" w:h="16838"/>
          <w:pgMar w:top="720" w:right="720" w:bottom="720" w:left="720" w:header="851" w:footer="992" w:gutter="0"/>
          <w:pgBorders w:offsetFrom="page">
            <w:top w:val="triple" w:sz="12" w:space="24" w:color="auto"/>
            <w:left w:val="triple" w:sz="12" w:space="24" w:color="auto"/>
            <w:bottom w:val="triple" w:sz="12" w:space="24" w:color="auto"/>
            <w:right w:val="triple" w:sz="12" w:space="24" w:color="auto"/>
          </w:pgBorders>
          <w:cols w:space="425"/>
          <w:docGrid w:type="lines" w:linePitch="360"/>
        </w:sectPr>
      </w:pPr>
    </w:p>
    <w:p w14:paraId="428E1716" w14:textId="77777777" w:rsidR="00AF6F89" w:rsidRDefault="00AF6F89" w:rsidP="00AF6F89">
      <w:pPr>
        <w:tabs>
          <w:tab w:val="left" w:pos="9450"/>
        </w:tabs>
        <w:spacing w:line="600" w:lineRule="exact"/>
        <w:jc w:val="center"/>
        <w:rPr>
          <w:rFonts w:ascii="HGPｺﾞｼｯｸE" w:eastAsia="HGPｺﾞｼｯｸE" w:hAnsi="HGPｺﾞｼｯｸE"/>
          <w:sz w:val="40"/>
        </w:rPr>
      </w:pPr>
    </w:p>
    <w:p w14:paraId="72ADDFBB" w14:textId="1C2495A8" w:rsidR="004043C8" w:rsidRPr="00003FE2" w:rsidRDefault="004043C8" w:rsidP="00AF6F89">
      <w:pPr>
        <w:tabs>
          <w:tab w:val="left" w:pos="9450"/>
        </w:tabs>
        <w:spacing w:line="600" w:lineRule="exact"/>
        <w:jc w:val="center"/>
        <w:rPr>
          <w:rFonts w:ascii="HGPｺﾞｼｯｸE" w:eastAsia="HGPｺﾞｼｯｸE" w:hAnsi="HGPｺﾞｼｯｸE"/>
          <w:sz w:val="40"/>
        </w:rPr>
      </w:pPr>
      <w:r w:rsidRPr="00003FE2">
        <w:rPr>
          <w:rFonts w:ascii="HGPｺﾞｼｯｸE" w:eastAsia="HGPｺﾞｼｯｸE" w:hAnsi="HGPｺﾞｼｯｸE" w:hint="eastAsia"/>
          <w:sz w:val="40"/>
        </w:rPr>
        <w:t>目次</w:t>
      </w:r>
    </w:p>
    <w:p w14:paraId="136CFBF4" w14:textId="730316BC" w:rsidR="004043C8" w:rsidRPr="00003FE2" w:rsidRDefault="004043C8" w:rsidP="00AF6F89">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 xml:space="preserve">１　</w:t>
      </w:r>
      <w:r w:rsidRPr="00003FE2">
        <w:rPr>
          <w:rFonts w:ascii="HGPｺﾞｼｯｸE" w:eastAsia="HGPｺﾞｼｯｸE" w:hAnsi="HGPｺﾞｼｯｸE"/>
          <w:sz w:val="40"/>
        </w:rPr>
        <w:t>概要</w:t>
      </w:r>
      <w:r w:rsidRPr="00003FE2">
        <w:rPr>
          <w:rFonts w:ascii="HGPｺﾞｼｯｸE" w:eastAsia="HGPｺﾞｼｯｸE" w:hAnsi="HGPｺﾞｼｯｸE"/>
          <w:sz w:val="40"/>
        </w:rPr>
        <w:tab/>
      </w:r>
      <w:r w:rsidR="004D002B">
        <w:rPr>
          <w:rFonts w:ascii="HGPｺﾞｼｯｸE" w:eastAsia="HGPｺﾞｼｯｸE" w:hAnsi="HGPｺﾞｼｯｸE" w:hint="eastAsia"/>
          <w:sz w:val="40"/>
        </w:rPr>
        <w:t>２</w:t>
      </w:r>
    </w:p>
    <w:p w14:paraId="570A6C39" w14:textId="7D4FF084" w:rsidR="004043C8" w:rsidRPr="00003FE2" w:rsidRDefault="004043C8"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１-１．全体概要</w:t>
      </w:r>
      <w:r w:rsidRPr="00003FE2">
        <w:rPr>
          <w:rFonts w:ascii="HGPｺﾞｼｯｸE" w:eastAsia="HGPｺﾞｼｯｸE" w:hAnsi="HGPｺﾞｼｯｸE"/>
          <w:sz w:val="40"/>
        </w:rPr>
        <w:tab/>
      </w:r>
      <w:r w:rsidR="004D002B">
        <w:rPr>
          <w:rFonts w:ascii="HGPｺﾞｼｯｸE" w:eastAsia="HGPｺﾞｼｯｸE" w:hAnsi="HGPｺﾞｼｯｸE" w:hint="eastAsia"/>
          <w:sz w:val="40"/>
        </w:rPr>
        <w:t>２</w:t>
      </w:r>
    </w:p>
    <w:p w14:paraId="45E6A378" w14:textId="00DBB99B" w:rsidR="004043C8" w:rsidRPr="00003FE2" w:rsidRDefault="004043C8"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１-２．カリキュラム</w:t>
      </w:r>
      <w:r w:rsidRPr="00003FE2">
        <w:rPr>
          <w:rFonts w:ascii="HGPｺﾞｼｯｸE" w:eastAsia="HGPｺﾞｼｯｸE" w:hAnsi="HGPｺﾞｼｯｸE"/>
          <w:sz w:val="40"/>
        </w:rPr>
        <w:tab/>
      </w:r>
      <w:r w:rsidR="004D002B">
        <w:rPr>
          <w:rFonts w:ascii="HGPｺﾞｼｯｸE" w:eastAsia="HGPｺﾞｼｯｸE" w:hAnsi="HGPｺﾞｼｯｸE" w:hint="eastAsia"/>
          <w:sz w:val="40"/>
        </w:rPr>
        <w:t>２</w:t>
      </w:r>
    </w:p>
    <w:p w14:paraId="3C1A077D" w14:textId="74348ADC" w:rsidR="004043C8" w:rsidRDefault="004043C8"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１-３．カリキュラム別概要</w:t>
      </w:r>
      <w:r w:rsidRPr="00003FE2">
        <w:rPr>
          <w:rFonts w:ascii="HGPｺﾞｼｯｸE" w:eastAsia="HGPｺﾞｼｯｸE" w:hAnsi="HGPｺﾞｼｯｸE"/>
          <w:sz w:val="40"/>
        </w:rPr>
        <w:tab/>
      </w:r>
      <w:r w:rsidR="004D002B">
        <w:rPr>
          <w:rFonts w:ascii="HGPｺﾞｼｯｸE" w:eastAsia="HGPｺﾞｼｯｸE" w:hAnsi="HGPｺﾞｼｯｸE" w:hint="eastAsia"/>
          <w:sz w:val="40"/>
        </w:rPr>
        <w:t>３</w:t>
      </w:r>
    </w:p>
    <w:p w14:paraId="32390E45" w14:textId="1CF92FBB" w:rsidR="009E203E" w:rsidRDefault="009E203E"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r>
        <w:rPr>
          <w:rFonts w:ascii="HGPｺﾞｼｯｸE" w:eastAsia="HGPｺﾞｼｯｸE" w:hAnsi="HGPｺﾞｼｯｸE" w:hint="eastAsia"/>
          <w:sz w:val="40"/>
        </w:rPr>
        <w:t>１-４．オンライン開催における情報保障</w:t>
      </w:r>
      <w:r w:rsidR="00A91147">
        <w:rPr>
          <w:rFonts w:ascii="HGPｺﾞｼｯｸE" w:eastAsia="HGPｺﾞｼｯｸE" w:hAnsi="HGPｺﾞｼｯｸE"/>
          <w:sz w:val="40"/>
        </w:rPr>
        <w:tab/>
      </w:r>
      <w:r w:rsidR="004D002B">
        <w:rPr>
          <w:rFonts w:ascii="HGPｺﾞｼｯｸE" w:eastAsia="HGPｺﾞｼｯｸE" w:hAnsi="HGPｺﾞｼｯｸE" w:hint="eastAsia"/>
          <w:sz w:val="40"/>
        </w:rPr>
        <w:t>３</w:t>
      </w:r>
    </w:p>
    <w:p w14:paraId="4D9E1888" w14:textId="655F7630" w:rsidR="004043C8" w:rsidRPr="00003FE2" w:rsidRDefault="00136CB1" w:rsidP="00AF6F89">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 xml:space="preserve">２　</w:t>
      </w:r>
      <w:r w:rsidRPr="00003FE2">
        <w:rPr>
          <w:rFonts w:ascii="HGPｺﾞｼｯｸE" w:eastAsia="HGPｺﾞｼｯｸE" w:hAnsi="HGPｺﾞｼｯｸE"/>
          <w:sz w:val="40"/>
        </w:rPr>
        <w:t>カリキュラム</w:t>
      </w:r>
      <w:r w:rsidRPr="00003FE2">
        <w:rPr>
          <w:rFonts w:ascii="HGPｺﾞｼｯｸE" w:eastAsia="HGPｺﾞｼｯｸE" w:hAnsi="HGPｺﾞｼｯｸE" w:hint="eastAsia"/>
          <w:sz w:val="40"/>
        </w:rPr>
        <w:t>別</w:t>
      </w:r>
      <w:r w:rsidRPr="00003FE2">
        <w:rPr>
          <w:rFonts w:ascii="HGPｺﾞｼｯｸE" w:eastAsia="HGPｺﾞｼｯｸE" w:hAnsi="HGPｺﾞｼｯｸE"/>
          <w:sz w:val="40"/>
        </w:rPr>
        <w:t>報告</w:t>
      </w:r>
      <w:r w:rsidR="004043C8" w:rsidRPr="00003FE2">
        <w:rPr>
          <w:rFonts w:ascii="HGPｺﾞｼｯｸE" w:eastAsia="HGPｺﾞｼｯｸE" w:hAnsi="HGPｺﾞｼｯｸE"/>
          <w:sz w:val="40"/>
        </w:rPr>
        <w:tab/>
      </w:r>
      <w:r w:rsidR="0062414C">
        <w:rPr>
          <w:rFonts w:ascii="HGPｺﾞｼｯｸE" w:eastAsia="HGPｺﾞｼｯｸE" w:hAnsi="HGPｺﾞｼｯｸE" w:hint="eastAsia"/>
          <w:sz w:val="40"/>
        </w:rPr>
        <w:t>４</w:t>
      </w:r>
    </w:p>
    <w:p w14:paraId="76368462" w14:textId="45C1CEFE" w:rsidR="004043C8" w:rsidRPr="00A91147" w:rsidRDefault="004043C8" w:rsidP="00BE37E4">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２-１．</w:t>
      </w:r>
      <w:r w:rsidR="00E93B7A">
        <w:rPr>
          <w:rFonts w:ascii="HGPｺﾞｼｯｸE" w:eastAsia="HGPｺﾞｼｯｸE" w:hAnsi="HGPｺﾞｼｯｸE" w:hint="eastAsia"/>
          <w:sz w:val="40"/>
        </w:rPr>
        <w:t>講演</w:t>
      </w:r>
      <w:r w:rsidR="00CD1654">
        <w:rPr>
          <w:rFonts w:ascii="HGPｺﾞｼｯｸE" w:eastAsia="HGPｺﾞｼｯｸE" w:hAnsi="HGPｺﾞｼｯｸE" w:hint="eastAsia"/>
          <w:sz w:val="40"/>
        </w:rPr>
        <w:t>１　大庭</w:t>
      </w:r>
      <w:r w:rsidR="000A4D1B">
        <w:rPr>
          <w:rFonts w:ascii="HGPｺﾞｼｯｸE" w:eastAsia="HGPｺﾞｼｯｸE" w:hAnsi="HGPｺﾞｼｯｸE" w:hint="eastAsia"/>
          <w:sz w:val="40"/>
        </w:rPr>
        <w:t xml:space="preserve">　</w:t>
      </w:r>
      <w:r w:rsidR="00CD1654">
        <w:rPr>
          <w:rFonts w:ascii="HGPｺﾞｼｯｸE" w:eastAsia="HGPｺﾞｼｯｸE" w:hAnsi="HGPｺﾞｼｯｸE" w:hint="eastAsia"/>
          <w:sz w:val="40"/>
        </w:rPr>
        <w:t>龍子氏</w:t>
      </w:r>
    </w:p>
    <w:p w14:paraId="360EA461" w14:textId="6EC01F0E" w:rsidR="00640D3B" w:rsidRDefault="00CD1654" w:rsidP="00701DEA">
      <w:pPr>
        <w:tabs>
          <w:tab w:val="right" w:leader="middleDot" w:pos="9608"/>
        </w:tabs>
        <w:spacing w:line="600" w:lineRule="exact"/>
        <w:ind w:leftChars="65" w:left="136" w:firstLineChars="356" w:firstLine="1424"/>
        <w:rPr>
          <w:rFonts w:ascii="HGPｺﾞｼｯｸE" w:eastAsia="HGPｺﾞｼｯｸE" w:hAnsi="HGPｺﾞｼｯｸE"/>
          <w:sz w:val="40"/>
        </w:rPr>
      </w:pPr>
      <w:r>
        <w:rPr>
          <w:rFonts w:ascii="HGPｺﾞｼｯｸE" w:eastAsia="HGPｺﾞｼｯｸE" w:hAnsi="HGPｺﾞｼｯｸE" w:hint="eastAsia"/>
          <w:sz w:val="40"/>
        </w:rPr>
        <w:t>講演２</w:t>
      </w:r>
      <w:r w:rsidR="00BE37E4">
        <w:rPr>
          <w:rFonts w:ascii="HGPｺﾞｼｯｸE" w:eastAsia="HGPｺﾞｼｯｸE" w:hAnsi="HGPｺﾞｼｯｸE" w:hint="eastAsia"/>
          <w:sz w:val="40"/>
        </w:rPr>
        <w:t xml:space="preserve">　</w:t>
      </w:r>
      <w:r>
        <w:rPr>
          <w:rFonts w:ascii="HGPｺﾞｼｯｸE" w:eastAsia="HGPｺﾞｼｯｸE" w:hAnsi="HGPｺﾞｼｯｸE" w:hint="eastAsia"/>
          <w:sz w:val="40"/>
          <w:szCs w:val="40"/>
        </w:rPr>
        <w:t>小山</w:t>
      </w:r>
      <w:r w:rsidR="000A4D1B">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賢一氏</w:t>
      </w:r>
      <w:r w:rsidR="00701DEA">
        <w:rPr>
          <w:rFonts w:ascii="HGPｺﾞｼｯｸE" w:eastAsia="HGPｺﾞｼｯｸE" w:hAnsi="HGPｺﾞｼｯｸE"/>
          <w:sz w:val="40"/>
        </w:rPr>
        <w:tab/>
      </w:r>
      <w:r w:rsidR="0062414C">
        <w:rPr>
          <w:rFonts w:ascii="HGPｺﾞｼｯｸE" w:eastAsia="HGPｺﾞｼｯｸE" w:hAnsi="HGPｺﾞｼｯｸE" w:hint="eastAsia"/>
          <w:sz w:val="40"/>
        </w:rPr>
        <w:t>４</w:t>
      </w:r>
    </w:p>
    <w:p w14:paraId="6106AE85" w14:textId="0BAA3EF1" w:rsidR="00593DA5" w:rsidRDefault="00593DA5" w:rsidP="00701DEA">
      <w:pPr>
        <w:tabs>
          <w:tab w:val="right" w:leader="middleDot" w:pos="9608"/>
        </w:tabs>
        <w:spacing w:line="600" w:lineRule="exact"/>
        <w:ind w:leftChars="65" w:left="136" w:firstLineChars="137" w:firstLine="548"/>
        <w:rPr>
          <w:rFonts w:ascii="HGPｺﾞｼｯｸE" w:eastAsia="HGPｺﾞｼｯｸE" w:hAnsi="HGPｺﾞｼｯｸE"/>
          <w:sz w:val="40"/>
        </w:rPr>
      </w:pPr>
      <w:r>
        <w:rPr>
          <w:rFonts w:ascii="HGPｺﾞｼｯｸE" w:eastAsia="HGPｺﾞｼｯｸE" w:hAnsi="HGPｺﾞｼｯｸE" w:hint="eastAsia"/>
          <w:sz w:val="40"/>
        </w:rPr>
        <w:t>２-</w:t>
      </w:r>
      <w:r w:rsidR="00701DEA">
        <w:rPr>
          <w:rFonts w:ascii="HGPｺﾞｼｯｸE" w:eastAsia="HGPｺﾞｼｯｸE" w:hAnsi="HGPｺﾞｼｯｸE" w:hint="eastAsia"/>
          <w:sz w:val="40"/>
        </w:rPr>
        <w:t>２</w:t>
      </w:r>
      <w:r>
        <w:rPr>
          <w:rFonts w:ascii="HGPｺﾞｼｯｸE" w:eastAsia="HGPｺﾞｼｯｸE" w:hAnsi="HGPｺﾞｼｯｸE" w:hint="eastAsia"/>
          <w:sz w:val="40"/>
        </w:rPr>
        <w:t>．</w:t>
      </w:r>
      <w:r w:rsidR="00CD1654">
        <w:rPr>
          <w:rFonts w:ascii="HGPｺﾞｼｯｸE" w:eastAsia="HGPｺﾞｼｯｸE" w:hAnsi="HGPｺﾞｼｯｸE" w:hint="eastAsia"/>
          <w:sz w:val="40"/>
        </w:rPr>
        <w:t>講演３　中西</w:t>
      </w:r>
      <w:r w:rsidR="000A4D1B">
        <w:rPr>
          <w:rFonts w:ascii="HGPｺﾞｼｯｸE" w:eastAsia="HGPｺﾞｼｯｸE" w:hAnsi="HGPｺﾞｼｯｸE" w:hint="eastAsia"/>
          <w:sz w:val="40"/>
        </w:rPr>
        <w:t xml:space="preserve">　</w:t>
      </w:r>
      <w:r w:rsidR="00CD1654">
        <w:rPr>
          <w:rFonts w:ascii="HGPｺﾞｼｯｸE" w:eastAsia="HGPｺﾞｼｯｸE" w:hAnsi="HGPｺﾞｼｯｸE" w:hint="eastAsia"/>
          <w:sz w:val="40"/>
        </w:rPr>
        <w:t>正浩氏</w:t>
      </w:r>
      <w:r w:rsidR="0062414C">
        <w:rPr>
          <w:rFonts w:ascii="HGPｺﾞｼｯｸE" w:eastAsia="HGPｺﾞｼｯｸE" w:hAnsi="HGPｺﾞｼｯｸE"/>
          <w:sz w:val="40"/>
        </w:rPr>
        <w:tab/>
      </w:r>
      <w:r w:rsidR="0062414C">
        <w:rPr>
          <w:rFonts w:ascii="HGPｺﾞｼｯｸE" w:eastAsia="HGPｺﾞｼｯｸE" w:hAnsi="HGPｺﾞｼｯｸE" w:hint="eastAsia"/>
          <w:sz w:val="40"/>
        </w:rPr>
        <w:t>８</w:t>
      </w:r>
    </w:p>
    <w:p w14:paraId="18166592" w14:textId="1C7B292B" w:rsidR="00BE37E4" w:rsidRDefault="00BE37E4" w:rsidP="00BE37E4">
      <w:pPr>
        <w:tabs>
          <w:tab w:val="right" w:leader="middleDot" w:pos="9608"/>
        </w:tabs>
        <w:spacing w:line="600" w:lineRule="exact"/>
        <w:ind w:leftChars="65" w:left="136" w:firstLineChars="137" w:firstLine="548"/>
        <w:rPr>
          <w:rFonts w:ascii="HGPｺﾞｼｯｸE" w:eastAsia="HGPｺﾞｼｯｸE" w:hAnsi="HGPｺﾞｼｯｸE"/>
          <w:sz w:val="40"/>
        </w:rPr>
      </w:pPr>
      <w:r>
        <w:rPr>
          <w:rFonts w:ascii="HGPｺﾞｼｯｸE" w:eastAsia="HGPｺﾞｼｯｸE" w:hAnsi="HGPｺﾞｼｯｸE" w:hint="eastAsia"/>
          <w:sz w:val="40"/>
        </w:rPr>
        <w:t>２-</w:t>
      </w:r>
      <w:r w:rsidR="00701DEA">
        <w:rPr>
          <w:rFonts w:ascii="HGPｺﾞｼｯｸE" w:eastAsia="HGPｺﾞｼｯｸE" w:hAnsi="HGPｺﾞｼｯｸE" w:hint="eastAsia"/>
          <w:sz w:val="40"/>
        </w:rPr>
        <w:t>３</w:t>
      </w:r>
      <w:r>
        <w:rPr>
          <w:rFonts w:ascii="HGPｺﾞｼｯｸE" w:eastAsia="HGPｺﾞｼｯｸE" w:hAnsi="HGPｺﾞｼｯｸE" w:hint="eastAsia"/>
          <w:sz w:val="40"/>
        </w:rPr>
        <w:t>．</w:t>
      </w:r>
      <w:r w:rsidR="00CD1654">
        <w:rPr>
          <w:rFonts w:ascii="HGPｺﾞｼｯｸE" w:eastAsia="HGPｺﾞｼｯｸE" w:hAnsi="HGPｺﾞｼｯｸE" w:hint="eastAsia"/>
          <w:sz w:val="40"/>
        </w:rPr>
        <w:t>情報・</w:t>
      </w:r>
      <w:r>
        <w:rPr>
          <w:rFonts w:ascii="HGPｺﾞｼｯｸE" w:eastAsia="HGPｺﾞｼｯｸE" w:hAnsi="HGPｺﾞｼｯｸE" w:hint="eastAsia"/>
          <w:sz w:val="40"/>
        </w:rPr>
        <w:t>意見交換</w:t>
      </w:r>
      <w:r w:rsidR="00CD1654">
        <w:rPr>
          <w:rFonts w:ascii="HGPｺﾞｼｯｸE" w:eastAsia="HGPｺﾞｼｯｸE" w:hAnsi="HGPｺﾞｼｯｸE" w:hint="eastAsia"/>
          <w:sz w:val="40"/>
        </w:rPr>
        <w:t>会</w:t>
      </w:r>
      <w:r>
        <w:rPr>
          <w:rFonts w:ascii="HGPｺﾞｼｯｸE" w:eastAsia="HGPｺﾞｼｯｸE" w:hAnsi="HGPｺﾞｼｯｸE"/>
          <w:sz w:val="40"/>
        </w:rPr>
        <w:tab/>
      </w:r>
      <w:r w:rsidR="0062414C">
        <w:rPr>
          <w:rFonts w:ascii="HGPｺﾞｼｯｸE" w:eastAsia="HGPｺﾞｼｯｸE" w:hAnsi="HGPｺﾞｼｯｸE" w:hint="eastAsia"/>
          <w:sz w:val="40"/>
        </w:rPr>
        <w:t>１２</w:t>
      </w:r>
    </w:p>
    <w:p w14:paraId="59336EDE" w14:textId="14E11DFB" w:rsidR="004043C8" w:rsidRPr="00003FE2" w:rsidRDefault="004043C8" w:rsidP="00AF6F89">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３　総括</w:t>
      </w:r>
      <w:r w:rsidRPr="00003FE2">
        <w:rPr>
          <w:rFonts w:ascii="HGPｺﾞｼｯｸE" w:eastAsia="HGPｺﾞｼｯｸE" w:hAnsi="HGPｺﾞｼｯｸE"/>
          <w:sz w:val="40"/>
        </w:rPr>
        <w:tab/>
      </w:r>
      <w:r w:rsidR="0062414C">
        <w:rPr>
          <w:rFonts w:ascii="HGPｺﾞｼｯｸE" w:eastAsia="HGPｺﾞｼｯｸE" w:hAnsi="HGPｺﾞｼｯｸE" w:hint="eastAsia"/>
          <w:sz w:val="40"/>
        </w:rPr>
        <w:t>１６</w:t>
      </w:r>
    </w:p>
    <w:p w14:paraId="253111DE" w14:textId="7DCE0A20" w:rsidR="004043C8" w:rsidRPr="00003FE2" w:rsidRDefault="004043C8" w:rsidP="00AF6F89">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４　参考資料</w:t>
      </w:r>
      <w:r w:rsidRPr="00003FE2">
        <w:rPr>
          <w:rFonts w:ascii="HGPｺﾞｼｯｸE" w:eastAsia="HGPｺﾞｼｯｸE" w:hAnsi="HGPｺﾞｼｯｸE"/>
          <w:sz w:val="40"/>
        </w:rPr>
        <w:tab/>
      </w:r>
      <w:r w:rsidR="0062414C">
        <w:rPr>
          <w:rFonts w:ascii="HGPｺﾞｼｯｸE" w:eastAsia="HGPｺﾞｼｯｸE" w:hAnsi="HGPｺﾞｼｯｸE" w:hint="eastAsia"/>
          <w:sz w:val="40"/>
        </w:rPr>
        <w:t>１８</w:t>
      </w:r>
    </w:p>
    <w:p w14:paraId="67CCB1A4" w14:textId="09FCE5FC" w:rsidR="00A23D7A" w:rsidRPr="00A23D7A" w:rsidRDefault="00A23D7A" w:rsidP="00A23D7A">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A23D7A">
        <w:rPr>
          <w:rFonts w:ascii="HGPｺﾞｼｯｸE" w:eastAsia="HGPｺﾞｼｯｸE" w:hAnsi="HGPｺﾞｼｯｸE" w:hint="eastAsia"/>
          <w:sz w:val="40"/>
        </w:rPr>
        <w:t>４‐１．レジュメ</w:t>
      </w:r>
      <w:r>
        <w:rPr>
          <w:rFonts w:ascii="HGPｺﾞｼｯｸE" w:eastAsia="HGPｺﾞｼｯｸE" w:hAnsi="HGPｺﾞｼｯｸE"/>
          <w:sz w:val="40"/>
        </w:rPr>
        <w:tab/>
      </w:r>
      <w:r w:rsidR="0062414C">
        <w:rPr>
          <w:rFonts w:ascii="HGPｺﾞｼｯｸE" w:eastAsia="HGPｺﾞｼｯｸE" w:hAnsi="HGPｺﾞｼｯｸE" w:hint="eastAsia"/>
          <w:sz w:val="40"/>
        </w:rPr>
        <w:t>１８</w:t>
      </w:r>
    </w:p>
    <w:p w14:paraId="32C7C402" w14:textId="056F19D5" w:rsidR="00A23D7A" w:rsidRPr="00A23D7A" w:rsidRDefault="00A23D7A" w:rsidP="00A23D7A">
      <w:pPr>
        <w:tabs>
          <w:tab w:val="right" w:leader="middleDot" w:pos="9608"/>
        </w:tabs>
        <w:spacing w:line="600" w:lineRule="exact"/>
        <w:ind w:leftChars="326" w:left="1701" w:hangingChars="254" w:hanging="1016"/>
        <w:rPr>
          <w:rFonts w:ascii="HGPｺﾞｼｯｸE" w:eastAsia="HGPｺﾞｼｯｸE" w:hAnsi="HGPｺﾞｼｯｸE"/>
          <w:sz w:val="40"/>
        </w:rPr>
      </w:pPr>
      <w:r w:rsidRPr="00A23D7A">
        <w:rPr>
          <w:rFonts w:ascii="HGPｺﾞｼｯｸE" w:eastAsia="HGPｺﾞｼｯｸE" w:hAnsi="HGPｺﾞｼｯｸE" w:hint="eastAsia"/>
          <w:sz w:val="40"/>
        </w:rPr>
        <w:t>４‐２．</w:t>
      </w:r>
      <w:r>
        <w:rPr>
          <w:rFonts w:ascii="HGPｺﾞｼｯｸE" w:eastAsia="HGPｺﾞｼｯｸE" w:hAnsi="HGPｺﾞｼｯｸE"/>
          <w:sz w:val="40"/>
        </w:rPr>
        <w:tab/>
      </w:r>
      <w:r w:rsidR="00FA033F" w:rsidRPr="00A23D7A">
        <w:rPr>
          <w:rFonts w:ascii="HGPｺﾞｼｯｸE" w:eastAsia="HGPｺﾞｼｯｸE" w:hAnsi="HGPｺﾞｼｯｸE" w:hint="eastAsia"/>
          <w:sz w:val="40"/>
        </w:rPr>
        <w:t>防災に関する用語集</w:t>
      </w:r>
      <w:r w:rsidR="004D002B">
        <w:rPr>
          <w:rFonts w:ascii="HGPｺﾞｼｯｸE" w:eastAsia="HGPｺﾞｼｯｸE" w:hAnsi="HGPｺﾞｼｯｸE"/>
          <w:sz w:val="40"/>
        </w:rPr>
        <w:tab/>
      </w:r>
      <w:r w:rsidR="0062414C">
        <w:rPr>
          <w:rFonts w:ascii="HGPｺﾞｼｯｸE" w:eastAsia="HGPｺﾞｼｯｸE" w:hAnsi="HGPｺﾞｼｯｸE" w:hint="eastAsia"/>
          <w:sz w:val="40"/>
        </w:rPr>
        <w:t>４９</w:t>
      </w:r>
    </w:p>
    <w:p w14:paraId="34B75BFE" w14:textId="45159300" w:rsidR="00A23D7A" w:rsidRPr="00A23D7A" w:rsidRDefault="00A23D7A" w:rsidP="00A23D7A">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A23D7A">
        <w:rPr>
          <w:rFonts w:ascii="HGPｺﾞｼｯｸE" w:eastAsia="HGPｺﾞｼｯｸE" w:hAnsi="HGPｺﾞｼｯｸE" w:hint="eastAsia"/>
          <w:sz w:val="40"/>
        </w:rPr>
        <w:t>４‐３．</w:t>
      </w:r>
      <w:r w:rsidR="00FA033F" w:rsidRPr="00A23D7A">
        <w:rPr>
          <w:rFonts w:ascii="HGPｺﾞｼｯｸE" w:eastAsia="HGPｺﾞｼｯｸE" w:hAnsi="HGPｺﾞｼｯｸE" w:hint="eastAsia"/>
          <w:sz w:val="40"/>
        </w:rPr>
        <w:t>防災に関する書籍・ホームページのご紹介</w:t>
      </w:r>
      <w:r>
        <w:rPr>
          <w:rFonts w:ascii="HGPｺﾞｼｯｸE" w:eastAsia="HGPｺﾞｼｯｸE" w:hAnsi="HGPｺﾞｼｯｸE"/>
          <w:sz w:val="40"/>
        </w:rPr>
        <w:tab/>
      </w:r>
      <w:r w:rsidR="0062414C">
        <w:rPr>
          <w:rFonts w:ascii="HGPｺﾞｼｯｸE" w:eastAsia="HGPｺﾞｼｯｸE" w:hAnsi="HGPｺﾞｼｯｸE" w:hint="eastAsia"/>
          <w:sz w:val="40"/>
        </w:rPr>
        <w:t>５１</w:t>
      </w:r>
    </w:p>
    <w:p w14:paraId="7950DBE3" w14:textId="3E8EE79C" w:rsidR="00A23D7A" w:rsidRPr="00A23D7A" w:rsidRDefault="00A23D7A" w:rsidP="00A23D7A">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A23D7A">
        <w:rPr>
          <w:rFonts w:ascii="HGPｺﾞｼｯｸE" w:eastAsia="HGPｺﾞｼｯｸE" w:hAnsi="HGPｺﾞｼｯｸE" w:hint="eastAsia"/>
          <w:sz w:val="40"/>
        </w:rPr>
        <w:t>４‐４．</w:t>
      </w:r>
      <w:r w:rsidR="00FA033F" w:rsidRPr="00A23D7A">
        <w:rPr>
          <w:rFonts w:ascii="HGPｺﾞｼｯｸE" w:eastAsia="HGPｺﾞｼｯｸE" w:hAnsi="HGPｺﾞｼｯｸE" w:hint="eastAsia"/>
          <w:sz w:val="40"/>
        </w:rPr>
        <w:t>受講アンケート集計結果</w:t>
      </w:r>
      <w:r>
        <w:rPr>
          <w:rFonts w:ascii="HGPｺﾞｼｯｸE" w:eastAsia="HGPｺﾞｼｯｸE" w:hAnsi="HGPｺﾞｼｯｸE"/>
          <w:sz w:val="40"/>
        </w:rPr>
        <w:tab/>
      </w:r>
      <w:r w:rsidR="0062414C">
        <w:rPr>
          <w:rFonts w:ascii="HGPｺﾞｼｯｸE" w:eastAsia="HGPｺﾞｼｯｸE" w:hAnsi="HGPｺﾞｼｯｸE" w:hint="eastAsia"/>
          <w:sz w:val="40"/>
        </w:rPr>
        <w:t>５３</w:t>
      </w:r>
    </w:p>
    <w:p w14:paraId="187F0F50" w14:textId="5D7B3871" w:rsidR="004043C8" w:rsidRDefault="004043C8" w:rsidP="00AF6F89">
      <w:pPr>
        <w:tabs>
          <w:tab w:val="right" w:leader="middleDot" w:pos="9608"/>
        </w:tabs>
        <w:spacing w:line="600" w:lineRule="exact"/>
        <w:ind w:leftChars="65" w:left="136" w:firstLineChars="137" w:firstLine="548"/>
        <w:rPr>
          <w:rFonts w:ascii="HGPｺﾞｼｯｸE" w:eastAsia="HGPｺﾞｼｯｸE" w:hAnsi="HGPｺﾞｼｯｸE"/>
          <w:sz w:val="40"/>
        </w:rPr>
      </w:pPr>
    </w:p>
    <w:p w14:paraId="7E0D470A" w14:textId="77777777" w:rsidR="004043C8" w:rsidRDefault="004043C8" w:rsidP="00AF6F89">
      <w:pPr>
        <w:tabs>
          <w:tab w:val="right" w:leader="middleDot" w:pos="9608"/>
        </w:tabs>
        <w:spacing w:line="600" w:lineRule="exact"/>
        <w:rPr>
          <w:rFonts w:ascii="HGPｺﾞｼｯｸE" w:eastAsia="HGPｺﾞｼｯｸE" w:hAnsi="HGPｺﾞｼｯｸE"/>
          <w:sz w:val="40"/>
        </w:rPr>
        <w:sectPr w:rsidR="004043C8" w:rsidSect="00994545">
          <w:footerReference w:type="default" r:id="rId8"/>
          <w:pgSz w:w="11906" w:h="16838"/>
          <w:pgMar w:top="1440" w:right="1080" w:bottom="1440" w:left="1080" w:header="567" w:footer="567" w:gutter="0"/>
          <w:pgNumType w:fmt="decimalFullWidth" w:start="1"/>
          <w:cols w:space="425"/>
          <w:docGrid w:type="lines" w:linePitch="360"/>
        </w:sectPr>
      </w:pPr>
    </w:p>
    <w:p w14:paraId="7C6C61F3" w14:textId="0778B9EC" w:rsidR="004043C8" w:rsidRDefault="004043C8" w:rsidP="00C12EAC">
      <w:pPr>
        <w:tabs>
          <w:tab w:val="right" w:leader="middleDot" w:pos="9608"/>
        </w:tabs>
        <w:spacing w:line="600" w:lineRule="exact"/>
        <w:rPr>
          <w:rFonts w:ascii="HGPｺﾞｼｯｸE" w:eastAsia="HGPｺﾞｼｯｸE" w:hAnsi="HGPｺﾞｼｯｸE"/>
          <w:sz w:val="40"/>
        </w:rPr>
      </w:pPr>
      <w:r>
        <w:rPr>
          <w:rFonts w:ascii="HGPｺﾞｼｯｸE" w:eastAsia="HGPｺﾞｼｯｸE" w:hAnsi="HGPｺﾞｼｯｸE" w:hint="eastAsia"/>
          <w:sz w:val="40"/>
        </w:rPr>
        <w:lastRenderedPageBreak/>
        <w:t>１　概要</w:t>
      </w:r>
    </w:p>
    <w:p w14:paraId="3CB48C93" w14:textId="34772556" w:rsidR="004043C8" w:rsidRDefault="004043C8" w:rsidP="00AF6F89">
      <w:pPr>
        <w:tabs>
          <w:tab w:val="right" w:leader="middleDot" w:pos="9608"/>
        </w:tabs>
        <w:spacing w:afterLines="50" w:after="180" w:line="600" w:lineRule="exact"/>
        <w:rPr>
          <w:rFonts w:ascii="HGPｺﾞｼｯｸE" w:eastAsia="HGPｺﾞｼｯｸE" w:hAnsi="HGPｺﾞｼｯｸE"/>
          <w:sz w:val="40"/>
        </w:rPr>
      </w:pPr>
      <w:r>
        <w:rPr>
          <w:rFonts w:ascii="HGPｺﾞｼｯｸE" w:eastAsia="HGPｺﾞｼｯｸE" w:hAnsi="HGPｺﾞｼｯｸE" w:hint="eastAsia"/>
          <w:sz w:val="40"/>
        </w:rPr>
        <w:t>１-１．全体概要</w:t>
      </w:r>
    </w:p>
    <w:p w14:paraId="59E033B3" w14:textId="059A0D0F" w:rsidR="004043C8" w:rsidRDefault="004043C8" w:rsidP="00ED510D">
      <w:pPr>
        <w:tabs>
          <w:tab w:val="right" w:leader="middleDot" w:pos="9608"/>
        </w:tabs>
        <w:spacing w:line="500" w:lineRule="exact"/>
        <w:ind w:firstLineChars="100" w:firstLine="400"/>
        <w:rPr>
          <w:rFonts w:ascii="HGPｺﾞｼｯｸE" w:eastAsia="HGPｺﾞｼｯｸE" w:hAnsi="HGPｺﾞｼｯｸE"/>
          <w:sz w:val="40"/>
        </w:rPr>
      </w:pPr>
      <w:r>
        <w:rPr>
          <w:rFonts w:ascii="HGPｺﾞｼｯｸE" w:eastAsia="HGPｺﾞｼｯｸE" w:hAnsi="HGPｺﾞｼｯｸE" w:hint="eastAsia"/>
          <w:sz w:val="40"/>
        </w:rPr>
        <w:t>２０２</w:t>
      </w:r>
      <w:r w:rsidR="00C924B8">
        <w:rPr>
          <w:rFonts w:ascii="HGPｺﾞｼｯｸE" w:eastAsia="HGPｺﾞｼｯｸE" w:hAnsi="HGPｺﾞｼｯｸE" w:hint="eastAsia"/>
          <w:sz w:val="40"/>
        </w:rPr>
        <w:t>３</w:t>
      </w:r>
      <w:r>
        <w:rPr>
          <w:rFonts w:ascii="HGPｺﾞｼｯｸE" w:eastAsia="HGPｺﾞｼｯｸE" w:hAnsi="HGPｺﾞｼｯｸE" w:hint="eastAsia"/>
          <w:sz w:val="40"/>
        </w:rPr>
        <w:t>年１</w:t>
      </w:r>
      <w:r w:rsidR="00CD1654">
        <w:rPr>
          <w:rFonts w:ascii="HGPｺﾞｼｯｸE" w:eastAsia="HGPｺﾞｼｯｸE" w:hAnsi="HGPｺﾞｼｯｸE" w:hint="eastAsia"/>
          <w:sz w:val="40"/>
        </w:rPr>
        <w:t>１</w:t>
      </w:r>
      <w:r>
        <w:rPr>
          <w:rFonts w:ascii="HGPｺﾞｼｯｸE" w:eastAsia="HGPｺﾞｼｯｸE" w:hAnsi="HGPｺﾞｼｯｸE" w:hint="eastAsia"/>
          <w:sz w:val="40"/>
        </w:rPr>
        <w:t>月</w:t>
      </w:r>
      <w:r w:rsidR="00BE37E4">
        <w:rPr>
          <w:rFonts w:ascii="HGPｺﾞｼｯｸE" w:eastAsia="HGPｺﾞｼｯｸE" w:hAnsi="HGPｺﾞｼｯｸE" w:hint="eastAsia"/>
          <w:sz w:val="40"/>
        </w:rPr>
        <w:t>３</w:t>
      </w:r>
      <w:r>
        <w:rPr>
          <w:rFonts w:ascii="HGPｺﾞｼｯｸE" w:eastAsia="HGPｺﾞｼｯｸE" w:hAnsi="HGPｺﾞｼｯｸE" w:hint="eastAsia"/>
          <w:sz w:val="40"/>
        </w:rPr>
        <w:t>日（</w:t>
      </w:r>
      <w:r w:rsidR="00CD1654">
        <w:rPr>
          <w:rFonts w:ascii="HGPｺﾞｼｯｸE" w:eastAsia="HGPｺﾞｼｯｸE" w:hAnsi="HGPｺﾞｼｯｸE" w:hint="eastAsia"/>
          <w:sz w:val="40"/>
        </w:rPr>
        <w:t>金・祝</w:t>
      </w:r>
      <w:r>
        <w:rPr>
          <w:rFonts w:ascii="HGPｺﾞｼｯｸE" w:eastAsia="HGPｺﾞｼｯｸE" w:hAnsi="HGPｺﾞｼｯｸE" w:hint="eastAsia"/>
          <w:sz w:val="40"/>
        </w:rPr>
        <w:t>）、１</w:t>
      </w:r>
      <w:r w:rsidR="00CD1654">
        <w:rPr>
          <w:rFonts w:ascii="HGPｺﾞｼｯｸE" w:eastAsia="HGPｺﾞｼｯｸE" w:hAnsi="HGPｺﾞｼｯｸE" w:hint="eastAsia"/>
          <w:sz w:val="40"/>
        </w:rPr>
        <w:t>１</w:t>
      </w:r>
      <w:r>
        <w:rPr>
          <w:rFonts w:ascii="HGPｺﾞｼｯｸE" w:eastAsia="HGPｺﾞｼｯｸE" w:hAnsi="HGPｺﾞｼｯｸE" w:hint="eastAsia"/>
          <w:sz w:val="40"/>
        </w:rPr>
        <w:t>月</w:t>
      </w:r>
      <w:r w:rsidR="00CD1654">
        <w:rPr>
          <w:rFonts w:ascii="HGPｺﾞｼｯｸE" w:eastAsia="HGPｺﾞｼｯｸE" w:hAnsi="HGPｺﾞｼｯｸE" w:hint="eastAsia"/>
          <w:sz w:val="40"/>
        </w:rPr>
        <w:t>４</w:t>
      </w:r>
      <w:r>
        <w:rPr>
          <w:rFonts w:ascii="HGPｺﾞｼｯｸE" w:eastAsia="HGPｺﾞｼｯｸE" w:hAnsi="HGPｺﾞｼｯｸE" w:hint="eastAsia"/>
          <w:sz w:val="40"/>
        </w:rPr>
        <w:t>日（土）の２日間、オンライン（Ｚｏｏｍ）にて２０２</w:t>
      </w:r>
      <w:r w:rsidR="00CD1654">
        <w:rPr>
          <w:rFonts w:ascii="HGPｺﾞｼｯｸE" w:eastAsia="HGPｺﾞｼｯｸE" w:hAnsi="HGPｺﾞｼｯｸE" w:hint="eastAsia"/>
          <w:sz w:val="40"/>
        </w:rPr>
        <w:t>３</w:t>
      </w:r>
      <w:r>
        <w:rPr>
          <w:rFonts w:ascii="HGPｺﾞｼｯｸE" w:eastAsia="HGPｺﾞｼｯｸE" w:hAnsi="HGPｺﾞｼｯｸE" w:hint="eastAsia"/>
          <w:sz w:val="40"/>
        </w:rPr>
        <w:t>年度全国盲ろう者団体ニューリーダー育成研修会を開催した。</w:t>
      </w:r>
    </w:p>
    <w:p w14:paraId="39741949" w14:textId="303B1C96" w:rsidR="004043C8" w:rsidRDefault="004043C8" w:rsidP="00A76485">
      <w:pPr>
        <w:tabs>
          <w:tab w:val="left" w:leader="middleDot" w:pos="8400"/>
          <w:tab w:val="left" w:pos="9450"/>
        </w:tabs>
        <w:spacing w:line="500" w:lineRule="exact"/>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sz w:val="40"/>
          <w:szCs w:val="40"/>
        </w:rPr>
        <w:t>本研修会は</w:t>
      </w:r>
      <w:r w:rsidRPr="00003FE2">
        <w:rPr>
          <w:rFonts w:ascii="HGPｺﾞｼｯｸE" w:eastAsia="HGPｺﾞｼｯｸE" w:hAnsi="HGPｺﾞｼｯｸE" w:hint="eastAsia"/>
          <w:sz w:val="40"/>
          <w:szCs w:val="40"/>
        </w:rPr>
        <w:t>盲ろう者</w:t>
      </w:r>
      <w:r w:rsidRPr="00003FE2">
        <w:rPr>
          <w:rFonts w:ascii="HGPｺﾞｼｯｸE" w:eastAsia="HGPｺﾞｼｯｸE" w:hAnsi="HGPｺﾞｼｯｸE"/>
          <w:sz w:val="40"/>
          <w:szCs w:val="40"/>
        </w:rPr>
        <w:t>のリーダーを育成し、盲ろう</w:t>
      </w:r>
      <w:r w:rsidRPr="00003FE2">
        <w:rPr>
          <w:rFonts w:ascii="HGPｺﾞｼｯｸE" w:eastAsia="HGPｺﾞｼｯｸE" w:hAnsi="HGPｺﾞｼｯｸE" w:hint="eastAsia"/>
          <w:sz w:val="40"/>
          <w:szCs w:val="40"/>
        </w:rPr>
        <w:t>者地域団体</w:t>
      </w:r>
      <w:r w:rsidRPr="00003FE2">
        <w:rPr>
          <w:rFonts w:ascii="HGPｺﾞｼｯｸE" w:eastAsia="HGPｺﾞｼｯｸE" w:hAnsi="HGPｺﾞｼｯｸE"/>
          <w:sz w:val="40"/>
          <w:szCs w:val="40"/>
        </w:rPr>
        <w:t>の運営力向上に繋がる知識と技術を身につけることで、地域の盲ろう者福祉の充実を</w:t>
      </w:r>
      <w:r w:rsidRPr="00003FE2">
        <w:rPr>
          <w:rFonts w:ascii="HGPｺﾞｼｯｸE" w:eastAsia="HGPｺﾞｼｯｸE" w:hAnsi="HGPｺﾞｼｯｸE" w:hint="eastAsia"/>
          <w:sz w:val="40"/>
          <w:szCs w:val="40"/>
        </w:rPr>
        <w:t>目指す</w:t>
      </w:r>
      <w:r w:rsidRPr="00003FE2">
        <w:rPr>
          <w:rFonts w:ascii="HGPｺﾞｼｯｸE" w:eastAsia="HGPｺﾞｼｯｸE" w:hAnsi="HGPｺﾞｼｯｸE"/>
          <w:sz w:val="40"/>
          <w:szCs w:val="40"/>
        </w:rPr>
        <w:t>と共に、</w:t>
      </w:r>
      <w:r w:rsidRPr="00003FE2">
        <w:rPr>
          <w:rFonts w:ascii="HGPｺﾞｼｯｸE" w:eastAsia="HGPｺﾞｼｯｸE" w:hAnsi="HGPｺﾞｼｯｸE" w:hint="eastAsia"/>
          <w:sz w:val="40"/>
          <w:szCs w:val="40"/>
        </w:rPr>
        <w:t>団体の活性</w:t>
      </w:r>
      <w:r w:rsidRPr="00003FE2">
        <w:rPr>
          <w:rFonts w:ascii="HGPｺﾞｼｯｸE" w:eastAsia="HGPｺﾞｼｯｸE" w:hAnsi="HGPｺﾞｼｯｸE"/>
          <w:sz w:val="40"/>
          <w:szCs w:val="40"/>
        </w:rPr>
        <w:t>化を図る</w:t>
      </w:r>
      <w:r w:rsidRPr="00003FE2">
        <w:rPr>
          <w:rFonts w:ascii="HGPｺﾞｼｯｸE" w:eastAsia="HGPｺﾞｼｯｸE" w:hAnsi="HGPｺﾞｼｯｸE" w:hint="eastAsia"/>
          <w:sz w:val="40"/>
          <w:szCs w:val="40"/>
        </w:rPr>
        <w:t>ことを</w:t>
      </w:r>
      <w:r w:rsidRPr="00003FE2">
        <w:rPr>
          <w:rFonts w:ascii="HGPｺﾞｼｯｸE" w:eastAsia="HGPｺﾞｼｯｸE" w:hAnsi="HGPｺﾞｼｯｸE"/>
          <w:sz w:val="40"/>
          <w:szCs w:val="40"/>
        </w:rPr>
        <w:t>目的と</w:t>
      </w:r>
      <w:r w:rsidRPr="00003FE2">
        <w:rPr>
          <w:rFonts w:ascii="HGPｺﾞｼｯｸE" w:eastAsia="HGPｺﾞｼｯｸE" w:hAnsi="HGPｺﾞｼｯｸE" w:hint="eastAsia"/>
          <w:sz w:val="40"/>
          <w:szCs w:val="40"/>
        </w:rPr>
        <w:t>して</w:t>
      </w:r>
      <w:r w:rsidR="00DE1429">
        <w:rPr>
          <w:rFonts w:ascii="HGPｺﾞｼｯｸE" w:eastAsia="HGPｺﾞｼｯｸE" w:hAnsi="HGPｺﾞｼｯｸE" w:hint="eastAsia"/>
          <w:sz w:val="40"/>
          <w:szCs w:val="40"/>
        </w:rPr>
        <w:t>いる</w:t>
      </w:r>
      <w:r w:rsidRPr="00003FE2">
        <w:rPr>
          <w:rFonts w:ascii="HGPｺﾞｼｯｸE" w:eastAsia="HGPｺﾞｼｯｸE" w:hAnsi="HGPｺﾞｼｯｸE"/>
          <w:sz w:val="40"/>
          <w:szCs w:val="40"/>
        </w:rPr>
        <w:t>。本</w:t>
      </w:r>
      <w:r w:rsidRPr="00003FE2">
        <w:rPr>
          <w:rFonts w:ascii="HGPｺﾞｼｯｸE" w:eastAsia="HGPｺﾞｼｯｸE" w:hAnsi="HGPｺﾞｼｯｸE" w:hint="eastAsia"/>
          <w:sz w:val="40"/>
          <w:szCs w:val="40"/>
        </w:rPr>
        <w:t>年度</w:t>
      </w:r>
      <w:r w:rsidRPr="00003FE2">
        <w:rPr>
          <w:rFonts w:ascii="HGPｺﾞｼｯｸE" w:eastAsia="HGPｺﾞｼｯｸE" w:hAnsi="HGPｺﾞｼｯｸE"/>
          <w:sz w:val="40"/>
          <w:szCs w:val="40"/>
        </w:rPr>
        <w:t>は全国各地から</w:t>
      </w:r>
      <w:r w:rsidR="00CD1654">
        <w:rPr>
          <w:rFonts w:ascii="HGPｺﾞｼｯｸE" w:eastAsia="HGPｺﾞｼｯｸE" w:hAnsi="HGPｺﾞｼｯｸE" w:hint="eastAsia"/>
          <w:sz w:val="40"/>
          <w:szCs w:val="40"/>
        </w:rPr>
        <w:t>６</w:t>
      </w:r>
      <w:r w:rsidRPr="00003FE2">
        <w:rPr>
          <w:rFonts w:ascii="HGPｺﾞｼｯｸE" w:eastAsia="HGPｺﾞｼｯｸE" w:hAnsi="HGPｺﾞｼｯｸE"/>
          <w:sz w:val="40"/>
          <w:szCs w:val="40"/>
        </w:rPr>
        <w:t>名</w:t>
      </w:r>
      <w:r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sz w:val="40"/>
          <w:szCs w:val="40"/>
        </w:rPr>
        <w:t>盲ろう者が受講し、以下のとおり実施した。</w:t>
      </w:r>
    </w:p>
    <w:p w14:paraId="38F91505" w14:textId="46A83722" w:rsidR="004043C8" w:rsidRDefault="004043C8" w:rsidP="00AF6F89">
      <w:pPr>
        <w:tabs>
          <w:tab w:val="left" w:leader="middleDot" w:pos="8400"/>
          <w:tab w:val="left" w:pos="9450"/>
        </w:tabs>
        <w:spacing w:line="600" w:lineRule="exact"/>
        <w:rPr>
          <w:rFonts w:ascii="HGPｺﾞｼｯｸE" w:eastAsia="HGPｺﾞｼｯｸE" w:hAnsi="HGPｺﾞｼｯｸE"/>
          <w:sz w:val="40"/>
          <w:szCs w:val="40"/>
        </w:rPr>
      </w:pPr>
    </w:p>
    <w:p w14:paraId="3C5BACAF" w14:textId="0D7CE028" w:rsidR="00AC1757" w:rsidRDefault="007B1E1D" w:rsidP="00CD1654">
      <w:pPr>
        <w:tabs>
          <w:tab w:val="right" w:leader="middleDot" w:pos="9608"/>
        </w:tabs>
        <w:spacing w:line="6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１-２．</w:t>
      </w:r>
      <w:r w:rsidR="004043C8">
        <w:rPr>
          <w:rFonts w:ascii="HGPｺﾞｼｯｸE" w:eastAsia="HGPｺﾞｼｯｸE" w:hAnsi="HGPｺﾞｼｯｸE" w:hint="eastAsia"/>
          <w:sz w:val="40"/>
          <w:szCs w:val="40"/>
        </w:rPr>
        <w:t>カリキュラム</w:t>
      </w:r>
    </w:p>
    <w:p w14:paraId="0AB020C5" w14:textId="2E027C37" w:rsidR="00694CA4" w:rsidRDefault="00694CA4" w:rsidP="00ED510D">
      <w:pPr>
        <w:tabs>
          <w:tab w:val="right" w:leader="middleDot" w:pos="9608"/>
        </w:tabs>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【２０２</w:t>
      </w:r>
      <w:r w:rsidR="00CD1654">
        <w:rPr>
          <w:rFonts w:ascii="HGPｺﾞｼｯｸE" w:eastAsia="HGPｺﾞｼｯｸE" w:hAnsi="HGPｺﾞｼｯｸE" w:hint="eastAsia"/>
          <w:sz w:val="40"/>
          <w:szCs w:val="40"/>
        </w:rPr>
        <w:t>３</w:t>
      </w:r>
      <w:r>
        <w:rPr>
          <w:rFonts w:ascii="HGPｺﾞｼｯｸE" w:eastAsia="HGPｺﾞｼｯｸE" w:hAnsi="HGPｺﾞｼｯｸE" w:hint="eastAsia"/>
          <w:sz w:val="40"/>
          <w:szCs w:val="40"/>
        </w:rPr>
        <w:t>年１</w:t>
      </w:r>
      <w:r w:rsidR="00CD1654">
        <w:rPr>
          <w:rFonts w:ascii="HGPｺﾞｼｯｸE" w:eastAsia="HGPｺﾞｼｯｸE" w:hAnsi="HGPｺﾞｼｯｸE" w:hint="eastAsia"/>
          <w:sz w:val="40"/>
          <w:szCs w:val="40"/>
        </w:rPr>
        <w:t>０月２８</w:t>
      </w:r>
      <w:r>
        <w:rPr>
          <w:rFonts w:ascii="HGPｺﾞｼｯｸE" w:eastAsia="HGPｺﾞｼｯｸE" w:hAnsi="HGPｺﾞｼｯｸE" w:hint="eastAsia"/>
          <w:sz w:val="40"/>
          <w:szCs w:val="40"/>
        </w:rPr>
        <w:t>日（土）】</w:t>
      </w:r>
    </w:p>
    <w:p w14:paraId="3AA84A9E" w14:textId="0B80EE37" w:rsidR="00694CA4" w:rsidRDefault="00694CA4" w:rsidP="00ED510D">
      <w:pPr>
        <w:tabs>
          <w:tab w:val="right" w:leader="middleDot" w:pos="9608"/>
        </w:tabs>
        <w:spacing w:line="500" w:lineRule="exact"/>
        <w:rPr>
          <w:rFonts w:ascii="HGPｺﾞｼｯｸE" w:eastAsia="HGPｺﾞｼｯｸE" w:hAnsi="HGPｺﾞｼｯｸE"/>
          <w:sz w:val="40"/>
          <w:szCs w:val="40"/>
        </w:rPr>
      </w:pPr>
      <w:r w:rsidRPr="00694CA4">
        <w:rPr>
          <w:rFonts w:ascii="HGPｺﾞｼｯｸE" w:eastAsia="HGPｺﾞｼｯｸE" w:hAnsi="HGPｺﾞｼｯｸE" w:hint="eastAsia"/>
          <w:sz w:val="40"/>
          <w:szCs w:val="40"/>
        </w:rPr>
        <w:t xml:space="preserve">１０：００～１２：００　</w:t>
      </w:r>
      <w:r w:rsidR="00CD1654">
        <w:rPr>
          <w:rFonts w:ascii="HGPｺﾞｼｯｸE" w:eastAsia="HGPｺﾞｼｯｸE" w:hAnsi="HGPｺﾞｼｯｸE" w:hint="eastAsia"/>
          <w:sz w:val="40"/>
          <w:szCs w:val="40"/>
        </w:rPr>
        <w:t>Ｚｏｏｍ接続確認</w:t>
      </w:r>
      <w:r w:rsidR="00AA0DA8">
        <w:rPr>
          <w:rFonts w:ascii="HGPｺﾞｼｯｸE" w:eastAsia="HGPｺﾞｼｯｸE" w:hAnsi="HGPｺﾞｼｯｸE" w:hint="eastAsia"/>
          <w:sz w:val="40"/>
          <w:szCs w:val="40"/>
        </w:rPr>
        <w:t>（希望者のみ）</w:t>
      </w:r>
    </w:p>
    <w:p w14:paraId="53E53959" w14:textId="7CA804A5" w:rsidR="00BE37E4" w:rsidRDefault="00BE37E4" w:rsidP="00DA4484">
      <w:pPr>
        <w:pStyle w:val="a5"/>
        <w:spacing w:beforeLines="50" w:before="180" w:line="600" w:lineRule="exact"/>
        <w:rPr>
          <w:rFonts w:ascii="HGPｺﾞｼｯｸE" w:eastAsia="HGPｺﾞｼｯｸE" w:hAnsi="HGPｺﾞｼｯｸE"/>
          <w:sz w:val="40"/>
          <w:szCs w:val="40"/>
        </w:rPr>
      </w:pPr>
      <w:r w:rsidRPr="008A0DAC">
        <w:rPr>
          <w:rFonts w:ascii="HGPｺﾞｼｯｸE" w:eastAsia="HGPｺﾞｼｯｸE" w:hAnsi="HGPｺﾞｼｯｸE" w:hint="eastAsia"/>
          <w:sz w:val="40"/>
          <w:szCs w:val="40"/>
        </w:rPr>
        <w:t>【２０</w:t>
      </w:r>
      <w:r>
        <w:rPr>
          <w:rFonts w:ascii="HGPｺﾞｼｯｸE" w:eastAsia="HGPｺﾞｼｯｸE" w:hAnsi="HGPｺﾞｼｯｸE" w:hint="eastAsia"/>
          <w:sz w:val="40"/>
          <w:szCs w:val="40"/>
        </w:rPr>
        <w:t>２</w:t>
      </w:r>
      <w:r w:rsidR="00CD1654">
        <w:rPr>
          <w:rFonts w:ascii="HGPｺﾞｼｯｸE" w:eastAsia="HGPｺﾞｼｯｸE" w:hAnsi="HGPｺﾞｼｯｸE" w:hint="eastAsia"/>
          <w:sz w:val="40"/>
          <w:szCs w:val="40"/>
        </w:rPr>
        <w:t>３</w:t>
      </w:r>
      <w:r w:rsidRPr="008A0DAC">
        <w:rPr>
          <w:rFonts w:ascii="HGPｺﾞｼｯｸE" w:eastAsia="HGPｺﾞｼｯｸE" w:hAnsi="HGPｺﾞｼｯｸE"/>
          <w:sz w:val="40"/>
          <w:szCs w:val="40"/>
        </w:rPr>
        <w:t>年</w:t>
      </w:r>
      <w:r w:rsidRPr="008A0DAC">
        <w:rPr>
          <w:rFonts w:ascii="HGPｺﾞｼｯｸE" w:eastAsia="HGPｺﾞｼｯｸE" w:hAnsi="HGPｺﾞｼｯｸE" w:hint="eastAsia"/>
          <w:sz w:val="40"/>
          <w:szCs w:val="40"/>
        </w:rPr>
        <w:t>１</w:t>
      </w:r>
      <w:r w:rsidR="00CD1654">
        <w:rPr>
          <w:rFonts w:ascii="HGPｺﾞｼｯｸE" w:eastAsia="HGPｺﾞｼｯｸE" w:hAnsi="HGPｺﾞｼｯｸE" w:hint="eastAsia"/>
          <w:sz w:val="40"/>
          <w:szCs w:val="40"/>
        </w:rPr>
        <w:t>１</w:t>
      </w:r>
      <w:r w:rsidRPr="008A0DAC">
        <w:rPr>
          <w:rFonts w:ascii="HGPｺﾞｼｯｸE" w:eastAsia="HGPｺﾞｼｯｸE" w:hAnsi="HGPｺﾞｼｯｸE"/>
          <w:sz w:val="40"/>
          <w:szCs w:val="40"/>
        </w:rPr>
        <w:t>月</w:t>
      </w:r>
      <w:r>
        <w:rPr>
          <w:rFonts w:ascii="HGPｺﾞｼｯｸE" w:eastAsia="HGPｺﾞｼｯｸE" w:hAnsi="HGPｺﾞｼｯｸE" w:hint="eastAsia"/>
          <w:sz w:val="40"/>
          <w:szCs w:val="40"/>
        </w:rPr>
        <w:t>３</w:t>
      </w:r>
      <w:r w:rsidRPr="008A0DAC">
        <w:rPr>
          <w:rFonts w:ascii="HGPｺﾞｼｯｸE" w:eastAsia="HGPｺﾞｼｯｸE" w:hAnsi="HGPｺﾞｼｯｸE"/>
          <w:sz w:val="40"/>
          <w:szCs w:val="40"/>
        </w:rPr>
        <w:t>日（</w:t>
      </w:r>
      <w:r w:rsidR="00CD1654">
        <w:rPr>
          <w:rFonts w:ascii="HGPｺﾞｼｯｸE" w:eastAsia="HGPｺﾞｼｯｸE" w:hAnsi="HGPｺﾞｼｯｸE" w:hint="eastAsia"/>
          <w:sz w:val="40"/>
          <w:szCs w:val="40"/>
        </w:rPr>
        <w:t>金・祝</w:t>
      </w:r>
      <w:r w:rsidRPr="008A0DAC">
        <w:rPr>
          <w:rFonts w:ascii="HGPｺﾞｼｯｸE" w:eastAsia="HGPｺﾞｼｯｸE" w:hAnsi="HGPｺﾞｼｯｸE"/>
          <w:sz w:val="40"/>
          <w:szCs w:val="40"/>
        </w:rPr>
        <w:t>）】</w:t>
      </w:r>
    </w:p>
    <w:p w14:paraId="3A7EAAFF" w14:textId="77777777" w:rsidR="00CD1654" w:rsidRPr="00F71127" w:rsidRDefault="00CD1654" w:rsidP="00ED510D">
      <w:pPr>
        <w:spacing w:line="500" w:lineRule="exact"/>
        <w:rPr>
          <w:rFonts w:ascii="HGPｺﾞｼｯｸE" w:eastAsia="HGPｺﾞｼｯｸE" w:hAnsi="HGPｺﾞｼｯｸE"/>
          <w:sz w:val="40"/>
          <w:szCs w:val="40"/>
        </w:rPr>
      </w:pPr>
      <w:r w:rsidRPr="00F71127">
        <w:rPr>
          <w:rFonts w:ascii="HGPｺﾞｼｯｸE" w:eastAsia="HGPｺﾞｼｯｸE" w:hAnsi="HGPｺﾞｼｯｸE" w:hint="eastAsia"/>
          <w:sz w:val="40"/>
          <w:szCs w:val="40"/>
        </w:rPr>
        <w:t>１３：００～１３：３０　開会の挨拶・受講者紹介・事務連絡</w:t>
      </w:r>
    </w:p>
    <w:p w14:paraId="2872CC7C" w14:textId="726AC682" w:rsidR="00CD1654" w:rsidRDefault="00CD1654" w:rsidP="00ED510D">
      <w:pPr>
        <w:spacing w:line="500" w:lineRule="exact"/>
        <w:rPr>
          <w:rFonts w:ascii="HGPｺﾞｼｯｸE" w:eastAsia="HGPｺﾞｼｯｸE" w:hAnsi="HGPｺﾞｼｯｸE"/>
          <w:sz w:val="40"/>
          <w:szCs w:val="40"/>
        </w:rPr>
      </w:pPr>
      <w:r w:rsidRPr="00F71127">
        <w:rPr>
          <w:rFonts w:ascii="HGPｺﾞｼｯｸE" w:eastAsia="HGPｺﾞｼｯｸE" w:hAnsi="HGPｺﾞｼｯｸE" w:hint="eastAsia"/>
          <w:sz w:val="40"/>
          <w:szCs w:val="40"/>
        </w:rPr>
        <w:t>１３：３０～１４：３０　講演</w:t>
      </w:r>
      <w:r>
        <w:rPr>
          <w:rFonts w:ascii="HGPｺﾞｼｯｸE" w:eastAsia="HGPｺﾞｼｯｸE" w:hAnsi="HGPｺﾞｼｯｸE" w:hint="eastAsia"/>
          <w:sz w:val="40"/>
          <w:szCs w:val="40"/>
        </w:rPr>
        <w:t>１　大庭</w:t>
      </w:r>
      <w:r w:rsidR="000A4D1B">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龍子氏</w:t>
      </w:r>
    </w:p>
    <w:p w14:paraId="5264C969" w14:textId="77777777" w:rsidR="00CD1654" w:rsidRPr="00F71127" w:rsidRDefault="00CD1654" w:rsidP="00ED510D">
      <w:pPr>
        <w:spacing w:line="500" w:lineRule="exact"/>
        <w:rPr>
          <w:rFonts w:ascii="HGPｺﾞｼｯｸE" w:eastAsia="HGPｺﾞｼｯｸE" w:hAnsi="HGPｺﾞｼｯｸE"/>
          <w:sz w:val="40"/>
          <w:szCs w:val="40"/>
        </w:rPr>
      </w:pPr>
      <w:r w:rsidRPr="00F71127">
        <w:rPr>
          <w:rFonts w:ascii="HGPｺﾞｼｯｸE" w:eastAsia="HGPｺﾞｼｯｸE" w:hAnsi="HGPｺﾞｼｯｸE" w:hint="eastAsia"/>
          <w:sz w:val="40"/>
          <w:szCs w:val="40"/>
        </w:rPr>
        <w:t>１４：３０～１４：５０　休憩</w:t>
      </w:r>
    </w:p>
    <w:p w14:paraId="7F8F97C2" w14:textId="054E4C23" w:rsidR="00CD1654" w:rsidRDefault="00CD1654" w:rsidP="00ED510D">
      <w:pPr>
        <w:spacing w:line="500" w:lineRule="exact"/>
        <w:rPr>
          <w:rFonts w:ascii="HGPｺﾞｼｯｸE" w:eastAsia="HGPｺﾞｼｯｸE" w:hAnsi="HGPｺﾞｼｯｸE"/>
          <w:sz w:val="40"/>
          <w:szCs w:val="40"/>
        </w:rPr>
      </w:pPr>
      <w:r w:rsidRPr="00F71127">
        <w:rPr>
          <w:rFonts w:ascii="HGPｺﾞｼｯｸE" w:eastAsia="HGPｺﾞｼｯｸE" w:hAnsi="HGPｺﾞｼｯｸE" w:hint="eastAsia"/>
          <w:sz w:val="40"/>
          <w:szCs w:val="40"/>
        </w:rPr>
        <w:t>１４：５０～１５：５０　講演</w:t>
      </w:r>
      <w:r>
        <w:rPr>
          <w:rFonts w:ascii="HGPｺﾞｼｯｸE" w:eastAsia="HGPｺﾞｼｯｸE" w:hAnsi="HGPｺﾞｼｯｸE" w:hint="eastAsia"/>
          <w:sz w:val="40"/>
          <w:szCs w:val="40"/>
        </w:rPr>
        <w:t>２　小山</w:t>
      </w:r>
      <w:r w:rsidR="000A4D1B">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賢一氏</w:t>
      </w:r>
    </w:p>
    <w:p w14:paraId="1F2B507D" w14:textId="5B55F4F7" w:rsidR="00CD1654" w:rsidRDefault="00CD1654" w:rsidP="00ED510D">
      <w:pPr>
        <w:spacing w:line="500" w:lineRule="exact"/>
        <w:rPr>
          <w:rFonts w:ascii="HGPｺﾞｼｯｸE" w:eastAsia="HGPｺﾞｼｯｸE" w:hAnsi="HGPｺﾞｼｯｸE"/>
          <w:sz w:val="40"/>
          <w:szCs w:val="40"/>
        </w:rPr>
      </w:pPr>
      <w:r w:rsidRPr="00F71127">
        <w:rPr>
          <w:rFonts w:ascii="HGPｺﾞｼｯｸE" w:eastAsia="HGPｺﾞｼｯｸE" w:hAnsi="HGPｺﾞｼｯｸE" w:hint="eastAsia"/>
          <w:sz w:val="40"/>
          <w:szCs w:val="40"/>
        </w:rPr>
        <w:t>１５：５０～１６：００　事務連絡</w:t>
      </w:r>
    </w:p>
    <w:p w14:paraId="1C74D9E8" w14:textId="2E32ACEE" w:rsidR="00BE37E4" w:rsidRDefault="00BE37E4" w:rsidP="00DA4484">
      <w:pPr>
        <w:pStyle w:val="a5"/>
        <w:spacing w:beforeLines="50" w:before="180" w:line="600" w:lineRule="exact"/>
        <w:rPr>
          <w:rFonts w:ascii="HGPｺﾞｼｯｸE" w:eastAsia="HGPｺﾞｼｯｸE" w:hAnsi="HGPｺﾞｼｯｸE"/>
          <w:sz w:val="40"/>
          <w:szCs w:val="40"/>
        </w:rPr>
      </w:pPr>
      <w:r w:rsidRPr="008A0DAC">
        <w:rPr>
          <w:rFonts w:ascii="HGPｺﾞｼｯｸE" w:eastAsia="HGPｺﾞｼｯｸE" w:hAnsi="HGPｺﾞｼｯｸE" w:hint="eastAsia"/>
          <w:sz w:val="40"/>
          <w:szCs w:val="40"/>
        </w:rPr>
        <w:t>【２０</w:t>
      </w:r>
      <w:r>
        <w:rPr>
          <w:rFonts w:ascii="HGPｺﾞｼｯｸE" w:eastAsia="HGPｺﾞｼｯｸE" w:hAnsi="HGPｺﾞｼｯｸE" w:hint="eastAsia"/>
          <w:sz w:val="40"/>
          <w:szCs w:val="40"/>
        </w:rPr>
        <w:t>２</w:t>
      </w:r>
      <w:r w:rsidR="00CD1654">
        <w:rPr>
          <w:rFonts w:ascii="HGPｺﾞｼｯｸE" w:eastAsia="HGPｺﾞｼｯｸE" w:hAnsi="HGPｺﾞｼｯｸE" w:hint="eastAsia"/>
          <w:sz w:val="40"/>
          <w:szCs w:val="40"/>
        </w:rPr>
        <w:t>３</w:t>
      </w:r>
      <w:r w:rsidRPr="008A0DAC">
        <w:rPr>
          <w:rFonts w:ascii="HGPｺﾞｼｯｸE" w:eastAsia="HGPｺﾞｼｯｸE" w:hAnsi="HGPｺﾞｼｯｸE"/>
          <w:sz w:val="40"/>
          <w:szCs w:val="40"/>
        </w:rPr>
        <w:t>年</w:t>
      </w:r>
      <w:r w:rsidRPr="008A0DAC">
        <w:rPr>
          <w:rFonts w:ascii="HGPｺﾞｼｯｸE" w:eastAsia="HGPｺﾞｼｯｸE" w:hAnsi="HGPｺﾞｼｯｸE" w:hint="eastAsia"/>
          <w:sz w:val="40"/>
          <w:szCs w:val="40"/>
        </w:rPr>
        <w:t>１</w:t>
      </w:r>
      <w:r w:rsidR="00CD1654">
        <w:rPr>
          <w:rFonts w:ascii="HGPｺﾞｼｯｸE" w:eastAsia="HGPｺﾞｼｯｸE" w:hAnsi="HGPｺﾞｼｯｸE" w:hint="eastAsia"/>
          <w:sz w:val="40"/>
          <w:szCs w:val="40"/>
        </w:rPr>
        <w:t>１</w:t>
      </w:r>
      <w:r w:rsidRPr="008A0DAC">
        <w:rPr>
          <w:rFonts w:ascii="HGPｺﾞｼｯｸE" w:eastAsia="HGPｺﾞｼｯｸE" w:hAnsi="HGPｺﾞｼｯｸE"/>
          <w:sz w:val="40"/>
          <w:szCs w:val="40"/>
        </w:rPr>
        <w:t>月</w:t>
      </w:r>
      <w:r w:rsidR="00CD1654">
        <w:rPr>
          <w:rFonts w:ascii="HGPｺﾞｼｯｸE" w:eastAsia="HGPｺﾞｼｯｸE" w:hAnsi="HGPｺﾞｼｯｸE" w:hint="eastAsia"/>
          <w:sz w:val="40"/>
          <w:szCs w:val="40"/>
        </w:rPr>
        <w:t>４</w:t>
      </w:r>
      <w:r w:rsidRPr="008A0DAC">
        <w:rPr>
          <w:rFonts w:ascii="HGPｺﾞｼｯｸE" w:eastAsia="HGPｺﾞｼｯｸE" w:hAnsi="HGPｺﾞｼｯｸE"/>
          <w:sz w:val="40"/>
          <w:szCs w:val="40"/>
        </w:rPr>
        <w:t>日（</w:t>
      </w:r>
      <w:r w:rsidR="00CD1654">
        <w:rPr>
          <w:rFonts w:ascii="HGPｺﾞｼｯｸE" w:eastAsia="HGPｺﾞｼｯｸE" w:hAnsi="HGPｺﾞｼｯｸE" w:hint="eastAsia"/>
          <w:sz w:val="40"/>
          <w:szCs w:val="40"/>
        </w:rPr>
        <w:t>土</w:t>
      </w:r>
      <w:r w:rsidRPr="008A0DAC">
        <w:rPr>
          <w:rFonts w:ascii="HGPｺﾞｼｯｸE" w:eastAsia="HGPｺﾞｼｯｸE" w:hAnsi="HGPｺﾞｼｯｸE"/>
          <w:sz w:val="40"/>
          <w:szCs w:val="40"/>
        </w:rPr>
        <w:t>）】</w:t>
      </w:r>
    </w:p>
    <w:p w14:paraId="72A42930" w14:textId="27CB8533" w:rsidR="00CD1654" w:rsidRPr="00CD1654" w:rsidRDefault="00CD1654" w:rsidP="00ED510D">
      <w:pPr>
        <w:pStyle w:val="a5"/>
        <w:spacing w:line="500" w:lineRule="exact"/>
        <w:rPr>
          <w:rFonts w:ascii="HGPｺﾞｼｯｸE" w:eastAsia="HGPｺﾞｼｯｸE" w:hAnsi="HGPｺﾞｼｯｸE"/>
          <w:sz w:val="40"/>
          <w:szCs w:val="40"/>
        </w:rPr>
      </w:pPr>
      <w:r w:rsidRPr="00CD1654">
        <w:rPr>
          <w:rFonts w:ascii="HGPｺﾞｼｯｸE" w:eastAsia="HGPｺﾞｼｯｸE" w:hAnsi="HGPｺﾞｼｯｸE" w:hint="eastAsia"/>
          <w:sz w:val="40"/>
          <w:szCs w:val="40"/>
        </w:rPr>
        <w:t>１０：００～１２：００　講演３　中西</w:t>
      </w:r>
      <w:r w:rsidR="000A4D1B">
        <w:rPr>
          <w:rFonts w:ascii="HGPｺﾞｼｯｸE" w:eastAsia="HGPｺﾞｼｯｸE" w:hAnsi="HGPｺﾞｼｯｸE" w:hint="eastAsia"/>
          <w:sz w:val="40"/>
          <w:szCs w:val="40"/>
        </w:rPr>
        <w:t xml:space="preserve">　</w:t>
      </w:r>
      <w:r w:rsidRPr="00CD1654">
        <w:rPr>
          <w:rFonts w:ascii="HGPｺﾞｼｯｸE" w:eastAsia="HGPｺﾞｼｯｸE" w:hAnsi="HGPｺﾞｼｯｸE" w:hint="eastAsia"/>
          <w:sz w:val="40"/>
          <w:szCs w:val="40"/>
        </w:rPr>
        <w:t>正浩氏</w:t>
      </w:r>
    </w:p>
    <w:p w14:paraId="3BC53084" w14:textId="61548F12" w:rsidR="00CD1654" w:rsidRPr="00CD1654" w:rsidRDefault="00CD1654" w:rsidP="00ED510D">
      <w:pPr>
        <w:pStyle w:val="a5"/>
        <w:spacing w:line="500" w:lineRule="exact"/>
        <w:rPr>
          <w:rFonts w:ascii="HGPｺﾞｼｯｸE" w:eastAsia="HGPｺﾞｼｯｸE" w:hAnsi="HGPｺﾞｼｯｸE"/>
          <w:sz w:val="40"/>
          <w:szCs w:val="40"/>
        </w:rPr>
      </w:pPr>
      <w:r w:rsidRPr="00CD1654">
        <w:rPr>
          <w:rFonts w:ascii="HGPｺﾞｼｯｸE" w:eastAsia="HGPｺﾞｼｯｸE" w:hAnsi="HGPｺﾞｼｯｸE" w:hint="eastAsia"/>
          <w:sz w:val="40"/>
          <w:szCs w:val="40"/>
        </w:rPr>
        <w:t>１２：００～１３：３０　休憩</w:t>
      </w:r>
    </w:p>
    <w:p w14:paraId="16E316AA" w14:textId="77777777" w:rsidR="00CD1654" w:rsidRPr="00CD1654" w:rsidRDefault="00CD1654" w:rsidP="00ED510D">
      <w:pPr>
        <w:pStyle w:val="a5"/>
        <w:spacing w:line="500" w:lineRule="exact"/>
        <w:rPr>
          <w:rFonts w:ascii="HGPｺﾞｼｯｸE" w:eastAsia="HGPｺﾞｼｯｸE" w:hAnsi="HGPｺﾞｼｯｸE"/>
          <w:sz w:val="40"/>
          <w:szCs w:val="40"/>
        </w:rPr>
      </w:pPr>
      <w:r w:rsidRPr="00CD1654">
        <w:rPr>
          <w:rFonts w:ascii="HGPｺﾞｼｯｸE" w:eastAsia="HGPｺﾞｼｯｸE" w:hAnsi="HGPｺﾞｼｯｸE" w:hint="eastAsia"/>
          <w:sz w:val="40"/>
          <w:szCs w:val="40"/>
        </w:rPr>
        <w:t>１３：３０～１５：３０　情報・意見交換</w:t>
      </w:r>
    </w:p>
    <w:p w14:paraId="28E8F561" w14:textId="333489BF" w:rsidR="006D5B5C" w:rsidRDefault="00CD1654" w:rsidP="00ED510D">
      <w:pPr>
        <w:pStyle w:val="a5"/>
        <w:spacing w:line="500" w:lineRule="exact"/>
        <w:rPr>
          <w:rFonts w:ascii="HGPｺﾞｼｯｸE" w:eastAsia="HGPｺﾞｼｯｸE" w:hAnsi="HGPｺﾞｼｯｸE"/>
          <w:sz w:val="40"/>
          <w:szCs w:val="40"/>
        </w:rPr>
      </w:pPr>
      <w:r w:rsidRPr="00CD1654">
        <w:rPr>
          <w:rFonts w:ascii="HGPｺﾞｼｯｸE" w:eastAsia="HGPｺﾞｼｯｸE" w:hAnsi="HGPｺﾞｼｯｸE" w:hint="eastAsia"/>
          <w:sz w:val="40"/>
          <w:szCs w:val="40"/>
        </w:rPr>
        <w:t>１５：３０～１６：００　講評・閉会の挨拶・事務連絡</w:t>
      </w:r>
    </w:p>
    <w:p w14:paraId="6CD4AE07" w14:textId="77777777" w:rsidR="00ED510D" w:rsidRDefault="00ED510D" w:rsidP="00165623">
      <w:pPr>
        <w:pStyle w:val="a5"/>
        <w:spacing w:afterLines="50" w:after="180" w:line="600" w:lineRule="exact"/>
        <w:rPr>
          <w:rFonts w:ascii="HGPｺﾞｼｯｸE" w:eastAsia="HGPｺﾞｼｯｸE" w:hAnsi="HGPｺﾞｼｯｸE"/>
          <w:sz w:val="40"/>
          <w:szCs w:val="40"/>
        </w:rPr>
      </w:pPr>
    </w:p>
    <w:p w14:paraId="56125F67" w14:textId="77777777" w:rsidR="00ED510D" w:rsidRDefault="00ED510D" w:rsidP="00165623">
      <w:pPr>
        <w:pStyle w:val="a5"/>
        <w:spacing w:afterLines="50" w:after="180" w:line="600" w:lineRule="exact"/>
        <w:rPr>
          <w:rFonts w:ascii="HGPｺﾞｼｯｸE" w:eastAsia="HGPｺﾞｼｯｸE" w:hAnsi="HGPｺﾞｼｯｸE"/>
          <w:sz w:val="40"/>
          <w:szCs w:val="40"/>
        </w:rPr>
      </w:pPr>
    </w:p>
    <w:p w14:paraId="2A2C8CED" w14:textId="1D47F6D3" w:rsidR="001A6605" w:rsidRDefault="007B1E1D" w:rsidP="00165623">
      <w:pPr>
        <w:pStyle w:val="a5"/>
        <w:spacing w:afterLines="50" w:after="180" w:line="6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１-３．カリキュラム別概要</w:t>
      </w:r>
    </w:p>
    <w:p w14:paraId="586C65D0" w14:textId="6C7C4FBE" w:rsidR="00BE37E4" w:rsidRDefault="004823F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165623">
        <w:rPr>
          <w:rFonts w:ascii="HGPｺﾞｼｯｸE" w:eastAsia="HGPｺﾞｼｯｸE" w:hAnsi="HGPｺﾞｼｯｸE" w:hint="eastAsia"/>
          <w:sz w:val="40"/>
          <w:szCs w:val="40"/>
        </w:rPr>
        <w:t>１</w:t>
      </w:r>
      <w:r>
        <w:rPr>
          <w:rFonts w:ascii="HGPｺﾞｼｯｸE" w:eastAsia="HGPｺﾞｼｯｸE" w:hAnsi="HGPｺﾞｼｯｸE" w:hint="eastAsia"/>
          <w:sz w:val="40"/>
          <w:szCs w:val="40"/>
        </w:rPr>
        <w:t>）講演</w:t>
      </w:r>
      <w:r w:rsidR="00DA4484">
        <w:rPr>
          <w:rFonts w:ascii="HGPｺﾞｼｯｸE" w:eastAsia="HGPｺﾞｼｯｸE" w:hAnsi="HGPｺﾞｼｯｸE" w:hint="eastAsia"/>
          <w:sz w:val="40"/>
          <w:szCs w:val="40"/>
        </w:rPr>
        <w:t>１</w:t>
      </w:r>
      <w:r w:rsidR="00BE37E4">
        <w:rPr>
          <w:rFonts w:ascii="HGPｺﾞｼｯｸE" w:eastAsia="HGPｺﾞｼｯｸE" w:hAnsi="HGPｺﾞｼｯｸE" w:hint="eastAsia"/>
          <w:sz w:val="40"/>
          <w:szCs w:val="40"/>
        </w:rPr>
        <w:t>「</w:t>
      </w:r>
      <w:r w:rsidR="00DA4484">
        <w:rPr>
          <w:rFonts w:ascii="HGPｺﾞｼｯｸE" w:eastAsia="HGPｺﾞｼｯｸE" w:hAnsi="HGPｺﾞｼｯｸE" w:hint="eastAsia"/>
          <w:sz w:val="40"/>
          <w:szCs w:val="40"/>
        </w:rPr>
        <w:t>私の水害体験から防災について考える</w:t>
      </w:r>
      <w:r w:rsidR="00BE37E4">
        <w:rPr>
          <w:rFonts w:ascii="HGPｺﾞｼｯｸE" w:eastAsia="HGPｺﾞｼｯｸE" w:hAnsi="HGPｺﾞｼｯｸE" w:hint="eastAsia"/>
          <w:sz w:val="40"/>
          <w:szCs w:val="40"/>
        </w:rPr>
        <w:t>」</w:t>
      </w:r>
    </w:p>
    <w:p w14:paraId="47923D34" w14:textId="35A85BF3" w:rsidR="00FA033F" w:rsidRDefault="00F23F76" w:rsidP="00ED510D">
      <w:pPr>
        <w:pStyle w:val="a5"/>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講師：</w:t>
      </w:r>
      <w:r w:rsidR="00DA4484">
        <w:rPr>
          <w:rFonts w:ascii="HGPｺﾞｼｯｸE" w:eastAsia="HGPｺﾞｼｯｸE" w:hAnsi="HGPｺﾞｼｯｸE" w:hint="eastAsia"/>
          <w:sz w:val="40"/>
          <w:szCs w:val="40"/>
        </w:rPr>
        <w:t>大庭　龍子</w:t>
      </w:r>
      <w:r w:rsidR="00FA033F">
        <w:rPr>
          <w:rFonts w:ascii="HGPｺﾞｼｯｸE" w:eastAsia="HGPｺﾞｼｯｸE" w:hAnsi="HGPｺﾞｼｯｸE" w:hint="eastAsia"/>
          <w:sz w:val="40"/>
          <w:szCs w:val="40"/>
        </w:rPr>
        <w:t>（おおば　りゅうこ）</w:t>
      </w:r>
      <w:r w:rsidR="00BE37E4">
        <w:rPr>
          <w:rFonts w:ascii="HGPｺﾞｼｯｸE" w:eastAsia="HGPｺﾞｼｯｸE" w:hAnsi="HGPｺﾞｼｯｸE" w:hint="eastAsia"/>
          <w:sz w:val="40"/>
          <w:szCs w:val="40"/>
        </w:rPr>
        <w:t>氏</w:t>
      </w:r>
    </w:p>
    <w:p w14:paraId="1120C033" w14:textId="77B08978" w:rsidR="00AF6F89" w:rsidRPr="00BE37E4" w:rsidRDefault="00DA4484" w:rsidP="00ED510D">
      <w:pPr>
        <w:pStyle w:val="a5"/>
        <w:spacing w:line="500" w:lineRule="exact"/>
        <w:ind w:firstLineChars="250" w:firstLine="10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福岡盲ろう者友の会　</w:t>
      </w:r>
      <w:r w:rsidRPr="002A0F3E">
        <w:rPr>
          <w:rFonts w:ascii="HGPｺﾞｼｯｸE" w:eastAsia="HGPｺﾞｼｯｸE" w:hAnsi="HGPｺﾞｼｯｸE" w:hint="eastAsia"/>
          <w:sz w:val="40"/>
          <w:szCs w:val="40"/>
        </w:rPr>
        <w:t>副会長</w:t>
      </w:r>
    </w:p>
    <w:p w14:paraId="227A7372" w14:textId="7E02D8B1" w:rsidR="00DA4484" w:rsidRPr="00DA4484" w:rsidRDefault="004823FF" w:rsidP="00ED510D">
      <w:pPr>
        <w:spacing w:beforeLines="50" w:before="180"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165623">
        <w:rPr>
          <w:rFonts w:ascii="HGPｺﾞｼｯｸE" w:eastAsia="HGPｺﾞｼｯｸE" w:hAnsi="HGPｺﾞｼｯｸE" w:hint="eastAsia"/>
          <w:sz w:val="40"/>
          <w:szCs w:val="40"/>
        </w:rPr>
        <w:t>２</w:t>
      </w:r>
      <w:r>
        <w:rPr>
          <w:rFonts w:ascii="HGPｺﾞｼｯｸE" w:eastAsia="HGPｺﾞｼｯｸE" w:hAnsi="HGPｺﾞｼｯｸE" w:hint="eastAsia"/>
          <w:sz w:val="40"/>
          <w:szCs w:val="40"/>
        </w:rPr>
        <w:t>）</w:t>
      </w:r>
      <w:r w:rsidR="00DA4484" w:rsidRPr="00DA4484">
        <w:rPr>
          <w:rFonts w:ascii="HGPｺﾞｼｯｸE" w:eastAsia="HGPｺﾞｼｯｸE" w:hAnsi="HGPｺﾞｼｯｸE" w:hint="eastAsia"/>
          <w:sz w:val="40"/>
          <w:szCs w:val="40"/>
        </w:rPr>
        <w:t xml:space="preserve">講演２　</w:t>
      </w:r>
    </w:p>
    <w:p w14:paraId="02267461" w14:textId="4EABB44E" w:rsidR="004823FF" w:rsidRDefault="00DA4484" w:rsidP="00ED510D">
      <w:pPr>
        <w:spacing w:line="500" w:lineRule="exact"/>
        <w:rPr>
          <w:rFonts w:ascii="HGPｺﾞｼｯｸE" w:eastAsia="HGPｺﾞｼｯｸE" w:hAnsi="HGPｺﾞｼｯｸE"/>
          <w:sz w:val="40"/>
          <w:szCs w:val="40"/>
        </w:rPr>
      </w:pPr>
      <w:r w:rsidRPr="00DA4484">
        <w:rPr>
          <w:rFonts w:ascii="HGPｺﾞｼｯｸE" w:eastAsia="HGPｺﾞｼｯｸE" w:hAnsi="HGPｺﾞｼｯｸE" w:hint="eastAsia"/>
          <w:sz w:val="40"/>
          <w:szCs w:val="40"/>
        </w:rPr>
        <w:t>「東日本大震災と盲ろう者～生き延びて今、伝えられること～」</w:t>
      </w:r>
    </w:p>
    <w:p w14:paraId="1A5F9AC0" w14:textId="006B8D62" w:rsidR="00FA033F" w:rsidRDefault="00DA4484"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講師：</w:t>
      </w:r>
      <w:r w:rsidRPr="00DA4484">
        <w:rPr>
          <w:rFonts w:ascii="HGPｺﾞｼｯｸE" w:eastAsia="HGPｺﾞｼｯｸE" w:hAnsi="HGPｺﾞｼｯｸE" w:hint="eastAsia"/>
          <w:sz w:val="40"/>
          <w:szCs w:val="40"/>
        </w:rPr>
        <w:t>小山</w:t>
      </w:r>
      <w:r w:rsidR="000A4D1B">
        <w:rPr>
          <w:rFonts w:ascii="HGPｺﾞｼｯｸE" w:eastAsia="HGPｺﾞｼｯｸE" w:hAnsi="HGPｺﾞｼｯｸE" w:hint="eastAsia"/>
          <w:sz w:val="40"/>
          <w:szCs w:val="40"/>
        </w:rPr>
        <w:t xml:space="preserve">　</w:t>
      </w:r>
      <w:r w:rsidRPr="00DA4484">
        <w:rPr>
          <w:rFonts w:ascii="HGPｺﾞｼｯｸE" w:eastAsia="HGPｺﾞｼｯｸE" w:hAnsi="HGPｺﾞｼｯｸE" w:hint="eastAsia"/>
          <w:sz w:val="40"/>
          <w:szCs w:val="40"/>
        </w:rPr>
        <w:t>賢一</w:t>
      </w:r>
      <w:r w:rsidR="00FA033F">
        <w:rPr>
          <w:rFonts w:ascii="HGPｺﾞｼｯｸE" w:eastAsia="HGPｺﾞｼｯｸE" w:hAnsi="HGPｺﾞｼｯｸE" w:hint="eastAsia"/>
          <w:sz w:val="40"/>
          <w:szCs w:val="40"/>
        </w:rPr>
        <w:t>（おやま　けんいち）</w:t>
      </w:r>
      <w:r w:rsidRPr="00DA4484">
        <w:rPr>
          <w:rFonts w:ascii="HGPｺﾞｼｯｸE" w:eastAsia="HGPｺﾞｼｯｸE" w:hAnsi="HGPｺﾞｼｯｸE" w:hint="eastAsia"/>
          <w:sz w:val="40"/>
          <w:szCs w:val="40"/>
        </w:rPr>
        <w:t>氏</w:t>
      </w:r>
    </w:p>
    <w:p w14:paraId="7769D9AF" w14:textId="4A96AED0" w:rsidR="00DA4484" w:rsidRDefault="00DA4484" w:rsidP="00ED510D">
      <w:pPr>
        <w:spacing w:line="500" w:lineRule="exact"/>
        <w:ind w:firstLineChars="250" w:firstLine="1000"/>
        <w:rPr>
          <w:rFonts w:ascii="HGPｺﾞｼｯｸE" w:eastAsia="HGPｺﾞｼｯｸE" w:hAnsi="HGPｺﾞｼｯｸE"/>
          <w:sz w:val="40"/>
          <w:szCs w:val="40"/>
        </w:rPr>
      </w:pPr>
      <w:r>
        <w:rPr>
          <w:rFonts w:ascii="HGPｺﾞｼｯｸE" w:eastAsia="HGPｺﾞｼｯｸE" w:hAnsi="HGPｺﾞｼｯｸE" w:hint="eastAsia"/>
          <w:sz w:val="40"/>
          <w:szCs w:val="40"/>
        </w:rPr>
        <w:t>みやぎ盲ろう児・者友の会</w:t>
      </w:r>
      <w:r>
        <w:rPr>
          <w:rFonts w:ascii="HGPｺﾞｼｯｸE" w:eastAsia="HGPｺﾞｼｯｸE" w:hAnsi="HGPｺﾞｼｯｸE" w:hint="eastAsia"/>
          <w:color w:val="FF0000"/>
          <w:sz w:val="40"/>
          <w:szCs w:val="40"/>
        </w:rPr>
        <w:t xml:space="preserve">　</w:t>
      </w:r>
      <w:r w:rsidRPr="002A0F3E">
        <w:rPr>
          <w:rFonts w:ascii="HGPｺﾞｼｯｸE" w:eastAsia="HGPｺﾞｼｯｸE" w:hAnsi="HGPｺﾞｼｯｸE" w:hint="eastAsia"/>
          <w:sz w:val="40"/>
          <w:szCs w:val="40"/>
        </w:rPr>
        <w:t>会長</w:t>
      </w:r>
    </w:p>
    <w:p w14:paraId="0710395B" w14:textId="77777777" w:rsidR="00DA4484" w:rsidRDefault="00DA4484" w:rsidP="00ED510D">
      <w:pPr>
        <w:spacing w:beforeLines="50" w:before="180" w:line="500" w:lineRule="exact"/>
        <w:ind w:leftChars="1" w:left="3118" w:hangingChars="779" w:hanging="3116"/>
        <w:rPr>
          <w:rFonts w:ascii="HGPｺﾞｼｯｸE" w:eastAsia="HGPｺﾞｼｯｸE" w:hAnsi="HGPｺﾞｼｯｸE"/>
          <w:sz w:val="40"/>
          <w:szCs w:val="40"/>
        </w:rPr>
      </w:pPr>
      <w:r>
        <w:rPr>
          <w:rFonts w:ascii="HGPｺﾞｼｯｸE" w:eastAsia="HGPｺﾞｼｯｸE" w:hAnsi="HGPｺﾞｼｯｸE" w:hint="eastAsia"/>
          <w:sz w:val="40"/>
          <w:szCs w:val="40"/>
        </w:rPr>
        <w:t>（３）講演３</w:t>
      </w:r>
    </w:p>
    <w:p w14:paraId="2BF254A8" w14:textId="1346329C" w:rsidR="00DA4484" w:rsidRDefault="00DA4484" w:rsidP="00ED510D">
      <w:pPr>
        <w:spacing w:line="500" w:lineRule="exact"/>
        <w:ind w:leftChars="1" w:left="3118" w:hangingChars="779" w:hanging="3116"/>
        <w:rPr>
          <w:rFonts w:ascii="HGPｺﾞｼｯｸE" w:eastAsia="HGPｺﾞｼｯｸE" w:hAnsi="HGPｺﾞｼｯｸE"/>
          <w:sz w:val="40"/>
          <w:szCs w:val="40"/>
        </w:rPr>
      </w:pPr>
      <w:r>
        <w:rPr>
          <w:rFonts w:ascii="HGPｺﾞｼｯｸE" w:eastAsia="HGPｺﾞｼｯｸE" w:hAnsi="HGPｺﾞｼｯｸE" w:hint="eastAsia"/>
          <w:sz w:val="40"/>
          <w:szCs w:val="40"/>
        </w:rPr>
        <w:t>「基本的な防災の知識、どのように防災に取り組むか」</w:t>
      </w:r>
    </w:p>
    <w:p w14:paraId="24BC2329" w14:textId="391B9689" w:rsidR="00FA033F" w:rsidRDefault="00DA4484" w:rsidP="00ED510D">
      <w:pPr>
        <w:pStyle w:val="a5"/>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講師：中西</w:t>
      </w:r>
      <w:r w:rsidR="000A4D1B">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正浩</w:t>
      </w:r>
      <w:r w:rsidR="00FA033F">
        <w:rPr>
          <w:rFonts w:ascii="HGPｺﾞｼｯｸE" w:eastAsia="HGPｺﾞｼｯｸE" w:hAnsi="HGPｺﾞｼｯｸE" w:hint="eastAsia"/>
          <w:sz w:val="40"/>
          <w:szCs w:val="40"/>
        </w:rPr>
        <w:t>（なかにし　まさひろ）</w:t>
      </w:r>
      <w:r>
        <w:rPr>
          <w:rFonts w:ascii="HGPｺﾞｼｯｸE" w:eastAsia="HGPｺﾞｼｯｸE" w:hAnsi="HGPｺﾞｼｯｸE" w:hint="eastAsia"/>
          <w:sz w:val="40"/>
          <w:szCs w:val="40"/>
        </w:rPr>
        <w:t>氏</w:t>
      </w:r>
    </w:p>
    <w:p w14:paraId="5E051D52" w14:textId="50791B20" w:rsidR="00DA4484" w:rsidRPr="0087243C" w:rsidRDefault="00DA4484" w:rsidP="00ED510D">
      <w:pPr>
        <w:pStyle w:val="a5"/>
        <w:spacing w:line="500" w:lineRule="exact"/>
        <w:ind w:firstLineChars="250" w:firstLine="1000"/>
        <w:jc w:val="left"/>
        <w:rPr>
          <w:rFonts w:ascii="HGPｺﾞｼｯｸE" w:eastAsia="HGPｺﾞｼｯｸE" w:hAnsi="HGPｺﾞｼｯｸE"/>
          <w:sz w:val="40"/>
          <w:szCs w:val="40"/>
        </w:rPr>
      </w:pPr>
      <w:r w:rsidRPr="00DB24DE">
        <w:rPr>
          <w:rFonts w:ascii="HGPｺﾞｼｯｸE" w:eastAsia="HGPｺﾞｼｯｸE" w:hAnsi="HGPｺﾞｼｯｸE" w:hint="eastAsia"/>
          <w:sz w:val="40"/>
          <w:szCs w:val="40"/>
        </w:rPr>
        <w:t>東京盲ろう者友の会</w:t>
      </w:r>
      <w:r w:rsidR="008D22DE">
        <w:rPr>
          <w:rFonts w:ascii="HGPｺﾞｼｯｸE" w:eastAsia="HGPｺﾞｼｯｸE" w:hAnsi="HGPｺﾞｼｯｸE" w:hint="eastAsia"/>
          <w:sz w:val="40"/>
          <w:szCs w:val="40"/>
        </w:rPr>
        <w:t xml:space="preserve">　</w:t>
      </w:r>
      <w:r w:rsidRPr="00DB24DE">
        <w:rPr>
          <w:rFonts w:ascii="HGPｺﾞｼｯｸE" w:eastAsia="HGPｺﾞｼｯｸE" w:hAnsi="HGPｺﾞｼｯｸE" w:hint="eastAsia"/>
          <w:sz w:val="40"/>
          <w:szCs w:val="40"/>
        </w:rPr>
        <w:t>通訳・介助員</w:t>
      </w:r>
    </w:p>
    <w:p w14:paraId="6AFCDAA4" w14:textId="77777777" w:rsidR="00DA4484" w:rsidRDefault="00DA4484" w:rsidP="00DA4484">
      <w:pPr>
        <w:pStyle w:val="a5"/>
        <w:tabs>
          <w:tab w:val="left" w:pos="1311"/>
        </w:tabs>
        <w:spacing w:beforeLines="50" w:before="180" w:line="6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（４）情報・</w:t>
      </w:r>
      <w:r w:rsidRPr="00F71127">
        <w:rPr>
          <w:rFonts w:ascii="HGPｺﾞｼｯｸE" w:eastAsia="HGPｺﾞｼｯｸE" w:hAnsi="HGPｺﾞｼｯｸE" w:hint="eastAsia"/>
          <w:sz w:val="40"/>
          <w:szCs w:val="40"/>
        </w:rPr>
        <w:t>意見交換</w:t>
      </w:r>
    </w:p>
    <w:p w14:paraId="420D37FC" w14:textId="230DAFC1" w:rsidR="00DA4484" w:rsidRPr="00DA4484" w:rsidRDefault="00DA4484" w:rsidP="00DA4484">
      <w:pPr>
        <w:pStyle w:val="a5"/>
        <w:tabs>
          <w:tab w:val="left" w:pos="1311"/>
        </w:tabs>
        <w:spacing w:line="6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テーマ：「</w:t>
      </w:r>
      <w:r w:rsidRPr="005736D3">
        <w:rPr>
          <w:rFonts w:ascii="HGPｺﾞｼｯｸE" w:eastAsia="HGPｺﾞｼｯｸE" w:hAnsi="HGPｺﾞｼｯｸE" w:hint="eastAsia"/>
          <w:sz w:val="40"/>
          <w:szCs w:val="40"/>
        </w:rPr>
        <w:t>命を守るためにできること」「情報の大切さを学ぶ」</w:t>
      </w:r>
    </w:p>
    <w:p w14:paraId="3EDFEA58" w14:textId="11F772F3" w:rsidR="004043C8" w:rsidRDefault="004823FF" w:rsidP="00DA4484">
      <w:pPr>
        <w:spacing w:line="60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講演を通して、</w:t>
      </w:r>
      <w:r w:rsidR="00BE37E4">
        <w:rPr>
          <w:rFonts w:ascii="HGPｺﾞｼｯｸE" w:eastAsia="HGPｺﾞｼｯｸE" w:hAnsi="HGPｺﾞｼｯｸE" w:hint="eastAsia"/>
          <w:sz w:val="40"/>
          <w:szCs w:val="40"/>
        </w:rPr>
        <w:t>講師</w:t>
      </w:r>
      <w:r w:rsidR="008D22DE">
        <w:rPr>
          <w:rFonts w:ascii="HGPｺﾞｼｯｸE" w:eastAsia="HGPｺﾞｼｯｸE" w:hAnsi="HGPｺﾞｼｯｸE" w:hint="eastAsia"/>
          <w:sz w:val="40"/>
          <w:szCs w:val="40"/>
        </w:rPr>
        <w:t>および</w:t>
      </w:r>
      <w:r>
        <w:rPr>
          <w:rFonts w:ascii="HGPｺﾞｼｯｸE" w:eastAsia="HGPｺﾞｼｯｸE" w:hAnsi="HGPｺﾞｼｯｸE" w:hint="eastAsia"/>
          <w:sz w:val="40"/>
          <w:szCs w:val="40"/>
        </w:rPr>
        <w:t>本事業の企画委員３名（うち、盲ろう者２名）と意見交換を行</w:t>
      </w:r>
      <w:r w:rsidR="00DE1429">
        <w:rPr>
          <w:rFonts w:ascii="HGPｺﾞｼｯｸE" w:eastAsia="HGPｺﾞｼｯｸE" w:hAnsi="HGPｺﾞｼｯｸE" w:hint="eastAsia"/>
          <w:sz w:val="40"/>
          <w:szCs w:val="40"/>
        </w:rPr>
        <w:t>った。</w:t>
      </w:r>
    </w:p>
    <w:p w14:paraId="6D614E52" w14:textId="77777777" w:rsidR="00AF6F89" w:rsidRDefault="00AF6F89" w:rsidP="00AF6F89">
      <w:pPr>
        <w:spacing w:line="600" w:lineRule="exact"/>
        <w:rPr>
          <w:rFonts w:ascii="HGPｺﾞｼｯｸE" w:eastAsia="HGPｺﾞｼｯｸE" w:hAnsi="HGPｺﾞｼｯｸE"/>
          <w:sz w:val="40"/>
          <w:szCs w:val="40"/>
        </w:rPr>
      </w:pPr>
    </w:p>
    <w:p w14:paraId="50286C00" w14:textId="7E8CCA69" w:rsidR="009E203E" w:rsidRDefault="009E203E" w:rsidP="00AF6F89">
      <w:pPr>
        <w:spacing w:afterLines="50" w:after="180" w:line="600" w:lineRule="exact"/>
        <w:rPr>
          <w:rFonts w:ascii="HGPｺﾞｼｯｸE" w:eastAsia="HGPｺﾞｼｯｸE" w:hAnsi="HGPｺﾞｼｯｸE"/>
          <w:sz w:val="40"/>
        </w:rPr>
      </w:pPr>
      <w:r>
        <w:rPr>
          <w:rFonts w:ascii="HGPｺﾞｼｯｸE" w:eastAsia="HGPｺﾞｼｯｸE" w:hAnsi="HGPｺﾞｼｯｸE" w:hint="eastAsia"/>
          <w:sz w:val="40"/>
        </w:rPr>
        <w:t>１-４．オンライン開催における情報保障</w:t>
      </w:r>
    </w:p>
    <w:p w14:paraId="0A411732" w14:textId="563EECD9" w:rsidR="009E203E" w:rsidRDefault="00587FD4" w:rsidP="00ED510D">
      <w:pPr>
        <w:spacing w:line="500" w:lineRule="exact"/>
        <w:rPr>
          <w:rFonts w:ascii="HGPｺﾞｼｯｸE" w:eastAsia="HGPｺﾞｼｯｸE" w:hAnsi="HGPｺﾞｼｯｸE"/>
          <w:sz w:val="40"/>
        </w:rPr>
      </w:pPr>
      <w:r>
        <w:rPr>
          <w:rFonts w:ascii="HGPｺﾞｼｯｸE" w:eastAsia="HGPｺﾞｼｯｸE" w:hAnsi="HGPｺﾞｼｯｸE" w:hint="eastAsia"/>
          <w:sz w:val="40"/>
        </w:rPr>
        <w:t>（１）</w:t>
      </w:r>
      <w:r w:rsidR="009E203E">
        <w:rPr>
          <w:rFonts w:ascii="HGPｺﾞｼｯｸE" w:eastAsia="HGPｺﾞｼｯｸE" w:hAnsi="HGPｺﾞｼｯｸE" w:hint="eastAsia"/>
          <w:sz w:val="40"/>
        </w:rPr>
        <w:t>Ｚｏｏｍ画面内に要約筆記を設置</w:t>
      </w:r>
    </w:p>
    <w:p w14:paraId="1B191729" w14:textId="2C9A4820" w:rsidR="00ED510D" w:rsidRPr="00ED510D" w:rsidRDefault="00587FD4" w:rsidP="00ED510D">
      <w:pPr>
        <w:spacing w:line="500" w:lineRule="exact"/>
        <w:ind w:firstLineChars="100" w:firstLine="400"/>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Ｚｏｏｍ内の機能「画面共有」を利用し、要約筆記画面を表示した。</w:t>
      </w:r>
    </w:p>
    <w:p w14:paraId="5FF8A8EC" w14:textId="0746D03C" w:rsidR="009E203E" w:rsidRDefault="00587FD4" w:rsidP="00ED510D">
      <w:pPr>
        <w:spacing w:beforeLines="50" w:before="180" w:line="500" w:lineRule="exact"/>
        <w:rPr>
          <w:rFonts w:ascii="HGPｺﾞｼｯｸE" w:eastAsia="HGPｺﾞｼｯｸE" w:hAnsi="HGPｺﾞｼｯｸE"/>
          <w:bCs/>
          <w:sz w:val="40"/>
          <w:szCs w:val="40"/>
        </w:rPr>
      </w:pPr>
      <w:r>
        <w:rPr>
          <w:rFonts w:ascii="HGPｺﾞｼｯｸE" w:eastAsia="HGPｺﾞｼｯｸE" w:hAnsi="HGPｺﾞｼｯｸE" w:hint="eastAsia"/>
          <w:sz w:val="40"/>
        </w:rPr>
        <w:t>（２）</w:t>
      </w:r>
      <w:proofErr w:type="spellStart"/>
      <w:r w:rsidR="009E203E" w:rsidRPr="00A93D1D">
        <w:rPr>
          <w:rFonts w:ascii="HGPｺﾞｼｯｸE" w:eastAsia="HGPｺﾞｼｯｸE" w:hAnsi="HGPｺﾞｼｯｸE" w:hint="eastAsia"/>
          <w:bCs/>
          <w:sz w:val="40"/>
          <w:szCs w:val="40"/>
        </w:rPr>
        <w:t>captiOnline</w:t>
      </w:r>
      <w:proofErr w:type="spellEnd"/>
      <w:r w:rsidR="009E203E">
        <w:rPr>
          <w:rFonts w:ascii="HGPｺﾞｼｯｸE" w:eastAsia="HGPｺﾞｼｯｸE" w:hAnsi="HGPｺﾞｼｯｸE" w:hint="eastAsia"/>
          <w:bCs/>
          <w:sz w:val="40"/>
          <w:szCs w:val="40"/>
        </w:rPr>
        <w:t>（以下、キャプションライン）の使用</w:t>
      </w:r>
    </w:p>
    <w:p w14:paraId="63EE6A43" w14:textId="7E518AC4" w:rsidR="00AF6F89" w:rsidRPr="00BE37E4" w:rsidRDefault="00587FD4" w:rsidP="00ED510D">
      <w:pPr>
        <w:spacing w:line="500" w:lineRule="exact"/>
        <w:ind w:firstLineChars="100" w:firstLine="400"/>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任意の文字の大きさや、色を指定して要約筆記の表示を希望される方を対象に、</w:t>
      </w:r>
      <w:r w:rsidRPr="00A93D1D">
        <w:rPr>
          <w:rFonts w:ascii="HGPｺﾞｼｯｸE" w:eastAsia="HGPｺﾞｼｯｸE" w:hAnsi="HGPｺﾞｼｯｸE" w:hint="eastAsia"/>
          <w:bCs/>
          <w:sz w:val="40"/>
          <w:szCs w:val="40"/>
        </w:rPr>
        <w:t>インターネット上で要約筆記を受けられるキャプションライン</w:t>
      </w:r>
      <w:r>
        <w:rPr>
          <w:rFonts w:ascii="HGPｺﾞｼｯｸE" w:eastAsia="HGPｺﾞｼｯｸE" w:hAnsi="HGPｺﾞｼｯｸE" w:hint="eastAsia"/>
          <w:bCs/>
          <w:sz w:val="40"/>
          <w:szCs w:val="40"/>
        </w:rPr>
        <w:t>を</w:t>
      </w:r>
      <w:r w:rsidR="008D22DE">
        <w:rPr>
          <w:rFonts w:ascii="HGPｺﾞｼｯｸE" w:eastAsia="HGPｺﾞｼｯｸE" w:hAnsi="HGPｺﾞｼｯｸE" w:hint="eastAsia"/>
          <w:bCs/>
          <w:sz w:val="40"/>
          <w:szCs w:val="40"/>
        </w:rPr>
        <w:t>用いた</w:t>
      </w:r>
      <w:r>
        <w:rPr>
          <w:rFonts w:ascii="HGPｺﾞｼｯｸE" w:eastAsia="HGPｺﾞｼｯｸE" w:hAnsi="HGPｺﾞｼｯｸE" w:hint="eastAsia"/>
          <w:bCs/>
          <w:sz w:val="40"/>
          <w:szCs w:val="40"/>
        </w:rPr>
        <w:t>。</w:t>
      </w:r>
      <w:r w:rsidR="00AF6F89">
        <w:rPr>
          <w:rFonts w:ascii="HGPｺﾞｼｯｸE" w:eastAsia="HGPｺﾞｼｯｸE" w:hAnsi="HGPｺﾞｼｯｸE"/>
          <w:sz w:val="40"/>
        </w:rPr>
        <w:br w:type="page"/>
      </w:r>
    </w:p>
    <w:p w14:paraId="62C59817" w14:textId="1B80392E" w:rsidR="00726B70" w:rsidRDefault="005C59DE" w:rsidP="00165623">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lastRenderedPageBreak/>
        <w:t>２．カリキュラム別報告</w:t>
      </w:r>
    </w:p>
    <w:p w14:paraId="4E814F2E" w14:textId="53697AD3" w:rsidR="00701DEA" w:rsidRDefault="00724A56"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w:t>
      </w:r>
      <w:r w:rsidR="00AA0DA8">
        <w:rPr>
          <w:rFonts w:ascii="HGPｺﾞｼｯｸE" w:eastAsia="HGPｺﾞｼｯｸE" w:hAnsi="HGPｺﾞｼｯｸE" w:hint="eastAsia"/>
          <w:sz w:val="40"/>
          <w:szCs w:val="40"/>
        </w:rPr>
        <w:t>１．</w:t>
      </w:r>
      <w:r w:rsidR="00701DEA">
        <w:rPr>
          <w:rFonts w:ascii="HGPｺﾞｼｯｸE" w:eastAsia="HGPｺﾞｼｯｸE" w:hAnsi="HGPｺﾞｼｯｸE" w:hint="eastAsia"/>
          <w:sz w:val="40"/>
          <w:szCs w:val="40"/>
        </w:rPr>
        <w:t>講演１・２</w:t>
      </w:r>
    </w:p>
    <w:p w14:paraId="154FDA72" w14:textId="01D18F51" w:rsidR="00701DEA" w:rsidRDefault="00724A56"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DA4484">
        <w:rPr>
          <w:rFonts w:ascii="HGPｺﾞｼｯｸE" w:eastAsia="HGPｺﾞｼｯｸE" w:hAnsi="HGPｺﾞｼｯｸE" w:hint="eastAsia"/>
          <w:sz w:val="40"/>
          <w:szCs w:val="40"/>
        </w:rPr>
        <w:t>私の水害体験から防災について考える</w:t>
      </w:r>
      <w:r>
        <w:rPr>
          <w:rFonts w:ascii="HGPｺﾞｼｯｸE" w:eastAsia="HGPｺﾞｼｯｸE" w:hAnsi="HGPｺﾞｼｯｸE" w:hint="eastAsia"/>
          <w:sz w:val="40"/>
          <w:szCs w:val="40"/>
        </w:rPr>
        <w:t>」</w:t>
      </w:r>
    </w:p>
    <w:p w14:paraId="5C730D2D" w14:textId="616FEB61" w:rsidR="00724A56" w:rsidRDefault="00724A56"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講師</w:t>
      </w:r>
      <w:r w:rsidR="00701DEA">
        <w:rPr>
          <w:rFonts w:ascii="HGPｺﾞｼｯｸE" w:eastAsia="HGPｺﾞｼｯｸE" w:hAnsi="HGPｺﾞｼｯｸE" w:hint="eastAsia"/>
          <w:sz w:val="40"/>
          <w:szCs w:val="40"/>
        </w:rPr>
        <w:t xml:space="preserve">　</w:t>
      </w:r>
      <w:r w:rsidR="00DA4484">
        <w:rPr>
          <w:rFonts w:ascii="HGPｺﾞｼｯｸE" w:eastAsia="HGPｺﾞｼｯｸE" w:hAnsi="HGPｺﾞｼｯｸE" w:hint="eastAsia"/>
          <w:sz w:val="40"/>
          <w:szCs w:val="40"/>
        </w:rPr>
        <w:t>大庭</w:t>
      </w:r>
      <w:r w:rsidR="000A4D1B">
        <w:rPr>
          <w:rFonts w:ascii="HGPｺﾞｼｯｸE" w:eastAsia="HGPｺﾞｼｯｸE" w:hAnsi="HGPｺﾞｼｯｸE" w:hint="eastAsia"/>
          <w:sz w:val="40"/>
          <w:szCs w:val="40"/>
        </w:rPr>
        <w:t xml:space="preserve">　</w:t>
      </w:r>
      <w:r w:rsidR="00DA4484">
        <w:rPr>
          <w:rFonts w:ascii="HGPｺﾞｼｯｸE" w:eastAsia="HGPｺﾞｼｯｸE" w:hAnsi="HGPｺﾞｼｯｸE" w:hint="eastAsia"/>
          <w:sz w:val="40"/>
          <w:szCs w:val="40"/>
        </w:rPr>
        <w:t>龍子</w:t>
      </w:r>
    </w:p>
    <w:p w14:paraId="225847F9" w14:textId="3189821D" w:rsidR="00AA0DA8" w:rsidRDefault="00AA0DA8" w:rsidP="00ED510D">
      <w:pPr>
        <w:spacing w:beforeLines="50" w:before="180"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DA4484">
        <w:rPr>
          <w:rFonts w:ascii="HGPｺﾞｼｯｸE" w:eastAsia="HGPｺﾞｼｯｸE" w:hAnsi="HGPｺﾞｼｯｸE" w:hint="eastAsia"/>
          <w:sz w:val="40"/>
          <w:szCs w:val="40"/>
        </w:rPr>
        <w:t>東日本大震災と盲ろう者～生き延びて今、伝えられること～」</w:t>
      </w:r>
    </w:p>
    <w:p w14:paraId="7A71170F" w14:textId="66157D2C" w:rsidR="00AA0DA8" w:rsidRDefault="00AA0DA8"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講師　</w:t>
      </w:r>
      <w:r w:rsidRPr="00DA4484">
        <w:rPr>
          <w:rFonts w:ascii="HGPｺﾞｼｯｸE" w:eastAsia="HGPｺﾞｼｯｸE" w:hAnsi="HGPｺﾞｼｯｸE" w:hint="eastAsia"/>
          <w:sz w:val="40"/>
          <w:szCs w:val="40"/>
        </w:rPr>
        <w:t>小山</w:t>
      </w:r>
      <w:r w:rsidR="000A4D1B">
        <w:rPr>
          <w:rFonts w:ascii="HGPｺﾞｼｯｸE" w:eastAsia="HGPｺﾞｼｯｸE" w:hAnsi="HGPｺﾞｼｯｸE" w:hint="eastAsia"/>
          <w:sz w:val="40"/>
          <w:szCs w:val="40"/>
        </w:rPr>
        <w:t xml:space="preserve">　</w:t>
      </w:r>
      <w:r w:rsidRPr="00DA4484">
        <w:rPr>
          <w:rFonts w:ascii="HGPｺﾞｼｯｸE" w:eastAsia="HGPｺﾞｼｯｸE" w:hAnsi="HGPｺﾞｼｯｸE" w:hint="eastAsia"/>
          <w:sz w:val="40"/>
          <w:szCs w:val="40"/>
        </w:rPr>
        <w:t>賢一</w:t>
      </w:r>
    </w:p>
    <w:p w14:paraId="2E91C061" w14:textId="1DA5E5BF" w:rsidR="00701DEA" w:rsidRDefault="00AA0DA8" w:rsidP="00ED510D">
      <w:pPr>
        <w:spacing w:beforeLines="50" w:before="180"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司会</w:t>
      </w:r>
      <w:r w:rsidR="00701DEA">
        <w:rPr>
          <w:rFonts w:ascii="HGPｺﾞｼｯｸE" w:eastAsia="HGPｺﾞｼｯｸE" w:hAnsi="HGPｺﾞｼｯｸE" w:hint="eastAsia"/>
          <w:sz w:val="40"/>
          <w:szCs w:val="40"/>
        </w:rPr>
        <w:t xml:space="preserve">　須田</w:t>
      </w:r>
      <w:r w:rsidR="000A4D1B">
        <w:rPr>
          <w:rFonts w:ascii="HGPｺﾞｼｯｸE" w:eastAsia="HGPｺﾞｼｯｸE" w:hAnsi="HGPｺﾞｼｯｸE" w:hint="eastAsia"/>
          <w:sz w:val="40"/>
          <w:szCs w:val="40"/>
        </w:rPr>
        <w:t xml:space="preserve">　</w:t>
      </w:r>
      <w:r w:rsidR="00701DEA">
        <w:rPr>
          <w:rFonts w:ascii="HGPｺﾞｼｯｸE" w:eastAsia="HGPｺﾞｼｯｸE" w:hAnsi="HGPｺﾞｼｯｸE" w:hint="eastAsia"/>
          <w:sz w:val="40"/>
          <w:szCs w:val="40"/>
        </w:rPr>
        <w:t>珠栄（すだ　たまえ）</w:t>
      </w:r>
    </w:p>
    <w:p w14:paraId="2DD693DE" w14:textId="761B14C7" w:rsidR="00AA0DA8" w:rsidRDefault="00701DEA" w:rsidP="00ED510D">
      <w:pPr>
        <w:spacing w:line="500" w:lineRule="exact"/>
        <w:ind w:firstLineChars="283" w:firstLine="1132"/>
        <w:rPr>
          <w:rFonts w:ascii="HGPｺﾞｼｯｸE" w:eastAsia="HGPｺﾞｼｯｸE" w:hAnsi="HGPｺﾞｼｯｸE"/>
          <w:sz w:val="40"/>
          <w:szCs w:val="40"/>
        </w:rPr>
      </w:pPr>
      <w:r>
        <w:rPr>
          <w:rFonts w:ascii="HGPｺﾞｼｯｸE" w:eastAsia="HGPｺﾞｼｯｸE" w:hAnsi="HGPｺﾞｼｯｸE" w:hint="eastAsia"/>
          <w:sz w:val="40"/>
          <w:szCs w:val="40"/>
        </w:rPr>
        <w:t>ＮＰＯ</w:t>
      </w:r>
      <w:r w:rsidRPr="00701DEA">
        <w:rPr>
          <w:rFonts w:ascii="HGPｺﾞｼｯｸE" w:eastAsia="HGPｺﾞｼｯｸE" w:hAnsi="HGPｺﾞｼｯｸE"/>
          <w:sz w:val="40"/>
          <w:szCs w:val="40"/>
        </w:rPr>
        <w:t>法人札幌盲ろう者福祉協会　副会長</w:t>
      </w:r>
    </w:p>
    <w:p w14:paraId="4A28674E" w14:textId="77777777" w:rsidR="00701DEA" w:rsidRDefault="00701DEA" w:rsidP="00701DEA">
      <w:pPr>
        <w:spacing w:line="500" w:lineRule="exact"/>
        <w:ind w:firstLineChars="283" w:firstLine="1132"/>
        <w:rPr>
          <w:rFonts w:ascii="HGPｺﾞｼｯｸE" w:eastAsia="HGPｺﾞｼｯｸE" w:hAnsi="HGPｺﾞｼｯｸE"/>
          <w:sz w:val="40"/>
          <w:szCs w:val="40"/>
        </w:rPr>
      </w:pPr>
    </w:p>
    <w:p w14:paraId="650AF84E" w14:textId="70E4B2CF" w:rsidR="00701DEA" w:rsidRDefault="00701DEA" w:rsidP="00701DEA">
      <w:pPr>
        <w:spacing w:line="500" w:lineRule="exact"/>
        <w:rPr>
          <w:rFonts w:ascii="HGPｺﾞｼｯｸE" w:eastAsia="HGPｺﾞｼｯｸE" w:hAnsi="HGPｺﾞｼｯｸE"/>
          <w:sz w:val="40"/>
          <w:szCs w:val="40"/>
        </w:rPr>
      </w:pPr>
      <w:r w:rsidRPr="00701DEA">
        <w:rPr>
          <w:rFonts w:ascii="HGPｺﾞｼｯｸE" w:eastAsia="HGPｺﾞｼｯｸE" w:hAnsi="HGPｺﾞｼｯｸE" w:hint="eastAsia"/>
          <w:sz w:val="40"/>
          <w:szCs w:val="40"/>
        </w:rPr>
        <w:t>＜要旨＞</w:t>
      </w:r>
      <w:r w:rsidRPr="00701DEA">
        <w:rPr>
          <w:rFonts w:ascii="HGPｺﾞｼｯｸE" w:eastAsia="HGPｺﾞｼｯｸE" w:hAnsi="HGPｺﾞｼｯｸE"/>
          <w:sz w:val="40"/>
          <w:szCs w:val="40"/>
        </w:rPr>
        <w:t xml:space="preserve"> 　</w:t>
      </w:r>
    </w:p>
    <w:p w14:paraId="5BA5892F" w14:textId="77777777" w:rsidR="00701DEA" w:rsidRDefault="00701DEA" w:rsidP="00701DEA">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防災をテーマに行われた本研修最初の講義は、被災体験のある２名の盲ろう者を講師に迎え、当事者の立場から、その経験と防災についての講演を受けた。</w:t>
      </w:r>
    </w:p>
    <w:p w14:paraId="6C622500" w14:textId="77777777" w:rsidR="00701DEA" w:rsidRDefault="00701DEA" w:rsidP="00701DEA">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福岡県在住の大庭龍子氏は、</w:t>
      </w:r>
      <w:r>
        <w:rPr>
          <w:rFonts w:ascii="HGPｺﾞｼｯｸE" w:eastAsia="HGPｺﾞｼｯｸE" w:hAnsi="HGPｺﾞｼｯｸE" w:hint="eastAsia"/>
          <w:sz w:val="40"/>
          <w:szCs w:val="40"/>
        </w:rPr>
        <w:t>２０１８</w:t>
      </w:r>
      <w:r w:rsidRPr="00701DEA">
        <w:rPr>
          <w:rFonts w:ascii="HGPｺﾞｼｯｸE" w:eastAsia="HGPｺﾞｼｯｸE" w:hAnsi="HGPｺﾞｼｯｸE"/>
          <w:sz w:val="40"/>
          <w:szCs w:val="40"/>
        </w:rPr>
        <w:t>年、大雨による筑後川の氾濫で、水害を経験。講演は、居住地域と河川の位置関係を示す地図や、被災状況を撮影した写真などを活用して行われ、日頃より自らが実践している備えについての紹介があった。 　当時、自宅周辺の田畑や道路は冠水。水位は家屋の床下浸水に及び、大庭氏は「初めてのことでパニック状態だった」と振り返った。雨が収まった</w:t>
      </w:r>
      <w:r w:rsidRPr="00701DEA">
        <w:rPr>
          <w:rFonts w:ascii="HGPｺﾞｼｯｸE" w:eastAsia="HGPｺﾞｼｯｸE" w:hAnsi="HGPｺﾞｼｯｸE" w:hint="eastAsia"/>
          <w:sz w:val="40"/>
          <w:szCs w:val="40"/>
        </w:rPr>
        <w:t>後も、床下の排水作業や汚水の匂いがとれるまでには長い時間を要し、水道・電気等のライフラインが寸断する中、道路の水が引くまでは買い物等の生活に必要な外出もできなかった状況などが語られた。</w:t>
      </w:r>
    </w:p>
    <w:p w14:paraId="03F1A34D" w14:textId="77777777" w:rsidR="00701DEA" w:rsidRDefault="00701DEA" w:rsidP="00701DEA">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 xml:space="preserve">大庭氏は、この経験を元に下記の備えを行なっていることを紹介した。 　</w:t>
      </w:r>
    </w:p>
    <w:p w14:paraId="110AEFC4" w14:textId="36DF7799" w:rsidR="00701DEA" w:rsidRDefault="00701DEA" w:rsidP="00701DEA">
      <w:pPr>
        <w:spacing w:line="500" w:lineRule="exact"/>
        <w:rPr>
          <w:rFonts w:ascii="HGPｺﾞｼｯｸE" w:eastAsia="HGPｺﾞｼｯｸE" w:hAnsi="HGPｺﾞｼｯｸE"/>
          <w:sz w:val="40"/>
          <w:szCs w:val="40"/>
        </w:rPr>
      </w:pPr>
      <w:r w:rsidRPr="00701DEA">
        <w:rPr>
          <w:rFonts w:ascii="HGPｺﾞｼｯｸE" w:eastAsia="HGPｺﾞｼｯｸE" w:hAnsi="HGPｺﾞｼｯｸE"/>
          <w:sz w:val="40"/>
          <w:szCs w:val="40"/>
        </w:rPr>
        <w:t>・大型ポリタンクによる生活用水の備蓄</w:t>
      </w:r>
    </w:p>
    <w:p w14:paraId="7FD316F8" w14:textId="35FBEE57" w:rsidR="00701DEA" w:rsidRDefault="00701DEA" w:rsidP="00701DEA">
      <w:pPr>
        <w:spacing w:line="500" w:lineRule="exact"/>
        <w:rPr>
          <w:rFonts w:ascii="HGPｺﾞｼｯｸE" w:eastAsia="HGPｺﾞｼｯｸE" w:hAnsi="HGPｺﾞｼｯｸE"/>
          <w:sz w:val="40"/>
          <w:szCs w:val="40"/>
        </w:rPr>
      </w:pPr>
      <w:r w:rsidRPr="00701DEA">
        <w:rPr>
          <w:rFonts w:ascii="HGPｺﾞｼｯｸE" w:eastAsia="HGPｺﾞｼｯｸE" w:hAnsi="HGPｺﾞｼｯｸE"/>
          <w:sz w:val="40"/>
          <w:szCs w:val="40"/>
        </w:rPr>
        <w:t xml:space="preserve">・ペットボトルでの飲料水のローリングストック 　</w:t>
      </w:r>
    </w:p>
    <w:p w14:paraId="0E172944" w14:textId="77777777" w:rsidR="00701DEA" w:rsidRDefault="00701DEA" w:rsidP="00701DEA">
      <w:pPr>
        <w:spacing w:line="500" w:lineRule="exact"/>
        <w:rPr>
          <w:rFonts w:ascii="HGPｺﾞｼｯｸE" w:eastAsia="HGPｺﾞｼｯｸE" w:hAnsi="HGPｺﾞｼｯｸE"/>
          <w:sz w:val="40"/>
          <w:szCs w:val="40"/>
        </w:rPr>
      </w:pPr>
      <w:r w:rsidRPr="00701DEA">
        <w:rPr>
          <w:rFonts w:ascii="HGPｺﾞｼｯｸE" w:eastAsia="HGPｺﾞｼｯｸE" w:hAnsi="HGPｺﾞｼｯｸE"/>
          <w:sz w:val="40"/>
          <w:szCs w:val="40"/>
        </w:rPr>
        <w:t>（ローリングストック：加工食品や飲料水を日頃より多めに備えておき、賞味期限などを考慮しながら日常生活で消費し、減っ</w:t>
      </w:r>
      <w:r w:rsidRPr="00701DEA">
        <w:rPr>
          <w:rFonts w:ascii="HGPｺﾞｼｯｸE" w:eastAsia="HGPｺﾞｼｯｸE" w:hAnsi="HGPｺﾞｼｯｸE"/>
          <w:sz w:val="40"/>
          <w:szCs w:val="40"/>
        </w:rPr>
        <w:lastRenderedPageBreak/>
        <w:t xml:space="preserve">た分を新たに補充することで一定量の備蓄を保つ方法） 　</w:t>
      </w:r>
    </w:p>
    <w:p w14:paraId="1BBBB857" w14:textId="3F5954F9" w:rsidR="00701DEA" w:rsidRDefault="00701DEA" w:rsidP="00701DEA">
      <w:pPr>
        <w:spacing w:line="500" w:lineRule="exact"/>
        <w:ind w:left="284" w:hangingChars="71" w:hanging="284"/>
        <w:rPr>
          <w:rFonts w:ascii="HGPｺﾞｼｯｸE" w:eastAsia="HGPｺﾞｼｯｸE" w:hAnsi="HGPｺﾞｼｯｸE"/>
          <w:sz w:val="40"/>
          <w:szCs w:val="40"/>
        </w:rPr>
      </w:pPr>
      <w:r w:rsidRPr="00701DEA">
        <w:rPr>
          <w:rFonts w:ascii="HGPｺﾞｼｯｸE" w:eastAsia="HGPｺﾞｼｯｸE" w:hAnsi="HGPｺﾞｼｯｸE"/>
          <w:sz w:val="40"/>
          <w:szCs w:val="40"/>
        </w:rPr>
        <w:t xml:space="preserve">・長期保存が可能な食料品の備蓄および停電に備えた携帯用ガスコンロの準備　</w:t>
      </w:r>
    </w:p>
    <w:p w14:paraId="69FE0072" w14:textId="4B2A45FA" w:rsidR="00701DEA" w:rsidRDefault="00701DEA" w:rsidP="00701DEA">
      <w:pPr>
        <w:spacing w:line="500" w:lineRule="exact"/>
        <w:ind w:left="284" w:hangingChars="71" w:hanging="284"/>
        <w:rPr>
          <w:rFonts w:ascii="HGPｺﾞｼｯｸE" w:eastAsia="HGPｺﾞｼｯｸE" w:hAnsi="HGPｺﾞｼｯｸE"/>
          <w:sz w:val="40"/>
          <w:szCs w:val="40"/>
        </w:rPr>
      </w:pPr>
      <w:r w:rsidRPr="00701DEA">
        <w:rPr>
          <w:rFonts w:ascii="HGPｺﾞｼｯｸE" w:eastAsia="HGPｺﾞｼｯｸE" w:hAnsi="HGPｺﾞｼｯｸE"/>
          <w:sz w:val="40"/>
          <w:szCs w:val="40"/>
        </w:rPr>
        <w:t xml:space="preserve">・段ボールで作った簡易トイレの使用経験から、被災時用ポータブルトイレの購入　</w:t>
      </w:r>
    </w:p>
    <w:p w14:paraId="2936D03D" w14:textId="06CF3AC8" w:rsidR="00701DEA" w:rsidRDefault="00701DEA" w:rsidP="00701DEA">
      <w:pPr>
        <w:spacing w:line="500" w:lineRule="exact"/>
        <w:ind w:left="284" w:hangingChars="71" w:hanging="284"/>
        <w:rPr>
          <w:rFonts w:ascii="HGPｺﾞｼｯｸE" w:eastAsia="HGPｺﾞｼｯｸE" w:hAnsi="HGPｺﾞｼｯｸE"/>
          <w:sz w:val="40"/>
          <w:szCs w:val="40"/>
        </w:rPr>
      </w:pPr>
      <w:r w:rsidRPr="00701DEA">
        <w:rPr>
          <w:rFonts w:ascii="HGPｺﾞｼｯｸE" w:eastAsia="HGPｺﾞｼｯｸE" w:hAnsi="HGPｺﾞｼｯｸE"/>
          <w:sz w:val="40"/>
          <w:szCs w:val="40"/>
        </w:rPr>
        <w:t xml:space="preserve">・高台の土地所有者に許可をとり、再び水害が懸念される際の自家用車待避場所の事前確保　</w:t>
      </w:r>
    </w:p>
    <w:p w14:paraId="38E1B3BE" w14:textId="77777777" w:rsidR="008D22DE" w:rsidRDefault="008D22DE" w:rsidP="00701DEA">
      <w:pPr>
        <w:spacing w:line="500" w:lineRule="exact"/>
        <w:ind w:left="284" w:hangingChars="71" w:hanging="284"/>
        <w:rPr>
          <w:rFonts w:ascii="HGPｺﾞｼｯｸE" w:eastAsia="HGPｺﾞｼｯｸE" w:hAnsi="HGPｺﾞｼｯｸE"/>
          <w:sz w:val="40"/>
          <w:szCs w:val="40"/>
        </w:rPr>
      </w:pPr>
    </w:p>
    <w:p w14:paraId="6BDA6D6F" w14:textId="77777777" w:rsidR="00701DEA" w:rsidRDefault="00701DEA" w:rsidP="008D22DE">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その他、日用品や新聞紙、復旧時に使用する水取り用スポンジなど、細かなものも経験を活かし備えに含めていることを説明した。また、水害に限らず、熊本地震や台風の経験も合わせ、今後もさらに防災対策を考えていきたいと述べた。</w:t>
      </w:r>
    </w:p>
    <w:p w14:paraId="1DFDC666" w14:textId="77777777" w:rsidR="00701DEA" w:rsidRDefault="00701DEA" w:rsidP="00701DEA">
      <w:pPr>
        <w:spacing w:line="500" w:lineRule="exact"/>
        <w:ind w:firstLineChars="100" w:firstLine="400"/>
        <w:rPr>
          <w:rFonts w:ascii="HGPｺﾞｼｯｸE" w:eastAsia="HGPｺﾞｼｯｸE" w:hAnsi="HGPｺﾞｼｯｸE"/>
          <w:sz w:val="40"/>
          <w:szCs w:val="40"/>
        </w:rPr>
      </w:pPr>
    </w:p>
    <w:p w14:paraId="73713CAD" w14:textId="77777777" w:rsidR="008D22DE" w:rsidRDefault="00701DEA" w:rsidP="00701DEA">
      <w:pPr>
        <w:spacing w:line="500" w:lineRule="exact"/>
        <w:rPr>
          <w:rFonts w:ascii="HGPｺﾞｼｯｸE" w:eastAsia="HGPｺﾞｼｯｸE" w:hAnsi="HGPｺﾞｼｯｸE"/>
          <w:sz w:val="40"/>
          <w:szCs w:val="40"/>
        </w:rPr>
      </w:pPr>
      <w:r w:rsidRPr="00701DEA">
        <w:rPr>
          <w:rFonts w:ascii="HGPｺﾞｼｯｸE" w:eastAsia="HGPｺﾞｼｯｸE" w:hAnsi="HGPｺﾞｼｯｸE"/>
          <w:sz w:val="40"/>
          <w:szCs w:val="40"/>
        </w:rPr>
        <w:t xml:space="preserve"> 　続いて、宮城県在住の小山賢一氏からは、２０１１</w:t>
      </w:r>
      <w:r w:rsidRPr="00701DEA">
        <w:rPr>
          <w:rFonts w:ascii="HGPｺﾞｼｯｸE" w:eastAsia="HGPｺﾞｼｯｸE" w:hAnsi="HGPｺﾞｼｯｸE" w:hint="eastAsia"/>
          <w:sz w:val="40"/>
          <w:szCs w:val="40"/>
        </w:rPr>
        <w:t>年の東日本大震災での被災体験を元に講演が行われた。前半は、地震発生直後の惨状から、避難生活で直面した困難、長期化するにつれ深刻となったストレスの様子などが語られ、後半はその状況から抜け出そうと自ら行動を起こしたことが転機となり、多くの人や情報との出会いを重ね、現在の生活や活動に至る経緯が「生き延びて伝えられること」のテーマに沿って述べられた。</w:t>
      </w:r>
      <w:r w:rsidRPr="00701DEA">
        <w:rPr>
          <w:rFonts w:ascii="HGPｺﾞｼｯｸE" w:eastAsia="HGPｺﾞｼｯｸE" w:hAnsi="HGPｺﾞｼｯｸE"/>
          <w:sz w:val="40"/>
          <w:szCs w:val="40"/>
        </w:rPr>
        <w:t xml:space="preserve"> 　</w:t>
      </w:r>
    </w:p>
    <w:p w14:paraId="323E40E7" w14:textId="77777777" w:rsidR="008D22DE" w:rsidRDefault="00701DEA" w:rsidP="008D22DE">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避難所では、周囲の状況が把握できないことで単独での移動ができず、すぐ近くのトイレにも一人では行けなかった。掲示による文字情報や、他の被災者達が会話を通じて</w:t>
      </w:r>
      <w:r w:rsidR="008D22DE">
        <w:rPr>
          <w:rFonts w:ascii="HGPｺﾞｼｯｸE" w:eastAsia="HGPｺﾞｼｯｸE" w:hAnsi="HGPｺﾞｼｯｸE" w:hint="eastAsia"/>
          <w:sz w:val="40"/>
          <w:szCs w:val="40"/>
        </w:rPr>
        <w:t>人づて</w:t>
      </w:r>
      <w:r w:rsidRPr="00701DEA">
        <w:rPr>
          <w:rFonts w:ascii="HGPｺﾞｼｯｸE" w:eastAsia="HGPｺﾞｼｯｸE" w:hAnsi="HGPｺﾞｼｯｸE"/>
          <w:sz w:val="40"/>
          <w:szCs w:val="40"/>
        </w:rPr>
        <w:t>に自</w:t>
      </w:r>
      <w:r w:rsidRPr="00701DEA">
        <w:rPr>
          <w:rFonts w:ascii="HGPｺﾞｼｯｸE" w:eastAsia="HGPｺﾞｼｯｸE" w:hAnsi="HGPｺﾞｼｯｸE" w:hint="eastAsia"/>
          <w:sz w:val="40"/>
          <w:szCs w:val="40"/>
        </w:rPr>
        <w:t>然と入ってくる音声情報も得ることができない。視覚に障害があることを周囲が知り、気遣ってもらえることもあったが、プライバシーのない空間で動けずにいる時間が長くなるにつれ、次第に「周りから常時見られている」という意識が大きなストレスとなった。</w:t>
      </w:r>
    </w:p>
    <w:p w14:paraId="4754D70C" w14:textId="5A8D97E7" w:rsidR="00701DEA" w:rsidRDefault="00701DEA" w:rsidP="008D22DE">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hint="eastAsia"/>
          <w:sz w:val="40"/>
          <w:szCs w:val="40"/>
        </w:rPr>
        <w:t>その後、みなし仮設住宅に入居するも、周辺の道路環境に危険を感じて外出ができず、ここでも心理的に「動けない」状態は継続した。しかし、小山氏はこの状況で１年を過ごした後、家にいるだけの生活を変えようと考え、視覚障害者向けの求人を検索。この時、仙台市にある中途視覚障害者支援センターを知ったことで、支援者から様々な情報提供を受け、それまで利用したことのなかった制度や福祉用具を活用。社会生活を送るための基盤が整い始めると共に、同じ障害を</w:t>
      </w:r>
      <w:r w:rsidR="008D22DE">
        <w:rPr>
          <w:rFonts w:ascii="HGPｺﾞｼｯｸE" w:eastAsia="HGPｺﾞｼｯｸE" w:hAnsi="HGPｺﾞｼｯｸE" w:hint="eastAsia"/>
          <w:sz w:val="40"/>
          <w:szCs w:val="40"/>
        </w:rPr>
        <w:t>も</w:t>
      </w:r>
      <w:r w:rsidRPr="00701DEA">
        <w:rPr>
          <w:rFonts w:ascii="HGPｺﾞｼｯｸE" w:eastAsia="HGPｺﾞｼｯｸE" w:hAnsi="HGPｺﾞｼｯｸE" w:hint="eastAsia"/>
          <w:sz w:val="40"/>
          <w:szCs w:val="40"/>
        </w:rPr>
        <w:t>つ仲間と出会い、みやぎ盲ろう児・者友の会へ入会、今日へと至っている。</w:t>
      </w:r>
    </w:p>
    <w:p w14:paraId="2BC9B786" w14:textId="77777777" w:rsidR="00701DEA" w:rsidRDefault="00701DEA" w:rsidP="00701DEA">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これらの経験を通じ、「人と人との繋がりが命を救い、その先の未来へ繋がると感じた。」「盲ろう者自身から、たとえ伝わらなくても『伝える、訴える』。そうすることで、何かしらの理解や支援に繋がると思う。」と述べた。</w:t>
      </w:r>
    </w:p>
    <w:p w14:paraId="078DD962" w14:textId="0FB5FB04" w:rsidR="00635F35" w:rsidRDefault="00701DEA" w:rsidP="00701DEA">
      <w:pPr>
        <w:spacing w:line="500" w:lineRule="exact"/>
        <w:rPr>
          <w:rFonts w:ascii="HGPｺﾞｼｯｸE" w:eastAsia="HGPｺﾞｼｯｸE" w:hAnsi="HGPｺﾞｼｯｸE"/>
          <w:sz w:val="40"/>
          <w:szCs w:val="40"/>
        </w:rPr>
      </w:pPr>
      <w:r w:rsidRPr="00701DEA">
        <w:rPr>
          <w:rFonts w:ascii="HGPｺﾞｼｯｸE" w:eastAsia="HGPｺﾞｼｯｸE" w:hAnsi="HGPｺﾞｼｯｸE"/>
          <w:sz w:val="40"/>
          <w:szCs w:val="40"/>
        </w:rPr>
        <w:t xml:space="preserve"> 　小山氏は今後取り組んでみたいこととして、盲ろう者一人ひとりのニーズを人</w:t>
      </w:r>
      <w:r w:rsidRPr="00701DEA">
        <w:rPr>
          <w:rFonts w:ascii="HGPｺﾞｼｯｸE" w:eastAsia="HGPｺﾞｼｯｸE" w:hAnsi="HGPｺﾞｼｯｸE" w:hint="eastAsia"/>
          <w:sz w:val="40"/>
          <w:szCs w:val="40"/>
        </w:rPr>
        <w:t>や社会へ伝える際、それを見せられた側、伝えられた側も対応しやすい「誰が見ても理解できる」ヘルプマークのようなツールの考案をあげた。また現在、仙台市や石巻市の市役所を訪れる</w:t>
      </w:r>
      <w:r w:rsidR="008D22DE">
        <w:rPr>
          <w:rFonts w:ascii="HGPｺﾞｼｯｸE" w:eastAsia="HGPｺﾞｼｯｸE" w:hAnsi="HGPｺﾞｼｯｸE" w:hint="eastAsia"/>
          <w:sz w:val="40"/>
          <w:szCs w:val="40"/>
        </w:rPr>
        <w:t>際</w:t>
      </w:r>
      <w:r w:rsidRPr="00701DEA">
        <w:rPr>
          <w:rFonts w:ascii="HGPｺﾞｼｯｸE" w:eastAsia="HGPｺﾞｼｯｸE" w:hAnsi="HGPｺﾞｼｯｸE" w:hint="eastAsia"/>
          <w:sz w:val="40"/>
          <w:szCs w:val="40"/>
        </w:rPr>
        <w:t>には、防災担当者のところへ顔を出し、積極的にコミュニケーションを図ることで、盲ろう者の存在を啓発し、自力での避難が困難な者の防災や災害時対応について、行政がより関心を高めるよう活動を行なっている。</w:t>
      </w:r>
    </w:p>
    <w:p w14:paraId="118B9CFC" w14:textId="77777777" w:rsidR="00635F35" w:rsidRDefault="00635F35" w:rsidP="00701DEA">
      <w:pPr>
        <w:spacing w:line="500" w:lineRule="exact"/>
        <w:rPr>
          <w:rFonts w:ascii="HGPｺﾞｼｯｸE" w:eastAsia="HGPｺﾞｼｯｸE" w:hAnsi="HGPｺﾞｼｯｸE"/>
          <w:sz w:val="40"/>
          <w:szCs w:val="40"/>
        </w:rPr>
      </w:pPr>
    </w:p>
    <w:p w14:paraId="3758BCD5" w14:textId="62510D05" w:rsidR="00635F35" w:rsidRDefault="00701DEA" w:rsidP="00701DEA">
      <w:pPr>
        <w:spacing w:line="500" w:lineRule="exact"/>
        <w:rPr>
          <w:rFonts w:ascii="HGPｺﾞｼｯｸE" w:eastAsia="HGPｺﾞｼｯｸE" w:hAnsi="HGPｺﾞｼｯｸE"/>
          <w:sz w:val="40"/>
          <w:szCs w:val="40"/>
        </w:rPr>
      </w:pPr>
      <w:r w:rsidRPr="00701DEA">
        <w:rPr>
          <w:rFonts w:ascii="HGPｺﾞｼｯｸE" w:eastAsia="HGPｺﾞｼｯｸE" w:hAnsi="HGPｺﾞｼｯｸE"/>
          <w:sz w:val="40"/>
          <w:szCs w:val="40"/>
        </w:rPr>
        <w:t xml:space="preserve">＜考察＞ </w:t>
      </w:r>
    </w:p>
    <w:p w14:paraId="32923FF7" w14:textId="77777777" w:rsidR="00635F35" w:rsidRDefault="00701DEA" w:rsidP="00635F35">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 xml:space="preserve">大規模な災害を経験したお二人の言葉は、大変貴重なものだった。 </w:t>
      </w:r>
    </w:p>
    <w:p w14:paraId="00BF6318" w14:textId="77777777" w:rsidR="00635F35" w:rsidRDefault="00701DEA" w:rsidP="00635F35">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避難所での話からは、私たち盲ろう者が日頃から抱える「移動・情報取</w:t>
      </w:r>
      <w:r w:rsidRPr="00701DEA">
        <w:rPr>
          <w:rFonts w:ascii="HGPｺﾞｼｯｸE" w:eastAsia="HGPｺﾞｼｯｸE" w:hAnsi="HGPｺﾞｼｯｸE" w:hint="eastAsia"/>
          <w:sz w:val="40"/>
          <w:szCs w:val="40"/>
        </w:rPr>
        <w:t>得・コミュニケーション」の困難が、災害時にはいつも以上に大きな障壁となることが、強く実感された。</w:t>
      </w:r>
    </w:p>
    <w:p w14:paraId="395553BC" w14:textId="696405B8" w:rsidR="00635F35" w:rsidRDefault="00701DEA" w:rsidP="00635F35">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周りの状況が分からない中、人の視線に晒されているという苦痛を抱え、長期間、その場から自分の意志で動くことのできない生活をせざるを得なかった小山氏の辛さはどれほどだったか、もし自分が同じ立場になったら耐えられるだろうか、と胸が締め付けられる思いだった。</w:t>
      </w:r>
    </w:p>
    <w:p w14:paraId="6CCC0BB9" w14:textId="77777777" w:rsidR="00635F35" w:rsidRDefault="00701DEA" w:rsidP="00635F35">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両氏が共通して「被災時、もし家族がいなかったら、自分一人だったらどうなっていただろうか」との振り返りから、「自分が盲ろう者であることを、周りの人へはっきりと伝</w:t>
      </w:r>
      <w:r w:rsidRPr="00701DEA">
        <w:rPr>
          <w:rFonts w:ascii="HGPｺﾞｼｯｸE" w:eastAsia="HGPｺﾞｼｯｸE" w:hAnsi="HGPｺﾞｼｯｸE" w:hint="eastAsia"/>
          <w:sz w:val="40"/>
          <w:szCs w:val="40"/>
        </w:rPr>
        <w:t>えていく必要がある」という同じ考えに至ったことは、印象的に感じられた。</w:t>
      </w:r>
      <w:r w:rsidRPr="00701DEA">
        <w:rPr>
          <w:rFonts w:ascii="HGPｺﾞｼｯｸE" w:eastAsia="HGPｺﾞｼｯｸE" w:hAnsi="HGPｺﾞｼｯｸE"/>
          <w:sz w:val="40"/>
          <w:szCs w:val="40"/>
        </w:rPr>
        <w:t xml:space="preserve"> 　災害発生時に想像される困難を少しでも軽減するためには、個人としての備えの他、各盲ろう者団体が、行政や地域住民へ、私たちがどのような支援や配慮を必要としているのかを伝えていくこと、訴えていくことも重要である。</w:t>
      </w:r>
    </w:p>
    <w:p w14:paraId="70D115D7" w14:textId="40426E3E" w:rsidR="00701DEA" w:rsidRPr="00701DEA" w:rsidRDefault="00701DEA" w:rsidP="00635F35">
      <w:pPr>
        <w:spacing w:line="500" w:lineRule="exact"/>
        <w:ind w:firstLineChars="100" w:firstLine="400"/>
        <w:rPr>
          <w:rFonts w:ascii="HGPｺﾞｼｯｸE" w:eastAsia="HGPｺﾞｼｯｸE" w:hAnsi="HGPｺﾞｼｯｸE"/>
          <w:sz w:val="40"/>
          <w:szCs w:val="40"/>
        </w:rPr>
      </w:pPr>
      <w:r w:rsidRPr="00701DEA">
        <w:rPr>
          <w:rFonts w:ascii="HGPｺﾞｼｯｸE" w:eastAsia="HGPｺﾞｼｯｸE" w:hAnsi="HGPｺﾞｼｯｸE"/>
          <w:sz w:val="40"/>
          <w:szCs w:val="40"/>
        </w:rPr>
        <w:t>個々の受講生が本講演での学びを、所属する団体へ持ち帰り、地域の状況に即した課題整理と具体的な取り組みに繋げることで、この受講が有益に活かされることを期待したい。</w:t>
      </w:r>
    </w:p>
    <w:p w14:paraId="37A847D8" w14:textId="77253623" w:rsidR="00AA0DA8" w:rsidRDefault="00701DEA" w:rsidP="00635F35">
      <w:pPr>
        <w:spacing w:line="500" w:lineRule="exact"/>
        <w:jc w:val="right"/>
        <w:rPr>
          <w:rFonts w:ascii="HGPｺﾞｼｯｸE" w:eastAsia="HGPｺﾞｼｯｸE" w:hAnsi="HGPｺﾞｼｯｸE"/>
          <w:sz w:val="40"/>
          <w:szCs w:val="40"/>
        </w:rPr>
      </w:pPr>
      <w:r w:rsidRPr="00701DEA">
        <w:rPr>
          <w:rFonts w:ascii="HGPｺﾞｼｯｸE" w:eastAsia="HGPｺﾞｼｯｸE" w:hAnsi="HGPｺﾞｼｯｸE" w:hint="eastAsia"/>
          <w:sz w:val="40"/>
          <w:szCs w:val="40"/>
        </w:rPr>
        <w:t>（文責　須田</w:t>
      </w:r>
      <w:r w:rsidR="000A4D1B">
        <w:rPr>
          <w:rFonts w:ascii="HGPｺﾞｼｯｸE" w:eastAsia="HGPｺﾞｼｯｸE" w:hAnsi="HGPｺﾞｼｯｸE" w:hint="eastAsia"/>
          <w:sz w:val="40"/>
          <w:szCs w:val="40"/>
        </w:rPr>
        <w:t xml:space="preserve">　</w:t>
      </w:r>
      <w:r w:rsidRPr="00701DEA">
        <w:rPr>
          <w:rFonts w:ascii="HGPｺﾞｼｯｸE" w:eastAsia="HGPｺﾞｼｯｸE" w:hAnsi="HGPｺﾞｼｯｸE" w:hint="eastAsia"/>
          <w:sz w:val="40"/>
          <w:szCs w:val="40"/>
        </w:rPr>
        <w:t>珠栄）</w:t>
      </w:r>
    </w:p>
    <w:p w14:paraId="655D69C8" w14:textId="428FBAEF" w:rsidR="00701DEA" w:rsidRDefault="00701DEA" w:rsidP="00DA4484">
      <w:pPr>
        <w:spacing w:line="500" w:lineRule="exact"/>
        <w:rPr>
          <w:rFonts w:ascii="HGPｺﾞｼｯｸE" w:eastAsia="HGPｺﾞｼｯｸE" w:hAnsi="HGPｺﾞｼｯｸE"/>
          <w:sz w:val="40"/>
          <w:szCs w:val="40"/>
        </w:rPr>
      </w:pPr>
    </w:p>
    <w:p w14:paraId="35860B01" w14:textId="7708D934" w:rsidR="0066039B" w:rsidRDefault="0066039B" w:rsidP="00DA4484">
      <w:pPr>
        <w:spacing w:line="500" w:lineRule="exact"/>
        <w:rPr>
          <w:rFonts w:ascii="HGPｺﾞｼｯｸE" w:eastAsia="HGPｺﾞｼｯｸE" w:hAnsi="HGPｺﾞｼｯｸE"/>
          <w:sz w:val="40"/>
          <w:szCs w:val="40"/>
        </w:rPr>
      </w:pPr>
    </w:p>
    <w:p w14:paraId="2F5A204D" w14:textId="76A8EA0F" w:rsidR="0066039B" w:rsidRDefault="0066039B" w:rsidP="0066039B">
      <w:pPr>
        <w:spacing w:line="500" w:lineRule="exact"/>
        <w:jc w:val="center"/>
        <w:rPr>
          <w:rFonts w:ascii="HGPｺﾞｼｯｸE" w:eastAsia="HGPｺﾞｼｯｸE" w:hAnsi="HGPｺﾞｼｯｸE"/>
          <w:sz w:val="40"/>
          <w:szCs w:val="40"/>
        </w:rPr>
      </w:pPr>
      <w:r>
        <w:rPr>
          <w:rFonts w:ascii="HGPｺﾞｼｯｸE" w:eastAsia="HGPｺﾞｼｯｸE" w:hAnsi="HGPｺﾞｼｯｸE" w:hint="eastAsia"/>
          <w:sz w:val="40"/>
          <w:szCs w:val="40"/>
        </w:rPr>
        <w:t>（写真：オンライン画面の様子）</w:t>
      </w:r>
    </w:p>
    <w:p w14:paraId="00A925ED" w14:textId="2F52CCDE" w:rsidR="0066039B" w:rsidRDefault="00425C25"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noProof/>
          <w:sz w:val="40"/>
          <w:szCs w:val="40"/>
        </w:rPr>
        <w:drawing>
          <wp:anchor distT="0" distB="0" distL="114300" distR="114300" simplePos="0" relativeHeight="251671552" behindDoc="0" locked="0" layoutInCell="1" allowOverlap="1" wp14:anchorId="4416216D" wp14:editId="4B5D4428">
            <wp:simplePos x="0" y="0"/>
            <wp:positionH relativeFrom="margin">
              <wp:align>center</wp:align>
            </wp:positionH>
            <wp:positionV relativeFrom="paragraph">
              <wp:posOffset>171966</wp:posOffset>
            </wp:positionV>
            <wp:extent cx="5508647" cy="3912781"/>
            <wp:effectExtent l="0" t="0" r="0" b="0"/>
            <wp:wrapNone/>
            <wp:docPr id="936489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508647" cy="3912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F658A" w14:textId="6F94822C" w:rsidR="00635F35" w:rsidRDefault="00635F35"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738E6FE0" w14:textId="30AAE7A7" w:rsidR="00AA0DA8" w:rsidRDefault="00AA0DA8"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w:t>
      </w:r>
      <w:r w:rsidR="000A4D1B">
        <w:rPr>
          <w:rFonts w:ascii="HGPｺﾞｼｯｸE" w:eastAsia="HGPｺﾞｼｯｸE" w:hAnsi="HGPｺﾞｼｯｸE" w:hint="eastAsia"/>
          <w:sz w:val="40"/>
          <w:szCs w:val="40"/>
        </w:rPr>
        <w:t>２</w:t>
      </w:r>
      <w:r>
        <w:rPr>
          <w:rFonts w:ascii="HGPｺﾞｼｯｸE" w:eastAsia="HGPｺﾞｼｯｸE" w:hAnsi="HGPｺﾞｼｯｸE" w:hint="eastAsia"/>
          <w:sz w:val="40"/>
          <w:szCs w:val="40"/>
        </w:rPr>
        <w:t>．講演３</w:t>
      </w:r>
    </w:p>
    <w:p w14:paraId="175596E9" w14:textId="72DBC12A" w:rsidR="00AA0DA8" w:rsidRDefault="00AA0DA8"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「基本的な防災の知識、どのように防災に取り組むか」</w:t>
      </w:r>
    </w:p>
    <w:p w14:paraId="1A4E9944" w14:textId="5A276994" w:rsidR="00AA0DA8" w:rsidRDefault="00AA0DA8"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講師　中西</w:t>
      </w:r>
      <w:r w:rsidR="000A4D1B">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正浩</w:t>
      </w:r>
    </w:p>
    <w:p w14:paraId="093D976A" w14:textId="350A4568" w:rsidR="00AA0DA8" w:rsidRDefault="00AA0DA8" w:rsidP="00635F35">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司会</w:t>
      </w:r>
      <w:r w:rsidR="00635F35">
        <w:rPr>
          <w:rFonts w:ascii="HGPｺﾞｼｯｸE" w:eastAsia="HGPｺﾞｼｯｸE" w:hAnsi="HGPｺﾞｼｯｸE" w:hint="eastAsia"/>
          <w:sz w:val="40"/>
          <w:szCs w:val="40"/>
        </w:rPr>
        <w:t xml:space="preserve">　近藤</w:t>
      </w:r>
      <w:r w:rsidR="000A4D1B">
        <w:rPr>
          <w:rFonts w:ascii="HGPｺﾞｼｯｸE" w:eastAsia="HGPｺﾞｼｯｸE" w:hAnsi="HGPｺﾞｼｯｸE" w:hint="eastAsia"/>
          <w:sz w:val="40"/>
          <w:szCs w:val="40"/>
        </w:rPr>
        <w:t xml:space="preserve">　</w:t>
      </w:r>
      <w:r w:rsidR="00635F35">
        <w:rPr>
          <w:rFonts w:ascii="HGPｺﾞｼｯｸE" w:eastAsia="HGPｺﾞｼｯｸE" w:hAnsi="HGPｺﾞｼｯｸE" w:hint="eastAsia"/>
          <w:sz w:val="40"/>
          <w:szCs w:val="40"/>
        </w:rPr>
        <w:t>ゆかり（こんどう　ゆかり）</w:t>
      </w:r>
    </w:p>
    <w:p w14:paraId="38DAAC2A" w14:textId="3ADF0D70" w:rsidR="00635F35" w:rsidRDefault="00635F35" w:rsidP="00635F35">
      <w:pPr>
        <w:spacing w:line="500" w:lineRule="exact"/>
        <w:ind w:firstLineChars="283" w:firstLine="1132"/>
        <w:rPr>
          <w:rFonts w:ascii="HGPｺﾞｼｯｸE" w:eastAsia="HGPｺﾞｼｯｸE" w:hAnsi="HGPｺﾞｼｯｸE"/>
          <w:sz w:val="40"/>
          <w:szCs w:val="40"/>
        </w:rPr>
      </w:pPr>
      <w:r>
        <w:rPr>
          <w:rFonts w:ascii="HGPｺﾞｼｯｸE" w:eastAsia="HGPｺﾞｼｯｸE" w:hAnsi="HGPｺﾞｼｯｸE" w:hint="eastAsia"/>
          <w:sz w:val="40"/>
          <w:szCs w:val="40"/>
        </w:rPr>
        <w:t>ＮＰＯ法人　愛知盲ろう者友の会　通訳・介助員</w:t>
      </w:r>
    </w:p>
    <w:p w14:paraId="2B3713F6" w14:textId="380B9F3A" w:rsidR="00635F35" w:rsidRPr="00635F35" w:rsidRDefault="00635F35" w:rsidP="00DA4484">
      <w:pPr>
        <w:spacing w:line="500" w:lineRule="exact"/>
        <w:rPr>
          <w:rFonts w:ascii="HGPｺﾞｼｯｸE" w:eastAsia="HGPｺﾞｼｯｸE" w:hAnsi="HGPｺﾞｼｯｸE"/>
          <w:sz w:val="40"/>
          <w:szCs w:val="40"/>
        </w:rPr>
      </w:pPr>
    </w:p>
    <w:p w14:paraId="6704165D" w14:textId="555CE004" w:rsidR="00635F35" w:rsidRPr="00635F35" w:rsidRDefault="00635F35" w:rsidP="00635F35">
      <w:pPr>
        <w:spacing w:line="500" w:lineRule="exact"/>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＜要旨＞</w:t>
      </w:r>
      <w:r w:rsidRPr="00635F35">
        <w:rPr>
          <w:rFonts w:ascii="HGPｺﾞｼｯｸE" w:eastAsia="HGPｺﾞｼｯｸE" w:hAnsi="HGPｺﾞｼｯｸE"/>
          <w:sz w:val="40"/>
          <w:szCs w:val="40"/>
        </w:rPr>
        <w:t xml:space="preserve"> </w:t>
      </w:r>
    </w:p>
    <w:p w14:paraId="41E92B9A" w14:textId="2DC2A208"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研修会二日目、防災の専門知識を持たれている中西氏より、盲ろう者が災害時に困ったこと、平時における災害への備え、災害発生時の行動、及び対処方法などについて、アンケート内容や参考資料の紹介、課題などを交えながら講演をされた。</w:t>
      </w:r>
      <w:r w:rsidRPr="00635F35">
        <w:rPr>
          <w:rFonts w:ascii="HGPｺﾞｼｯｸE" w:eastAsia="HGPｺﾞｼｯｸE" w:hAnsi="HGPｺﾞｼｯｸE"/>
          <w:sz w:val="40"/>
          <w:szCs w:val="40"/>
        </w:rPr>
        <w:t xml:space="preserve"> </w:t>
      </w:r>
    </w:p>
    <w:p w14:paraId="46D8C573" w14:textId="1ECED61D"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講演前半はまず、東日本大震災が発生したのち、東京盲ろう者友の会が立ち上げた災害対策委員会の報告などの中からいくつかの具体例を紹介された。</w:t>
      </w:r>
      <w:r w:rsidRPr="00635F35">
        <w:rPr>
          <w:rFonts w:ascii="HGPｺﾞｼｯｸE" w:eastAsia="HGPｺﾞｼｯｸE" w:hAnsi="HGPｺﾞｼｯｸE"/>
          <w:sz w:val="40"/>
          <w:szCs w:val="40"/>
        </w:rPr>
        <w:t xml:space="preserve"> </w:t>
      </w:r>
    </w:p>
    <w:p w14:paraId="0913E81D" w14:textId="50D8BAC0" w:rsid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この具体例を</w:t>
      </w:r>
      <w:r w:rsidR="001951A6">
        <w:rPr>
          <w:rFonts w:ascii="HGPｺﾞｼｯｸE" w:eastAsia="HGPｺﾞｼｯｸE" w:hAnsi="HGPｺﾞｼｯｸE" w:hint="eastAsia"/>
          <w:sz w:val="40"/>
          <w:szCs w:val="40"/>
        </w:rPr>
        <w:t>元</w:t>
      </w:r>
      <w:r w:rsidRPr="00635F35">
        <w:rPr>
          <w:rFonts w:ascii="HGPｺﾞｼｯｸE" w:eastAsia="HGPｺﾞｼｯｸE" w:hAnsi="HGPｺﾞｼｯｸE" w:hint="eastAsia"/>
          <w:sz w:val="40"/>
          <w:szCs w:val="40"/>
        </w:rPr>
        <w:t>に対策の重要な部分として</w:t>
      </w:r>
    </w:p>
    <w:p w14:paraId="65FDA595" w14:textId="77777777" w:rsidR="00635F35" w:rsidRDefault="00635F35" w:rsidP="00635F35">
      <w:pPr>
        <w:spacing w:line="500" w:lineRule="exact"/>
        <w:ind w:left="424" w:hangingChars="106" w:hanging="424"/>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①事前に防災グッズのチェック、電池などを含む日用品の備蓄、避難場所の確認などについて、家族と話し合いをしておく。</w:t>
      </w:r>
    </w:p>
    <w:p w14:paraId="0A00BD8B" w14:textId="5990843A" w:rsidR="00635F35" w:rsidRDefault="00635F35" w:rsidP="00635F35">
      <w:pPr>
        <w:spacing w:line="500" w:lineRule="exact"/>
        <w:ind w:left="424" w:hangingChars="106" w:hanging="424"/>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②通訳</w:t>
      </w:r>
      <w:r w:rsidR="001951A6">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介助員やボランティアと一緒に防災訓練に参加をする。</w:t>
      </w:r>
    </w:p>
    <w:p w14:paraId="10AB8EE2" w14:textId="5D737695" w:rsidR="00635F35" w:rsidRPr="00635F35" w:rsidRDefault="00635F35" w:rsidP="00635F35">
      <w:pPr>
        <w:spacing w:line="500" w:lineRule="exact"/>
        <w:ind w:left="424" w:hangingChars="106" w:hanging="424"/>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③日頃から町内の方たち、身近な人たちと交流を持ち自分のことを知ってもらい、必要時に助けを得ることができる関係を作っておく。</w:t>
      </w:r>
      <w:r w:rsidRPr="00635F35">
        <w:rPr>
          <w:rFonts w:ascii="HGPｺﾞｼｯｸE" w:eastAsia="HGPｺﾞｼｯｸE" w:hAnsi="HGPｺﾞｼｯｸE"/>
          <w:sz w:val="40"/>
          <w:szCs w:val="40"/>
        </w:rPr>
        <w:t xml:space="preserve"> </w:t>
      </w:r>
    </w:p>
    <w:p w14:paraId="17F089DA" w14:textId="31992884"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この３つこそが最も大切なことであるため、この３つを講演の柱とされた。</w:t>
      </w:r>
      <w:r w:rsidRPr="00635F35">
        <w:rPr>
          <w:rFonts w:ascii="HGPｺﾞｼｯｸE" w:eastAsia="HGPｺﾞｼｯｸE" w:hAnsi="HGPｺﾞｼｯｸE"/>
          <w:sz w:val="40"/>
          <w:szCs w:val="40"/>
        </w:rPr>
        <w:t xml:space="preserve"> </w:t>
      </w:r>
    </w:p>
    <w:p w14:paraId="4E1D9496" w14:textId="40982836" w:rsidR="00635F35" w:rsidRPr="00635F35" w:rsidRDefault="00635F35" w:rsidP="00635F35">
      <w:pPr>
        <w:spacing w:beforeLines="50" w:before="180"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次に平時における災害への備えとして、当事者団体の備えと盲ろう者及び支援者の動きと大きく２つに分けてのお話</w:t>
      </w:r>
      <w:r w:rsidR="001951A6">
        <w:rPr>
          <w:rFonts w:ascii="HGPｺﾞｼｯｸE" w:eastAsia="HGPｺﾞｼｯｸE" w:hAnsi="HGPｺﾞｼｯｸE" w:hint="eastAsia"/>
          <w:sz w:val="40"/>
          <w:szCs w:val="40"/>
        </w:rPr>
        <w:t>が</w:t>
      </w:r>
      <w:r w:rsidRPr="00635F35">
        <w:rPr>
          <w:rFonts w:ascii="HGPｺﾞｼｯｸE" w:eastAsia="HGPｺﾞｼｯｸE" w:hAnsi="HGPｺﾞｼｯｸE" w:hint="eastAsia"/>
          <w:sz w:val="40"/>
          <w:szCs w:val="40"/>
        </w:rPr>
        <w:t>あった。当事者団体の備えとしては</w:t>
      </w:r>
      <w:r w:rsidR="001951A6">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通訳</w:t>
      </w:r>
      <w:r w:rsidR="001951A6">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介助員を支援者として体制の中に組み込</w:t>
      </w:r>
      <w:r w:rsidR="001951A6">
        <w:rPr>
          <w:rFonts w:ascii="HGPｺﾞｼｯｸE" w:eastAsia="HGPｺﾞｼｯｸE" w:hAnsi="HGPｺﾞｼｯｸE" w:hint="eastAsia"/>
          <w:sz w:val="40"/>
          <w:szCs w:val="40"/>
        </w:rPr>
        <w:t>み</w:t>
      </w:r>
      <w:r w:rsidRPr="00635F35">
        <w:rPr>
          <w:rFonts w:ascii="HGPｺﾞｼｯｸE" w:eastAsia="HGPｺﾞｼｯｸE" w:hAnsi="HGPｺﾞｼｯｸE" w:hint="eastAsia"/>
          <w:sz w:val="40"/>
          <w:szCs w:val="40"/>
        </w:rPr>
        <w:t>、災害が発生した時に団体が安否確認や情報収集、必要なところへの連絡体制を整えておくこと。また</w:t>
      </w:r>
      <w:r>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行政との繋がりの中で、避難行動要支援者名簿を整理し、実際に災害発生時に即時活用できるよう準備する。盲ろう者の生活地域にて、行政や民生委員、町内会などと安否確認、避難誘導などの対策を協議し、個別避難計画の作成に繋げる。</w:t>
      </w:r>
      <w:r w:rsidRPr="00635F35">
        <w:rPr>
          <w:rFonts w:ascii="HGPｺﾞｼｯｸE" w:eastAsia="HGPｺﾞｼｯｸE" w:hAnsi="HGPｺﾞｼｯｸE"/>
          <w:sz w:val="40"/>
          <w:szCs w:val="40"/>
        </w:rPr>
        <w:t xml:space="preserve"> </w:t>
      </w:r>
    </w:p>
    <w:p w14:paraId="4FC43C72" w14:textId="76D0F0D8" w:rsidR="00635F35" w:rsidRPr="00635F35" w:rsidRDefault="00635F35" w:rsidP="00041A90">
      <w:pPr>
        <w:spacing w:beforeLines="50" w:before="180"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次に盲ろう者、及び支援者個人の備えとして、日頃から防災に関する知識（事前の備えと災害時の行動）と防災行動力の向上を図る（自助）</w:t>
      </w:r>
      <w:r w:rsidR="00041A90">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そして安全に盲ろう者を避難誘導できるよう、地域や行政などが連携し話し合いをしておく。ここのところでは、盲ろう者自身の啓発や、支援者による啓発も重要となる。</w:t>
      </w:r>
      <w:r w:rsidRPr="00635F35">
        <w:rPr>
          <w:rFonts w:ascii="HGPｺﾞｼｯｸE" w:eastAsia="HGPｺﾞｼｯｸE" w:hAnsi="HGPｺﾞｼｯｸE"/>
          <w:sz w:val="40"/>
          <w:szCs w:val="40"/>
        </w:rPr>
        <w:t xml:space="preserve"> </w:t>
      </w:r>
    </w:p>
    <w:p w14:paraId="10840C75" w14:textId="3A427AD3" w:rsid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また本当に災害が起こった時、ど</w:t>
      </w:r>
      <w:r w:rsidR="00041A90">
        <w:rPr>
          <w:rFonts w:ascii="HGPｺﾞｼｯｸE" w:eastAsia="HGPｺﾞｼｯｸE" w:hAnsi="HGPｺﾞｼｯｸE" w:hint="eastAsia"/>
          <w:sz w:val="40"/>
          <w:szCs w:val="40"/>
        </w:rPr>
        <w:t>のように行動するのか</w:t>
      </w:r>
      <w:r w:rsidRPr="00635F35">
        <w:rPr>
          <w:rFonts w:ascii="HGPｺﾞｼｯｸE" w:eastAsia="HGPｺﾞｼｯｸE" w:hAnsi="HGPｺﾞｼｯｸE" w:hint="eastAsia"/>
          <w:sz w:val="40"/>
          <w:szCs w:val="40"/>
        </w:rPr>
        <w:t>体験できるような避難訓練も大切。</w:t>
      </w:r>
    </w:p>
    <w:p w14:paraId="3C0E1607" w14:textId="6338AE50"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sz w:val="40"/>
          <w:szCs w:val="40"/>
        </w:rPr>
        <w:t xml:space="preserve"> </w:t>
      </w:r>
    </w:p>
    <w:p w14:paraId="7565C31C" w14:textId="38093B50"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休憩後の後半では、災害発生時の行動と対処方法について、団体としての動きと支援者の動きに分けてのお話</w:t>
      </w:r>
      <w:r>
        <w:rPr>
          <w:rFonts w:ascii="HGPｺﾞｼｯｸE" w:eastAsia="HGPｺﾞｼｯｸE" w:hAnsi="HGPｺﾞｼｯｸE" w:hint="eastAsia"/>
          <w:sz w:val="40"/>
          <w:szCs w:val="40"/>
        </w:rPr>
        <w:t>だった。</w:t>
      </w:r>
    </w:p>
    <w:p w14:paraId="45A9BBF8" w14:textId="28DDC0B5" w:rsidR="00635F35" w:rsidRPr="00635F35" w:rsidRDefault="00635F35" w:rsidP="000A4D1B">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まずは友の会など当事者団体として、可能な者から集まり</w:t>
      </w:r>
      <w:r w:rsidR="00041A90">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災害対策の準備と相互間の情報共有を行う。</w:t>
      </w:r>
      <w:r w:rsidRPr="00635F35">
        <w:rPr>
          <w:rFonts w:ascii="HGPｺﾞｼｯｸE" w:eastAsia="HGPｺﾞｼｯｸE" w:hAnsi="HGPｺﾞｼｯｸE"/>
          <w:sz w:val="40"/>
          <w:szCs w:val="40"/>
        </w:rPr>
        <w:t xml:space="preserve"> </w:t>
      </w:r>
    </w:p>
    <w:p w14:paraId="3A4C8F69" w14:textId="33A14E3E" w:rsidR="00635F35" w:rsidRPr="00635F35" w:rsidRDefault="00635F35" w:rsidP="001951A6">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その場合、情報提供施設や様々な機関との連携も含め</w:t>
      </w:r>
      <w:r w:rsidR="001951A6">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盲ろう者</w:t>
      </w:r>
      <w:r w:rsidR="001951A6">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通訳</w:t>
      </w:r>
      <w:r w:rsidR="001951A6">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介助員の安否確認を行う。安否確認の方法として、メール・電話・</w:t>
      </w:r>
      <w:r>
        <w:rPr>
          <w:rFonts w:ascii="HGPｺﾞｼｯｸE" w:eastAsia="HGPｺﾞｼｯｸE" w:hAnsi="HGPｺﾞｼｯｸE" w:hint="eastAsia"/>
          <w:sz w:val="40"/>
          <w:szCs w:val="40"/>
        </w:rPr>
        <w:t>ＦＡＸ</w:t>
      </w:r>
      <w:r w:rsidRPr="00635F35">
        <w:rPr>
          <w:rFonts w:ascii="HGPｺﾞｼｯｸE" w:eastAsia="HGPｺﾞｼｯｸE" w:hAnsi="HGPｺﾞｼｯｸE"/>
          <w:sz w:val="40"/>
          <w:szCs w:val="40"/>
        </w:rPr>
        <w:t>・</w:t>
      </w:r>
      <w:r>
        <w:rPr>
          <w:rFonts w:ascii="HGPｺﾞｼｯｸE" w:eastAsia="HGPｺﾞｼｯｸE" w:hAnsi="HGPｺﾞｼｯｸE" w:hint="eastAsia"/>
          <w:sz w:val="40"/>
          <w:szCs w:val="40"/>
        </w:rPr>
        <w:t>ＳＮＳ・</w:t>
      </w:r>
      <w:r w:rsidRPr="00635F35">
        <w:rPr>
          <w:rFonts w:ascii="HGPｺﾞｼｯｸE" w:eastAsia="HGPｺﾞｼｯｸE" w:hAnsi="HGPｺﾞｼｯｸE"/>
          <w:sz w:val="40"/>
          <w:szCs w:val="40"/>
        </w:rPr>
        <w:t xml:space="preserve">メーリングリストなどあらゆる手段を活用する。 </w:t>
      </w:r>
    </w:p>
    <w:p w14:paraId="305C11F8" w14:textId="55353FAE"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また</w:t>
      </w:r>
      <w:r>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可能な人員での個別訪問、避難所巡回も含め、漏れなく行う。</w:t>
      </w:r>
      <w:r w:rsidRPr="00635F35">
        <w:rPr>
          <w:rFonts w:ascii="HGPｺﾞｼｯｸE" w:eastAsia="HGPｺﾞｼｯｸE" w:hAnsi="HGPｺﾞｼｯｸE"/>
          <w:sz w:val="40"/>
          <w:szCs w:val="40"/>
        </w:rPr>
        <w:t xml:space="preserve"> </w:t>
      </w:r>
    </w:p>
    <w:p w14:paraId="572A2338" w14:textId="77777777"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安否確認と併行し事務所などでは、支援活動に必要な情報を収集する。</w:t>
      </w:r>
      <w:r w:rsidRPr="00635F35">
        <w:rPr>
          <w:rFonts w:ascii="HGPｺﾞｼｯｸE" w:eastAsia="HGPｺﾞｼｯｸE" w:hAnsi="HGPｺﾞｼｯｸE"/>
          <w:sz w:val="40"/>
          <w:szCs w:val="40"/>
        </w:rPr>
        <w:t xml:space="preserve"> </w:t>
      </w:r>
    </w:p>
    <w:p w14:paraId="06960A2B" w14:textId="77777777" w:rsidR="00635F35" w:rsidRPr="00635F35" w:rsidRDefault="00635F35" w:rsidP="00635F35">
      <w:pPr>
        <w:spacing w:line="500" w:lineRule="exact"/>
        <w:rPr>
          <w:rFonts w:ascii="HGPｺﾞｼｯｸE" w:eastAsia="HGPｺﾞｼｯｸE" w:hAnsi="HGPｺﾞｼｯｸE"/>
          <w:sz w:val="40"/>
          <w:szCs w:val="40"/>
        </w:rPr>
      </w:pPr>
    </w:p>
    <w:p w14:paraId="4510B989" w14:textId="4510A869"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次に、ニーズの把握として、少し落ち着いた段階で盲ろう者への支援として、個人宅や避難所への通訳</w:t>
      </w:r>
      <w:r w:rsidR="001951A6">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介助派遣体制を整える。通常の体制が難しい場合は、他県の応援派遣など要請し必要な人員を確保する。</w:t>
      </w:r>
      <w:r w:rsidRPr="00635F35">
        <w:rPr>
          <w:rFonts w:ascii="HGPｺﾞｼｯｸE" w:eastAsia="HGPｺﾞｼｯｸE" w:hAnsi="HGPｺﾞｼｯｸE"/>
          <w:sz w:val="40"/>
          <w:szCs w:val="40"/>
        </w:rPr>
        <w:t xml:space="preserve"> </w:t>
      </w:r>
    </w:p>
    <w:p w14:paraId="2DAA932A" w14:textId="77777777" w:rsidR="00635F35" w:rsidRPr="00635F35" w:rsidRDefault="00635F35" w:rsidP="00635F35">
      <w:pPr>
        <w:spacing w:line="500" w:lineRule="exact"/>
        <w:rPr>
          <w:rFonts w:ascii="HGPｺﾞｼｯｸE" w:eastAsia="HGPｺﾞｼｯｸE" w:hAnsi="HGPｺﾞｼｯｸE"/>
          <w:sz w:val="40"/>
          <w:szCs w:val="40"/>
        </w:rPr>
      </w:pPr>
    </w:p>
    <w:p w14:paraId="03DC764C" w14:textId="77777777"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冒頭に盲ろう者が災害時に困ったことの具体例の中に、コミュニケーションが取れないという内容があり、これは意思疎通として障害者の権利である。その意味でも通訳介助派遣は必要。</w:t>
      </w:r>
      <w:r w:rsidRPr="00635F35">
        <w:rPr>
          <w:rFonts w:ascii="HGPｺﾞｼｯｸE" w:eastAsia="HGPｺﾞｼｯｸE" w:hAnsi="HGPｺﾞｼｯｸE"/>
          <w:sz w:val="40"/>
          <w:szCs w:val="40"/>
        </w:rPr>
        <w:t xml:space="preserve"> </w:t>
      </w:r>
    </w:p>
    <w:p w14:paraId="3BB2F263" w14:textId="77777777" w:rsidR="00635F35" w:rsidRPr="00635F35" w:rsidRDefault="00635F35" w:rsidP="00635F35">
      <w:pPr>
        <w:spacing w:line="500" w:lineRule="exact"/>
        <w:rPr>
          <w:rFonts w:ascii="HGPｺﾞｼｯｸE" w:eastAsia="HGPｺﾞｼｯｸE" w:hAnsi="HGPｺﾞｼｯｸE"/>
          <w:sz w:val="40"/>
          <w:szCs w:val="40"/>
        </w:rPr>
      </w:pPr>
    </w:p>
    <w:p w14:paraId="1BCB5516" w14:textId="7AC8A551"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続いて支援者の動きとして、まずは自身及び家族の安全確保、及び近隣など周囲の安全確認が前提。</w:t>
      </w:r>
      <w:r w:rsidRPr="00635F35">
        <w:rPr>
          <w:rFonts w:ascii="HGPｺﾞｼｯｸE" w:eastAsia="HGPｺﾞｼｯｸE" w:hAnsi="HGPｺﾞｼｯｸE"/>
          <w:sz w:val="40"/>
          <w:szCs w:val="40"/>
        </w:rPr>
        <w:t xml:space="preserve"> </w:t>
      </w:r>
    </w:p>
    <w:p w14:paraId="628BEDBA" w14:textId="095CEC9B"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その後、活動可能と判断した場合は当事者団体等に連絡をとり</w:t>
      </w:r>
      <w:r w:rsidR="00041A90">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指示を待つ。</w:t>
      </w:r>
      <w:r w:rsidRPr="00635F35">
        <w:rPr>
          <w:rFonts w:ascii="HGPｺﾞｼｯｸE" w:eastAsia="HGPｺﾞｼｯｸE" w:hAnsi="HGPｺﾞｼｯｸE"/>
          <w:sz w:val="40"/>
          <w:szCs w:val="40"/>
        </w:rPr>
        <w:t xml:space="preserve"> </w:t>
      </w:r>
    </w:p>
    <w:p w14:paraId="2D2BF660" w14:textId="77777777" w:rsidR="00635F35" w:rsidRPr="00635F35" w:rsidRDefault="00635F35" w:rsidP="00635F35">
      <w:pPr>
        <w:spacing w:line="500" w:lineRule="exact"/>
        <w:rPr>
          <w:rFonts w:ascii="HGPｺﾞｼｯｸE" w:eastAsia="HGPｺﾞｼｯｸE" w:hAnsi="HGPｺﾞｼｯｸE"/>
          <w:sz w:val="40"/>
          <w:szCs w:val="40"/>
        </w:rPr>
      </w:pPr>
    </w:p>
    <w:p w14:paraId="0A9799BE" w14:textId="6C6D525A"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また</w:t>
      </w:r>
      <w:r>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地震災害発生時、通訳</w:t>
      </w:r>
      <w:r>
        <w:rPr>
          <w:rFonts w:ascii="HGPｺﾞｼｯｸE" w:eastAsia="HGPｺﾞｼｯｸE" w:hAnsi="HGPｺﾞｼｯｸE" w:hint="eastAsia"/>
          <w:sz w:val="40"/>
          <w:szCs w:val="40"/>
        </w:rPr>
        <w:t>・</w:t>
      </w:r>
      <w:r w:rsidRPr="00635F35">
        <w:rPr>
          <w:rFonts w:ascii="HGPｺﾞｼｯｸE" w:eastAsia="HGPｺﾞｼｯｸE" w:hAnsi="HGPｺﾞｼｯｸE" w:hint="eastAsia"/>
          <w:sz w:val="40"/>
          <w:szCs w:val="40"/>
        </w:rPr>
        <w:t>介助中の場合もありうる。その場合の対応として、揺れが収まるのを待ち派遣元に連絡、指示を待つ。次に盲ろう者の意向を聞き必要な対処を行う。大切なことは、盲ろう者への状況説明。また支援に必要なニーズの把握として、個別訪問した際に何に困っているか、何が必要か、相手の話を聞くこと。聞いた内容を記録し、支援に関わる方たちと情報共有しながら支援活動にあたる。</w:t>
      </w:r>
      <w:r w:rsidRPr="00635F35">
        <w:rPr>
          <w:rFonts w:ascii="HGPｺﾞｼｯｸE" w:eastAsia="HGPｺﾞｼｯｸE" w:hAnsi="HGPｺﾞｼｯｸE"/>
          <w:sz w:val="40"/>
          <w:szCs w:val="40"/>
        </w:rPr>
        <w:t xml:space="preserve"> </w:t>
      </w:r>
    </w:p>
    <w:p w14:paraId="74F1D1D5" w14:textId="77777777" w:rsidR="00635F35" w:rsidRPr="00635F35" w:rsidRDefault="00635F35" w:rsidP="00635F35">
      <w:pPr>
        <w:spacing w:line="500" w:lineRule="exact"/>
        <w:rPr>
          <w:rFonts w:ascii="HGPｺﾞｼｯｸE" w:eastAsia="HGPｺﾞｼｯｸE" w:hAnsi="HGPｺﾞｼｯｸE"/>
          <w:sz w:val="40"/>
          <w:szCs w:val="40"/>
        </w:rPr>
      </w:pPr>
    </w:p>
    <w:p w14:paraId="498E4F61" w14:textId="5E36A835" w:rsidR="00635F35" w:rsidRPr="00635F35" w:rsidRDefault="00635F35" w:rsidP="00041A90">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最後に、支援活動は長期に渡ることを念頭に置き、盲ろう者と支援者との信頼関係が大切であること。</w:t>
      </w:r>
      <w:r w:rsidRPr="00635F35">
        <w:rPr>
          <w:rFonts w:ascii="HGPｺﾞｼｯｸE" w:eastAsia="HGPｺﾞｼｯｸE" w:hAnsi="HGPｺﾞｼｯｸE"/>
          <w:sz w:val="40"/>
          <w:szCs w:val="40"/>
        </w:rPr>
        <w:t xml:space="preserve"> </w:t>
      </w:r>
      <w:r w:rsidRPr="00635F35">
        <w:rPr>
          <w:rFonts w:ascii="HGPｺﾞｼｯｸE" w:eastAsia="HGPｺﾞｼｯｸE" w:hAnsi="HGPｺﾞｼｯｸE" w:hint="eastAsia"/>
          <w:sz w:val="40"/>
          <w:szCs w:val="40"/>
        </w:rPr>
        <w:t>当事者の立場に立って考え、相手の気持ちに寄り添う姿勢が必要と結ばれた。</w:t>
      </w:r>
      <w:r w:rsidRPr="00635F35">
        <w:rPr>
          <w:rFonts w:ascii="HGPｺﾞｼｯｸE" w:eastAsia="HGPｺﾞｼｯｸE" w:hAnsi="HGPｺﾞｼｯｸE"/>
          <w:sz w:val="40"/>
          <w:szCs w:val="40"/>
        </w:rPr>
        <w:t xml:space="preserve"> </w:t>
      </w:r>
    </w:p>
    <w:p w14:paraId="5F1EDFB1" w14:textId="63208AB8" w:rsidR="00635F35" w:rsidRPr="00635F35" w:rsidRDefault="00635F35" w:rsidP="00635F35">
      <w:pPr>
        <w:spacing w:line="500" w:lineRule="exact"/>
        <w:rPr>
          <w:rFonts w:ascii="HGPｺﾞｼｯｸE" w:eastAsia="HGPｺﾞｼｯｸE" w:hAnsi="HGPｺﾞｼｯｸE"/>
          <w:sz w:val="40"/>
          <w:szCs w:val="40"/>
        </w:rPr>
      </w:pPr>
    </w:p>
    <w:p w14:paraId="30A1D2A6" w14:textId="72768E9B" w:rsidR="00635F35" w:rsidRPr="00635F35" w:rsidRDefault="00635F35" w:rsidP="00635F35">
      <w:pPr>
        <w:spacing w:line="500" w:lineRule="exact"/>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〈考察〉</w:t>
      </w:r>
      <w:r w:rsidRPr="00635F35">
        <w:rPr>
          <w:rFonts w:ascii="HGPｺﾞｼｯｸE" w:eastAsia="HGPｺﾞｼｯｸE" w:hAnsi="HGPｺﾞｼｯｸE"/>
          <w:sz w:val="40"/>
          <w:szCs w:val="40"/>
        </w:rPr>
        <w:t xml:space="preserve"> </w:t>
      </w:r>
    </w:p>
    <w:p w14:paraId="65E277F7" w14:textId="4949C160"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今回、専門的な視点からの講演で、幅広く多くの知識を得ることができたと思う。</w:t>
      </w:r>
      <w:r w:rsidRPr="00635F35">
        <w:rPr>
          <w:rFonts w:ascii="HGPｺﾞｼｯｸE" w:eastAsia="HGPｺﾞｼｯｸE" w:hAnsi="HGPｺﾞｼｯｸE"/>
          <w:sz w:val="40"/>
          <w:szCs w:val="40"/>
        </w:rPr>
        <w:t xml:space="preserve"> </w:t>
      </w:r>
    </w:p>
    <w:p w14:paraId="60A39D93" w14:textId="1BAB605F"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改めて防災訓練の必要性・要支援者名簿の作成など、防災の取り組みには事前に整備するべき項目が多くあることが再認識できた。そして、盲ろう者自身が速やかに必要な情報を得ることやコミュニケーションを確保していくことにも課題が多々あることに気づかされた。</w:t>
      </w:r>
      <w:r w:rsidRPr="00635F35">
        <w:rPr>
          <w:rFonts w:ascii="HGPｺﾞｼｯｸE" w:eastAsia="HGPｺﾞｼｯｸE" w:hAnsi="HGPｺﾞｼｯｸE"/>
          <w:sz w:val="40"/>
          <w:szCs w:val="40"/>
        </w:rPr>
        <w:t xml:space="preserve"> </w:t>
      </w:r>
    </w:p>
    <w:p w14:paraId="75641D37" w14:textId="04D4EEC0" w:rsidR="00635F35" w:rsidRPr="00635F35" w:rsidRDefault="00635F35" w:rsidP="00635F35">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まずは一人ひとりの盲ろう者が、また支援者が共に盲ろう障害と災害時での困難を含め、啓発していくことが重要だと感じた。</w:t>
      </w:r>
      <w:r w:rsidRPr="00635F35">
        <w:rPr>
          <w:rFonts w:ascii="HGPｺﾞｼｯｸE" w:eastAsia="HGPｺﾞｼｯｸE" w:hAnsi="HGPｺﾞｼｯｸE"/>
          <w:sz w:val="40"/>
          <w:szCs w:val="40"/>
        </w:rPr>
        <w:t xml:space="preserve"> </w:t>
      </w:r>
    </w:p>
    <w:p w14:paraId="702DB7A3" w14:textId="7667EB6D" w:rsidR="00635F35" w:rsidRPr="00635F35" w:rsidRDefault="00635F35" w:rsidP="00ED510D">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また今回の講演では、具体例・対策・参考など、幅広い内容であった為、質疑応答の時間が取れず、</w:t>
      </w:r>
      <w:r w:rsidRPr="00635F35">
        <w:rPr>
          <w:rFonts w:ascii="HGPｺﾞｼｯｸE" w:eastAsia="HGPｺﾞｼｯｸE" w:hAnsi="HGPｺﾞｼｯｸE"/>
          <w:sz w:val="40"/>
          <w:szCs w:val="40"/>
        </w:rPr>
        <w:t xml:space="preserve"> </w:t>
      </w:r>
      <w:r w:rsidRPr="00635F35">
        <w:rPr>
          <w:rFonts w:ascii="HGPｺﾞｼｯｸE" w:eastAsia="HGPｺﾞｼｯｸE" w:hAnsi="HGPｺﾞｼｯｸE" w:hint="eastAsia"/>
          <w:sz w:val="40"/>
          <w:szCs w:val="40"/>
        </w:rPr>
        <w:t>残念に思った。</w:t>
      </w:r>
      <w:r w:rsidRPr="00635F35">
        <w:rPr>
          <w:rFonts w:ascii="HGPｺﾞｼｯｸE" w:eastAsia="HGPｺﾞｼｯｸE" w:hAnsi="HGPｺﾞｼｯｸE"/>
          <w:sz w:val="40"/>
          <w:szCs w:val="40"/>
        </w:rPr>
        <w:t xml:space="preserve"> </w:t>
      </w:r>
    </w:p>
    <w:p w14:paraId="6050E04F" w14:textId="50CB5B2E" w:rsidR="00635F35" w:rsidRPr="00635F35" w:rsidRDefault="00635F35" w:rsidP="00ED510D">
      <w:pPr>
        <w:spacing w:line="500" w:lineRule="exact"/>
        <w:ind w:firstLineChars="100" w:firstLine="400"/>
        <w:rPr>
          <w:rFonts w:ascii="HGPｺﾞｼｯｸE" w:eastAsia="HGPｺﾞｼｯｸE" w:hAnsi="HGPｺﾞｼｯｸE"/>
          <w:sz w:val="40"/>
          <w:szCs w:val="40"/>
        </w:rPr>
      </w:pPr>
      <w:r w:rsidRPr="00635F35">
        <w:rPr>
          <w:rFonts w:ascii="HGPｺﾞｼｯｸE" w:eastAsia="HGPｺﾞｼｯｸE" w:hAnsi="HGPｺﾞｼｯｸE" w:hint="eastAsia"/>
          <w:sz w:val="40"/>
          <w:szCs w:val="40"/>
        </w:rPr>
        <w:t>今後、この講演で得られた知識がそれぞれの地域活動に役立つことを期待したい。</w:t>
      </w:r>
      <w:r w:rsidRPr="00635F35">
        <w:rPr>
          <w:rFonts w:ascii="HGPｺﾞｼｯｸE" w:eastAsia="HGPｺﾞｼｯｸE" w:hAnsi="HGPｺﾞｼｯｸE"/>
          <w:sz w:val="40"/>
          <w:szCs w:val="40"/>
        </w:rPr>
        <w:t xml:space="preserve"> </w:t>
      </w:r>
    </w:p>
    <w:p w14:paraId="654524EF" w14:textId="1F486D1A" w:rsidR="000A4D1B" w:rsidRDefault="00635F35" w:rsidP="000A4D1B">
      <w:pPr>
        <w:spacing w:line="500" w:lineRule="exact"/>
        <w:jc w:val="right"/>
        <w:rPr>
          <w:rFonts w:ascii="HGPｺﾞｼｯｸE" w:eastAsia="HGPｺﾞｼｯｸE" w:hAnsi="HGPｺﾞｼｯｸE"/>
          <w:sz w:val="40"/>
          <w:szCs w:val="40"/>
        </w:rPr>
      </w:pPr>
      <w:r w:rsidRPr="00635F35">
        <w:rPr>
          <w:rFonts w:ascii="HGPｺﾞｼｯｸE" w:eastAsia="HGPｺﾞｼｯｸE" w:hAnsi="HGPｺﾞｼｯｸE"/>
          <w:sz w:val="40"/>
          <w:szCs w:val="40"/>
        </w:rPr>
        <w:t xml:space="preserve"> </w:t>
      </w:r>
      <w:r w:rsidR="000A4D1B" w:rsidRPr="00701DEA">
        <w:rPr>
          <w:rFonts w:ascii="HGPｺﾞｼｯｸE" w:eastAsia="HGPｺﾞｼｯｸE" w:hAnsi="HGPｺﾞｼｯｸE" w:hint="eastAsia"/>
          <w:sz w:val="40"/>
          <w:szCs w:val="40"/>
        </w:rPr>
        <w:t xml:space="preserve">（文責　</w:t>
      </w:r>
      <w:r w:rsidR="000A4D1B">
        <w:rPr>
          <w:rFonts w:ascii="HGPｺﾞｼｯｸE" w:eastAsia="HGPｺﾞｼｯｸE" w:hAnsi="HGPｺﾞｼｯｸE" w:hint="eastAsia"/>
          <w:sz w:val="40"/>
          <w:szCs w:val="40"/>
        </w:rPr>
        <w:t>近藤　ゆかり</w:t>
      </w:r>
      <w:r w:rsidR="000A4D1B" w:rsidRPr="00701DEA">
        <w:rPr>
          <w:rFonts w:ascii="HGPｺﾞｼｯｸE" w:eastAsia="HGPｺﾞｼｯｸE" w:hAnsi="HGPｺﾞｼｯｸE" w:hint="eastAsia"/>
          <w:sz w:val="40"/>
          <w:szCs w:val="40"/>
        </w:rPr>
        <w:t>）</w:t>
      </w:r>
    </w:p>
    <w:p w14:paraId="19BA0EAB" w14:textId="7DFC190F" w:rsidR="00635F35" w:rsidRPr="00635F35" w:rsidRDefault="00635F35" w:rsidP="00635F35">
      <w:pPr>
        <w:spacing w:line="500" w:lineRule="exact"/>
        <w:rPr>
          <w:rFonts w:ascii="HGPｺﾞｼｯｸE" w:eastAsia="HGPｺﾞｼｯｸE" w:hAnsi="HGPｺﾞｼｯｸE"/>
          <w:sz w:val="40"/>
          <w:szCs w:val="40"/>
        </w:rPr>
      </w:pPr>
    </w:p>
    <w:p w14:paraId="1C5F99DA" w14:textId="4E9E936A" w:rsidR="00AA0DA8" w:rsidRDefault="00AA0DA8" w:rsidP="00DA4484">
      <w:pPr>
        <w:spacing w:line="500" w:lineRule="exact"/>
        <w:rPr>
          <w:rFonts w:ascii="HGPｺﾞｼｯｸE" w:eastAsia="HGPｺﾞｼｯｸE" w:hAnsi="HGPｺﾞｼｯｸE"/>
          <w:sz w:val="40"/>
          <w:szCs w:val="40"/>
        </w:rPr>
      </w:pPr>
    </w:p>
    <w:p w14:paraId="277372E8" w14:textId="77777777" w:rsidR="0066039B" w:rsidRDefault="0066039B" w:rsidP="00DA4484">
      <w:pPr>
        <w:spacing w:line="500" w:lineRule="exact"/>
        <w:rPr>
          <w:rFonts w:ascii="HGPｺﾞｼｯｸE" w:eastAsia="HGPｺﾞｼｯｸE" w:hAnsi="HGPｺﾞｼｯｸE"/>
          <w:sz w:val="40"/>
          <w:szCs w:val="40"/>
        </w:rPr>
      </w:pPr>
    </w:p>
    <w:p w14:paraId="767D6268" w14:textId="77777777" w:rsidR="0066039B" w:rsidRDefault="0066039B" w:rsidP="00DA4484">
      <w:pPr>
        <w:spacing w:line="500" w:lineRule="exact"/>
        <w:rPr>
          <w:rFonts w:ascii="HGPｺﾞｼｯｸE" w:eastAsia="HGPｺﾞｼｯｸE" w:hAnsi="HGPｺﾞｼｯｸE"/>
          <w:sz w:val="40"/>
          <w:szCs w:val="40"/>
        </w:rPr>
      </w:pPr>
    </w:p>
    <w:p w14:paraId="66CCF2EA" w14:textId="77777777" w:rsidR="0066039B" w:rsidRDefault="0066039B" w:rsidP="00DA4484">
      <w:pPr>
        <w:spacing w:line="500" w:lineRule="exact"/>
        <w:rPr>
          <w:rFonts w:ascii="HGPｺﾞｼｯｸE" w:eastAsia="HGPｺﾞｼｯｸE" w:hAnsi="HGPｺﾞｼｯｸE"/>
          <w:sz w:val="40"/>
          <w:szCs w:val="40"/>
        </w:rPr>
      </w:pPr>
    </w:p>
    <w:p w14:paraId="0472B771" w14:textId="77777777" w:rsidR="0066039B" w:rsidRDefault="0066039B"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3C291629" w14:textId="2FE1CC98" w:rsidR="00AA0DA8" w:rsidRDefault="00AA0DA8"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w:t>
      </w:r>
      <w:r w:rsidR="000A4D1B">
        <w:rPr>
          <w:rFonts w:ascii="HGPｺﾞｼｯｸE" w:eastAsia="HGPｺﾞｼｯｸE" w:hAnsi="HGPｺﾞｼｯｸE" w:hint="eastAsia"/>
          <w:sz w:val="40"/>
          <w:szCs w:val="40"/>
        </w:rPr>
        <w:t>３</w:t>
      </w:r>
      <w:r>
        <w:rPr>
          <w:rFonts w:ascii="HGPｺﾞｼｯｸE" w:eastAsia="HGPｺﾞｼｯｸE" w:hAnsi="HGPｺﾞｼｯｸE" w:hint="eastAsia"/>
          <w:sz w:val="40"/>
          <w:szCs w:val="40"/>
        </w:rPr>
        <w:t>．情報・意見交換</w:t>
      </w:r>
    </w:p>
    <w:p w14:paraId="3A607F56" w14:textId="59980FEC" w:rsidR="000A4D1B" w:rsidRDefault="000A4D1B"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司会　杉原　直美（すぎはら　なおみ）</w:t>
      </w:r>
    </w:p>
    <w:p w14:paraId="709AF752" w14:textId="1FF9F8EF" w:rsidR="000A4D1B" w:rsidRDefault="000A4D1B"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　　　　</w:t>
      </w:r>
      <w:r w:rsidRPr="000A4D1B">
        <w:rPr>
          <w:rFonts w:ascii="HGPｺﾞｼｯｸE" w:eastAsia="HGPｺﾞｼｯｸE" w:hAnsi="HGPｺﾞｼｯｸE" w:hint="eastAsia"/>
          <w:sz w:val="40"/>
          <w:szCs w:val="40"/>
        </w:rPr>
        <w:t>山口盲ろう者友の会　副会長</w:t>
      </w:r>
    </w:p>
    <w:p w14:paraId="62D95789" w14:textId="77777777" w:rsidR="000A4D1B" w:rsidRDefault="000A4D1B" w:rsidP="00DA4484">
      <w:pPr>
        <w:spacing w:line="500" w:lineRule="exact"/>
        <w:rPr>
          <w:rFonts w:ascii="HGPｺﾞｼｯｸE" w:eastAsia="HGPｺﾞｼｯｸE" w:hAnsi="HGPｺﾞｼｯｸE"/>
          <w:sz w:val="40"/>
          <w:szCs w:val="40"/>
        </w:rPr>
      </w:pPr>
    </w:p>
    <w:p w14:paraId="72D2BF29" w14:textId="77777777" w:rsidR="000A4D1B" w:rsidRPr="000A4D1B" w:rsidRDefault="000A4D1B" w:rsidP="000A4D1B">
      <w:pPr>
        <w:spacing w:line="500" w:lineRule="exact"/>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＜要旨＞</w:t>
      </w:r>
    </w:p>
    <w:p w14:paraId="40A7DC65" w14:textId="1EA9B392" w:rsidR="000A4D1B" w:rsidRPr="000A4D1B" w:rsidRDefault="000A4D1B" w:rsidP="000A4D1B">
      <w:pPr>
        <w:spacing w:line="50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３名の</w:t>
      </w:r>
      <w:r w:rsidRPr="000A4D1B">
        <w:rPr>
          <w:rFonts w:ascii="HGPｺﾞｼｯｸE" w:eastAsia="HGPｺﾞｼｯｸE" w:hAnsi="HGPｺﾞｼｯｸE" w:hint="eastAsia"/>
          <w:sz w:val="40"/>
          <w:szCs w:val="40"/>
        </w:rPr>
        <w:t>講演をふまえて</w:t>
      </w:r>
      <w:r>
        <w:rPr>
          <w:rFonts w:ascii="HGPｺﾞｼｯｸE" w:eastAsia="HGPｺﾞｼｯｸE" w:hAnsi="HGPｺﾞｼｯｸE" w:hint="eastAsia"/>
          <w:sz w:val="40"/>
          <w:szCs w:val="40"/>
        </w:rPr>
        <w:t>、</w:t>
      </w:r>
      <w:r w:rsidRPr="000A4D1B">
        <w:rPr>
          <w:rFonts w:ascii="HGPｺﾞｼｯｸE" w:eastAsia="HGPｺﾞｼｯｸE" w:hAnsi="HGPｺﾞｼｯｸE" w:hint="eastAsia"/>
          <w:sz w:val="40"/>
          <w:szCs w:val="40"/>
        </w:rPr>
        <w:t>適時休憩を挟みながら情報・意見交換</w:t>
      </w:r>
      <w:r>
        <w:rPr>
          <w:rFonts w:ascii="HGPｺﾞｼｯｸE" w:eastAsia="HGPｺﾞｼｯｸE" w:hAnsi="HGPｺﾞｼｯｸE" w:hint="eastAsia"/>
          <w:sz w:val="40"/>
          <w:szCs w:val="40"/>
        </w:rPr>
        <w:t>が</w:t>
      </w:r>
      <w:r w:rsidRPr="000A4D1B">
        <w:rPr>
          <w:rFonts w:ascii="HGPｺﾞｼｯｸE" w:eastAsia="HGPｺﾞｼｯｸE" w:hAnsi="HGPｺﾞｼｯｸE" w:hint="eastAsia"/>
          <w:sz w:val="40"/>
          <w:szCs w:val="40"/>
        </w:rPr>
        <w:t>進められた。</w:t>
      </w:r>
    </w:p>
    <w:p w14:paraId="426432CA" w14:textId="07EBD1E0" w:rsidR="001C2C84" w:rsidRDefault="000A4D1B" w:rsidP="007F575C">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中西氏の</w:t>
      </w:r>
      <w:r>
        <w:rPr>
          <w:rFonts w:ascii="HGPｺﾞｼｯｸE" w:eastAsia="HGPｺﾞｼｯｸE" w:hAnsi="HGPｺﾞｼｯｸE" w:hint="eastAsia"/>
          <w:sz w:val="40"/>
          <w:szCs w:val="40"/>
        </w:rPr>
        <w:t>講演に対する</w:t>
      </w:r>
      <w:r w:rsidRPr="000A4D1B">
        <w:rPr>
          <w:rFonts w:ascii="HGPｺﾞｼｯｸE" w:eastAsia="HGPｺﾞｼｯｸE" w:hAnsi="HGPｺﾞｼｯｸE" w:hint="eastAsia"/>
          <w:sz w:val="40"/>
          <w:szCs w:val="40"/>
        </w:rPr>
        <w:t>質疑応答から始め</w:t>
      </w:r>
      <w:r>
        <w:rPr>
          <w:rFonts w:ascii="HGPｺﾞｼｯｸE" w:eastAsia="HGPｺﾞｼｯｸE" w:hAnsi="HGPｺﾞｼｯｸE" w:hint="eastAsia"/>
          <w:sz w:val="40"/>
          <w:szCs w:val="40"/>
        </w:rPr>
        <w:t>られた</w:t>
      </w:r>
      <w:r w:rsidRPr="000A4D1B">
        <w:rPr>
          <w:rFonts w:ascii="HGPｺﾞｼｯｸE" w:eastAsia="HGPｺﾞｼｯｸE" w:hAnsi="HGPｺﾞｼｯｸE" w:hint="eastAsia"/>
          <w:sz w:val="40"/>
          <w:szCs w:val="40"/>
        </w:rPr>
        <w:t>。（以下、発言は全て要約）「東日本大震災</w:t>
      </w:r>
      <w:r>
        <w:rPr>
          <w:rFonts w:ascii="HGPｺﾞｼｯｸE" w:eastAsia="HGPｺﾞｼｯｸE" w:hAnsi="HGPｺﾞｼｯｸE" w:hint="eastAsia"/>
          <w:sz w:val="40"/>
          <w:szCs w:val="40"/>
        </w:rPr>
        <w:t>後に</w:t>
      </w:r>
      <w:r w:rsidRPr="000A4D1B">
        <w:rPr>
          <w:rFonts w:ascii="HGPｺﾞｼｯｸE" w:eastAsia="HGPｺﾞｼｯｸE" w:hAnsi="HGPｺﾞｼｯｸE" w:hint="eastAsia"/>
          <w:sz w:val="40"/>
          <w:szCs w:val="40"/>
        </w:rPr>
        <w:t>、東京盲ろう者友の会で、災害に対する委員会を立ち上げた</w:t>
      </w:r>
      <w:r>
        <w:rPr>
          <w:rFonts w:ascii="HGPｺﾞｼｯｸE" w:eastAsia="HGPｺﾞｼｯｸE" w:hAnsi="HGPｺﾞｼｯｸE" w:hint="eastAsia"/>
          <w:sz w:val="40"/>
          <w:szCs w:val="40"/>
        </w:rPr>
        <w:t>が、</w:t>
      </w:r>
      <w:r w:rsidRPr="000A4D1B">
        <w:rPr>
          <w:rFonts w:ascii="HGPｺﾞｼｯｸE" w:eastAsia="HGPｺﾞｼｯｸE" w:hAnsi="HGPｺﾞｼｯｸE" w:hint="eastAsia"/>
          <w:sz w:val="40"/>
          <w:szCs w:val="40"/>
        </w:rPr>
        <w:t>中西さん</w:t>
      </w:r>
      <w:r>
        <w:rPr>
          <w:rFonts w:ascii="HGPｺﾞｼｯｸE" w:eastAsia="HGPｺﾞｼｯｸE" w:hAnsi="HGPｺﾞｼｯｸE" w:hint="eastAsia"/>
          <w:sz w:val="40"/>
          <w:szCs w:val="40"/>
        </w:rPr>
        <w:t>は</w:t>
      </w:r>
      <w:r w:rsidRPr="000A4D1B">
        <w:rPr>
          <w:rFonts w:ascii="HGPｺﾞｼｯｸE" w:eastAsia="HGPｺﾞｼｯｸE" w:hAnsi="HGPｺﾞｼｯｸE" w:hint="eastAsia"/>
          <w:sz w:val="40"/>
          <w:szCs w:val="40"/>
        </w:rPr>
        <w:t>参加したか</w:t>
      </w:r>
      <w:r>
        <w:rPr>
          <w:rFonts w:ascii="HGPｺﾞｼｯｸE" w:eastAsia="HGPｺﾞｼｯｸE" w:hAnsi="HGPｺﾞｼｯｸE" w:hint="eastAsia"/>
          <w:sz w:val="40"/>
          <w:szCs w:val="40"/>
        </w:rPr>
        <w:t>どうか知りたい。</w:t>
      </w:r>
      <w:r w:rsidRPr="000A4D1B">
        <w:rPr>
          <w:rFonts w:ascii="HGPｺﾞｼｯｸE" w:eastAsia="HGPｺﾞｼｯｸE" w:hAnsi="HGPｺﾞｼｯｸE" w:hint="eastAsia"/>
          <w:sz w:val="40"/>
          <w:szCs w:val="40"/>
        </w:rPr>
        <w:t>そのときに、</w:t>
      </w:r>
      <w:r>
        <w:rPr>
          <w:rFonts w:ascii="HGPｺﾞｼｯｸE" w:eastAsia="HGPｺﾞｼｯｸE" w:hAnsi="HGPｺﾞｼｯｸE" w:hint="eastAsia"/>
          <w:sz w:val="40"/>
          <w:szCs w:val="40"/>
        </w:rPr>
        <w:t>どのような</w:t>
      </w:r>
      <w:r w:rsidRPr="000A4D1B">
        <w:rPr>
          <w:rFonts w:ascii="HGPｺﾞｼｯｸE" w:eastAsia="HGPｺﾞｼｯｸE" w:hAnsi="HGPｺﾞｼｯｸE" w:hint="eastAsia"/>
          <w:sz w:val="40"/>
          <w:szCs w:val="40"/>
        </w:rPr>
        <w:t>意見</w:t>
      </w:r>
      <w:r>
        <w:rPr>
          <w:rFonts w:ascii="HGPｺﾞｼｯｸE" w:eastAsia="HGPｺﾞｼｯｸE" w:hAnsi="HGPｺﾞｼｯｸE" w:hint="eastAsia"/>
          <w:sz w:val="40"/>
          <w:szCs w:val="40"/>
        </w:rPr>
        <w:t>や</w:t>
      </w:r>
      <w:r w:rsidRPr="000A4D1B">
        <w:rPr>
          <w:rFonts w:ascii="HGPｺﾞｼｯｸE" w:eastAsia="HGPｺﾞｼｯｸE" w:hAnsi="HGPｺﾞｼｯｸE" w:hint="eastAsia"/>
          <w:sz w:val="40"/>
          <w:szCs w:val="40"/>
        </w:rPr>
        <w:t>アドバイス</w:t>
      </w:r>
      <w:r w:rsidR="001C2C84">
        <w:rPr>
          <w:rFonts w:ascii="HGPｺﾞｼｯｸE" w:eastAsia="HGPｺﾞｼｯｸE" w:hAnsi="HGPｺﾞｼｯｸE" w:hint="eastAsia"/>
          <w:sz w:val="40"/>
          <w:szCs w:val="40"/>
        </w:rPr>
        <w:t>、</w:t>
      </w:r>
      <w:r w:rsidRPr="000A4D1B">
        <w:rPr>
          <w:rFonts w:ascii="HGPｺﾞｼｯｸE" w:eastAsia="HGPｺﾞｼｯｸE" w:hAnsi="HGPｺﾞｼｯｸE" w:hint="eastAsia"/>
          <w:sz w:val="40"/>
          <w:szCs w:val="40"/>
        </w:rPr>
        <w:t>取り組みを</w:t>
      </w:r>
      <w:r w:rsidR="001C2C84">
        <w:rPr>
          <w:rFonts w:ascii="HGPｺﾞｼｯｸE" w:eastAsia="HGPｺﾞｼｯｸE" w:hAnsi="HGPｺﾞｼｯｸE" w:hint="eastAsia"/>
          <w:sz w:val="40"/>
          <w:szCs w:val="40"/>
        </w:rPr>
        <w:t>された</w:t>
      </w:r>
      <w:r w:rsidRPr="000A4D1B">
        <w:rPr>
          <w:rFonts w:ascii="HGPｺﾞｼｯｸE" w:eastAsia="HGPｺﾞｼｯｸE" w:hAnsi="HGPｺﾞｼｯｸE" w:hint="eastAsia"/>
          <w:sz w:val="40"/>
          <w:szCs w:val="40"/>
        </w:rPr>
        <w:t>の</w:t>
      </w:r>
      <w:r>
        <w:rPr>
          <w:rFonts w:ascii="HGPｺﾞｼｯｸE" w:eastAsia="HGPｺﾞｼｯｸE" w:hAnsi="HGPｺﾞｼｯｸE" w:hint="eastAsia"/>
          <w:sz w:val="40"/>
          <w:szCs w:val="40"/>
        </w:rPr>
        <w:t>か知りたい。</w:t>
      </w:r>
      <w:r w:rsidRPr="000A4D1B">
        <w:rPr>
          <w:rFonts w:ascii="HGPｺﾞｼｯｸE" w:eastAsia="HGPｺﾞｼｯｸE" w:hAnsi="HGPｺﾞｼｯｸE" w:hint="eastAsia"/>
          <w:sz w:val="40"/>
          <w:szCs w:val="40"/>
        </w:rPr>
        <w:t>」</w:t>
      </w:r>
    </w:p>
    <w:p w14:paraId="06F4655A" w14:textId="4CEDAE0E" w:rsidR="000A4D1B" w:rsidRPr="000A4D1B" w:rsidRDefault="001C2C84" w:rsidP="007F575C">
      <w:pPr>
        <w:spacing w:line="50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これ</w:t>
      </w:r>
      <w:r w:rsidR="000A4D1B">
        <w:rPr>
          <w:rFonts w:ascii="HGPｺﾞｼｯｸE" w:eastAsia="HGPｺﾞｼｯｸE" w:hAnsi="HGPｺﾞｼｯｸE" w:hint="eastAsia"/>
          <w:sz w:val="40"/>
          <w:szCs w:val="40"/>
        </w:rPr>
        <w:t>に対し、</w:t>
      </w:r>
      <w:r w:rsidR="000A4D1B" w:rsidRPr="000A4D1B">
        <w:rPr>
          <w:rFonts w:ascii="HGPｺﾞｼｯｸE" w:eastAsia="HGPｺﾞｼｯｸE" w:hAnsi="HGPｺﾞｼｯｸE" w:hint="eastAsia"/>
          <w:sz w:val="40"/>
          <w:szCs w:val="40"/>
        </w:rPr>
        <w:t>中西</w:t>
      </w:r>
      <w:r w:rsidR="000A4D1B">
        <w:rPr>
          <w:rFonts w:ascii="HGPｺﾞｼｯｸE" w:eastAsia="HGPｺﾞｼｯｸE" w:hAnsi="HGPｺﾞｼｯｸE" w:hint="eastAsia"/>
          <w:sz w:val="40"/>
          <w:szCs w:val="40"/>
        </w:rPr>
        <w:t>氏は</w:t>
      </w:r>
      <w:r w:rsidR="000A4D1B" w:rsidRPr="000A4D1B">
        <w:rPr>
          <w:rFonts w:ascii="HGPｺﾞｼｯｸE" w:eastAsia="HGPｺﾞｼｯｸE" w:hAnsi="HGPｺﾞｼｯｸE" w:hint="eastAsia"/>
          <w:sz w:val="40"/>
          <w:szCs w:val="40"/>
        </w:rPr>
        <w:t>「災害対策委員会</w:t>
      </w:r>
      <w:r w:rsidR="000A4D1B">
        <w:rPr>
          <w:rFonts w:ascii="HGPｺﾞｼｯｸE" w:eastAsia="HGPｺﾞｼｯｸE" w:hAnsi="HGPｺﾞｼｯｸE" w:hint="eastAsia"/>
          <w:sz w:val="40"/>
          <w:szCs w:val="40"/>
        </w:rPr>
        <w:t>に</w:t>
      </w:r>
      <w:r w:rsidR="000A4D1B" w:rsidRPr="000A4D1B">
        <w:rPr>
          <w:rFonts w:ascii="HGPｺﾞｼｯｸE" w:eastAsia="HGPｺﾞｼｯｸE" w:hAnsi="HGPｺﾞｼｯｸE" w:hint="eastAsia"/>
          <w:sz w:val="40"/>
          <w:szCs w:val="40"/>
        </w:rPr>
        <w:t>委員として参加した。</w:t>
      </w:r>
      <w:r w:rsidR="007F575C">
        <w:rPr>
          <w:rFonts w:ascii="HGPｺﾞｼｯｸE" w:eastAsia="HGPｺﾞｼｯｸE" w:hAnsi="HGPｺﾞｼｯｸE" w:hint="eastAsia"/>
          <w:sz w:val="40"/>
          <w:szCs w:val="40"/>
        </w:rPr>
        <w:t>委員は６</w:t>
      </w:r>
      <w:r w:rsidR="000A4D1B" w:rsidRPr="000A4D1B">
        <w:rPr>
          <w:rFonts w:ascii="HGPｺﾞｼｯｸE" w:eastAsia="HGPｺﾞｼｯｸE" w:hAnsi="HGPｺﾞｼｯｸE"/>
          <w:sz w:val="40"/>
          <w:szCs w:val="40"/>
        </w:rPr>
        <w:t>名</w:t>
      </w:r>
      <w:r w:rsidR="007F575C">
        <w:rPr>
          <w:rFonts w:ascii="HGPｺﾞｼｯｸE" w:eastAsia="HGPｺﾞｼｯｸE" w:hAnsi="HGPｺﾞｼｯｸE" w:hint="eastAsia"/>
          <w:sz w:val="40"/>
          <w:szCs w:val="40"/>
        </w:rPr>
        <w:t>で、</w:t>
      </w:r>
      <w:r w:rsidR="000A4D1B" w:rsidRPr="000A4D1B">
        <w:rPr>
          <w:rFonts w:ascii="HGPｺﾞｼｯｸE" w:eastAsia="HGPｺﾞｼｯｸE" w:hAnsi="HGPｺﾞｼｯｸE" w:hint="eastAsia"/>
          <w:sz w:val="40"/>
          <w:szCs w:val="40"/>
        </w:rPr>
        <w:t>取り組みは全部で３つに分かれてい</w:t>
      </w:r>
      <w:r w:rsidR="007F575C">
        <w:rPr>
          <w:rFonts w:ascii="HGPｺﾞｼｯｸE" w:eastAsia="HGPｺﾞｼｯｸE" w:hAnsi="HGPｺﾞｼｯｸE" w:hint="eastAsia"/>
          <w:sz w:val="40"/>
          <w:szCs w:val="40"/>
        </w:rPr>
        <w:t>た</w:t>
      </w:r>
      <w:r w:rsidR="000A4D1B" w:rsidRPr="000A4D1B">
        <w:rPr>
          <w:rFonts w:ascii="HGPｺﾞｼｯｸE" w:eastAsia="HGPｺﾞｼｯｸE" w:hAnsi="HGPｺﾞｼｯｸE" w:hint="eastAsia"/>
          <w:sz w:val="40"/>
          <w:szCs w:val="40"/>
        </w:rPr>
        <w:t>。</w:t>
      </w:r>
    </w:p>
    <w:p w14:paraId="4F91188A" w14:textId="366B551B" w:rsidR="000A4D1B" w:rsidRPr="000A4D1B" w:rsidRDefault="001951A6"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１</w:t>
      </w:r>
      <w:r w:rsidR="000A4D1B" w:rsidRPr="000A4D1B">
        <w:rPr>
          <w:rFonts w:ascii="HGPｺﾞｼｯｸE" w:eastAsia="HGPｺﾞｼｯｸE" w:hAnsi="HGPｺﾞｼｯｸE"/>
          <w:sz w:val="40"/>
          <w:szCs w:val="40"/>
        </w:rPr>
        <w:t>つ</w:t>
      </w:r>
      <w:r>
        <w:rPr>
          <w:rFonts w:ascii="HGPｺﾞｼｯｸE" w:eastAsia="HGPｺﾞｼｯｸE" w:hAnsi="HGPｺﾞｼｯｸE" w:hint="eastAsia"/>
          <w:sz w:val="40"/>
          <w:szCs w:val="40"/>
        </w:rPr>
        <w:t>目</w:t>
      </w:r>
      <w:r w:rsidR="000A4D1B" w:rsidRPr="000A4D1B">
        <w:rPr>
          <w:rFonts w:ascii="HGPｺﾞｼｯｸE" w:eastAsia="HGPｺﾞｼｯｸE" w:hAnsi="HGPｺﾞｼｯｸE"/>
          <w:sz w:val="40"/>
          <w:szCs w:val="40"/>
        </w:rPr>
        <w:t>は、</w:t>
      </w:r>
      <w:r w:rsidR="007F575C">
        <w:rPr>
          <w:rFonts w:ascii="HGPｺﾞｼｯｸE" w:eastAsia="HGPｺﾞｼｯｸE" w:hAnsi="HGPｺﾞｼｯｸE" w:hint="eastAsia"/>
          <w:sz w:val="40"/>
          <w:szCs w:val="40"/>
        </w:rPr>
        <w:t>盲ろう者に対する</w:t>
      </w:r>
      <w:r w:rsidR="000A4D1B" w:rsidRPr="000A4D1B">
        <w:rPr>
          <w:rFonts w:ascii="HGPｺﾞｼｯｸE" w:eastAsia="HGPｺﾞｼｯｸE" w:hAnsi="HGPｺﾞｼｯｸE"/>
          <w:sz w:val="40"/>
          <w:szCs w:val="40"/>
        </w:rPr>
        <w:t>聞き取り調査</w:t>
      </w:r>
      <w:r w:rsidR="00305222">
        <w:rPr>
          <w:rFonts w:ascii="HGPｺﾞｼｯｸE" w:eastAsia="HGPｺﾞｼｯｸE" w:hAnsi="HGPｺﾞｼｯｸE" w:hint="eastAsia"/>
          <w:sz w:val="40"/>
          <w:szCs w:val="40"/>
        </w:rPr>
        <w:t>。</w:t>
      </w:r>
      <w:r w:rsidR="000A4D1B">
        <w:rPr>
          <w:rFonts w:ascii="HGPｺﾞｼｯｸE" w:eastAsia="HGPｺﾞｼｯｸE" w:hAnsi="HGPｺﾞｼｯｸE" w:hint="eastAsia"/>
          <w:sz w:val="40"/>
          <w:szCs w:val="40"/>
        </w:rPr>
        <w:t>２</w:t>
      </w:r>
      <w:r w:rsidR="007F575C">
        <w:rPr>
          <w:rFonts w:ascii="HGPｺﾞｼｯｸE" w:eastAsia="HGPｺﾞｼｯｸE" w:hAnsi="HGPｺﾞｼｯｸE" w:hint="eastAsia"/>
          <w:sz w:val="40"/>
          <w:szCs w:val="40"/>
        </w:rPr>
        <w:t>つ</w:t>
      </w:r>
      <w:r w:rsidR="001C2C84">
        <w:rPr>
          <w:rFonts w:ascii="HGPｺﾞｼｯｸE" w:eastAsia="HGPｺﾞｼｯｸE" w:hAnsi="HGPｺﾞｼｯｸE" w:hint="eastAsia"/>
          <w:sz w:val="40"/>
          <w:szCs w:val="40"/>
        </w:rPr>
        <w:t>目</w:t>
      </w:r>
      <w:r w:rsidR="007F575C">
        <w:rPr>
          <w:rFonts w:ascii="HGPｺﾞｼｯｸE" w:eastAsia="HGPｺﾞｼｯｸE" w:hAnsi="HGPｺﾞｼｯｸE" w:hint="eastAsia"/>
          <w:sz w:val="40"/>
          <w:szCs w:val="40"/>
        </w:rPr>
        <w:t>は、</w:t>
      </w:r>
      <w:r w:rsidR="000A4D1B" w:rsidRPr="000A4D1B">
        <w:rPr>
          <w:rFonts w:ascii="HGPｺﾞｼｯｸE" w:eastAsia="HGPｺﾞｼｯｸE" w:hAnsi="HGPｺﾞｼｯｸE" w:hint="eastAsia"/>
          <w:sz w:val="40"/>
          <w:szCs w:val="40"/>
        </w:rPr>
        <w:t>日頃からできる地震対策と</w:t>
      </w:r>
      <w:r w:rsidR="007F575C">
        <w:rPr>
          <w:rFonts w:ascii="HGPｺﾞｼｯｸE" w:eastAsia="HGPｺﾞｼｯｸE" w:hAnsi="HGPｺﾞｼｯｸE" w:hint="eastAsia"/>
          <w:sz w:val="40"/>
          <w:szCs w:val="40"/>
        </w:rPr>
        <w:t>して</w:t>
      </w:r>
      <w:r w:rsidR="000A4D1B" w:rsidRPr="000A4D1B">
        <w:rPr>
          <w:rFonts w:ascii="HGPｺﾞｼｯｸE" w:eastAsia="HGPｺﾞｼｯｸE" w:hAnsi="HGPｺﾞｼｯｸE" w:hint="eastAsia"/>
          <w:sz w:val="40"/>
          <w:szCs w:val="40"/>
        </w:rPr>
        <w:t>、自宅での備え</w:t>
      </w:r>
      <w:r w:rsidR="007F575C">
        <w:rPr>
          <w:rFonts w:ascii="HGPｺﾞｼｯｸE" w:eastAsia="HGPｺﾞｼｯｸE" w:hAnsi="HGPｺﾞｼｯｸE" w:hint="eastAsia"/>
          <w:sz w:val="40"/>
          <w:szCs w:val="40"/>
        </w:rPr>
        <w:t>や</w:t>
      </w:r>
      <w:r w:rsidR="000A4D1B" w:rsidRPr="000A4D1B">
        <w:rPr>
          <w:rFonts w:ascii="HGPｺﾞｼｯｸE" w:eastAsia="HGPｺﾞｼｯｸE" w:hAnsi="HGPｺﾞｼｯｸE" w:hint="eastAsia"/>
          <w:sz w:val="40"/>
          <w:szCs w:val="40"/>
        </w:rPr>
        <w:t>避難のポイント等</w:t>
      </w:r>
      <w:r w:rsidR="007F575C">
        <w:rPr>
          <w:rFonts w:ascii="HGPｺﾞｼｯｸE" w:eastAsia="HGPｺﾞｼｯｸE" w:hAnsi="HGPｺﾞｼｯｸE" w:hint="eastAsia"/>
          <w:sz w:val="40"/>
          <w:szCs w:val="40"/>
        </w:rPr>
        <w:t>を</w:t>
      </w:r>
      <w:r w:rsidR="000A4D1B" w:rsidRPr="000A4D1B">
        <w:rPr>
          <w:rFonts w:ascii="HGPｺﾞｼｯｸE" w:eastAsia="HGPｺﾞｼｯｸE" w:hAnsi="HGPｺﾞｼｯｸE" w:hint="eastAsia"/>
          <w:sz w:val="40"/>
          <w:szCs w:val="40"/>
        </w:rPr>
        <w:t>審議してまとめた</w:t>
      </w:r>
      <w:r w:rsidR="00305222">
        <w:rPr>
          <w:rFonts w:ascii="HGPｺﾞｼｯｸE" w:eastAsia="HGPｺﾞｼｯｸE" w:hAnsi="HGPｺﾞｼｯｸE" w:hint="eastAsia"/>
          <w:sz w:val="40"/>
          <w:szCs w:val="40"/>
        </w:rPr>
        <w:t>。</w:t>
      </w:r>
      <w:r w:rsidR="007F575C">
        <w:rPr>
          <w:rFonts w:ascii="HGPｺﾞｼｯｸE" w:eastAsia="HGPｺﾞｼｯｸE" w:hAnsi="HGPｺﾞｼｯｸE" w:hint="eastAsia"/>
          <w:sz w:val="40"/>
          <w:szCs w:val="40"/>
        </w:rPr>
        <w:t>３つ</w:t>
      </w:r>
      <w:r w:rsidR="001C2C84">
        <w:rPr>
          <w:rFonts w:ascii="HGPｺﾞｼｯｸE" w:eastAsia="HGPｺﾞｼｯｸE" w:hAnsi="HGPｺﾞｼｯｸE" w:hint="eastAsia"/>
          <w:sz w:val="40"/>
          <w:szCs w:val="40"/>
        </w:rPr>
        <w:t>目</w:t>
      </w:r>
      <w:r w:rsidR="007F575C">
        <w:rPr>
          <w:rFonts w:ascii="HGPｺﾞｼｯｸE" w:eastAsia="HGPｺﾞｼｯｸE" w:hAnsi="HGPｺﾞｼｯｸE" w:hint="eastAsia"/>
          <w:sz w:val="40"/>
          <w:szCs w:val="40"/>
        </w:rPr>
        <w:t>は、</w:t>
      </w:r>
      <w:r w:rsidR="000A4D1B" w:rsidRPr="000A4D1B">
        <w:rPr>
          <w:rFonts w:ascii="HGPｺﾞｼｯｸE" w:eastAsia="HGPｺﾞｼｯｸE" w:hAnsi="HGPｺﾞｼｯｸE" w:hint="eastAsia"/>
          <w:sz w:val="40"/>
          <w:szCs w:val="40"/>
        </w:rPr>
        <w:t>盲ろう者の声と今後の課題と</w:t>
      </w:r>
      <w:r w:rsidR="00305222">
        <w:rPr>
          <w:rFonts w:ascii="HGPｺﾞｼｯｸE" w:eastAsia="HGPｺﾞｼｯｸE" w:hAnsi="HGPｺﾞｼｯｸE" w:hint="eastAsia"/>
          <w:sz w:val="40"/>
          <w:szCs w:val="40"/>
        </w:rPr>
        <w:t>して、</w:t>
      </w:r>
      <w:r w:rsidR="000A4D1B" w:rsidRPr="000A4D1B">
        <w:rPr>
          <w:rFonts w:ascii="HGPｺﾞｼｯｸE" w:eastAsia="HGPｺﾞｼｯｸE" w:hAnsi="HGPｺﾞｼｯｸE" w:hint="eastAsia"/>
          <w:sz w:val="40"/>
          <w:szCs w:val="40"/>
        </w:rPr>
        <w:t>いろんな盲ろう者の意見の中から、大切なものを抜き出してまとめた</w:t>
      </w:r>
      <w:r w:rsidR="00305222">
        <w:rPr>
          <w:rFonts w:ascii="HGPｺﾞｼｯｸE" w:eastAsia="HGPｺﾞｼｯｸE" w:hAnsi="HGPｺﾞｼｯｸE" w:hint="eastAsia"/>
          <w:sz w:val="40"/>
          <w:szCs w:val="40"/>
        </w:rPr>
        <w:t>。</w:t>
      </w:r>
      <w:r w:rsidR="007F575C">
        <w:rPr>
          <w:rFonts w:ascii="HGPｺﾞｼｯｸE" w:eastAsia="HGPｺﾞｼｯｸE" w:hAnsi="HGPｺﾞｼｯｸE" w:hint="eastAsia"/>
          <w:sz w:val="40"/>
          <w:szCs w:val="40"/>
        </w:rPr>
        <w:t>また、</w:t>
      </w:r>
      <w:r w:rsidR="000A4D1B" w:rsidRPr="000A4D1B">
        <w:rPr>
          <w:rFonts w:ascii="HGPｺﾞｼｯｸE" w:eastAsia="HGPｺﾞｼｯｸE" w:hAnsi="HGPｺﾞｼｯｸE" w:hint="eastAsia"/>
          <w:sz w:val="40"/>
          <w:szCs w:val="40"/>
        </w:rPr>
        <w:t>委員会の中で審議しきれなかった今後の課題</w:t>
      </w:r>
      <w:r w:rsidR="00305222">
        <w:rPr>
          <w:rFonts w:ascii="HGPｺﾞｼｯｸE" w:eastAsia="HGPｺﾞｼｯｸE" w:hAnsi="HGPｺﾞｼｯｸE" w:hint="eastAsia"/>
          <w:sz w:val="40"/>
          <w:szCs w:val="40"/>
        </w:rPr>
        <w:t>も</w:t>
      </w:r>
      <w:r w:rsidR="000A4D1B" w:rsidRPr="000A4D1B">
        <w:rPr>
          <w:rFonts w:ascii="HGPｺﾞｼｯｸE" w:eastAsia="HGPｺﾞｼｯｸE" w:hAnsi="HGPｺﾞｼｯｸE" w:hint="eastAsia"/>
          <w:sz w:val="40"/>
          <w:szCs w:val="40"/>
        </w:rPr>
        <w:t>、報告書としてまとめた。」という</w:t>
      </w:r>
      <w:r w:rsidR="007F575C">
        <w:rPr>
          <w:rFonts w:ascii="HGPｺﾞｼｯｸE" w:eastAsia="HGPｺﾞｼｯｸE" w:hAnsi="HGPｺﾞｼｯｸE" w:hint="eastAsia"/>
          <w:sz w:val="40"/>
          <w:szCs w:val="40"/>
        </w:rPr>
        <w:t>回答だった</w:t>
      </w:r>
      <w:r w:rsidR="000A4D1B" w:rsidRPr="000A4D1B">
        <w:rPr>
          <w:rFonts w:ascii="HGPｺﾞｼｯｸE" w:eastAsia="HGPｺﾞｼｯｸE" w:hAnsi="HGPｺﾞｼｯｸE" w:hint="eastAsia"/>
          <w:sz w:val="40"/>
          <w:szCs w:val="40"/>
        </w:rPr>
        <w:t>。</w:t>
      </w:r>
    </w:p>
    <w:p w14:paraId="52682DB7" w14:textId="56813223" w:rsidR="000A4D1B" w:rsidRPr="000A4D1B" w:rsidRDefault="000A4D1B" w:rsidP="001951A6">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この後、受講者一人ひとり</w:t>
      </w:r>
      <w:r w:rsidR="00305222">
        <w:rPr>
          <w:rFonts w:ascii="HGPｺﾞｼｯｸE" w:eastAsia="HGPｺﾞｼｯｸE" w:hAnsi="HGPｺﾞｼｯｸE" w:hint="eastAsia"/>
          <w:sz w:val="40"/>
          <w:szCs w:val="40"/>
        </w:rPr>
        <w:t>が</w:t>
      </w:r>
      <w:r w:rsidRPr="000A4D1B">
        <w:rPr>
          <w:rFonts w:ascii="HGPｺﾞｼｯｸE" w:eastAsia="HGPｺﾞｼｯｸE" w:hAnsi="HGPｺﾞｼｯｸE" w:hint="eastAsia"/>
          <w:sz w:val="40"/>
          <w:szCs w:val="40"/>
        </w:rPr>
        <w:t>自身の災害体験談や３人の講師の感想を織り交ぜて発表した。テーマは「命を守ることの大切さと、情報の大切さ」。これに沿って「自分の命や仲間の命が助かるためにどんなことを思ったのか」を発表した。</w:t>
      </w:r>
    </w:p>
    <w:p w14:paraId="01AE94AF" w14:textId="77777777" w:rsidR="000A4D1B" w:rsidRPr="000A4D1B" w:rsidRDefault="000A4D1B" w:rsidP="000A4D1B">
      <w:pPr>
        <w:spacing w:line="500" w:lineRule="exact"/>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（以下、テーマに絞ったものに要約・列挙。）</w:t>
      </w:r>
    </w:p>
    <w:p w14:paraId="218AB0D4" w14:textId="246F8873"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正しく的確な情報を遅滞なく得て命をつなぐ</w:t>
      </w:r>
    </w:p>
    <w:p w14:paraId="60AE71C8" w14:textId="588F9747" w:rsidR="000A4D1B" w:rsidRPr="000A4D1B" w:rsidRDefault="007F575C" w:rsidP="00305222">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情報を得るために自身が盲ろう者であることをアピールする</w:t>
      </w: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その上で自身の連絡方法・コミュニケーション方法を伝える</w:t>
      </w:r>
    </w:p>
    <w:p w14:paraId="1F50026A" w14:textId="30169919"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避難時の誘導方法・移動方法を伝える</w:t>
      </w:r>
    </w:p>
    <w:p w14:paraId="5B79608B" w14:textId="7EF902B6"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食料や飲料水の備蓄、ローリングストックをする</w:t>
      </w:r>
    </w:p>
    <w:p w14:paraId="5A798BA3" w14:textId="7AA209F2"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災害時の避難経路を共有・確認する</w:t>
      </w:r>
    </w:p>
    <w:p w14:paraId="03EECF93" w14:textId="35647842"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非常持ち出しの準備</w:t>
      </w:r>
    </w:p>
    <w:p w14:paraId="7B9DE855" w14:textId="6A6652D1"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地域の防災訓練に参加</w:t>
      </w:r>
    </w:p>
    <w:p w14:paraId="73E6EBFA" w14:textId="4E77AF58"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冷静に判断して行動する</w:t>
      </w:r>
    </w:p>
    <w:p w14:paraId="7CF7D39F" w14:textId="5BE8AE70"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避難計画を作成する</w:t>
      </w:r>
    </w:p>
    <w:p w14:paraId="4A7E7A11" w14:textId="0878D921"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安否確認の徹底</w:t>
      </w:r>
    </w:p>
    <w:p w14:paraId="711DA907" w14:textId="567E88FF"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それぞれの地域に応じた防災、命を守る方法を考える</w:t>
      </w:r>
    </w:p>
    <w:p w14:paraId="19EA5CFE" w14:textId="4F5A6FDC"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盲ろう者であっても自分の命は自分で守る</w:t>
      </w:r>
    </w:p>
    <w:p w14:paraId="4EFE4208" w14:textId="2A33A53D" w:rsidR="000A4D1B" w:rsidRDefault="007F575C" w:rsidP="007F575C">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自分だけでなく他の人と一緒に考える、そして対応する準備をきちんとする</w:t>
      </w:r>
    </w:p>
    <w:p w14:paraId="22DDEF89" w14:textId="77777777" w:rsidR="001C2C84" w:rsidRPr="000A4D1B" w:rsidRDefault="001C2C84" w:rsidP="007F575C">
      <w:pPr>
        <w:spacing w:line="500" w:lineRule="exact"/>
        <w:ind w:left="284" w:hangingChars="71" w:hanging="284"/>
        <w:rPr>
          <w:rFonts w:ascii="HGPｺﾞｼｯｸE" w:eastAsia="HGPｺﾞｼｯｸE" w:hAnsi="HGPｺﾞｼｯｸE"/>
          <w:sz w:val="40"/>
          <w:szCs w:val="40"/>
        </w:rPr>
      </w:pPr>
    </w:p>
    <w:p w14:paraId="0005B7F3" w14:textId="428290BB" w:rsidR="000A4D1B" w:rsidRPr="000A4D1B" w:rsidRDefault="000A4D1B" w:rsidP="00305222">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ひと通り受講者の発表が終わった後</w:t>
      </w:r>
      <w:r w:rsidR="00305222">
        <w:rPr>
          <w:rFonts w:ascii="HGPｺﾞｼｯｸE" w:eastAsia="HGPｺﾞｼｯｸE" w:hAnsi="HGPｺﾞｼｯｸE" w:hint="eastAsia"/>
          <w:sz w:val="40"/>
          <w:szCs w:val="40"/>
        </w:rPr>
        <w:t>の</w:t>
      </w:r>
      <w:r w:rsidRPr="000A4D1B">
        <w:rPr>
          <w:rFonts w:ascii="HGPｺﾞｼｯｸE" w:eastAsia="HGPｺﾞｼｯｸE" w:hAnsi="HGPｺﾞｼｯｸE" w:hint="eastAsia"/>
          <w:sz w:val="40"/>
          <w:szCs w:val="40"/>
        </w:rPr>
        <w:t>意見交換</w:t>
      </w:r>
      <w:r w:rsidR="00305222">
        <w:rPr>
          <w:rFonts w:ascii="HGPｺﾞｼｯｸE" w:eastAsia="HGPｺﾞｼｯｸE" w:hAnsi="HGPｺﾞｼｯｸE" w:hint="eastAsia"/>
          <w:sz w:val="40"/>
          <w:szCs w:val="40"/>
        </w:rPr>
        <w:t>では、</w:t>
      </w:r>
      <w:r w:rsidRPr="000A4D1B">
        <w:rPr>
          <w:rFonts w:ascii="HGPｺﾞｼｯｸE" w:eastAsia="HGPｺﾞｼｯｸE" w:hAnsi="HGPｺﾞｼｯｸE" w:hint="eastAsia"/>
          <w:sz w:val="40"/>
          <w:szCs w:val="40"/>
        </w:rPr>
        <w:t>「全盲ろう者が一人でいたときに、周りに判断してくれる人がいないとき、家にいた方がいいのか、それとも避難した方がいいのか。」という質問が出た。</w:t>
      </w:r>
    </w:p>
    <w:p w14:paraId="766E9BD2" w14:textId="37879F3B" w:rsidR="000A4D1B" w:rsidRPr="000A4D1B" w:rsidRDefault="000A4D1B" w:rsidP="009D0672">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これに対し中西</w:t>
      </w:r>
      <w:r w:rsidR="007F575C">
        <w:rPr>
          <w:rFonts w:ascii="HGPｺﾞｼｯｸE" w:eastAsia="HGPｺﾞｼｯｸE" w:hAnsi="HGPｺﾞｼｯｸE" w:hint="eastAsia"/>
          <w:sz w:val="40"/>
          <w:szCs w:val="40"/>
        </w:rPr>
        <w:t>氏</w:t>
      </w:r>
      <w:r w:rsidRPr="000A4D1B">
        <w:rPr>
          <w:rFonts w:ascii="HGPｺﾞｼｯｸE" w:eastAsia="HGPｺﾞｼｯｸE" w:hAnsi="HGPｺﾞｼｯｸE" w:hint="eastAsia"/>
          <w:sz w:val="40"/>
          <w:szCs w:val="40"/>
        </w:rPr>
        <w:t>は、「避難するかしないかの判断</w:t>
      </w:r>
      <w:r w:rsidR="007F575C">
        <w:rPr>
          <w:rFonts w:ascii="HGPｺﾞｼｯｸE" w:eastAsia="HGPｺﾞｼｯｸE" w:hAnsi="HGPｺﾞｼｯｸE" w:hint="eastAsia"/>
          <w:sz w:val="40"/>
          <w:szCs w:val="40"/>
        </w:rPr>
        <w:t>は</w:t>
      </w:r>
      <w:r w:rsidRPr="000A4D1B">
        <w:rPr>
          <w:rFonts w:ascii="HGPｺﾞｼｯｸE" w:eastAsia="HGPｺﾞｼｯｸE" w:hAnsi="HGPｺﾞｼｯｸE" w:hint="eastAsia"/>
          <w:sz w:val="40"/>
          <w:szCs w:val="40"/>
        </w:rPr>
        <w:t>一般的に</w:t>
      </w:r>
      <w:r>
        <w:rPr>
          <w:rFonts w:ascii="HGPｺﾞｼｯｸE" w:eastAsia="HGPｺﾞｼｯｸE" w:hAnsi="HGPｺﾞｼｯｸE" w:hint="eastAsia"/>
          <w:sz w:val="40"/>
          <w:szCs w:val="40"/>
        </w:rPr>
        <w:t>３</w:t>
      </w:r>
      <w:r w:rsidRPr="000A4D1B">
        <w:rPr>
          <w:rFonts w:ascii="HGPｺﾞｼｯｸE" w:eastAsia="HGPｺﾞｼｯｸE" w:hAnsi="HGPｺﾞｼｯｸE"/>
          <w:sz w:val="40"/>
          <w:szCs w:val="40"/>
        </w:rPr>
        <w:t>つあ</w:t>
      </w:r>
      <w:r w:rsidR="007F575C">
        <w:rPr>
          <w:rFonts w:ascii="HGPｺﾞｼｯｸE" w:eastAsia="HGPｺﾞｼｯｸE" w:hAnsi="HGPｺﾞｼｯｸE" w:hint="eastAsia"/>
          <w:sz w:val="40"/>
          <w:szCs w:val="40"/>
        </w:rPr>
        <w:t>る。</w:t>
      </w:r>
    </w:p>
    <w:p w14:paraId="0C5CD07D" w14:textId="181F0572" w:rsidR="000A4D1B" w:rsidRPr="000A4D1B" w:rsidRDefault="007F575C" w:rsidP="00305222">
      <w:pPr>
        <w:spacing w:line="50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①</w:t>
      </w:r>
      <w:r w:rsidR="000A4D1B" w:rsidRPr="000A4D1B">
        <w:rPr>
          <w:rFonts w:ascii="HGPｺﾞｼｯｸE" w:eastAsia="HGPｺﾞｼｯｸE" w:hAnsi="HGPｺﾞｼｯｸE" w:hint="eastAsia"/>
          <w:sz w:val="40"/>
          <w:szCs w:val="40"/>
        </w:rPr>
        <w:t>地震の揺れで家が傾いて崩れそうだ、ここにいては危ないというときには、当然避難しな</w:t>
      </w:r>
      <w:r>
        <w:rPr>
          <w:rFonts w:ascii="HGPｺﾞｼｯｸE" w:eastAsia="HGPｺﾞｼｯｸE" w:hAnsi="HGPｺﾞｼｯｸE" w:hint="eastAsia"/>
          <w:sz w:val="40"/>
          <w:szCs w:val="40"/>
        </w:rPr>
        <w:t>ければ</w:t>
      </w:r>
      <w:r w:rsidR="000A4D1B" w:rsidRPr="000A4D1B">
        <w:rPr>
          <w:rFonts w:ascii="HGPｺﾞｼｯｸE" w:eastAsia="HGPｺﾞｼｯｸE" w:hAnsi="HGPｺﾞｼｯｸE" w:hint="eastAsia"/>
          <w:sz w:val="40"/>
          <w:szCs w:val="40"/>
        </w:rPr>
        <w:t>いけない</w:t>
      </w:r>
    </w:p>
    <w:p w14:paraId="5FB6FCC9" w14:textId="02C3BBAD" w:rsidR="000A4D1B" w:rsidRPr="000A4D1B" w:rsidRDefault="007F575C" w:rsidP="00305222">
      <w:pPr>
        <w:spacing w:line="50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②</w:t>
      </w:r>
      <w:r w:rsidR="000A4D1B" w:rsidRPr="000A4D1B">
        <w:rPr>
          <w:rFonts w:ascii="HGPｺﾞｼｯｸE" w:eastAsia="HGPｺﾞｼｯｸE" w:hAnsi="HGPｺﾞｼｯｸE"/>
          <w:sz w:val="40"/>
          <w:szCs w:val="40"/>
        </w:rPr>
        <w:t>家の周りで火災が発生して、その火が自分の家に迫っている時</w:t>
      </w:r>
      <w:r>
        <w:rPr>
          <w:rFonts w:ascii="HGPｺﾞｼｯｸE" w:eastAsia="HGPｺﾞｼｯｸE" w:hAnsi="HGPｺﾞｼｯｸE" w:hint="eastAsia"/>
          <w:sz w:val="40"/>
          <w:szCs w:val="40"/>
        </w:rPr>
        <w:t>は</w:t>
      </w:r>
      <w:r w:rsidR="001951A6">
        <w:rPr>
          <w:rFonts w:ascii="HGPｺﾞｼｯｸE" w:eastAsia="HGPｺﾞｼｯｸE" w:hAnsi="HGPｺﾞｼｯｸE" w:hint="eastAsia"/>
          <w:sz w:val="40"/>
          <w:szCs w:val="40"/>
        </w:rPr>
        <w:t>、</w:t>
      </w:r>
      <w:r w:rsidR="000A4D1B" w:rsidRPr="000A4D1B">
        <w:rPr>
          <w:rFonts w:ascii="HGPｺﾞｼｯｸE" w:eastAsia="HGPｺﾞｼｯｸE" w:hAnsi="HGPｺﾞｼｯｸE"/>
          <w:sz w:val="40"/>
          <w:szCs w:val="40"/>
        </w:rPr>
        <w:t>逃げなくては</w:t>
      </w:r>
      <w:r>
        <w:rPr>
          <w:rFonts w:ascii="HGPｺﾞｼｯｸE" w:eastAsia="HGPｺﾞｼｯｸE" w:hAnsi="HGPｺﾞｼｯｸE" w:hint="eastAsia"/>
          <w:sz w:val="40"/>
          <w:szCs w:val="40"/>
        </w:rPr>
        <w:t>ならない</w:t>
      </w:r>
    </w:p>
    <w:p w14:paraId="0A0C9FC3" w14:textId="0BEEF40B" w:rsidR="000A4D1B" w:rsidRPr="000A4D1B" w:rsidRDefault="007F575C"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③</w:t>
      </w:r>
      <w:r w:rsidR="000A4D1B" w:rsidRPr="000A4D1B">
        <w:rPr>
          <w:rFonts w:ascii="HGPｺﾞｼｯｸE" w:eastAsia="HGPｺﾞｼｯｸE" w:hAnsi="HGPｺﾞｼｯｸE" w:hint="eastAsia"/>
          <w:sz w:val="40"/>
          <w:szCs w:val="40"/>
        </w:rPr>
        <w:t>役所などから避難指示が出た時</w:t>
      </w:r>
    </w:p>
    <w:p w14:paraId="4364392E" w14:textId="553B2E52" w:rsidR="000A4D1B" w:rsidRPr="000A4D1B" w:rsidRDefault="000A4D1B" w:rsidP="00041A90">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この</w:t>
      </w:r>
      <w:r w:rsidRPr="000A4D1B">
        <w:rPr>
          <w:rFonts w:ascii="HGPｺﾞｼｯｸE" w:eastAsia="HGPｺﾞｼｯｸE" w:hAnsi="HGPｺﾞｼｯｸE"/>
          <w:sz w:val="40"/>
          <w:szCs w:val="40"/>
        </w:rPr>
        <w:t>いずれかのとき</w:t>
      </w:r>
      <w:r w:rsidR="007F575C">
        <w:rPr>
          <w:rFonts w:ascii="HGPｺﾞｼｯｸE" w:eastAsia="HGPｺﾞｼｯｸE" w:hAnsi="HGPｺﾞｼｯｸE" w:hint="eastAsia"/>
          <w:sz w:val="40"/>
          <w:szCs w:val="40"/>
        </w:rPr>
        <w:t>は、</w:t>
      </w:r>
      <w:r w:rsidRPr="000A4D1B">
        <w:rPr>
          <w:rFonts w:ascii="HGPｺﾞｼｯｸE" w:eastAsia="HGPｺﾞｼｯｸE" w:hAnsi="HGPｺﾞｼｯｸE"/>
          <w:sz w:val="40"/>
          <w:szCs w:val="40"/>
        </w:rPr>
        <w:t>一般的に</w:t>
      </w:r>
      <w:r w:rsidR="007F575C">
        <w:rPr>
          <w:rFonts w:ascii="HGPｺﾞｼｯｸE" w:eastAsia="HGPｺﾞｼｯｸE" w:hAnsi="HGPｺﾞｼｯｸE" w:hint="eastAsia"/>
          <w:sz w:val="40"/>
          <w:szCs w:val="40"/>
        </w:rPr>
        <w:t>避難すべきと</w:t>
      </w:r>
      <w:r w:rsidRPr="000A4D1B">
        <w:rPr>
          <w:rFonts w:ascii="HGPｺﾞｼｯｸE" w:eastAsia="HGPｺﾞｼｯｸE" w:hAnsi="HGPｺﾞｼｯｸE"/>
          <w:sz w:val="40"/>
          <w:szCs w:val="40"/>
        </w:rPr>
        <w:t>言われてい</w:t>
      </w:r>
      <w:r w:rsidR="007F575C">
        <w:rPr>
          <w:rFonts w:ascii="HGPｺﾞｼｯｸE" w:eastAsia="HGPｺﾞｼｯｸE" w:hAnsi="HGPｺﾞｼｯｸE" w:hint="eastAsia"/>
          <w:sz w:val="40"/>
          <w:szCs w:val="40"/>
        </w:rPr>
        <w:t>る</w:t>
      </w:r>
      <w:r w:rsidRPr="000A4D1B">
        <w:rPr>
          <w:rFonts w:ascii="HGPｺﾞｼｯｸE" w:eastAsia="HGPｺﾞｼｯｸE" w:hAnsi="HGPｺﾞｼｯｸE"/>
          <w:sz w:val="40"/>
          <w:szCs w:val="40"/>
        </w:rPr>
        <w:t>。</w:t>
      </w:r>
      <w:r w:rsidRPr="000A4D1B">
        <w:rPr>
          <w:rFonts w:ascii="HGPｺﾞｼｯｸE" w:eastAsia="HGPｺﾞｼｯｸE" w:hAnsi="HGPｺﾞｼｯｸE" w:hint="eastAsia"/>
          <w:sz w:val="40"/>
          <w:szCs w:val="40"/>
        </w:rPr>
        <w:t>ところが盲ろう者の場合、その</w:t>
      </w:r>
      <w:r>
        <w:rPr>
          <w:rFonts w:ascii="HGPｺﾞｼｯｸE" w:eastAsia="HGPｺﾞｼｯｸE" w:hAnsi="HGPｺﾞｼｯｸE" w:hint="eastAsia"/>
          <w:sz w:val="40"/>
          <w:szCs w:val="40"/>
        </w:rPr>
        <w:t>３</w:t>
      </w:r>
      <w:r w:rsidRPr="000A4D1B">
        <w:rPr>
          <w:rFonts w:ascii="HGPｺﾞｼｯｸE" w:eastAsia="HGPｺﾞｼｯｸE" w:hAnsi="HGPｺﾞｼｯｸE"/>
          <w:sz w:val="40"/>
          <w:szCs w:val="40"/>
        </w:rPr>
        <w:t>つのどれも難しい場合があ</w:t>
      </w:r>
      <w:r w:rsidR="007F575C">
        <w:rPr>
          <w:rFonts w:ascii="HGPｺﾞｼｯｸE" w:eastAsia="HGPｺﾞｼｯｸE" w:hAnsi="HGPｺﾞｼｯｸE" w:hint="eastAsia"/>
          <w:sz w:val="40"/>
          <w:szCs w:val="40"/>
        </w:rPr>
        <w:t>る</w:t>
      </w:r>
      <w:r w:rsidRPr="000A4D1B">
        <w:rPr>
          <w:rFonts w:ascii="HGPｺﾞｼｯｸE" w:eastAsia="HGPｺﾞｼｯｸE" w:hAnsi="HGPｺﾞｼｯｸE"/>
          <w:sz w:val="40"/>
          <w:szCs w:val="40"/>
        </w:rPr>
        <w:t>。</w:t>
      </w:r>
      <w:r w:rsidRPr="000A4D1B">
        <w:rPr>
          <w:rFonts w:ascii="HGPｺﾞｼｯｸE" w:eastAsia="HGPｺﾞｼｯｸE" w:hAnsi="HGPｺﾞｼｯｸE" w:hint="eastAsia"/>
          <w:sz w:val="40"/>
          <w:szCs w:val="40"/>
        </w:rPr>
        <w:t>家が崩れそうかどうかは、見えないので家の状況がどうなっているかわからない。火災が迫っているかどうか、これも自分では把握しづらい。</w:t>
      </w:r>
      <w:r w:rsidRPr="000A4D1B">
        <w:rPr>
          <w:rFonts w:ascii="HGPｺﾞｼｯｸE" w:eastAsia="HGPｺﾞｼｯｸE" w:hAnsi="HGPｺﾞｼｯｸE"/>
          <w:sz w:val="40"/>
          <w:szCs w:val="40"/>
        </w:rPr>
        <w:t>避難指示が出たかどうかも、テレビ</w:t>
      </w:r>
      <w:r w:rsidR="007F575C">
        <w:rPr>
          <w:rFonts w:ascii="HGPｺﾞｼｯｸE" w:eastAsia="HGPｺﾞｼｯｸE" w:hAnsi="HGPｺﾞｼｯｸE" w:hint="eastAsia"/>
          <w:sz w:val="40"/>
          <w:szCs w:val="40"/>
        </w:rPr>
        <w:t>等で</w:t>
      </w:r>
      <w:r w:rsidRPr="000A4D1B">
        <w:rPr>
          <w:rFonts w:ascii="HGPｺﾞｼｯｸE" w:eastAsia="HGPｺﾞｼｯｸE" w:hAnsi="HGPｺﾞｼｯｸE"/>
          <w:sz w:val="40"/>
          <w:szCs w:val="40"/>
        </w:rPr>
        <w:t>お知らせがあっても、その情報を把握でき</w:t>
      </w:r>
      <w:r w:rsidR="007F575C">
        <w:rPr>
          <w:rFonts w:ascii="HGPｺﾞｼｯｸE" w:eastAsia="HGPｺﾞｼｯｸE" w:hAnsi="HGPｺﾞｼｯｸE" w:hint="eastAsia"/>
          <w:sz w:val="40"/>
          <w:szCs w:val="40"/>
        </w:rPr>
        <w:t>ない</w:t>
      </w:r>
      <w:r w:rsidRPr="000A4D1B">
        <w:rPr>
          <w:rFonts w:ascii="HGPｺﾞｼｯｸE" w:eastAsia="HGPｺﾞｼｯｸE" w:hAnsi="HGPｺﾞｼｯｸE"/>
          <w:sz w:val="40"/>
          <w:szCs w:val="40"/>
        </w:rPr>
        <w:t>。</w:t>
      </w:r>
      <w:r w:rsidRPr="000A4D1B">
        <w:rPr>
          <w:rFonts w:ascii="HGPｺﾞｼｯｸE" w:eastAsia="HGPｺﾞｼｯｸE" w:hAnsi="HGPｺﾞｼｯｸE" w:hint="eastAsia"/>
          <w:sz w:val="40"/>
          <w:szCs w:val="40"/>
        </w:rPr>
        <w:t>ではどうするか。</w:t>
      </w:r>
    </w:p>
    <w:p w14:paraId="7D8A2E04" w14:textId="31F5F5CB" w:rsidR="000A4D1B" w:rsidRPr="000A4D1B" w:rsidRDefault="001C2C84" w:rsidP="00041A90">
      <w:pPr>
        <w:spacing w:line="50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１</w:t>
      </w:r>
      <w:r w:rsidR="000A4D1B" w:rsidRPr="000A4D1B">
        <w:rPr>
          <w:rFonts w:ascii="HGPｺﾞｼｯｸE" w:eastAsia="HGPｺﾞｼｯｸE" w:hAnsi="HGPｺﾞｼｯｸE"/>
          <w:sz w:val="40"/>
          <w:szCs w:val="40"/>
        </w:rPr>
        <w:t>つは、助けを呼ぶ</w:t>
      </w:r>
      <w:r w:rsidR="007F575C">
        <w:rPr>
          <w:rFonts w:ascii="HGPｺﾞｼｯｸE" w:eastAsia="HGPｺﾞｼｯｸE" w:hAnsi="HGPｺﾞｼｯｸE" w:hint="eastAsia"/>
          <w:sz w:val="40"/>
          <w:szCs w:val="40"/>
        </w:rPr>
        <w:t>こと</w:t>
      </w:r>
      <w:r w:rsidR="000A4D1B" w:rsidRPr="000A4D1B">
        <w:rPr>
          <w:rFonts w:ascii="HGPｺﾞｼｯｸE" w:eastAsia="HGPｺﾞｼｯｸE" w:hAnsi="HGPｺﾞｼｯｸE"/>
          <w:sz w:val="40"/>
          <w:szCs w:val="40"/>
        </w:rPr>
        <w:t>。</w:t>
      </w:r>
      <w:r w:rsidR="000A4D1B" w:rsidRPr="000A4D1B">
        <w:rPr>
          <w:rFonts w:ascii="HGPｺﾞｼｯｸE" w:eastAsia="HGPｺﾞｼｯｸE" w:hAnsi="HGPｺﾞｼｯｸE" w:hint="eastAsia"/>
          <w:sz w:val="40"/>
          <w:szCs w:val="40"/>
        </w:rPr>
        <w:t>笛があると非常に有効</w:t>
      </w:r>
      <w:r w:rsidR="007F575C">
        <w:rPr>
          <w:rFonts w:ascii="HGPｺﾞｼｯｸE" w:eastAsia="HGPｺﾞｼｯｸE" w:hAnsi="HGPｺﾞｼｯｸE" w:hint="eastAsia"/>
          <w:sz w:val="40"/>
          <w:szCs w:val="40"/>
        </w:rPr>
        <w:t>的で、</w:t>
      </w:r>
      <w:r w:rsidR="000A4D1B" w:rsidRPr="000A4D1B">
        <w:rPr>
          <w:rFonts w:ascii="HGPｺﾞｼｯｸE" w:eastAsia="HGPｺﾞｼｯｸE" w:hAnsi="HGPｺﾞｼｯｸE" w:hint="eastAsia"/>
          <w:sz w:val="40"/>
          <w:szCs w:val="40"/>
        </w:rPr>
        <w:t>とにかく思い切り、笛を</w:t>
      </w:r>
      <w:r w:rsidR="007F575C">
        <w:rPr>
          <w:rFonts w:ascii="HGPｺﾞｼｯｸE" w:eastAsia="HGPｺﾞｼｯｸE" w:hAnsi="HGPｺﾞｼｯｸE" w:hint="eastAsia"/>
          <w:sz w:val="40"/>
          <w:szCs w:val="40"/>
        </w:rPr>
        <w:t>鳴らすこと</w:t>
      </w:r>
      <w:r w:rsidR="000A4D1B" w:rsidRPr="000A4D1B">
        <w:rPr>
          <w:rFonts w:ascii="HGPｺﾞｼｯｸE" w:eastAsia="HGPｺﾞｼｯｸE" w:hAnsi="HGPｺﾞｼｯｸE" w:hint="eastAsia"/>
          <w:sz w:val="40"/>
          <w:szCs w:val="40"/>
        </w:rPr>
        <w:t>。そうすると、家の周りにいる人が気づいて、助けに来てくれるかもし</w:t>
      </w:r>
      <w:r w:rsidR="007F575C">
        <w:rPr>
          <w:rFonts w:ascii="HGPｺﾞｼｯｸE" w:eastAsia="HGPｺﾞｼｯｸE" w:hAnsi="HGPｺﾞｼｯｸE" w:hint="eastAsia"/>
          <w:sz w:val="40"/>
          <w:szCs w:val="40"/>
        </w:rPr>
        <w:t>れない</w:t>
      </w:r>
      <w:r w:rsidR="000A4D1B" w:rsidRPr="000A4D1B">
        <w:rPr>
          <w:rFonts w:ascii="HGPｺﾞｼｯｸE" w:eastAsia="HGPｺﾞｼｯｸE" w:hAnsi="HGPｺﾞｼｯｸE" w:hint="eastAsia"/>
          <w:sz w:val="40"/>
          <w:szCs w:val="40"/>
        </w:rPr>
        <w:t>。</w:t>
      </w:r>
    </w:p>
    <w:p w14:paraId="57AE9AE7" w14:textId="74B32CE5" w:rsidR="000A4D1B" w:rsidRPr="000A4D1B" w:rsidRDefault="000A4D1B" w:rsidP="001951A6">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もっと大事なことは、何かあったときに近所の人が、</w:t>
      </w:r>
      <w:r w:rsidR="001951A6">
        <w:rPr>
          <w:rFonts w:ascii="HGPｺﾞｼｯｸE" w:eastAsia="HGPｺﾞｼｯｸE" w:hAnsi="HGPｺﾞｼｯｸE" w:hint="eastAsia"/>
          <w:sz w:val="40"/>
          <w:szCs w:val="40"/>
        </w:rPr>
        <w:t>『</w:t>
      </w:r>
      <w:r w:rsidRPr="000A4D1B">
        <w:rPr>
          <w:rFonts w:ascii="HGPｺﾞｼｯｸE" w:eastAsia="HGPｺﾞｼｯｸE" w:hAnsi="HGPｺﾞｼｯｸE" w:hint="eastAsia"/>
          <w:sz w:val="40"/>
          <w:szCs w:val="40"/>
        </w:rPr>
        <w:t>あ、○○さんの家はどうなってるんだろう、様子を見に行こう</w:t>
      </w:r>
      <w:r w:rsidR="001951A6">
        <w:rPr>
          <w:rFonts w:ascii="HGPｺﾞｼｯｸE" w:eastAsia="HGPｺﾞｼｯｸE" w:hAnsi="HGPｺﾞｼｯｸE" w:hint="eastAsia"/>
          <w:sz w:val="40"/>
          <w:szCs w:val="40"/>
        </w:rPr>
        <w:t>』</w:t>
      </w:r>
      <w:r w:rsidRPr="000A4D1B">
        <w:rPr>
          <w:rFonts w:ascii="HGPｺﾞｼｯｸE" w:eastAsia="HGPｺﾞｼｯｸE" w:hAnsi="HGPｺﾞｼｯｸE" w:hint="eastAsia"/>
          <w:sz w:val="40"/>
          <w:szCs w:val="40"/>
        </w:rPr>
        <w:t>と近所の人が自ら○○さんの家に駆けつけて、</w:t>
      </w:r>
      <w:r w:rsidR="00821E8C">
        <w:rPr>
          <w:rFonts w:ascii="HGPｺﾞｼｯｸE" w:eastAsia="HGPｺﾞｼｯｸE" w:hAnsi="HGPｺﾞｼｯｸE" w:hint="eastAsia"/>
          <w:sz w:val="40"/>
          <w:szCs w:val="40"/>
        </w:rPr>
        <w:t>危険</w:t>
      </w:r>
      <w:r w:rsidRPr="000A4D1B">
        <w:rPr>
          <w:rFonts w:ascii="HGPｺﾞｼｯｸE" w:eastAsia="HGPｺﾞｼｯｸE" w:hAnsi="HGPｺﾞｼｯｸE" w:hint="eastAsia"/>
          <w:sz w:val="40"/>
          <w:szCs w:val="40"/>
        </w:rPr>
        <w:t>そうだったり、あるいは逃げなくてはいけないときは、避難誘導してくれる</w:t>
      </w:r>
      <w:r w:rsidR="001C2C84">
        <w:rPr>
          <w:rFonts w:ascii="HGPｺﾞｼｯｸE" w:eastAsia="HGPｺﾞｼｯｸE" w:hAnsi="HGPｺﾞｼｯｸE" w:hint="eastAsia"/>
          <w:sz w:val="40"/>
          <w:szCs w:val="40"/>
        </w:rPr>
        <w:t>こと</w:t>
      </w:r>
      <w:r w:rsidRPr="000A4D1B">
        <w:rPr>
          <w:rFonts w:ascii="HGPｺﾞｼｯｸE" w:eastAsia="HGPｺﾞｼｯｸE" w:hAnsi="HGPｺﾞｼｯｸE" w:hint="eastAsia"/>
          <w:sz w:val="40"/>
          <w:szCs w:val="40"/>
        </w:rPr>
        <w:t>。近所つきあいを、普段からしておくことが、一番大切だと思</w:t>
      </w:r>
      <w:r w:rsidR="001C2C84">
        <w:rPr>
          <w:rFonts w:ascii="HGPｺﾞｼｯｸE" w:eastAsia="HGPｺﾞｼｯｸE" w:hAnsi="HGPｺﾞｼｯｸE" w:hint="eastAsia"/>
          <w:sz w:val="40"/>
          <w:szCs w:val="40"/>
        </w:rPr>
        <w:t>う</w:t>
      </w:r>
      <w:r w:rsidRPr="000A4D1B">
        <w:rPr>
          <w:rFonts w:ascii="HGPｺﾞｼｯｸE" w:eastAsia="HGPｺﾞｼｯｸE" w:hAnsi="HGPｺﾞｼｯｸE" w:hint="eastAsia"/>
          <w:sz w:val="40"/>
          <w:szCs w:val="40"/>
        </w:rPr>
        <w:t>。」と丁寧に回答された。</w:t>
      </w:r>
    </w:p>
    <w:p w14:paraId="6079766B" w14:textId="09BDA6C6" w:rsidR="000A4D1B" w:rsidRDefault="000A4D1B" w:rsidP="001951A6">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別の受講者から</w:t>
      </w:r>
      <w:r w:rsidR="001C2C84">
        <w:rPr>
          <w:rFonts w:ascii="HGPｺﾞｼｯｸE" w:eastAsia="HGPｺﾞｼｯｸE" w:hAnsi="HGPｺﾞｼｯｸE" w:hint="eastAsia"/>
          <w:sz w:val="40"/>
          <w:szCs w:val="40"/>
        </w:rPr>
        <w:t>は、「</w:t>
      </w:r>
      <w:r w:rsidRPr="000A4D1B">
        <w:rPr>
          <w:rFonts w:ascii="HGPｺﾞｼｯｸE" w:eastAsia="HGPｺﾞｼｯｸE" w:hAnsi="HGPｺﾞｼｯｸE" w:hint="eastAsia"/>
          <w:sz w:val="40"/>
          <w:szCs w:val="40"/>
        </w:rPr>
        <w:t>災害に関して、友の会としてなにか企画や他の取り組み</w:t>
      </w:r>
      <w:r w:rsidR="001951A6">
        <w:rPr>
          <w:rFonts w:ascii="HGPｺﾞｼｯｸE" w:eastAsia="HGPｺﾞｼｯｸE" w:hAnsi="HGPｺﾞｼｯｸE" w:hint="eastAsia"/>
          <w:sz w:val="40"/>
          <w:szCs w:val="40"/>
        </w:rPr>
        <w:t>を</w:t>
      </w:r>
      <w:r w:rsidRPr="000A4D1B">
        <w:rPr>
          <w:rFonts w:ascii="HGPｺﾞｼｯｸE" w:eastAsia="HGPｺﾞｼｯｸE" w:hAnsi="HGPｺﾞｼｯｸE" w:hint="eastAsia"/>
          <w:sz w:val="40"/>
          <w:szCs w:val="40"/>
        </w:rPr>
        <w:t>やって</w:t>
      </w:r>
      <w:r w:rsidR="001C2C84">
        <w:rPr>
          <w:rFonts w:ascii="HGPｺﾞｼｯｸE" w:eastAsia="HGPｺﾞｼｯｸE" w:hAnsi="HGPｺﾞｼｯｸE" w:hint="eastAsia"/>
          <w:sz w:val="40"/>
          <w:szCs w:val="40"/>
        </w:rPr>
        <w:t>いるか</w:t>
      </w:r>
      <w:r w:rsidRPr="000A4D1B">
        <w:rPr>
          <w:rFonts w:ascii="HGPｺﾞｼｯｸE" w:eastAsia="HGPｺﾞｼｯｸE" w:hAnsi="HGPｺﾞｼｯｸE" w:hint="eastAsia"/>
          <w:sz w:val="40"/>
          <w:szCs w:val="40"/>
        </w:rPr>
        <w:t>。」と</w:t>
      </w:r>
      <w:r w:rsidR="001C2C84">
        <w:rPr>
          <w:rFonts w:ascii="HGPｺﾞｼｯｸE" w:eastAsia="HGPｺﾞｼｯｸE" w:hAnsi="HGPｺﾞｼｯｸE" w:hint="eastAsia"/>
          <w:sz w:val="40"/>
          <w:szCs w:val="40"/>
        </w:rPr>
        <w:t>質問があった</w:t>
      </w:r>
      <w:r w:rsidRPr="000A4D1B">
        <w:rPr>
          <w:rFonts w:ascii="HGPｺﾞｼｯｸE" w:eastAsia="HGPｺﾞｼｯｸE" w:hAnsi="HGPｺﾞｼｯｸE" w:hint="eastAsia"/>
          <w:sz w:val="40"/>
          <w:szCs w:val="40"/>
        </w:rPr>
        <w:t>。</w:t>
      </w:r>
    </w:p>
    <w:p w14:paraId="1888E0E4" w14:textId="20463048" w:rsidR="001C2C84" w:rsidRPr="000A4D1B" w:rsidRDefault="001C2C84"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受講者からは、</w:t>
      </w:r>
    </w:p>
    <w:p w14:paraId="2EC0D34B" w14:textId="4BB3A204" w:rsidR="000A4D1B" w:rsidRPr="000A4D1B" w:rsidRDefault="001C2C84"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煙や地震体験の出来る防災施設を利用</w:t>
      </w:r>
      <w:r>
        <w:rPr>
          <w:rFonts w:ascii="HGPｺﾞｼｯｸE" w:eastAsia="HGPｺﾞｼｯｸE" w:hAnsi="HGPｺﾞｼｯｸE" w:hint="eastAsia"/>
          <w:sz w:val="40"/>
          <w:szCs w:val="40"/>
        </w:rPr>
        <w:t>する</w:t>
      </w:r>
    </w:p>
    <w:p w14:paraId="3676B7B8" w14:textId="524A0BB2" w:rsidR="000A4D1B" w:rsidRPr="000A4D1B" w:rsidRDefault="001C2C84"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体験談を聞いてもらう</w:t>
      </w:r>
    </w:p>
    <w:p w14:paraId="0372CEA9" w14:textId="52CC6A16" w:rsidR="000A4D1B" w:rsidRPr="000A4D1B" w:rsidRDefault="001C2C84"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災害学習会を開く</w:t>
      </w:r>
    </w:p>
    <w:p w14:paraId="666EE170" w14:textId="5740F3F3" w:rsidR="000A4D1B" w:rsidRPr="000A4D1B" w:rsidRDefault="001C2C84"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防災訓練・消火訓練・ＡＥＤ講習を受ける</w:t>
      </w:r>
    </w:p>
    <w:p w14:paraId="46CB80CB" w14:textId="71DB862B" w:rsidR="000A4D1B" w:rsidRPr="000A4D1B" w:rsidRDefault="001C2C84"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盲ろう者支援パンフレットを制作・配布</w:t>
      </w:r>
    </w:p>
    <w:p w14:paraId="0818D64C" w14:textId="4424A0A5" w:rsidR="000A4D1B" w:rsidRPr="000A4D1B" w:rsidRDefault="001C2C84" w:rsidP="000A4D1B">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0A4D1B" w:rsidRPr="000A4D1B">
        <w:rPr>
          <w:rFonts w:ascii="HGPｺﾞｼｯｸE" w:eastAsia="HGPｺﾞｼｯｸE" w:hAnsi="HGPｺﾞｼｯｸE" w:hint="eastAsia"/>
          <w:sz w:val="40"/>
          <w:szCs w:val="40"/>
        </w:rPr>
        <w:t>障がい者福祉計画に関与する</w:t>
      </w:r>
    </w:p>
    <w:p w14:paraId="3BE1E053" w14:textId="47E98400" w:rsidR="000A4D1B" w:rsidRPr="000A4D1B" w:rsidRDefault="000A4D1B" w:rsidP="000A4D1B">
      <w:pPr>
        <w:spacing w:line="500" w:lineRule="exact"/>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という</w:t>
      </w:r>
      <w:r w:rsidR="001C2C84">
        <w:rPr>
          <w:rFonts w:ascii="HGPｺﾞｼｯｸE" w:eastAsia="HGPｺﾞｼｯｸE" w:hAnsi="HGPｺﾞｼｯｸE" w:hint="eastAsia"/>
          <w:sz w:val="40"/>
          <w:szCs w:val="40"/>
        </w:rPr>
        <w:t>意見があがった</w:t>
      </w:r>
      <w:r w:rsidRPr="000A4D1B">
        <w:rPr>
          <w:rFonts w:ascii="HGPｺﾞｼｯｸE" w:eastAsia="HGPｺﾞｼｯｸE" w:hAnsi="HGPｺﾞｼｯｸE" w:hint="eastAsia"/>
          <w:sz w:val="40"/>
          <w:szCs w:val="40"/>
        </w:rPr>
        <w:t>。</w:t>
      </w:r>
    </w:p>
    <w:p w14:paraId="6367AB43" w14:textId="77777777" w:rsidR="000A4D1B" w:rsidRPr="000A4D1B" w:rsidRDefault="000A4D1B" w:rsidP="001951A6">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予定時間が迫り、この時点で「情報・意見交換」は終了した。</w:t>
      </w:r>
    </w:p>
    <w:p w14:paraId="07E89373" w14:textId="77777777" w:rsidR="000A4D1B" w:rsidRPr="000A4D1B" w:rsidRDefault="000A4D1B" w:rsidP="000A4D1B">
      <w:pPr>
        <w:spacing w:line="500" w:lineRule="exact"/>
        <w:rPr>
          <w:rFonts w:ascii="HGPｺﾞｼｯｸE" w:eastAsia="HGPｺﾞｼｯｸE" w:hAnsi="HGPｺﾞｼｯｸE"/>
          <w:sz w:val="40"/>
          <w:szCs w:val="40"/>
        </w:rPr>
      </w:pPr>
    </w:p>
    <w:p w14:paraId="006D5103" w14:textId="77777777" w:rsidR="000A4D1B" w:rsidRPr="000A4D1B" w:rsidRDefault="000A4D1B" w:rsidP="000A4D1B">
      <w:pPr>
        <w:spacing w:line="500" w:lineRule="exact"/>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＜考察＞</w:t>
      </w:r>
    </w:p>
    <w:p w14:paraId="5C994E90" w14:textId="5A6CD475" w:rsidR="000A4D1B" w:rsidRPr="000A4D1B" w:rsidRDefault="000A4D1B" w:rsidP="00041A90">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研修会前に事前連絡と事前学習を伝えたことで、発表当日の流れがスムーズになっていた。事前連絡とは、情報・意見交換の中で、受講者全員に発表いただくので、考えてくるよう伝えたこと。</w:t>
      </w:r>
    </w:p>
    <w:p w14:paraId="0067D04B" w14:textId="77777777" w:rsidR="000A4D1B" w:rsidRPr="000A4D1B" w:rsidRDefault="000A4D1B" w:rsidP="000A4D1B">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発表内容はこの研修会のテーマに沿ったもので、３名の講師の講演を聞いて、「自分の命や仲間の命が助かるためにどんなことを思ったのか」考えていただいた。</w:t>
      </w:r>
    </w:p>
    <w:p w14:paraId="27C65CC9" w14:textId="6A3CD328" w:rsidR="000A4D1B" w:rsidRPr="000A4D1B" w:rsidRDefault="000A4D1B" w:rsidP="001C2C84">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事前学習とは、昨年の</w:t>
      </w:r>
      <w:r w:rsidR="001951A6">
        <w:rPr>
          <w:rFonts w:ascii="HGPｺﾞｼｯｸE" w:eastAsia="HGPｺﾞｼｯｸE" w:hAnsi="HGPｺﾞｼｯｸE" w:hint="eastAsia"/>
          <w:sz w:val="40"/>
          <w:szCs w:val="40"/>
        </w:rPr>
        <w:t>ニュー</w:t>
      </w:r>
      <w:r w:rsidRPr="000A4D1B">
        <w:rPr>
          <w:rFonts w:ascii="HGPｺﾞｼｯｸE" w:eastAsia="HGPｺﾞｼｯｸE" w:hAnsi="HGPｺﾞｼｯｸE" w:hint="eastAsia"/>
          <w:sz w:val="40"/>
          <w:szCs w:val="40"/>
        </w:rPr>
        <w:t>リーダー育成研修会の報告書を同封することで、ある程度の予備知識をもって研修にあたることができた。これらに加え、事前に配布した研修会レジュメもスムーズな情報・意見交換に大きく貢献したと思われる。</w:t>
      </w:r>
    </w:p>
    <w:p w14:paraId="7FE25798" w14:textId="77777777" w:rsidR="000A4D1B" w:rsidRPr="000A4D1B" w:rsidRDefault="000A4D1B" w:rsidP="000A4D1B">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レジュメには講演に関しての簡単な内容や資料が記載されており、これが実際の講演である程度の理解を促したようだ。</w:t>
      </w:r>
    </w:p>
    <w:p w14:paraId="2947547C" w14:textId="77777777" w:rsidR="000A4D1B" w:rsidRPr="000A4D1B" w:rsidRDefault="000A4D1B" w:rsidP="000A4D1B">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通訳方法や経験度によっては、通訳を解読し内容を理解することにエネルギーを集中させてしまい、講演自体の内容理解まで及ばないことが多々あるからだ。</w:t>
      </w:r>
    </w:p>
    <w:p w14:paraId="3080F309" w14:textId="77777777" w:rsidR="000A4D1B" w:rsidRPr="000A4D1B" w:rsidRDefault="000A4D1B" w:rsidP="000A4D1B">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そのためにもレジュメの簡単な内容等は、通訳を受けながら講演内容を理解する上で、大変有用だったと思う。</w:t>
      </w:r>
    </w:p>
    <w:p w14:paraId="214EABE3" w14:textId="676A7126" w:rsidR="000A4D1B" w:rsidRPr="000A4D1B" w:rsidRDefault="000A4D1B" w:rsidP="001C2C84">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研修会では自身の災害体験発表や受講者の体験談をたくさん耳にしたと思う。その中には、こういうところが大変だった、不便だったという声も。</w:t>
      </w:r>
    </w:p>
    <w:p w14:paraId="3E759DC3" w14:textId="1C1F7016" w:rsidR="000A4D1B" w:rsidRPr="000A4D1B" w:rsidRDefault="000A4D1B" w:rsidP="00041A90">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それで終わらせてはいけない。ではどうするか？そこを考え問題を潰していくことが、真の命をつなぐ防災対策になり得ると考える。</w:t>
      </w:r>
    </w:p>
    <w:p w14:paraId="41320AF8" w14:textId="6848657F" w:rsidR="000A4D1B" w:rsidRPr="000A4D1B" w:rsidRDefault="000A4D1B" w:rsidP="000A4D1B">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このことは研修会終盤、中西講師が講評で「</w:t>
      </w:r>
      <w:r w:rsidR="001951A6">
        <w:rPr>
          <w:rFonts w:ascii="HGPｺﾞｼｯｸE" w:eastAsia="HGPｺﾞｼｯｸE" w:hAnsi="HGPｺﾞｼｯｸE" w:hint="eastAsia"/>
          <w:sz w:val="40"/>
          <w:szCs w:val="40"/>
        </w:rPr>
        <w:t>こ</w:t>
      </w:r>
      <w:r w:rsidRPr="000A4D1B">
        <w:rPr>
          <w:rFonts w:ascii="HGPｺﾞｼｯｸE" w:eastAsia="HGPｺﾞｼｯｸE" w:hAnsi="HGPｺﾞｼｯｸE" w:hint="eastAsia"/>
          <w:sz w:val="40"/>
          <w:szCs w:val="40"/>
        </w:rPr>
        <w:t>れまで障害者は、守って貰う立場なんだという考え方が社会の中にあ</w:t>
      </w:r>
      <w:r w:rsidR="00041A90">
        <w:rPr>
          <w:rFonts w:ascii="HGPｺﾞｼｯｸE" w:eastAsia="HGPｺﾞｼｯｸE" w:hAnsi="HGPｺﾞｼｯｸE" w:hint="eastAsia"/>
          <w:sz w:val="40"/>
          <w:szCs w:val="40"/>
        </w:rPr>
        <w:t>った</w:t>
      </w:r>
      <w:r w:rsidRPr="000A4D1B">
        <w:rPr>
          <w:rFonts w:ascii="HGPｺﾞｼｯｸE" w:eastAsia="HGPｺﾞｼｯｸE" w:hAnsi="HGPｺﾞｼｯｸE" w:hint="eastAsia"/>
          <w:sz w:val="40"/>
          <w:szCs w:val="40"/>
        </w:rPr>
        <w:t>。ところが今は健常者、障害者お互いにできることをやって、お互いが助け合うというふうに見る向きもある。」とおっしゃっており、上記のことは盲ろう者に出来ることとしてピッタリ符合していると思う。</w:t>
      </w:r>
    </w:p>
    <w:p w14:paraId="37DBB0B9" w14:textId="77777777" w:rsidR="000A4D1B" w:rsidRPr="000A4D1B" w:rsidRDefault="000A4D1B" w:rsidP="000A4D1B">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またその観点からも地域の防災は、盲ろう当事者の参加・意見・要望・説明が大きなカギを握っていると考える。</w:t>
      </w:r>
    </w:p>
    <w:p w14:paraId="021780E1" w14:textId="77777777" w:rsidR="000A4D1B" w:rsidRDefault="000A4D1B" w:rsidP="000A4D1B">
      <w:pPr>
        <w:spacing w:line="500" w:lineRule="exact"/>
        <w:ind w:firstLineChars="100" w:firstLine="400"/>
        <w:rPr>
          <w:rFonts w:ascii="HGPｺﾞｼｯｸE" w:eastAsia="HGPｺﾞｼｯｸE" w:hAnsi="HGPｺﾞｼｯｸE"/>
          <w:sz w:val="40"/>
          <w:szCs w:val="40"/>
        </w:rPr>
      </w:pPr>
      <w:r w:rsidRPr="000A4D1B">
        <w:rPr>
          <w:rFonts w:ascii="HGPｺﾞｼｯｸE" w:eastAsia="HGPｺﾞｼｯｸE" w:hAnsi="HGPｺﾞｼｯｸE" w:hint="eastAsia"/>
          <w:sz w:val="40"/>
          <w:szCs w:val="40"/>
        </w:rPr>
        <w:t>受講者には積極的に関与して、リーダーに磨きをかけることを切に願うばかりだ。</w:t>
      </w:r>
    </w:p>
    <w:p w14:paraId="02ED1E8B" w14:textId="40286A83" w:rsidR="000A4D1B" w:rsidRPr="000A4D1B" w:rsidRDefault="000A4D1B" w:rsidP="000A4D1B">
      <w:pPr>
        <w:spacing w:line="500" w:lineRule="exact"/>
        <w:ind w:firstLineChars="100" w:firstLine="400"/>
        <w:jc w:val="right"/>
        <w:rPr>
          <w:rFonts w:ascii="HGPｺﾞｼｯｸE" w:eastAsia="HGPｺﾞｼｯｸE" w:hAnsi="HGPｺﾞｼｯｸE"/>
          <w:sz w:val="40"/>
          <w:szCs w:val="40"/>
        </w:rPr>
      </w:pPr>
      <w:r>
        <w:rPr>
          <w:rFonts w:ascii="HGPｺﾞｼｯｸE" w:eastAsia="HGPｺﾞｼｯｸE" w:hAnsi="HGPｺﾞｼｯｸE" w:hint="eastAsia"/>
          <w:sz w:val="40"/>
          <w:szCs w:val="40"/>
        </w:rPr>
        <w:t>（文責　杉原　直美）</w:t>
      </w:r>
    </w:p>
    <w:p w14:paraId="3190E7D9" w14:textId="102F414F" w:rsidR="00AA0DA8" w:rsidRPr="000A4D1B" w:rsidRDefault="00AA0DA8" w:rsidP="00DA4484">
      <w:pPr>
        <w:spacing w:line="500" w:lineRule="exact"/>
        <w:rPr>
          <w:rFonts w:ascii="HGPｺﾞｼｯｸE" w:eastAsia="HGPｺﾞｼｯｸE" w:hAnsi="HGPｺﾞｼｯｸE"/>
          <w:sz w:val="40"/>
          <w:szCs w:val="40"/>
        </w:rPr>
      </w:pPr>
    </w:p>
    <w:p w14:paraId="5C580001" w14:textId="77777777" w:rsidR="00AA0DA8" w:rsidRDefault="00AA0DA8" w:rsidP="00DA4484">
      <w:pPr>
        <w:spacing w:line="500" w:lineRule="exact"/>
        <w:rPr>
          <w:rFonts w:ascii="HGPｺﾞｼｯｸE" w:eastAsia="HGPｺﾞｼｯｸE" w:hAnsi="HGPｺﾞｼｯｸE"/>
          <w:sz w:val="40"/>
          <w:szCs w:val="40"/>
        </w:rPr>
      </w:pPr>
    </w:p>
    <w:p w14:paraId="58EE4CBA" w14:textId="77777777" w:rsidR="00305222" w:rsidRDefault="00305222"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57D40651" w14:textId="4D6FE699" w:rsidR="00AA0DA8" w:rsidRDefault="00AA0DA8"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３．総括</w:t>
      </w:r>
    </w:p>
    <w:p w14:paraId="43CE1DD7" w14:textId="1045F7EF" w:rsidR="00C264A4" w:rsidRPr="00C264A4" w:rsidRDefault="00C264A4" w:rsidP="00C264A4">
      <w:pPr>
        <w:spacing w:line="500" w:lineRule="exact"/>
        <w:ind w:firstLineChars="100" w:firstLine="400"/>
        <w:rPr>
          <w:rFonts w:ascii="HGPｺﾞｼｯｸE" w:eastAsia="HGPｺﾞｼｯｸE" w:hAnsi="HGPｺﾞｼｯｸE"/>
          <w:sz w:val="40"/>
          <w:szCs w:val="40"/>
        </w:rPr>
      </w:pPr>
      <w:r w:rsidRPr="00C264A4">
        <w:rPr>
          <w:rFonts w:ascii="HGPｺﾞｼｯｸE" w:eastAsia="HGPｺﾞｼｯｸE" w:hAnsi="HGPｺﾞｼｯｸE" w:hint="eastAsia"/>
          <w:sz w:val="40"/>
          <w:szCs w:val="40"/>
        </w:rPr>
        <w:t>新型コロナウイルス感染症の位置づけが、第２類から第５類となり、対面での開催を検討したが、依然として感染リスクが少なくないこと、ここ数年でのオンライン開催のノウハウが蓄積されたこと、遠方からの移動にともなう負担が軽減されるメリットが大きいことから、今年度もオンライン開催とした。</w:t>
      </w:r>
    </w:p>
    <w:p w14:paraId="274A7E73" w14:textId="0B1C521C" w:rsidR="00EA2752" w:rsidRDefault="00C264A4" w:rsidP="00C264A4">
      <w:pPr>
        <w:spacing w:line="500" w:lineRule="exact"/>
        <w:ind w:firstLineChars="100" w:firstLine="400"/>
        <w:rPr>
          <w:rFonts w:ascii="HGPｺﾞｼｯｸE" w:eastAsia="HGPｺﾞｼｯｸE" w:hAnsi="HGPｺﾞｼｯｸE"/>
          <w:sz w:val="40"/>
          <w:szCs w:val="40"/>
        </w:rPr>
      </w:pPr>
      <w:r w:rsidRPr="00C264A4">
        <w:rPr>
          <w:rFonts w:ascii="HGPｺﾞｼｯｸE" w:eastAsia="HGPｺﾞｼｯｸE" w:hAnsi="HGPｺﾞｼｯｸE" w:hint="eastAsia"/>
          <w:sz w:val="40"/>
          <w:szCs w:val="40"/>
        </w:rPr>
        <w:t>昨年度のテーマである「個人としての防災」・「団体としての防災」を受講者自身が地元での活動において自らの言葉で語り、行動できるような内容とするため、本研修会の企画委員</w:t>
      </w:r>
      <w:r w:rsidR="00EA2752">
        <w:rPr>
          <w:rFonts w:ascii="HGPｺﾞｼｯｸE" w:eastAsia="HGPｺﾞｼｯｸE" w:hAnsi="HGPｺﾞｼｯｸE" w:hint="eastAsia"/>
          <w:sz w:val="40"/>
          <w:szCs w:val="40"/>
        </w:rPr>
        <w:t>と共に</w:t>
      </w:r>
      <w:r w:rsidRPr="00C264A4">
        <w:rPr>
          <w:rFonts w:ascii="HGPｺﾞｼｯｸE" w:eastAsia="HGPｺﾞｼｯｸE" w:hAnsi="HGPｺﾞｼｯｸE" w:hint="eastAsia"/>
          <w:sz w:val="40"/>
          <w:szCs w:val="40"/>
        </w:rPr>
        <w:t>議論してきた。</w:t>
      </w:r>
    </w:p>
    <w:p w14:paraId="555B88F6" w14:textId="5E946E21" w:rsidR="00C264A4" w:rsidRPr="00C264A4" w:rsidRDefault="00C264A4" w:rsidP="00C264A4">
      <w:pPr>
        <w:spacing w:line="500" w:lineRule="exact"/>
        <w:ind w:firstLineChars="100" w:firstLine="400"/>
        <w:rPr>
          <w:rFonts w:ascii="HGPｺﾞｼｯｸE" w:eastAsia="HGPｺﾞｼｯｸE" w:hAnsi="HGPｺﾞｼｯｸE"/>
          <w:sz w:val="40"/>
          <w:szCs w:val="40"/>
        </w:rPr>
      </w:pPr>
      <w:r w:rsidRPr="00C264A4">
        <w:rPr>
          <w:rFonts w:ascii="HGPｺﾞｼｯｸE" w:eastAsia="HGPｺﾞｼｯｸE" w:hAnsi="HGPｺﾞｼｯｸE" w:hint="eastAsia"/>
          <w:sz w:val="40"/>
          <w:szCs w:val="40"/>
        </w:rPr>
        <w:t>その結果、今年度は、実際に</w:t>
      </w:r>
      <w:r w:rsidR="00EA2752">
        <w:rPr>
          <w:rFonts w:ascii="HGPｺﾞｼｯｸE" w:eastAsia="HGPｺﾞｼｯｸE" w:hAnsi="HGPｺﾞｼｯｸE" w:hint="eastAsia"/>
          <w:sz w:val="40"/>
          <w:szCs w:val="40"/>
        </w:rPr>
        <w:t>水害</w:t>
      </w:r>
      <w:r w:rsidRPr="00C264A4">
        <w:rPr>
          <w:rFonts w:ascii="HGPｺﾞｼｯｸE" w:eastAsia="HGPｺﾞｼｯｸE" w:hAnsi="HGPｺﾞｼｯｸE" w:hint="eastAsia"/>
          <w:sz w:val="40"/>
          <w:szCs w:val="40"/>
        </w:rPr>
        <w:t>や</w:t>
      </w:r>
      <w:r w:rsidR="00EA2752">
        <w:rPr>
          <w:rFonts w:ascii="HGPｺﾞｼｯｸE" w:eastAsia="HGPｺﾞｼｯｸE" w:hAnsi="HGPｺﾞｼｯｸE" w:hint="eastAsia"/>
          <w:sz w:val="40"/>
          <w:szCs w:val="40"/>
        </w:rPr>
        <w:t>地震</w:t>
      </w:r>
      <w:r w:rsidRPr="00C264A4">
        <w:rPr>
          <w:rFonts w:ascii="HGPｺﾞｼｯｸE" w:eastAsia="HGPｺﾞｼｯｸE" w:hAnsi="HGPｺﾞｼｯｸE" w:hint="eastAsia"/>
          <w:sz w:val="40"/>
          <w:szCs w:val="40"/>
        </w:rPr>
        <w:t>を経験した２名の盲ろう当事者による講演を取り入れた。また、元消防士の専門家による防災に取り組むための基礎知識を学べるようにした。そして、「命を守るためにできること」、「情報の大切さを学ぶ」をテーマとして、情報・意見交換を通じて、受講者自身がリーダーとして地元の防災への取り組みにつなげ、友の会等盲ろう者地域団体の活性化を促進させていくことをねらいと</w:t>
      </w:r>
      <w:r w:rsidRPr="00C264A4">
        <w:rPr>
          <w:rFonts w:ascii="HGPｺﾞｼｯｸE" w:eastAsia="HGPｺﾞｼｯｸE" w:hAnsi="HGPｺﾞｼｯｸE"/>
          <w:sz w:val="40"/>
          <w:szCs w:val="40"/>
        </w:rPr>
        <w:t>して、カリキュラムを組み立てた。</w:t>
      </w:r>
    </w:p>
    <w:p w14:paraId="33A226A0" w14:textId="40C5B9EC" w:rsidR="00C264A4" w:rsidRPr="00C264A4" w:rsidRDefault="00C264A4" w:rsidP="00C264A4">
      <w:pPr>
        <w:spacing w:line="500" w:lineRule="exact"/>
        <w:ind w:firstLineChars="100" w:firstLine="400"/>
        <w:rPr>
          <w:rFonts w:ascii="HGPｺﾞｼｯｸE" w:eastAsia="HGPｺﾞｼｯｸE" w:hAnsi="HGPｺﾞｼｯｸE"/>
          <w:sz w:val="40"/>
          <w:szCs w:val="40"/>
        </w:rPr>
      </w:pPr>
      <w:r w:rsidRPr="00C264A4">
        <w:rPr>
          <w:rFonts w:ascii="HGPｺﾞｼｯｸE" w:eastAsia="HGPｺﾞｼｯｸE" w:hAnsi="HGPｺﾞｼｯｸE" w:hint="eastAsia"/>
          <w:sz w:val="40"/>
          <w:szCs w:val="40"/>
        </w:rPr>
        <w:t>講演１・２の２名の盲ろう当事者の被災体験にもとづく話は、アンケートの感想でも、「水害や地震で被災した方や災害対応の経験をもつ両者とも現実に起きた実例に基づき、具体的な話だったので、大変参考になった。」という感想が寄せられているように、盲ろう者ならではの防災意識を高める上で心に大きく響いた内容であった。</w:t>
      </w:r>
    </w:p>
    <w:p w14:paraId="6EB0991F" w14:textId="37183E4C" w:rsidR="00C264A4" w:rsidRPr="00C264A4" w:rsidRDefault="00C264A4" w:rsidP="00C264A4">
      <w:pPr>
        <w:spacing w:line="500" w:lineRule="exact"/>
        <w:ind w:firstLineChars="100" w:firstLine="400"/>
        <w:rPr>
          <w:rFonts w:ascii="HGPｺﾞｼｯｸE" w:eastAsia="HGPｺﾞｼｯｸE" w:hAnsi="HGPｺﾞｼｯｸE"/>
          <w:sz w:val="40"/>
          <w:szCs w:val="40"/>
        </w:rPr>
      </w:pPr>
      <w:r w:rsidRPr="00C264A4">
        <w:rPr>
          <w:rFonts w:ascii="HGPｺﾞｼｯｸE" w:eastAsia="HGPｺﾞｼｯｸE" w:hAnsi="HGPｺﾞｼｯｸE" w:hint="eastAsia"/>
          <w:sz w:val="40"/>
          <w:szCs w:val="40"/>
        </w:rPr>
        <w:t>講演３は、防災への取り組みについての具体的なデータにもとづく、今後の防災に取り組む上ですぐに役立つ豊富な内容であった。ただ、情報量がかなり多く、受講者</w:t>
      </w:r>
      <w:r>
        <w:rPr>
          <w:rFonts w:ascii="HGPｺﾞｼｯｸE" w:eastAsia="HGPｺﾞｼｯｸE" w:hAnsi="HGPｺﾞｼｯｸE" w:hint="eastAsia"/>
          <w:sz w:val="40"/>
          <w:szCs w:val="40"/>
        </w:rPr>
        <w:t>が</w:t>
      </w:r>
      <w:r w:rsidRPr="00C264A4">
        <w:rPr>
          <w:rFonts w:ascii="HGPｺﾞｼｯｸE" w:eastAsia="HGPｺﾞｼｯｸE" w:hAnsi="HGPｺﾞｼｯｸE" w:hint="eastAsia"/>
          <w:sz w:val="40"/>
          <w:szCs w:val="40"/>
        </w:rPr>
        <w:t>事前に送られたレジュメを</w:t>
      </w:r>
      <w:r>
        <w:rPr>
          <w:rFonts w:ascii="HGPｺﾞｼｯｸE" w:eastAsia="HGPｺﾞｼｯｸE" w:hAnsi="HGPｺﾞｼｯｸE" w:hint="eastAsia"/>
          <w:sz w:val="40"/>
          <w:szCs w:val="40"/>
        </w:rPr>
        <w:t>読み込んだり</w:t>
      </w:r>
      <w:r w:rsidRPr="00C264A4">
        <w:rPr>
          <w:rFonts w:ascii="HGPｺﾞｼｯｸE" w:eastAsia="HGPｺﾞｼｯｸE" w:hAnsi="HGPｺﾞｼｯｸE" w:hint="eastAsia"/>
          <w:sz w:val="40"/>
          <w:szCs w:val="40"/>
        </w:rPr>
        <w:t>、時間</w:t>
      </w:r>
      <w:r>
        <w:rPr>
          <w:rFonts w:ascii="HGPｺﾞｼｯｸE" w:eastAsia="HGPｺﾞｼｯｸE" w:hAnsi="HGPｺﾞｼｯｸE" w:hint="eastAsia"/>
          <w:sz w:val="40"/>
          <w:szCs w:val="40"/>
        </w:rPr>
        <w:t>に</w:t>
      </w:r>
      <w:r w:rsidRPr="00C264A4">
        <w:rPr>
          <w:rFonts w:ascii="HGPｺﾞｼｯｸE" w:eastAsia="HGPｺﾞｼｯｸE" w:hAnsi="HGPｺﾞｼｯｸE" w:hint="eastAsia"/>
          <w:sz w:val="40"/>
          <w:szCs w:val="40"/>
        </w:rPr>
        <w:t>制約がある中で</w:t>
      </w:r>
      <w:r>
        <w:rPr>
          <w:rFonts w:ascii="HGPｺﾞｼｯｸE" w:eastAsia="HGPｺﾞｼｯｸE" w:hAnsi="HGPｺﾞｼｯｸE" w:hint="eastAsia"/>
          <w:sz w:val="40"/>
          <w:szCs w:val="40"/>
        </w:rPr>
        <w:t>、</w:t>
      </w:r>
      <w:r w:rsidRPr="00C264A4">
        <w:rPr>
          <w:rFonts w:ascii="HGPｺﾞｼｯｸE" w:eastAsia="HGPｺﾞｼｯｸE" w:hAnsi="HGPｺﾞｼｯｸE" w:hint="eastAsia"/>
          <w:sz w:val="40"/>
          <w:szCs w:val="40"/>
        </w:rPr>
        <w:t>当日の講演を通訳を介して理解するにはペースが速</w:t>
      </w:r>
      <w:r w:rsidR="00EA2752">
        <w:rPr>
          <w:rFonts w:ascii="HGPｺﾞｼｯｸE" w:eastAsia="HGPｺﾞｼｯｸE" w:hAnsi="HGPｺﾞｼｯｸE" w:hint="eastAsia"/>
          <w:sz w:val="40"/>
          <w:szCs w:val="40"/>
        </w:rPr>
        <w:t>かったことが</w:t>
      </w:r>
      <w:r w:rsidRPr="00C264A4">
        <w:rPr>
          <w:rFonts w:ascii="HGPｺﾞｼｯｸE" w:eastAsia="HGPｺﾞｼｯｸE" w:hAnsi="HGPｺﾞｼｯｸE" w:hint="eastAsia"/>
          <w:sz w:val="40"/>
          <w:szCs w:val="40"/>
        </w:rPr>
        <w:t>、課題として残った。</w:t>
      </w:r>
    </w:p>
    <w:p w14:paraId="07EF21AB" w14:textId="3CC4B277" w:rsidR="00C264A4" w:rsidRPr="00C264A4" w:rsidRDefault="00C264A4" w:rsidP="00C264A4">
      <w:pPr>
        <w:spacing w:line="500" w:lineRule="exact"/>
        <w:ind w:firstLineChars="100" w:firstLine="400"/>
        <w:rPr>
          <w:rFonts w:ascii="HGPｺﾞｼｯｸE" w:eastAsia="HGPｺﾞｼｯｸE" w:hAnsi="HGPｺﾞｼｯｸE"/>
          <w:sz w:val="40"/>
          <w:szCs w:val="40"/>
        </w:rPr>
      </w:pPr>
      <w:r w:rsidRPr="00C264A4">
        <w:rPr>
          <w:rFonts w:ascii="HGPｺﾞｼｯｸE" w:eastAsia="HGPｺﾞｼｯｸE" w:hAnsi="HGPｺﾞｼｯｸE" w:hint="eastAsia"/>
          <w:sz w:val="40"/>
          <w:szCs w:val="40"/>
        </w:rPr>
        <w:t>情報・意見交換では</w:t>
      </w:r>
      <w:r w:rsidR="00EA2752">
        <w:rPr>
          <w:rFonts w:ascii="HGPｺﾞｼｯｸE" w:eastAsia="HGPｺﾞｼｯｸE" w:hAnsi="HGPｺﾞｼｯｸE" w:hint="eastAsia"/>
          <w:sz w:val="40"/>
          <w:szCs w:val="40"/>
        </w:rPr>
        <w:t>、</w:t>
      </w:r>
      <w:r w:rsidRPr="00C264A4">
        <w:rPr>
          <w:rFonts w:ascii="HGPｺﾞｼｯｸE" w:eastAsia="HGPｺﾞｼｯｸE" w:hAnsi="HGPｺﾞｼｯｸE" w:hint="eastAsia"/>
          <w:sz w:val="40"/>
          <w:szCs w:val="40"/>
        </w:rPr>
        <w:t>６名の受講者一人ずつ自身の防災対策と所属団体の防災対策について、積極的な議論が行われた。講師からの具体的なコメントもあり、地元の防災対策についてより意識を高めることができたと思われる。</w:t>
      </w:r>
      <w:r>
        <w:rPr>
          <w:rFonts w:ascii="HGPｺﾞｼｯｸE" w:eastAsia="HGPｺﾞｼｯｸE" w:hAnsi="HGPｺﾞｼｯｸE" w:hint="eastAsia"/>
          <w:sz w:val="40"/>
          <w:szCs w:val="40"/>
        </w:rPr>
        <w:t>受講生のなかには、</w:t>
      </w:r>
      <w:r w:rsidRPr="00C264A4">
        <w:rPr>
          <w:rFonts w:ascii="HGPｺﾞｼｯｸE" w:eastAsia="HGPｺﾞｼｯｸE" w:hAnsi="HGPｺﾞｼｯｸE" w:hint="eastAsia"/>
          <w:sz w:val="40"/>
          <w:szCs w:val="40"/>
        </w:rPr>
        <w:t>友の会</w:t>
      </w:r>
      <w:r>
        <w:rPr>
          <w:rFonts w:ascii="HGPｺﾞｼｯｸE" w:eastAsia="HGPｺﾞｼｯｸE" w:hAnsi="HGPｺﾞｼｯｸE" w:hint="eastAsia"/>
          <w:sz w:val="40"/>
          <w:szCs w:val="40"/>
        </w:rPr>
        <w:t>で</w:t>
      </w:r>
      <w:r w:rsidRPr="00C264A4">
        <w:rPr>
          <w:rFonts w:ascii="HGPｺﾞｼｯｸE" w:eastAsia="HGPｺﾞｼｯｸE" w:hAnsi="HGPｺﾞｼｯｸE" w:hint="eastAsia"/>
          <w:sz w:val="40"/>
          <w:szCs w:val="40"/>
        </w:rPr>
        <w:t>本研修会</w:t>
      </w:r>
      <w:r>
        <w:rPr>
          <w:rFonts w:ascii="HGPｺﾞｼｯｸE" w:eastAsia="HGPｺﾞｼｯｸE" w:hAnsi="HGPｺﾞｼｯｸE" w:hint="eastAsia"/>
          <w:sz w:val="40"/>
          <w:szCs w:val="40"/>
        </w:rPr>
        <w:t>の</w:t>
      </w:r>
      <w:r w:rsidRPr="00C264A4">
        <w:rPr>
          <w:rFonts w:ascii="HGPｺﾞｼｯｸE" w:eastAsia="HGPｺﾞｼｯｸE" w:hAnsi="HGPｺﾞｼｯｸE" w:hint="eastAsia"/>
          <w:sz w:val="40"/>
          <w:szCs w:val="40"/>
        </w:rPr>
        <w:t>報告会を行</w:t>
      </w:r>
      <w:r>
        <w:rPr>
          <w:rFonts w:ascii="HGPｺﾞｼｯｸE" w:eastAsia="HGPｺﾞｼｯｸE" w:hAnsi="HGPｺﾞｼｯｸE" w:hint="eastAsia"/>
          <w:sz w:val="40"/>
          <w:szCs w:val="40"/>
        </w:rPr>
        <w:t>うなど、</w:t>
      </w:r>
      <w:r w:rsidRPr="00C264A4">
        <w:rPr>
          <w:rFonts w:ascii="HGPｺﾞｼｯｸE" w:eastAsia="HGPｺﾞｼｯｸE" w:hAnsi="HGPｺﾞｼｯｸE" w:hint="eastAsia"/>
          <w:sz w:val="40"/>
          <w:szCs w:val="40"/>
        </w:rPr>
        <w:t>早速、防災への取り組みが始められている。</w:t>
      </w:r>
    </w:p>
    <w:p w14:paraId="7BEB43B5" w14:textId="2DB6BC7A" w:rsidR="00C264A4" w:rsidRPr="00C264A4" w:rsidRDefault="00C264A4" w:rsidP="00C264A4">
      <w:pPr>
        <w:spacing w:line="500" w:lineRule="exact"/>
        <w:ind w:firstLineChars="100" w:firstLine="400"/>
        <w:rPr>
          <w:rFonts w:ascii="HGPｺﾞｼｯｸE" w:eastAsia="HGPｺﾞｼｯｸE" w:hAnsi="HGPｺﾞｼｯｸE"/>
          <w:sz w:val="40"/>
          <w:szCs w:val="40"/>
        </w:rPr>
      </w:pPr>
      <w:r w:rsidRPr="00C264A4">
        <w:rPr>
          <w:rFonts w:ascii="HGPｺﾞｼｯｸE" w:eastAsia="HGPｺﾞｼｯｸE" w:hAnsi="HGPｺﾞｼｯｸE" w:hint="eastAsia"/>
          <w:sz w:val="40"/>
          <w:szCs w:val="40"/>
        </w:rPr>
        <w:t>運営側の反省として、オンラインによる事前接続テストをしないまま当日を迎えた受講者がいたことから、当日、</w:t>
      </w:r>
      <w:r>
        <w:rPr>
          <w:rFonts w:ascii="HGPｺﾞｼｯｸE" w:eastAsia="HGPｺﾞｼｯｸE" w:hAnsi="HGPｺﾞｼｯｸE" w:hint="eastAsia"/>
          <w:sz w:val="40"/>
          <w:szCs w:val="40"/>
        </w:rPr>
        <w:t>Ｚｏｏｍ</w:t>
      </w:r>
      <w:r w:rsidRPr="00C264A4">
        <w:rPr>
          <w:rFonts w:ascii="HGPｺﾞｼｯｸE" w:eastAsia="HGPｺﾞｼｯｸE" w:hAnsi="HGPｺﾞｼｯｸE"/>
          <w:sz w:val="40"/>
          <w:szCs w:val="40"/>
        </w:rPr>
        <w:t>画面の操作に時間がかかってしまうことがあり、事前接続テストを</w:t>
      </w:r>
      <w:r w:rsidR="00EA2752">
        <w:rPr>
          <w:rFonts w:ascii="HGPｺﾞｼｯｸE" w:eastAsia="HGPｺﾞｼｯｸE" w:hAnsi="HGPｺﾞｼｯｸE" w:hint="eastAsia"/>
          <w:sz w:val="40"/>
          <w:szCs w:val="40"/>
        </w:rPr>
        <w:t>できる限り</w:t>
      </w:r>
      <w:r w:rsidRPr="00C264A4">
        <w:rPr>
          <w:rFonts w:ascii="HGPｺﾞｼｯｸE" w:eastAsia="HGPｺﾞｼｯｸE" w:hAnsi="HGPｺﾞｼｯｸE"/>
          <w:sz w:val="40"/>
          <w:szCs w:val="40"/>
        </w:rPr>
        <w:t>行うことや</w:t>
      </w:r>
      <w:r w:rsidR="00EA2752">
        <w:rPr>
          <w:rFonts w:ascii="HGPｺﾞｼｯｸE" w:eastAsia="HGPｺﾞｼｯｸE" w:hAnsi="HGPｺﾞｼｯｸE" w:hint="eastAsia"/>
          <w:sz w:val="40"/>
          <w:szCs w:val="40"/>
        </w:rPr>
        <w:t>、</w:t>
      </w:r>
      <w:r w:rsidRPr="00C264A4">
        <w:rPr>
          <w:rFonts w:ascii="HGPｺﾞｼｯｸE" w:eastAsia="HGPｺﾞｼｯｸE" w:hAnsi="HGPｺﾞｼｯｸE"/>
          <w:sz w:val="40"/>
          <w:szCs w:val="40"/>
        </w:rPr>
        <w:t>当日の接続テストの時間</w:t>
      </w:r>
      <w:r w:rsidR="00EA2752">
        <w:rPr>
          <w:rFonts w:ascii="HGPｺﾞｼｯｸE" w:eastAsia="HGPｺﾞｼｯｸE" w:hAnsi="HGPｺﾞｼｯｸE" w:hint="eastAsia"/>
          <w:sz w:val="40"/>
          <w:szCs w:val="40"/>
        </w:rPr>
        <w:t>に</w:t>
      </w:r>
      <w:r w:rsidRPr="00C264A4">
        <w:rPr>
          <w:rFonts w:ascii="HGPｺﾞｼｯｸE" w:eastAsia="HGPｺﾞｼｯｸE" w:hAnsi="HGPｺﾞｼｯｸE"/>
          <w:sz w:val="40"/>
          <w:szCs w:val="40"/>
        </w:rPr>
        <w:t>余裕を持たせることが重要だと再認識した。</w:t>
      </w:r>
    </w:p>
    <w:p w14:paraId="63EFA4F5" w14:textId="6416F564" w:rsidR="00C264A4" w:rsidRPr="00C264A4" w:rsidRDefault="00C264A4" w:rsidP="00C264A4">
      <w:pPr>
        <w:spacing w:line="500" w:lineRule="exact"/>
        <w:rPr>
          <w:rFonts w:ascii="HGPｺﾞｼｯｸE" w:eastAsia="HGPｺﾞｼｯｸE" w:hAnsi="HGPｺﾞｼｯｸE"/>
          <w:sz w:val="40"/>
          <w:szCs w:val="40"/>
        </w:rPr>
      </w:pPr>
      <w:r w:rsidRPr="00C264A4">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 xml:space="preserve">　</w:t>
      </w:r>
      <w:r w:rsidRPr="00C264A4">
        <w:rPr>
          <w:rFonts w:ascii="HGPｺﾞｼｯｸE" w:eastAsia="HGPｺﾞｼｯｸE" w:hAnsi="HGPｺﾞｼｯｸE"/>
          <w:sz w:val="40"/>
          <w:szCs w:val="40"/>
        </w:rPr>
        <w:t>また、受講者同士や講師と</w:t>
      </w:r>
      <w:r w:rsidR="00EA2752">
        <w:rPr>
          <w:rFonts w:ascii="HGPｺﾞｼｯｸE" w:eastAsia="HGPｺﾞｼｯｸE" w:hAnsi="HGPｺﾞｼｯｸE" w:hint="eastAsia"/>
          <w:sz w:val="40"/>
          <w:szCs w:val="40"/>
        </w:rPr>
        <w:t>の間</w:t>
      </w:r>
      <w:r w:rsidRPr="00C264A4">
        <w:rPr>
          <w:rFonts w:ascii="HGPｺﾞｼｯｸE" w:eastAsia="HGPｺﾞｼｯｸE" w:hAnsi="HGPｺﾞｼｯｸE"/>
          <w:sz w:val="40"/>
          <w:szCs w:val="40"/>
        </w:rPr>
        <w:t>で</w:t>
      </w:r>
      <w:r w:rsidR="00EA2752">
        <w:rPr>
          <w:rFonts w:ascii="HGPｺﾞｼｯｸE" w:eastAsia="HGPｺﾞｼｯｸE" w:hAnsi="HGPｺﾞｼｯｸE" w:hint="eastAsia"/>
          <w:sz w:val="40"/>
          <w:szCs w:val="40"/>
        </w:rPr>
        <w:t>、</w:t>
      </w:r>
      <w:r w:rsidRPr="00C264A4">
        <w:rPr>
          <w:rFonts w:ascii="HGPｺﾞｼｯｸE" w:eastAsia="HGPｺﾞｼｯｸE" w:hAnsi="HGPｺﾞｼｯｸE"/>
          <w:sz w:val="40"/>
          <w:szCs w:val="40"/>
        </w:rPr>
        <w:t>より活発に意見交換ができる時間を充分に確保するためにも、</w:t>
      </w:r>
      <w:r w:rsidRPr="00C264A4">
        <w:rPr>
          <w:rFonts w:ascii="HGPｺﾞｼｯｸE" w:eastAsia="HGPｺﾞｼｯｸE" w:hAnsi="HGPｺﾞｼｯｸE" w:hint="eastAsia"/>
          <w:sz w:val="40"/>
          <w:szCs w:val="40"/>
        </w:rPr>
        <w:t>レジュメに載せる情報をコンパクトにまとめる、写真に詳細な説明をつける、講演はポイントを抑えた内容にする等の工夫が必要であった。</w:t>
      </w:r>
    </w:p>
    <w:p w14:paraId="7B983373" w14:textId="217D1E31" w:rsidR="00C264A4" w:rsidRPr="00C264A4" w:rsidRDefault="00C264A4" w:rsidP="00C264A4">
      <w:pPr>
        <w:spacing w:line="500" w:lineRule="exact"/>
        <w:ind w:firstLineChars="100" w:firstLine="400"/>
        <w:rPr>
          <w:rFonts w:ascii="HGPｺﾞｼｯｸE" w:eastAsia="HGPｺﾞｼｯｸE" w:hAnsi="HGPｺﾞｼｯｸE"/>
          <w:sz w:val="40"/>
          <w:szCs w:val="40"/>
        </w:rPr>
      </w:pPr>
      <w:r w:rsidRPr="00C264A4">
        <w:rPr>
          <w:rFonts w:ascii="HGPｺﾞｼｯｸE" w:eastAsia="HGPｺﾞｼｯｸE" w:hAnsi="HGPｺﾞｼｯｸE" w:hint="eastAsia"/>
          <w:sz w:val="40"/>
          <w:szCs w:val="40"/>
        </w:rPr>
        <w:t>２０２４年元旦に発生した能登半島地震をはじめ、今後、全国どこでも起</w:t>
      </w:r>
      <w:r>
        <w:rPr>
          <w:rFonts w:ascii="HGPｺﾞｼｯｸE" w:eastAsia="HGPｺﾞｼｯｸE" w:hAnsi="HGPｺﾞｼｯｸE" w:hint="eastAsia"/>
          <w:sz w:val="40"/>
          <w:szCs w:val="40"/>
        </w:rPr>
        <w:t>こり</w:t>
      </w:r>
      <w:r w:rsidRPr="00C264A4">
        <w:rPr>
          <w:rFonts w:ascii="HGPｺﾞｼｯｸE" w:eastAsia="HGPｺﾞｼｯｸE" w:hAnsi="HGPｺﾞｼｯｸE" w:hint="eastAsia"/>
          <w:sz w:val="40"/>
          <w:szCs w:val="40"/>
        </w:rPr>
        <w:t>うる災害への備え、避</w:t>
      </w:r>
      <w:r w:rsidR="00EA2752">
        <w:rPr>
          <w:rFonts w:ascii="HGPｺﾞｼｯｸE" w:eastAsia="HGPｺﾞｼｯｸE" w:hAnsi="HGPｺﾞｼｯｸE" w:hint="eastAsia"/>
          <w:sz w:val="40"/>
          <w:szCs w:val="40"/>
        </w:rPr>
        <w:t>難</w:t>
      </w:r>
      <w:r w:rsidRPr="00C264A4">
        <w:rPr>
          <w:rFonts w:ascii="HGPｺﾞｼｯｸE" w:eastAsia="HGPｺﾞｼｯｸE" w:hAnsi="HGPｺﾞｼｯｸE" w:hint="eastAsia"/>
          <w:sz w:val="40"/>
          <w:szCs w:val="40"/>
        </w:rPr>
        <w:t>所における盲ろう者への支援体制を整えることが喫緊の課題であることから、次年度以降においても、引き続き「防災」</w:t>
      </w:r>
      <w:r w:rsidR="00EA2752">
        <w:rPr>
          <w:rFonts w:ascii="HGPｺﾞｼｯｸE" w:eastAsia="HGPｺﾞｼｯｸE" w:hAnsi="HGPｺﾞｼｯｸE" w:hint="eastAsia"/>
          <w:sz w:val="40"/>
          <w:szCs w:val="40"/>
        </w:rPr>
        <w:t>を</w:t>
      </w:r>
      <w:r w:rsidRPr="00C264A4">
        <w:rPr>
          <w:rFonts w:ascii="HGPｺﾞｼｯｸE" w:eastAsia="HGPｺﾞｼｯｸE" w:hAnsi="HGPｺﾞｼｯｸE" w:hint="eastAsia"/>
          <w:sz w:val="40"/>
          <w:szCs w:val="40"/>
        </w:rPr>
        <w:t>取り上げ、友の会等盲ろう者地域団体において、地域での防災への取り組みを広げていける力を身に</w:t>
      </w:r>
      <w:r w:rsidR="00EA2752">
        <w:rPr>
          <w:rFonts w:ascii="HGPｺﾞｼｯｸE" w:eastAsia="HGPｺﾞｼｯｸE" w:hAnsi="HGPｺﾞｼｯｸE" w:hint="eastAsia"/>
          <w:sz w:val="40"/>
          <w:szCs w:val="40"/>
        </w:rPr>
        <w:t>つ</w:t>
      </w:r>
      <w:r w:rsidRPr="00C264A4">
        <w:rPr>
          <w:rFonts w:ascii="HGPｺﾞｼｯｸE" w:eastAsia="HGPｺﾞｼｯｸE" w:hAnsi="HGPｺﾞｼｯｸE" w:hint="eastAsia"/>
          <w:sz w:val="40"/>
          <w:szCs w:val="40"/>
        </w:rPr>
        <w:t>ける研修会としていきたい</w:t>
      </w:r>
      <w:r w:rsidR="00EA2752">
        <w:rPr>
          <w:rFonts w:ascii="HGPｺﾞｼｯｸE" w:eastAsia="HGPｺﾞｼｯｸE" w:hAnsi="HGPｺﾞｼｯｸE" w:hint="eastAsia"/>
          <w:sz w:val="40"/>
          <w:szCs w:val="40"/>
        </w:rPr>
        <w:t>。</w:t>
      </w:r>
    </w:p>
    <w:p w14:paraId="18FACAED" w14:textId="77777777" w:rsidR="00C264A4" w:rsidRPr="00C264A4" w:rsidRDefault="00C264A4" w:rsidP="00C264A4">
      <w:pPr>
        <w:spacing w:line="500" w:lineRule="exact"/>
        <w:rPr>
          <w:rFonts w:ascii="HGPｺﾞｼｯｸE" w:eastAsia="HGPｺﾞｼｯｸE" w:hAnsi="HGPｺﾞｼｯｸE"/>
          <w:sz w:val="40"/>
          <w:szCs w:val="40"/>
        </w:rPr>
      </w:pPr>
    </w:p>
    <w:p w14:paraId="6E9C47B0" w14:textId="68479B38" w:rsidR="00AA0DA8" w:rsidRDefault="00C264A4" w:rsidP="00C264A4">
      <w:pPr>
        <w:spacing w:line="500" w:lineRule="exact"/>
        <w:jc w:val="right"/>
        <w:rPr>
          <w:rFonts w:ascii="HGPｺﾞｼｯｸE" w:eastAsia="HGPｺﾞｼｯｸE" w:hAnsi="HGPｺﾞｼｯｸE"/>
          <w:sz w:val="40"/>
          <w:szCs w:val="40"/>
        </w:rPr>
      </w:pPr>
      <w:r w:rsidRPr="00C264A4">
        <w:rPr>
          <w:rFonts w:ascii="HGPｺﾞｼｯｸE" w:eastAsia="HGPｺﾞｼｯｸE" w:hAnsi="HGPｺﾞｼｯｸE"/>
          <w:sz w:val="40"/>
          <w:szCs w:val="40"/>
        </w:rPr>
        <w:t>(文責　庵　悟)</w:t>
      </w:r>
    </w:p>
    <w:p w14:paraId="2D7ACBC4" w14:textId="77777777" w:rsidR="00AA0DA8" w:rsidRDefault="00AA0DA8"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15ED28CD" w14:textId="275CC83E" w:rsidR="00AA0DA8" w:rsidRDefault="00AA0DA8" w:rsidP="00DA4484">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４．参考資料</w:t>
      </w:r>
    </w:p>
    <w:p w14:paraId="25E36689" w14:textId="77777777" w:rsidR="004D002B" w:rsidRDefault="00AA0DA8" w:rsidP="0097276F">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４-１．レジュメ</w:t>
      </w:r>
      <w:r w:rsidR="0097276F">
        <w:rPr>
          <w:rFonts w:ascii="HGPｺﾞｼｯｸE" w:eastAsia="HGPｺﾞｼｯｸE" w:hAnsi="HGPｺﾞｼｯｸE" w:hint="eastAsia"/>
          <w:sz w:val="40"/>
          <w:szCs w:val="40"/>
        </w:rPr>
        <w:t xml:space="preserve">　</w:t>
      </w:r>
    </w:p>
    <w:p w14:paraId="56AF27F7" w14:textId="231C8C88" w:rsidR="00AA0DA8" w:rsidRDefault="00AA0DA8" w:rsidP="004D002B">
      <w:pPr>
        <w:spacing w:line="500" w:lineRule="exact"/>
        <w:jc w:val="center"/>
        <w:rPr>
          <w:rFonts w:ascii="HGPｺﾞｼｯｸE" w:eastAsia="HGPｺﾞｼｯｸE" w:hAnsi="HGPｺﾞｼｯｸE"/>
          <w:sz w:val="40"/>
          <w:szCs w:val="40"/>
        </w:rPr>
      </w:pPr>
      <w:r w:rsidRPr="0097276F">
        <w:rPr>
          <w:rFonts w:ascii="HGPｺﾞｼｯｸE" w:eastAsia="HGPｺﾞｼｯｸE" w:hAnsi="HGPｺﾞｼｯｸE" w:hint="eastAsia"/>
          <w:sz w:val="40"/>
          <w:szCs w:val="40"/>
        </w:rPr>
        <w:t>講演１</w:t>
      </w:r>
      <w:r w:rsidR="004D002B">
        <w:rPr>
          <w:rFonts w:ascii="HGPｺﾞｼｯｸE" w:eastAsia="HGPｺﾞｼｯｸE" w:hAnsi="HGPｺﾞｼｯｸE" w:hint="eastAsia"/>
          <w:sz w:val="40"/>
          <w:szCs w:val="40"/>
        </w:rPr>
        <w:t xml:space="preserve">　</w:t>
      </w:r>
      <w:r>
        <w:rPr>
          <w:rFonts w:ascii="HGPｺﾞｼｯｸE" w:eastAsia="HGPｺﾞｼｯｸE" w:hAnsi="HGPｺﾞｼｯｸE" w:hint="eastAsia"/>
          <w:sz w:val="40"/>
          <w:szCs w:val="40"/>
        </w:rPr>
        <w:t>「私の水害体験から防災について考える」</w:t>
      </w:r>
    </w:p>
    <w:p w14:paraId="5B3EFC22" w14:textId="4B06A6E9" w:rsidR="00AA0DA8" w:rsidRPr="003E3CDB" w:rsidRDefault="00AA0DA8" w:rsidP="00AA0DA8">
      <w:pPr>
        <w:pStyle w:val="a5"/>
        <w:spacing w:line="640" w:lineRule="exact"/>
        <w:jc w:val="right"/>
        <w:rPr>
          <w:rFonts w:ascii="HGPｺﾞｼｯｸE" w:eastAsia="HGPｺﾞｼｯｸE" w:hAnsi="HGPｺﾞｼｯｸE"/>
          <w:sz w:val="40"/>
          <w:szCs w:val="40"/>
        </w:rPr>
      </w:pPr>
      <w:r>
        <w:rPr>
          <w:rFonts w:ascii="HGPｺﾞｼｯｸE" w:eastAsia="HGPｺﾞｼｯｸE" w:hAnsi="HGPｺﾞｼｯｸE" w:hint="eastAsia"/>
          <w:sz w:val="40"/>
          <w:szCs w:val="40"/>
        </w:rPr>
        <w:t>福岡盲ろう者友の会　副会長　大庭龍子</w:t>
      </w:r>
    </w:p>
    <w:p w14:paraId="1A5B84B6" w14:textId="77777777" w:rsidR="00AA0DA8" w:rsidRDefault="00AA0DA8" w:rsidP="00AA0DA8">
      <w:pPr>
        <w:pStyle w:val="a5"/>
        <w:spacing w:line="64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１．自己紹介</w:t>
      </w:r>
    </w:p>
    <w:p w14:paraId="43FF0439" w14:textId="77777777" w:rsidR="00AA0DA8" w:rsidRDefault="00AA0DA8" w:rsidP="00ED510D">
      <w:pPr>
        <w:pStyle w:val="a5"/>
        <w:spacing w:line="500" w:lineRule="exact"/>
        <w:ind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福岡県久留米市出身。</w:t>
      </w:r>
    </w:p>
    <w:p w14:paraId="2951CAD6" w14:textId="77777777" w:rsidR="00AA0DA8" w:rsidRDefault="00AA0DA8" w:rsidP="00ED510D">
      <w:pPr>
        <w:pStyle w:val="a5"/>
        <w:spacing w:line="500" w:lineRule="exact"/>
        <w:ind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弱視ろうで視野狭窄があり、コミュニケーションは弱視手話。</w:t>
      </w:r>
    </w:p>
    <w:p w14:paraId="41DF3C33" w14:textId="77777777" w:rsidR="00AA0DA8" w:rsidRDefault="00AA0DA8" w:rsidP="00ED510D">
      <w:pPr>
        <w:pStyle w:val="a5"/>
        <w:spacing w:line="500" w:lineRule="exact"/>
        <w:ind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家族は夫と、私の両親と猫３匹。</w:t>
      </w:r>
    </w:p>
    <w:p w14:paraId="2C153CCE" w14:textId="77777777" w:rsidR="00AA0DA8" w:rsidRDefault="00AA0DA8" w:rsidP="00ED510D">
      <w:pPr>
        <w:pStyle w:val="a5"/>
        <w:spacing w:line="500" w:lineRule="exact"/>
        <w:ind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福岡盲ろう者友の会に所属し、副会長・広報部長を兼任。</w:t>
      </w:r>
    </w:p>
    <w:p w14:paraId="04CC7879" w14:textId="593E2178" w:rsidR="00AA0DA8" w:rsidRDefault="00AA0DA8" w:rsidP="00ED510D">
      <w:pPr>
        <w:pStyle w:val="a5"/>
        <w:spacing w:line="500" w:lineRule="exact"/>
        <w:ind w:leftChars="190" w:left="423" w:hangingChars="6" w:hanging="24"/>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趣味は手芸で、布やエコクラフトを使った小物作りを楽しんでいます。</w:t>
      </w:r>
    </w:p>
    <w:p w14:paraId="6CEA2FA0" w14:textId="77777777" w:rsidR="00994545" w:rsidRDefault="00994545" w:rsidP="00AA0DA8">
      <w:pPr>
        <w:pStyle w:val="a5"/>
        <w:spacing w:line="640" w:lineRule="exact"/>
        <w:jc w:val="left"/>
        <w:rPr>
          <w:rFonts w:ascii="HGPｺﾞｼｯｸE" w:eastAsia="HGPｺﾞｼｯｸE" w:hAnsi="HGPｺﾞｼｯｸE"/>
          <w:sz w:val="40"/>
          <w:szCs w:val="40"/>
        </w:rPr>
      </w:pPr>
    </w:p>
    <w:p w14:paraId="33366ABD" w14:textId="53227B8A" w:rsidR="00AA0DA8" w:rsidRDefault="00AA0DA8" w:rsidP="00AA0DA8">
      <w:pPr>
        <w:pStyle w:val="a5"/>
        <w:spacing w:line="64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２．大雨災害の経験</w:t>
      </w:r>
    </w:p>
    <w:p w14:paraId="49A991A7" w14:textId="77777777" w:rsidR="00AA0DA8" w:rsidRDefault="00AA0DA8" w:rsidP="00ED510D">
      <w:pPr>
        <w:pStyle w:val="a5"/>
        <w:spacing w:line="500" w:lineRule="exact"/>
        <w:ind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２０１８年・２０２０年、２度の被災。</w:t>
      </w:r>
    </w:p>
    <w:p w14:paraId="094587F7" w14:textId="77777777" w:rsidR="00AA0DA8" w:rsidRDefault="00AA0DA8" w:rsidP="00ED510D">
      <w:pPr>
        <w:pStyle w:val="a5"/>
        <w:spacing w:line="500" w:lineRule="exact"/>
        <w:ind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今年は自宅への被害はなかったものの、自</w:t>
      </w:r>
      <w:r w:rsidRPr="002B55DA">
        <w:rPr>
          <w:rFonts w:ascii="HGPｺﾞｼｯｸE" w:eastAsia="HGPｺﾞｼｯｸE" w:hAnsi="HGPｺﾞｼｯｸE" w:hint="eastAsia"/>
          <w:color w:val="000000" w:themeColor="text1"/>
          <w:sz w:val="40"/>
          <w:szCs w:val="40"/>
        </w:rPr>
        <w:t>宅周囲が</w:t>
      </w:r>
      <w:r>
        <w:rPr>
          <w:rFonts w:ascii="HGPｺﾞｼｯｸE" w:eastAsia="HGPｺﾞｼｯｸE" w:hAnsi="HGPｺﾞｼｯｸE" w:hint="eastAsia"/>
          <w:sz w:val="40"/>
          <w:szCs w:val="40"/>
        </w:rPr>
        <w:t>浸水。</w:t>
      </w:r>
    </w:p>
    <w:p w14:paraId="4B7DCF78"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348D0609" w14:textId="77777777" w:rsidR="00AA0DA8" w:rsidRDefault="00AA0DA8" w:rsidP="00AA0DA8">
      <w:pPr>
        <w:pStyle w:val="a5"/>
        <w:spacing w:line="64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３．被災経験から気づいたこと</w:t>
      </w:r>
    </w:p>
    <w:p w14:paraId="212D6023" w14:textId="77777777" w:rsidR="00AA0DA8" w:rsidRDefault="00AA0DA8" w:rsidP="00ED510D">
      <w:pPr>
        <w:pStyle w:val="a5"/>
        <w:spacing w:line="500" w:lineRule="exact"/>
        <w:ind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・準備しておけばよかったと思うもの</w:t>
      </w:r>
    </w:p>
    <w:p w14:paraId="64CDE286" w14:textId="77777777" w:rsidR="00AA0DA8" w:rsidRDefault="00AA0DA8" w:rsidP="00ED510D">
      <w:pPr>
        <w:pStyle w:val="a5"/>
        <w:spacing w:line="500" w:lineRule="exact"/>
        <w:ind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・防災常備品</w:t>
      </w:r>
    </w:p>
    <w:p w14:paraId="1F21EE83" w14:textId="3F96D6DB" w:rsidR="00AA0DA8" w:rsidRDefault="00AA0DA8" w:rsidP="00ED510D">
      <w:pPr>
        <w:pStyle w:val="a5"/>
        <w:spacing w:line="500" w:lineRule="exact"/>
        <w:ind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・近所の方の協力</w:t>
      </w:r>
    </w:p>
    <w:p w14:paraId="32A72094" w14:textId="77777777" w:rsidR="00AA0DA8" w:rsidRDefault="00AA0DA8" w:rsidP="00AA0DA8">
      <w:pPr>
        <w:pStyle w:val="a5"/>
        <w:spacing w:line="640" w:lineRule="exact"/>
        <w:ind w:firstLineChars="100" w:firstLine="400"/>
        <w:jc w:val="left"/>
        <w:rPr>
          <w:rFonts w:ascii="HGPｺﾞｼｯｸE" w:eastAsia="HGPｺﾞｼｯｸE" w:hAnsi="HGPｺﾞｼｯｸE"/>
          <w:sz w:val="40"/>
          <w:szCs w:val="40"/>
        </w:rPr>
      </w:pPr>
    </w:p>
    <w:p w14:paraId="73C7EAC2" w14:textId="77777777" w:rsidR="00AA0DA8" w:rsidRPr="003E3CDB" w:rsidRDefault="00AA0DA8" w:rsidP="00AA0DA8">
      <w:pPr>
        <w:pStyle w:val="a5"/>
        <w:spacing w:line="64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４．質疑応答</w:t>
      </w:r>
    </w:p>
    <w:p w14:paraId="513561D6" w14:textId="77777777" w:rsidR="0097276F" w:rsidRDefault="0097276F" w:rsidP="00AA0DA8">
      <w:pPr>
        <w:pStyle w:val="a5"/>
        <w:spacing w:line="640" w:lineRule="exact"/>
        <w:rPr>
          <w:rFonts w:ascii="HGPｺﾞｼｯｸE" w:eastAsia="HGPｺﾞｼｯｸE" w:hAnsi="HGPｺﾞｼｯｸE"/>
          <w:sz w:val="40"/>
          <w:szCs w:val="40"/>
        </w:rPr>
      </w:pPr>
    </w:p>
    <w:p w14:paraId="68FA1A3F" w14:textId="77777777" w:rsidR="004D002B" w:rsidRDefault="004D002B" w:rsidP="00AA0DA8">
      <w:pPr>
        <w:pStyle w:val="a5"/>
        <w:spacing w:line="640" w:lineRule="exact"/>
        <w:rPr>
          <w:rFonts w:ascii="HGPｺﾞｼｯｸE" w:eastAsia="HGPｺﾞｼｯｸE" w:hAnsi="HGPｺﾞｼｯｸE"/>
          <w:sz w:val="40"/>
          <w:szCs w:val="40"/>
        </w:rPr>
      </w:pPr>
    </w:p>
    <w:p w14:paraId="415911EE" w14:textId="77777777" w:rsidR="00ED510D" w:rsidRDefault="00ED510D" w:rsidP="00AA0DA8">
      <w:pPr>
        <w:pStyle w:val="a5"/>
        <w:spacing w:line="640" w:lineRule="exact"/>
        <w:rPr>
          <w:rFonts w:ascii="HGPｺﾞｼｯｸE" w:eastAsia="HGPｺﾞｼｯｸE" w:hAnsi="HGPｺﾞｼｯｸE"/>
          <w:sz w:val="40"/>
          <w:szCs w:val="40"/>
        </w:rPr>
      </w:pPr>
    </w:p>
    <w:p w14:paraId="700D9A28" w14:textId="77777777" w:rsidR="00ED510D" w:rsidRDefault="00ED510D" w:rsidP="00AA0DA8">
      <w:pPr>
        <w:pStyle w:val="a5"/>
        <w:spacing w:line="640" w:lineRule="exact"/>
        <w:rPr>
          <w:rFonts w:ascii="HGPｺﾞｼｯｸE" w:eastAsia="HGPｺﾞｼｯｸE" w:hAnsi="HGPｺﾞｼｯｸE"/>
          <w:sz w:val="40"/>
          <w:szCs w:val="40"/>
        </w:rPr>
      </w:pPr>
    </w:p>
    <w:p w14:paraId="57860624" w14:textId="7DC0D00A" w:rsidR="00AA0DA8" w:rsidRPr="002D267D" w:rsidRDefault="00AA0DA8" w:rsidP="00AA0DA8">
      <w:pPr>
        <w:pStyle w:val="a5"/>
        <w:spacing w:line="640" w:lineRule="exac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資料１</w:t>
      </w:r>
    </w:p>
    <w:p w14:paraId="4BA6820C" w14:textId="77777777" w:rsidR="00AA0DA8" w:rsidRPr="002D267D" w:rsidRDefault="00AA0DA8" w:rsidP="00AA0DA8">
      <w:pPr>
        <w:pStyle w:val="a5"/>
        <w:spacing w:line="640" w:lineRule="exac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福岡県の地図</w:t>
      </w:r>
    </w:p>
    <w:p w14:paraId="4DD7E093"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r>
        <w:rPr>
          <w:rFonts w:ascii="HGPｺﾞｼｯｸE" w:eastAsia="HGPｺﾞｼｯｸE" w:hAnsi="HGPｺﾞｼｯｸE" w:hint="eastAsia"/>
          <w:noProof/>
          <w:sz w:val="40"/>
          <w:szCs w:val="40"/>
        </w:rPr>
        <w:drawing>
          <wp:anchor distT="0" distB="0" distL="114300" distR="114300" simplePos="0" relativeHeight="251662336" behindDoc="0" locked="0" layoutInCell="1" allowOverlap="1" wp14:anchorId="5348F2F7" wp14:editId="309DD116">
            <wp:simplePos x="0" y="0"/>
            <wp:positionH relativeFrom="margin">
              <wp:align>center</wp:align>
            </wp:positionH>
            <wp:positionV relativeFrom="paragraph">
              <wp:posOffset>136065</wp:posOffset>
            </wp:positionV>
            <wp:extent cx="6652895" cy="7204710"/>
            <wp:effectExtent l="19050" t="19050" r="14605" b="15240"/>
            <wp:wrapNone/>
            <wp:docPr id="912797066"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97066" name="図 1" descr="マップ&#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2895" cy="7204710"/>
                    </a:xfrm>
                    <a:prstGeom prst="rect">
                      <a:avLst/>
                    </a:prstGeom>
                    <a:noFill/>
                    <a:ln>
                      <a:solidFill>
                        <a:schemeClr val="tx1"/>
                      </a:solidFill>
                    </a:ln>
                  </pic:spPr>
                </pic:pic>
              </a:graphicData>
            </a:graphic>
          </wp:anchor>
        </w:drawing>
      </w:r>
    </w:p>
    <w:p w14:paraId="6DCF358D"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41464D5F"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411305C3"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11D0D1ED"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13121A89"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3890BE68"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23E55DF2"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3151CF4D"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2A8A9444"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2166BFA2"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7DD275E6"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0E0206C6"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7ECA841C"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3A3B307D"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0BC0113E"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6262253A"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6A3B1AA1"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7879764A" w14:textId="77777777" w:rsidR="00AA0DA8" w:rsidRPr="002D267D" w:rsidRDefault="00AA0DA8" w:rsidP="00AA0DA8">
      <w:pPr>
        <w:pStyle w:val="a5"/>
        <w:spacing w:line="640" w:lineRule="exact"/>
        <w:jc w:val="center"/>
        <w:rPr>
          <w:rFonts w:ascii="HGPｺﾞｼｯｸE" w:eastAsia="HGPｺﾞｼｯｸE" w:hAnsi="HGPｺﾞｼｯｸE"/>
          <w:sz w:val="40"/>
          <w:szCs w:val="40"/>
        </w:rPr>
      </w:pPr>
    </w:p>
    <w:p w14:paraId="66BBF2FC" w14:textId="77777777" w:rsidR="00AA0DA8" w:rsidRPr="002D267D" w:rsidRDefault="00AA0DA8" w:rsidP="00ED510D">
      <w:pPr>
        <w:pStyle w:val="a5"/>
        <w:spacing w:line="50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福岡県の南の方に位置し、佐賀・熊本の県境にも近い場所です。</w:t>
      </w:r>
    </w:p>
    <w:p w14:paraId="5365A25C"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資料２</w:t>
      </w:r>
    </w:p>
    <w:p w14:paraId="7D128413"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久留米の地図</w:t>
      </w:r>
    </w:p>
    <w:p w14:paraId="4A61D93E"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r>
        <w:rPr>
          <w:rFonts w:ascii="HGPｺﾞｼｯｸE" w:eastAsia="HGPｺﾞｼｯｸE" w:hAnsi="HGPｺﾞｼｯｸE"/>
          <w:noProof/>
          <w:sz w:val="48"/>
          <w:szCs w:val="48"/>
        </w:rPr>
        <w:drawing>
          <wp:anchor distT="0" distB="0" distL="114300" distR="114300" simplePos="0" relativeHeight="251663360" behindDoc="0" locked="0" layoutInCell="1" allowOverlap="1" wp14:anchorId="316B0D4A" wp14:editId="72E9909E">
            <wp:simplePos x="0" y="0"/>
            <wp:positionH relativeFrom="margin">
              <wp:align>center</wp:align>
            </wp:positionH>
            <wp:positionV relativeFrom="paragraph">
              <wp:posOffset>182880</wp:posOffset>
            </wp:positionV>
            <wp:extent cx="6652895" cy="5691505"/>
            <wp:effectExtent l="19050" t="19050" r="14605" b="23495"/>
            <wp:wrapNone/>
            <wp:docPr id="1476649809"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9809" name="図 2" descr="マップ&#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2895" cy="5691505"/>
                    </a:xfrm>
                    <a:prstGeom prst="rect">
                      <a:avLst/>
                    </a:prstGeom>
                    <a:noFill/>
                    <a:ln>
                      <a:solidFill>
                        <a:schemeClr val="tx1"/>
                      </a:solidFill>
                    </a:ln>
                  </pic:spPr>
                </pic:pic>
              </a:graphicData>
            </a:graphic>
          </wp:anchor>
        </w:drawing>
      </w:r>
    </w:p>
    <w:p w14:paraId="26D8019B"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47C2683B"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8257FDF"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21A738B9"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2737D937"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2494DBD0"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7DC18350"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3D7A295"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284CDD4"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3BD8EB1F"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BC0EB72"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3151D1B"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5C0A3A1F"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F64A2A4"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22C01CDC" w14:textId="77777777" w:rsidR="00AA0DA8" w:rsidRPr="002D267D" w:rsidRDefault="00AA0DA8" w:rsidP="00ED510D">
      <w:pPr>
        <w:pStyle w:val="a5"/>
        <w:spacing w:line="50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平成２９年７月　朝倉市などで水害（九州北部豪雨）</w:t>
      </w:r>
    </w:p>
    <w:p w14:paraId="3F1FEF00" w14:textId="77777777" w:rsidR="00AA0DA8" w:rsidRPr="002D267D" w:rsidRDefault="00AA0DA8" w:rsidP="00ED510D">
      <w:pPr>
        <w:pStyle w:val="a5"/>
        <w:spacing w:line="50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令和</w:t>
      </w:r>
      <w:r>
        <w:rPr>
          <w:rFonts w:ascii="HGPｺﾞｼｯｸE" w:eastAsia="HGPｺﾞｼｯｸE" w:hAnsi="HGPｺﾞｼｯｸE" w:hint="eastAsia"/>
          <w:sz w:val="40"/>
          <w:szCs w:val="40"/>
        </w:rPr>
        <w:t xml:space="preserve">　</w:t>
      </w:r>
      <w:r w:rsidRPr="002D267D">
        <w:rPr>
          <w:rFonts w:ascii="HGPｺﾞｼｯｸE" w:eastAsia="HGPｺﾞｼｯｸE" w:hAnsi="HGPｺﾞｼｯｸE" w:hint="eastAsia"/>
          <w:sz w:val="40"/>
          <w:szCs w:val="40"/>
        </w:rPr>
        <w:t>５年７月　久留米市田主丸で水害</w:t>
      </w:r>
    </w:p>
    <w:p w14:paraId="4720ACFD" w14:textId="77777777" w:rsidR="00AA0DA8" w:rsidRDefault="00AA0DA8" w:rsidP="00ED510D">
      <w:pPr>
        <w:pStyle w:val="a5"/>
        <w:spacing w:line="500" w:lineRule="exact"/>
        <w:jc w:val="left"/>
        <w:rPr>
          <w:rFonts w:ascii="HGPｺﾞｼｯｸE" w:eastAsia="HGPｺﾞｼｯｸE" w:hAnsi="HGPｺﾞｼｯｸE"/>
          <w:sz w:val="40"/>
          <w:szCs w:val="40"/>
        </w:rPr>
      </w:pPr>
    </w:p>
    <w:p w14:paraId="4B994585"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520CD077"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50A63434"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4C1E68A4" w14:textId="77777777" w:rsidR="00ED510D" w:rsidRPr="002D267D" w:rsidRDefault="00ED510D" w:rsidP="00AA0DA8">
      <w:pPr>
        <w:pStyle w:val="a5"/>
        <w:spacing w:line="640" w:lineRule="exact"/>
        <w:jc w:val="left"/>
        <w:rPr>
          <w:rFonts w:ascii="HGPｺﾞｼｯｸE" w:eastAsia="HGPｺﾞｼｯｸE" w:hAnsi="HGPｺﾞｼｯｸE"/>
          <w:sz w:val="40"/>
          <w:szCs w:val="40"/>
        </w:rPr>
      </w:pPr>
    </w:p>
    <w:p w14:paraId="132D99F7"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資料３</w:t>
      </w:r>
    </w:p>
    <w:p w14:paraId="577861DC"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自宅２階から見た、家の裏の様子</w:t>
      </w:r>
    </w:p>
    <w:p w14:paraId="404F198D"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r>
        <w:rPr>
          <w:rFonts w:ascii="HGPｺﾞｼｯｸE" w:eastAsia="HGPｺﾞｼｯｸE" w:hAnsi="HGPｺﾞｼｯｸE"/>
          <w:noProof/>
          <w:sz w:val="40"/>
          <w:szCs w:val="40"/>
        </w:rPr>
        <w:drawing>
          <wp:anchor distT="0" distB="0" distL="114300" distR="114300" simplePos="0" relativeHeight="251664384" behindDoc="0" locked="0" layoutInCell="1" allowOverlap="1" wp14:anchorId="055DFB35" wp14:editId="017AD2D6">
            <wp:simplePos x="0" y="0"/>
            <wp:positionH relativeFrom="margin">
              <wp:align>center</wp:align>
            </wp:positionH>
            <wp:positionV relativeFrom="paragraph">
              <wp:posOffset>119402</wp:posOffset>
            </wp:positionV>
            <wp:extent cx="4698124" cy="8363660"/>
            <wp:effectExtent l="19050" t="19050" r="26670" b="18415"/>
            <wp:wrapNone/>
            <wp:docPr id="736150458" name="図 3" descr="川に浮かんでいる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50458" name="図 3" descr="川に浮かんでいる船&#10;&#10;低い精度で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8124" cy="8363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5940DE4"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BE5AB3D"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4E6FA9C"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2C28F609"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3A73760F"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7A84FF87"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5B4BD554"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743D7F4"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50C05659"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7DBD82B3"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6A4BFC38"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017DF77"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2EE49A05"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12F577BB"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6DFEEDBD"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67F35D53"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7E50281E"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64200779"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3BCBA179"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p>
    <w:p w14:paraId="0DFE63BF"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7345401E" w14:textId="77777777" w:rsidR="00AA0DA8" w:rsidRPr="002D267D" w:rsidRDefault="00AA0DA8" w:rsidP="00AA0DA8">
      <w:pPr>
        <w:pStyle w:val="a5"/>
        <w:spacing w:line="64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資料４</w:t>
      </w:r>
    </w:p>
    <w:p w14:paraId="42B9C5C5" w14:textId="77777777" w:rsidR="00AA0DA8" w:rsidRPr="002D267D" w:rsidRDefault="00AA0DA8" w:rsidP="00ED510D">
      <w:pPr>
        <w:pStyle w:val="a5"/>
        <w:spacing w:line="50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玄関前の様子</w:t>
      </w:r>
    </w:p>
    <w:p w14:paraId="6BE4EE9B" w14:textId="77777777" w:rsidR="00AA0DA8" w:rsidRPr="002D267D" w:rsidRDefault="00AA0DA8" w:rsidP="00ED510D">
      <w:pPr>
        <w:pStyle w:val="a5"/>
        <w:spacing w:line="500" w:lineRule="exact"/>
        <w:jc w:val="left"/>
        <w:rPr>
          <w:rFonts w:ascii="HGPｺﾞｼｯｸE" w:eastAsia="HGPｺﾞｼｯｸE" w:hAnsi="HGPｺﾞｼｯｸE"/>
          <w:sz w:val="40"/>
          <w:szCs w:val="40"/>
        </w:rPr>
      </w:pPr>
      <w:r w:rsidRPr="002D267D">
        <w:rPr>
          <w:rFonts w:ascii="HGPｺﾞｼｯｸE" w:eastAsia="HGPｺﾞｼｯｸE" w:hAnsi="HGPｺﾞｼｯｸE" w:hint="eastAsia"/>
          <w:sz w:val="40"/>
          <w:szCs w:val="40"/>
        </w:rPr>
        <w:t>植木鉢は流されて位置が移動しています。</w:t>
      </w:r>
    </w:p>
    <w:p w14:paraId="48A29A8F" w14:textId="77777777" w:rsidR="00AA0DA8" w:rsidRDefault="00AA0DA8" w:rsidP="00AA0DA8">
      <w:pPr>
        <w:pStyle w:val="a5"/>
        <w:spacing w:line="640" w:lineRule="exact"/>
        <w:jc w:val="left"/>
        <w:rPr>
          <w:rFonts w:ascii="HGPｺﾞｼｯｸE" w:eastAsia="HGPｺﾞｼｯｸE" w:hAnsi="HGPｺﾞｼｯｸE"/>
          <w:sz w:val="40"/>
          <w:szCs w:val="40"/>
        </w:rPr>
      </w:pPr>
      <w:r>
        <w:rPr>
          <w:rFonts w:ascii="HGPｺﾞｼｯｸE" w:eastAsia="HGPｺﾞｼｯｸE" w:hAnsi="HGPｺﾞｼｯｸE"/>
          <w:noProof/>
          <w:sz w:val="40"/>
          <w:szCs w:val="40"/>
        </w:rPr>
        <w:drawing>
          <wp:anchor distT="0" distB="0" distL="114300" distR="114300" simplePos="0" relativeHeight="251665408" behindDoc="0" locked="0" layoutInCell="1" allowOverlap="1" wp14:anchorId="5FF70028" wp14:editId="21CDE303">
            <wp:simplePos x="0" y="0"/>
            <wp:positionH relativeFrom="margin">
              <wp:align>center</wp:align>
            </wp:positionH>
            <wp:positionV relativeFrom="paragraph">
              <wp:posOffset>186055</wp:posOffset>
            </wp:positionV>
            <wp:extent cx="5707117" cy="5707117"/>
            <wp:effectExtent l="0" t="0" r="8255" b="8255"/>
            <wp:wrapNone/>
            <wp:docPr id="49431159" name="図 4" descr="座る, テーブル, 水,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1159" name="図 4" descr="座る, テーブル, 水, 立つ が含まれている画像&#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117" cy="5707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0294E"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040D6883"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116F0E88"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6C8D3FEF"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01DAAD70"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3D3C4DAC"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4D7C8ADD"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3DE826CA"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0E24D972"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36B69786"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15DFB07F"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4182B02F"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4DADCFD1"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200A6F7A"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4B635A09"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3D81E662"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3B7012A5"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55882400"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62D9E898" w14:textId="77777777" w:rsidR="00AA0DA8" w:rsidRDefault="00AA0DA8" w:rsidP="00AA0DA8">
      <w:pPr>
        <w:pStyle w:val="a5"/>
        <w:spacing w:line="640" w:lineRule="exact"/>
        <w:jc w:val="left"/>
        <w:rPr>
          <w:rFonts w:ascii="HGPｺﾞｼｯｸE" w:eastAsia="HGPｺﾞｼｯｸE" w:hAnsi="HGPｺﾞｼｯｸE"/>
          <w:sz w:val="40"/>
          <w:szCs w:val="40"/>
        </w:rPr>
      </w:pPr>
    </w:p>
    <w:p w14:paraId="5CBCEBD4" w14:textId="77777777" w:rsidR="00AA0DA8" w:rsidRDefault="00AA0DA8" w:rsidP="00AA0DA8">
      <w:pPr>
        <w:pStyle w:val="a5"/>
        <w:spacing w:line="64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資料５</w:t>
      </w:r>
    </w:p>
    <w:p w14:paraId="56B01156" w14:textId="77777777" w:rsidR="00AA0DA8" w:rsidRDefault="00AA0DA8" w:rsidP="00ED510D">
      <w:pPr>
        <w:pStyle w:val="a5"/>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少し高くなっている場所に車を移動。</w:t>
      </w:r>
    </w:p>
    <w:p w14:paraId="3B95EA9B" w14:textId="77777777" w:rsidR="00AA0DA8" w:rsidRDefault="00AA0DA8" w:rsidP="00ED510D">
      <w:pPr>
        <w:pStyle w:val="a5"/>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水が溜まっているのは道です。</w:t>
      </w:r>
    </w:p>
    <w:p w14:paraId="01561866" w14:textId="77777777" w:rsidR="00AA0DA8" w:rsidRPr="002D267D" w:rsidRDefault="00AA0DA8" w:rsidP="00ED510D">
      <w:pPr>
        <w:pStyle w:val="a5"/>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ガードレールの向こう側は筑後川です。</w:t>
      </w:r>
    </w:p>
    <w:p w14:paraId="5EF2BD98" w14:textId="77777777" w:rsidR="00AA0DA8" w:rsidRDefault="00AA0DA8" w:rsidP="00AA0DA8">
      <w:pPr>
        <w:pStyle w:val="a5"/>
        <w:spacing w:line="640" w:lineRule="exact"/>
        <w:jc w:val="left"/>
        <w:rPr>
          <w:rFonts w:ascii="HGPｺﾞｼｯｸE" w:eastAsia="HGPｺﾞｼｯｸE" w:hAnsi="HGPｺﾞｼｯｸE"/>
          <w:sz w:val="48"/>
          <w:szCs w:val="48"/>
        </w:rPr>
      </w:pPr>
      <w:r>
        <w:rPr>
          <w:rFonts w:ascii="HGPｺﾞｼｯｸE" w:eastAsia="HGPｺﾞｼｯｸE" w:hAnsi="HGPｺﾞｼｯｸE"/>
          <w:noProof/>
          <w:sz w:val="48"/>
          <w:szCs w:val="48"/>
        </w:rPr>
        <w:drawing>
          <wp:anchor distT="0" distB="0" distL="114300" distR="114300" simplePos="0" relativeHeight="251670528" behindDoc="0" locked="0" layoutInCell="1" allowOverlap="1" wp14:anchorId="728ABF48" wp14:editId="4FD91B26">
            <wp:simplePos x="0" y="0"/>
            <wp:positionH relativeFrom="margin">
              <wp:align>center</wp:align>
            </wp:positionH>
            <wp:positionV relativeFrom="paragraph">
              <wp:posOffset>155502</wp:posOffset>
            </wp:positionV>
            <wp:extent cx="6575886" cy="3698935"/>
            <wp:effectExtent l="19050" t="19050" r="15875" b="15875"/>
            <wp:wrapNone/>
            <wp:docPr id="582768484" name="図 1" descr="滑走路に駐車している飛行機の白黒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68484" name="図 1" descr="滑走路に駐車している飛行機の白黒写真&#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575886" cy="36989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160676F" w14:textId="77777777" w:rsidR="00AA0DA8" w:rsidRDefault="00AA0DA8" w:rsidP="00AA0DA8">
      <w:pPr>
        <w:pStyle w:val="a5"/>
        <w:spacing w:line="640" w:lineRule="exact"/>
        <w:jc w:val="left"/>
        <w:rPr>
          <w:rFonts w:ascii="HGPｺﾞｼｯｸE" w:eastAsia="HGPｺﾞｼｯｸE" w:hAnsi="HGPｺﾞｼｯｸE"/>
          <w:sz w:val="48"/>
          <w:szCs w:val="48"/>
        </w:rPr>
      </w:pPr>
    </w:p>
    <w:p w14:paraId="0A6CCBE5" w14:textId="77777777" w:rsidR="00AA0DA8" w:rsidRDefault="00AA0DA8" w:rsidP="00AA0DA8">
      <w:pPr>
        <w:pStyle w:val="a5"/>
        <w:spacing w:line="640" w:lineRule="exact"/>
        <w:jc w:val="left"/>
        <w:rPr>
          <w:rFonts w:ascii="HGPｺﾞｼｯｸE" w:eastAsia="HGPｺﾞｼｯｸE" w:hAnsi="HGPｺﾞｼｯｸE"/>
          <w:sz w:val="48"/>
          <w:szCs w:val="48"/>
        </w:rPr>
      </w:pPr>
    </w:p>
    <w:p w14:paraId="0AD6B702" w14:textId="77777777" w:rsidR="00AA0DA8" w:rsidRDefault="00AA0DA8" w:rsidP="00AA0DA8">
      <w:pPr>
        <w:pStyle w:val="a5"/>
        <w:spacing w:line="640" w:lineRule="exact"/>
        <w:jc w:val="left"/>
        <w:rPr>
          <w:rFonts w:ascii="HGPｺﾞｼｯｸE" w:eastAsia="HGPｺﾞｼｯｸE" w:hAnsi="HGPｺﾞｼｯｸE"/>
          <w:sz w:val="48"/>
          <w:szCs w:val="48"/>
        </w:rPr>
      </w:pPr>
    </w:p>
    <w:p w14:paraId="6A377EA6" w14:textId="77777777" w:rsidR="00AA0DA8" w:rsidRDefault="00AA0DA8" w:rsidP="00AA0DA8">
      <w:pPr>
        <w:pStyle w:val="a5"/>
        <w:spacing w:line="640" w:lineRule="exact"/>
        <w:jc w:val="left"/>
        <w:rPr>
          <w:rFonts w:ascii="HGPｺﾞｼｯｸE" w:eastAsia="HGPｺﾞｼｯｸE" w:hAnsi="HGPｺﾞｼｯｸE"/>
          <w:sz w:val="48"/>
          <w:szCs w:val="48"/>
        </w:rPr>
      </w:pPr>
    </w:p>
    <w:p w14:paraId="6E02859C" w14:textId="77777777" w:rsidR="00AA0DA8" w:rsidRDefault="00AA0DA8" w:rsidP="00AA0DA8">
      <w:pPr>
        <w:pStyle w:val="a5"/>
        <w:spacing w:line="640" w:lineRule="exact"/>
        <w:jc w:val="left"/>
        <w:rPr>
          <w:rFonts w:ascii="HGPｺﾞｼｯｸE" w:eastAsia="HGPｺﾞｼｯｸE" w:hAnsi="HGPｺﾞｼｯｸE"/>
          <w:sz w:val="48"/>
          <w:szCs w:val="48"/>
        </w:rPr>
      </w:pPr>
    </w:p>
    <w:p w14:paraId="71CCB3AB" w14:textId="77777777" w:rsidR="00AA0DA8" w:rsidRDefault="00AA0DA8" w:rsidP="00AA0DA8">
      <w:pPr>
        <w:pStyle w:val="a5"/>
        <w:spacing w:line="640" w:lineRule="exact"/>
        <w:jc w:val="left"/>
        <w:rPr>
          <w:rFonts w:ascii="HGPｺﾞｼｯｸE" w:eastAsia="HGPｺﾞｼｯｸE" w:hAnsi="HGPｺﾞｼｯｸE"/>
          <w:sz w:val="48"/>
          <w:szCs w:val="48"/>
        </w:rPr>
      </w:pPr>
    </w:p>
    <w:p w14:paraId="5515AD04" w14:textId="77777777" w:rsidR="00AA0DA8" w:rsidRPr="00295EC5" w:rsidRDefault="00AA0DA8" w:rsidP="00AA0DA8">
      <w:pPr>
        <w:pStyle w:val="a5"/>
        <w:spacing w:line="640" w:lineRule="exact"/>
        <w:jc w:val="left"/>
        <w:rPr>
          <w:rFonts w:ascii="HGPｺﾞｼｯｸE" w:eastAsia="HGPｺﾞｼｯｸE" w:hAnsi="HGPｺﾞｼｯｸE"/>
          <w:sz w:val="48"/>
          <w:szCs w:val="48"/>
        </w:rPr>
      </w:pPr>
    </w:p>
    <w:p w14:paraId="3B9B6312" w14:textId="77777777" w:rsidR="00AA0DA8" w:rsidRDefault="00AA0DA8" w:rsidP="00AA0DA8">
      <w:pPr>
        <w:widowControl/>
        <w:jc w:val="lef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5334839A" w14:textId="77777777" w:rsidR="00AA0DA8" w:rsidRDefault="00AA0DA8" w:rsidP="00AA0DA8">
      <w:pPr>
        <w:widowControl/>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資料６</w:t>
      </w:r>
    </w:p>
    <w:p w14:paraId="20A99186" w14:textId="77777777" w:rsidR="00AA0DA8" w:rsidRDefault="00AA0DA8" w:rsidP="00ED510D">
      <w:pPr>
        <w:widowControl/>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床下の様子。</w:t>
      </w:r>
    </w:p>
    <w:p w14:paraId="24408EB5" w14:textId="77777777" w:rsidR="00AA0DA8" w:rsidRDefault="00AA0DA8" w:rsidP="00ED510D">
      <w:pPr>
        <w:widowControl/>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足首上まで水が溜まっています。</w:t>
      </w:r>
    </w:p>
    <w:p w14:paraId="5BAF851A" w14:textId="77777777" w:rsidR="00AA0DA8" w:rsidRDefault="00AA0DA8" w:rsidP="00AA0DA8">
      <w:pPr>
        <w:widowControl/>
        <w:jc w:val="left"/>
        <w:rPr>
          <w:rFonts w:ascii="HGPｺﾞｼｯｸE" w:eastAsia="HGPｺﾞｼｯｸE" w:hAnsi="HGPｺﾞｼｯｸE"/>
          <w:sz w:val="40"/>
          <w:szCs w:val="40"/>
        </w:rPr>
      </w:pPr>
    </w:p>
    <w:p w14:paraId="77921DFE" w14:textId="77777777" w:rsidR="00AA0DA8" w:rsidRDefault="00AA0DA8" w:rsidP="00AA0DA8">
      <w:pPr>
        <w:widowControl/>
        <w:jc w:val="left"/>
        <w:rPr>
          <w:rFonts w:ascii="HGPｺﾞｼｯｸE" w:eastAsia="HGPｺﾞｼｯｸE" w:hAnsi="HGPｺﾞｼｯｸE"/>
          <w:sz w:val="40"/>
          <w:szCs w:val="40"/>
        </w:rPr>
      </w:pPr>
      <w:r>
        <w:rPr>
          <w:rFonts w:ascii="HGPｺﾞｼｯｸE" w:eastAsia="HGPｺﾞｼｯｸE" w:hAnsi="HGPｺﾞｼｯｸE"/>
          <w:noProof/>
          <w:sz w:val="40"/>
          <w:szCs w:val="40"/>
        </w:rPr>
        <w:drawing>
          <wp:anchor distT="0" distB="0" distL="114300" distR="114300" simplePos="0" relativeHeight="251666432" behindDoc="0" locked="0" layoutInCell="1" allowOverlap="1" wp14:anchorId="56F37385" wp14:editId="54A392AD">
            <wp:simplePos x="0" y="0"/>
            <wp:positionH relativeFrom="margin">
              <wp:align>center</wp:align>
            </wp:positionH>
            <wp:positionV relativeFrom="paragraph">
              <wp:posOffset>13970</wp:posOffset>
            </wp:positionV>
            <wp:extent cx="6101080" cy="6101080"/>
            <wp:effectExtent l="19050" t="19050" r="13970" b="13970"/>
            <wp:wrapNone/>
            <wp:docPr id="213463637" name="図 6" descr="座る, 写真, テーブル, いっぱ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3637" name="図 6" descr="座る, 写真, テーブル, いっぱい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080" cy="6101080"/>
                    </a:xfrm>
                    <a:prstGeom prst="rect">
                      <a:avLst/>
                    </a:prstGeom>
                    <a:noFill/>
                    <a:ln>
                      <a:solidFill>
                        <a:schemeClr val="tx1"/>
                      </a:solidFill>
                    </a:ln>
                  </pic:spPr>
                </pic:pic>
              </a:graphicData>
            </a:graphic>
          </wp:anchor>
        </w:drawing>
      </w:r>
    </w:p>
    <w:p w14:paraId="3B959A86" w14:textId="77777777" w:rsidR="00AA0DA8" w:rsidRDefault="00AA0DA8" w:rsidP="00AA0DA8">
      <w:pPr>
        <w:widowControl/>
        <w:jc w:val="left"/>
        <w:rPr>
          <w:rFonts w:ascii="HGPｺﾞｼｯｸE" w:eastAsia="HGPｺﾞｼｯｸE" w:hAnsi="HGPｺﾞｼｯｸE"/>
          <w:sz w:val="40"/>
          <w:szCs w:val="40"/>
        </w:rPr>
      </w:pPr>
    </w:p>
    <w:p w14:paraId="7555ED41" w14:textId="77777777" w:rsidR="00AA0DA8" w:rsidRDefault="00AA0DA8" w:rsidP="00AA0DA8">
      <w:pPr>
        <w:widowControl/>
        <w:jc w:val="left"/>
        <w:rPr>
          <w:rFonts w:ascii="HGPｺﾞｼｯｸE" w:eastAsia="HGPｺﾞｼｯｸE" w:hAnsi="HGPｺﾞｼｯｸE"/>
          <w:sz w:val="40"/>
          <w:szCs w:val="40"/>
        </w:rPr>
      </w:pPr>
    </w:p>
    <w:p w14:paraId="7C7BCA00" w14:textId="77777777" w:rsidR="00AA0DA8" w:rsidRDefault="00AA0DA8" w:rsidP="00AA0DA8">
      <w:pPr>
        <w:widowControl/>
        <w:jc w:val="left"/>
        <w:rPr>
          <w:rFonts w:ascii="HGPｺﾞｼｯｸE" w:eastAsia="HGPｺﾞｼｯｸE" w:hAnsi="HGPｺﾞｼｯｸE"/>
          <w:sz w:val="40"/>
          <w:szCs w:val="40"/>
        </w:rPr>
      </w:pPr>
    </w:p>
    <w:p w14:paraId="340157B7" w14:textId="77777777" w:rsidR="00AA0DA8" w:rsidRDefault="00AA0DA8" w:rsidP="00AA0DA8">
      <w:pPr>
        <w:widowControl/>
        <w:jc w:val="left"/>
        <w:rPr>
          <w:rFonts w:ascii="HGPｺﾞｼｯｸE" w:eastAsia="HGPｺﾞｼｯｸE" w:hAnsi="HGPｺﾞｼｯｸE"/>
          <w:sz w:val="40"/>
          <w:szCs w:val="40"/>
        </w:rPr>
      </w:pPr>
    </w:p>
    <w:p w14:paraId="328EC8BF" w14:textId="77777777" w:rsidR="00AA0DA8" w:rsidRDefault="00AA0DA8" w:rsidP="00AA0DA8">
      <w:pPr>
        <w:widowControl/>
        <w:jc w:val="left"/>
        <w:rPr>
          <w:rFonts w:ascii="HGPｺﾞｼｯｸE" w:eastAsia="HGPｺﾞｼｯｸE" w:hAnsi="HGPｺﾞｼｯｸE"/>
          <w:sz w:val="40"/>
          <w:szCs w:val="40"/>
        </w:rPr>
      </w:pPr>
    </w:p>
    <w:p w14:paraId="2AB802E2" w14:textId="77777777" w:rsidR="00AA0DA8" w:rsidRDefault="00AA0DA8" w:rsidP="00AA0DA8">
      <w:pPr>
        <w:widowControl/>
        <w:jc w:val="left"/>
        <w:rPr>
          <w:rFonts w:ascii="HGPｺﾞｼｯｸE" w:eastAsia="HGPｺﾞｼｯｸE" w:hAnsi="HGPｺﾞｼｯｸE"/>
          <w:sz w:val="40"/>
          <w:szCs w:val="40"/>
        </w:rPr>
      </w:pPr>
    </w:p>
    <w:p w14:paraId="7053541E" w14:textId="77777777" w:rsidR="00AA0DA8" w:rsidRDefault="00AA0DA8" w:rsidP="00AA0DA8">
      <w:pPr>
        <w:widowControl/>
        <w:jc w:val="left"/>
        <w:rPr>
          <w:rFonts w:ascii="HGPｺﾞｼｯｸE" w:eastAsia="HGPｺﾞｼｯｸE" w:hAnsi="HGPｺﾞｼｯｸE"/>
          <w:sz w:val="40"/>
          <w:szCs w:val="40"/>
        </w:rPr>
      </w:pPr>
    </w:p>
    <w:p w14:paraId="47CEEFB2" w14:textId="77777777" w:rsidR="00AA0DA8" w:rsidRDefault="00AA0DA8" w:rsidP="00AA0DA8">
      <w:pPr>
        <w:widowControl/>
        <w:jc w:val="left"/>
        <w:rPr>
          <w:rFonts w:ascii="HGPｺﾞｼｯｸE" w:eastAsia="HGPｺﾞｼｯｸE" w:hAnsi="HGPｺﾞｼｯｸE"/>
          <w:sz w:val="40"/>
          <w:szCs w:val="40"/>
        </w:rPr>
      </w:pPr>
    </w:p>
    <w:p w14:paraId="68CE4F9C" w14:textId="77777777" w:rsidR="00AA0DA8" w:rsidRDefault="00AA0DA8" w:rsidP="00AA0DA8">
      <w:pPr>
        <w:widowControl/>
        <w:jc w:val="left"/>
        <w:rPr>
          <w:rFonts w:ascii="HGPｺﾞｼｯｸE" w:eastAsia="HGPｺﾞｼｯｸE" w:hAnsi="HGPｺﾞｼｯｸE"/>
          <w:sz w:val="40"/>
          <w:szCs w:val="40"/>
        </w:rPr>
      </w:pPr>
    </w:p>
    <w:p w14:paraId="4DD10C9B" w14:textId="77777777" w:rsidR="00AA0DA8" w:rsidRDefault="00AA0DA8" w:rsidP="00AA0DA8">
      <w:pPr>
        <w:widowControl/>
        <w:jc w:val="left"/>
        <w:rPr>
          <w:rFonts w:ascii="HGPｺﾞｼｯｸE" w:eastAsia="HGPｺﾞｼｯｸE" w:hAnsi="HGPｺﾞｼｯｸE"/>
          <w:sz w:val="40"/>
          <w:szCs w:val="40"/>
        </w:rPr>
      </w:pPr>
    </w:p>
    <w:p w14:paraId="67DD7697" w14:textId="77777777" w:rsidR="00AA0DA8" w:rsidRDefault="00AA0DA8" w:rsidP="00AA0DA8">
      <w:pPr>
        <w:widowControl/>
        <w:jc w:val="left"/>
        <w:rPr>
          <w:rFonts w:ascii="HGPｺﾞｼｯｸE" w:eastAsia="HGPｺﾞｼｯｸE" w:hAnsi="HGPｺﾞｼｯｸE"/>
          <w:sz w:val="40"/>
          <w:szCs w:val="40"/>
        </w:rPr>
      </w:pPr>
    </w:p>
    <w:p w14:paraId="361B685B" w14:textId="77777777" w:rsidR="00AA0DA8" w:rsidRDefault="00AA0DA8" w:rsidP="00AA0DA8">
      <w:pPr>
        <w:widowControl/>
        <w:jc w:val="left"/>
        <w:rPr>
          <w:rFonts w:ascii="HGPｺﾞｼｯｸE" w:eastAsia="HGPｺﾞｼｯｸE" w:hAnsi="HGPｺﾞｼｯｸE"/>
          <w:sz w:val="40"/>
          <w:szCs w:val="40"/>
        </w:rPr>
      </w:pPr>
    </w:p>
    <w:p w14:paraId="547F3B4E" w14:textId="77777777" w:rsidR="00AA0DA8" w:rsidRDefault="00AA0DA8" w:rsidP="00AA0DA8">
      <w:pPr>
        <w:widowControl/>
        <w:jc w:val="left"/>
        <w:rPr>
          <w:rFonts w:ascii="HGPｺﾞｼｯｸE" w:eastAsia="HGPｺﾞｼｯｸE" w:hAnsi="HGPｺﾞｼｯｸE"/>
          <w:sz w:val="40"/>
          <w:szCs w:val="40"/>
        </w:rPr>
      </w:pPr>
    </w:p>
    <w:p w14:paraId="30130DC8" w14:textId="77777777" w:rsidR="00AA0DA8" w:rsidRDefault="00AA0DA8" w:rsidP="00AA0DA8">
      <w:pPr>
        <w:widowControl/>
        <w:jc w:val="left"/>
        <w:rPr>
          <w:rFonts w:ascii="HGPｺﾞｼｯｸE" w:eastAsia="HGPｺﾞｼｯｸE" w:hAnsi="HGPｺﾞｼｯｸE"/>
          <w:sz w:val="40"/>
          <w:szCs w:val="40"/>
        </w:rPr>
      </w:pPr>
    </w:p>
    <w:p w14:paraId="66048174" w14:textId="77777777" w:rsidR="00AA0DA8" w:rsidRDefault="00AA0DA8" w:rsidP="00AA0DA8">
      <w:pPr>
        <w:widowControl/>
        <w:jc w:val="left"/>
        <w:rPr>
          <w:rFonts w:ascii="HGPｺﾞｼｯｸE" w:eastAsia="HGPｺﾞｼｯｸE" w:hAnsi="HGPｺﾞｼｯｸE"/>
          <w:sz w:val="40"/>
          <w:szCs w:val="40"/>
        </w:rPr>
      </w:pPr>
    </w:p>
    <w:p w14:paraId="3EC73871" w14:textId="77777777" w:rsidR="004D002B" w:rsidRDefault="004D002B" w:rsidP="00AA0DA8">
      <w:pPr>
        <w:widowControl/>
        <w:jc w:val="left"/>
        <w:rPr>
          <w:rFonts w:ascii="HGPｺﾞｼｯｸE" w:eastAsia="HGPｺﾞｼｯｸE" w:hAnsi="HGPｺﾞｼｯｸE"/>
          <w:sz w:val="40"/>
          <w:szCs w:val="40"/>
        </w:rPr>
      </w:pPr>
    </w:p>
    <w:p w14:paraId="6BA74C20" w14:textId="5DCDE496" w:rsidR="00AA0DA8" w:rsidRDefault="00AA0DA8" w:rsidP="00ED510D">
      <w:pPr>
        <w:widowControl/>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資料７</w:t>
      </w:r>
    </w:p>
    <w:p w14:paraId="0C205E64" w14:textId="77777777" w:rsidR="00AA0DA8" w:rsidRDefault="00AA0DA8" w:rsidP="00ED510D">
      <w:pPr>
        <w:widowControl/>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洗濯用の風呂水を使う時</w:t>
      </w:r>
      <w:r w:rsidRPr="002B55DA">
        <w:rPr>
          <w:rFonts w:ascii="HGPｺﾞｼｯｸE" w:eastAsia="HGPｺﾞｼｯｸE" w:hAnsi="HGPｺﾞｼｯｸE" w:hint="eastAsia"/>
          <w:color w:val="000000" w:themeColor="text1"/>
          <w:sz w:val="40"/>
          <w:szCs w:val="40"/>
        </w:rPr>
        <w:t>のホースを</w:t>
      </w:r>
      <w:r>
        <w:rPr>
          <w:rFonts w:ascii="HGPｺﾞｼｯｸE" w:eastAsia="HGPｺﾞｼｯｸE" w:hAnsi="HGPｺﾞｼｯｸE" w:hint="eastAsia"/>
          <w:sz w:val="40"/>
          <w:szCs w:val="40"/>
        </w:rPr>
        <w:t>使って、水を抜きました。</w:t>
      </w:r>
    </w:p>
    <w:p w14:paraId="50D1D20F" w14:textId="77777777" w:rsidR="00AA0DA8" w:rsidRDefault="00AA0DA8" w:rsidP="00AA0DA8">
      <w:pPr>
        <w:widowControl/>
        <w:jc w:val="left"/>
        <w:rPr>
          <w:rFonts w:ascii="HGPｺﾞｼｯｸE" w:eastAsia="HGPｺﾞｼｯｸE" w:hAnsi="HGPｺﾞｼｯｸE"/>
          <w:sz w:val="40"/>
          <w:szCs w:val="40"/>
        </w:rPr>
      </w:pPr>
    </w:p>
    <w:p w14:paraId="1C7457FA" w14:textId="77777777" w:rsidR="00AA0DA8" w:rsidRDefault="00AA0DA8" w:rsidP="00AA0DA8">
      <w:pPr>
        <w:widowControl/>
        <w:jc w:val="left"/>
        <w:rPr>
          <w:rFonts w:ascii="HGPｺﾞｼｯｸE" w:eastAsia="HGPｺﾞｼｯｸE" w:hAnsi="HGPｺﾞｼｯｸE"/>
          <w:sz w:val="40"/>
          <w:szCs w:val="40"/>
        </w:rPr>
      </w:pPr>
      <w:r>
        <w:rPr>
          <w:rFonts w:ascii="HGPｺﾞｼｯｸE" w:eastAsia="HGPｺﾞｼｯｸE" w:hAnsi="HGPｺﾞｼｯｸE"/>
          <w:noProof/>
          <w:sz w:val="40"/>
          <w:szCs w:val="40"/>
        </w:rPr>
        <w:drawing>
          <wp:anchor distT="0" distB="0" distL="114300" distR="114300" simplePos="0" relativeHeight="251667456" behindDoc="0" locked="0" layoutInCell="1" allowOverlap="1" wp14:anchorId="223EDD20" wp14:editId="60B5EC24">
            <wp:simplePos x="0" y="0"/>
            <wp:positionH relativeFrom="margin">
              <wp:align>center</wp:align>
            </wp:positionH>
            <wp:positionV relativeFrom="paragraph">
              <wp:posOffset>19685</wp:posOffset>
            </wp:positionV>
            <wp:extent cx="6101080" cy="6101080"/>
            <wp:effectExtent l="19050" t="19050" r="13970" b="13970"/>
            <wp:wrapNone/>
            <wp:docPr id="309040059" name="図 7" descr="屋内, 椅子, 座る, 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40059" name="図 7" descr="屋内, 椅子, 座る, 写真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1080" cy="6101080"/>
                    </a:xfrm>
                    <a:prstGeom prst="rect">
                      <a:avLst/>
                    </a:prstGeom>
                    <a:noFill/>
                    <a:ln>
                      <a:solidFill>
                        <a:schemeClr val="tx1"/>
                      </a:solidFill>
                    </a:ln>
                  </pic:spPr>
                </pic:pic>
              </a:graphicData>
            </a:graphic>
          </wp:anchor>
        </w:drawing>
      </w:r>
    </w:p>
    <w:p w14:paraId="365FD315" w14:textId="77777777" w:rsidR="00AA0DA8" w:rsidRDefault="00AA0DA8" w:rsidP="00AA0DA8">
      <w:pPr>
        <w:widowControl/>
        <w:jc w:val="left"/>
        <w:rPr>
          <w:rFonts w:ascii="HGPｺﾞｼｯｸE" w:eastAsia="HGPｺﾞｼｯｸE" w:hAnsi="HGPｺﾞｼｯｸE"/>
          <w:sz w:val="40"/>
          <w:szCs w:val="40"/>
        </w:rPr>
      </w:pPr>
    </w:p>
    <w:p w14:paraId="1531AE7D" w14:textId="77777777" w:rsidR="00AA0DA8" w:rsidRDefault="00AA0DA8" w:rsidP="00AA0DA8">
      <w:pPr>
        <w:widowControl/>
        <w:jc w:val="left"/>
        <w:rPr>
          <w:rFonts w:ascii="HGPｺﾞｼｯｸE" w:eastAsia="HGPｺﾞｼｯｸE" w:hAnsi="HGPｺﾞｼｯｸE"/>
          <w:sz w:val="40"/>
          <w:szCs w:val="40"/>
        </w:rPr>
      </w:pPr>
    </w:p>
    <w:p w14:paraId="2DFFAD6E" w14:textId="77777777" w:rsidR="00AA0DA8" w:rsidRDefault="00AA0DA8" w:rsidP="00AA0DA8">
      <w:pPr>
        <w:widowControl/>
        <w:jc w:val="left"/>
        <w:rPr>
          <w:rFonts w:ascii="HGPｺﾞｼｯｸE" w:eastAsia="HGPｺﾞｼｯｸE" w:hAnsi="HGPｺﾞｼｯｸE"/>
          <w:sz w:val="40"/>
          <w:szCs w:val="40"/>
        </w:rPr>
      </w:pPr>
    </w:p>
    <w:p w14:paraId="44AD1B65" w14:textId="77777777" w:rsidR="00AA0DA8" w:rsidRDefault="00AA0DA8" w:rsidP="00AA0DA8">
      <w:pPr>
        <w:widowControl/>
        <w:jc w:val="left"/>
        <w:rPr>
          <w:rFonts w:ascii="HGPｺﾞｼｯｸE" w:eastAsia="HGPｺﾞｼｯｸE" w:hAnsi="HGPｺﾞｼｯｸE"/>
          <w:sz w:val="40"/>
          <w:szCs w:val="40"/>
        </w:rPr>
      </w:pPr>
    </w:p>
    <w:p w14:paraId="4000C1A4" w14:textId="77777777" w:rsidR="00AA0DA8" w:rsidRDefault="00AA0DA8" w:rsidP="00AA0DA8">
      <w:pPr>
        <w:widowControl/>
        <w:jc w:val="left"/>
        <w:rPr>
          <w:rFonts w:ascii="HGPｺﾞｼｯｸE" w:eastAsia="HGPｺﾞｼｯｸE" w:hAnsi="HGPｺﾞｼｯｸE"/>
          <w:sz w:val="40"/>
          <w:szCs w:val="40"/>
        </w:rPr>
      </w:pPr>
    </w:p>
    <w:p w14:paraId="78118325" w14:textId="77777777" w:rsidR="00AA0DA8" w:rsidRDefault="00AA0DA8" w:rsidP="00AA0DA8">
      <w:pPr>
        <w:widowControl/>
        <w:jc w:val="left"/>
        <w:rPr>
          <w:rFonts w:ascii="HGPｺﾞｼｯｸE" w:eastAsia="HGPｺﾞｼｯｸE" w:hAnsi="HGPｺﾞｼｯｸE"/>
          <w:sz w:val="40"/>
          <w:szCs w:val="40"/>
        </w:rPr>
      </w:pPr>
    </w:p>
    <w:p w14:paraId="52E12916" w14:textId="77777777" w:rsidR="00AA0DA8" w:rsidRDefault="00AA0DA8" w:rsidP="00AA0DA8">
      <w:pPr>
        <w:widowControl/>
        <w:jc w:val="left"/>
        <w:rPr>
          <w:rFonts w:ascii="HGPｺﾞｼｯｸE" w:eastAsia="HGPｺﾞｼｯｸE" w:hAnsi="HGPｺﾞｼｯｸE"/>
          <w:sz w:val="40"/>
          <w:szCs w:val="40"/>
        </w:rPr>
      </w:pPr>
    </w:p>
    <w:p w14:paraId="22F21A91" w14:textId="77777777" w:rsidR="00AA0DA8" w:rsidRDefault="00AA0DA8" w:rsidP="00AA0DA8">
      <w:pPr>
        <w:widowControl/>
        <w:jc w:val="left"/>
        <w:rPr>
          <w:rFonts w:ascii="HGPｺﾞｼｯｸE" w:eastAsia="HGPｺﾞｼｯｸE" w:hAnsi="HGPｺﾞｼｯｸE"/>
          <w:sz w:val="40"/>
          <w:szCs w:val="40"/>
        </w:rPr>
      </w:pPr>
    </w:p>
    <w:p w14:paraId="3CF203E5" w14:textId="77777777" w:rsidR="00AA0DA8" w:rsidRDefault="00AA0DA8" w:rsidP="00AA0DA8">
      <w:pPr>
        <w:widowControl/>
        <w:jc w:val="left"/>
        <w:rPr>
          <w:rFonts w:ascii="HGPｺﾞｼｯｸE" w:eastAsia="HGPｺﾞｼｯｸE" w:hAnsi="HGPｺﾞｼｯｸE"/>
          <w:sz w:val="40"/>
          <w:szCs w:val="40"/>
        </w:rPr>
      </w:pPr>
    </w:p>
    <w:p w14:paraId="2B8C2C27" w14:textId="77777777" w:rsidR="00AA0DA8" w:rsidRDefault="00AA0DA8" w:rsidP="00AA0DA8">
      <w:pPr>
        <w:widowControl/>
        <w:jc w:val="left"/>
        <w:rPr>
          <w:rFonts w:ascii="HGPｺﾞｼｯｸE" w:eastAsia="HGPｺﾞｼｯｸE" w:hAnsi="HGPｺﾞｼｯｸE"/>
          <w:sz w:val="40"/>
          <w:szCs w:val="40"/>
        </w:rPr>
      </w:pPr>
    </w:p>
    <w:p w14:paraId="3B86A458" w14:textId="77777777" w:rsidR="00AA0DA8" w:rsidRDefault="00AA0DA8" w:rsidP="00AA0DA8">
      <w:pPr>
        <w:widowControl/>
        <w:jc w:val="left"/>
        <w:rPr>
          <w:rFonts w:ascii="HGPｺﾞｼｯｸE" w:eastAsia="HGPｺﾞｼｯｸE" w:hAnsi="HGPｺﾞｼｯｸE"/>
          <w:sz w:val="40"/>
          <w:szCs w:val="40"/>
        </w:rPr>
      </w:pPr>
    </w:p>
    <w:p w14:paraId="375B8515" w14:textId="77777777" w:rsidR="00AA0DA8" w:rsidRDefault="00AA0DA8" w:rsidP="00AA0DA8">
      <w:pPr>
        <w:widowControl/>
        <w:jc w:val="left"/>
        <w:rPr>
          <w:rFonts w:ascii="HGPｺﾞｼｯｸE" w:eastAsia="HGPｺﾞｼｯｸE" w:hAnsi="HGPｺﾞｼｯｸE"/>
          <w:sz w:val="40"/>
          <w:szCs w:val="40"/>
        </w:rPr>
      </w:pPr>
    </w:p>
    <w:p w14:paraId="4D0D4A8C" w14:textId="77777777" w:rsidR="00AA0DA8" w:rsidRDefault="00AA0DA8" w:rsidP="00AA0DA8">
      <w:pPr>
        <w:widowControl/>
        <w:jc w:val="left"/>
        <w:rPr>
          <w:rFonts w:ascii="HGPｺﾞｼｯｸE" w:eastAsia="HGPｺﾞｼｯｸE" w:hAnsi="HGPｺﾞｼｯｸE"/>
          <w:sz w:val="40"/>
          <w:szCs w:val="40"/>
        </w:rPr>
      </w:pPr>
    </w:p>
    <w:p w14:paraId="11F1C77C" w14:textId="77777777" w:rsidR="00AA0DA8" w:rsidRDefault="00AA0DA8" w:rsidP="00AA0DA8">
      <w:pPr>
        <w:widowControl/>
        <w:jc w:val="left"/>
        <w:rPr>
          <w:rFonts w:ascii="HGPｺﾞｼｯｸE" w:eastAsia="HGPｺﾞｼｯｸE" w:hAnsi="HGPｺﾞｼｯｸE"/>
          <w:sz w:val="40"/>
          <w:szCs w:val="40"/>
        </w:rPr>
      </w:pPr>
    </w:p>
    <w:p w14:paraId="037EA5BC" w14:textId="77777777" w:rsidR="00AA0DA8" w:rsidRDefault="00AA0DA8" w:rsidP="00AA0DA8">
      <w:pPr>
        <w:widowControl/>
        <w:jc w:val="left"/>
        <w:rPr>
          <w:rFonts w:ascii="HGPｺﾞｼｯｸE" w:eastAsia="HGPｺﾞｼｯｸE" w:hAnsi="HGPｺﾞｼｯｸE"/>
          <w:sz w:val="40"/>
          <w:szCs w:val="40"/>
        </w:rPr>
      </w:pPr>
    </w:p>
    <w:p w14:paraId="2CA8CDED" w14:textId="77777777" w:rsidR="00AA0DA8" w:rsidRDefault="00AA0DA8" w:rsidP="00AA0DA8">
      <w:pPr>
        <w:widowControl/>
        <w:jc w:val="left"/>
        <w:rPr>
          <w:rFonts w:ascii="HGPｺﾞｼｯｸE" w:eastAsia="HGPｺﾞｼｯｸE" w:hAnsi="HGPｺﾞｼｯｸE"/>
          <w:sz w:val="40"/>
          <w:szCs w:val="40"/>
        </w:rPr>
      </w:pPr>
    </w:p>
    <w:p w14:paraId="0687E71C" w14:textId="77777777" w:rsidR="004D002B" w:rsidRDefault="004D002B" w:rsidP="00AA0DA8">
      <w:pPr>
        <w:widowControl/>
        <w:jc w:val="left"/>
        <w:rPr>
          <w:rFonts w:ascii="HGPｺﾞｼｯｸE" w:eastAsia="HGPｺﾞｼｯｸE" w:hAnsi="HGPｺﾞｼｯｸE"/>
          <w:sz w:val="40"/>
          <w:szCs w:val="40"/>
        </w:rPr>
      </w:pPr>
    </w:p>
    <w:p w14:paraId="7F292675" w14:textId="7BCD1ABE" w:rsidR="00AA0DA8" w:rsidRDefault="00AA0DA8" w:rsidP="00ED510D">
      <w:pPr>
        <w:widowControl/>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資料８</w:t>
      </w:r>
    </w:p>
    <w:p w14:paraId="68B554D5" w14:textId="77777777" w:rsidR="00AA0DA8" w:rsidRDefault="00AA0DA8" w:rsidP="00ED510D">
      <w:pPr>
        <w:widowControl/>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田んぼに水が溜まって、湖のようです。</w:t>
      </w:r>
    </w:p>
    <w:p w14:paraId="0F8452D0" w14:textId="77777777" w:rsidR="00AA0DA8" w:rsidRDefault="00AA0DA8" w:rsidP="00ED510D">
      <w:pPr>
        <w:widowControl/>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道（右側）も冠水しています。</w:t>
      </w:r>
    </w:p>
    <w:p w14:paraId="6269AA76" w14:textId="77777777" w:rsidR="00AA0DA8" w:rsidRDefault="00AA0DA8" w:rsidP="00AA0DA8">
      <w:pPr>
        <w:widowControl/>
        <w:jc w:val="left"/>
        <w:rPr>
          <w:rFonts w:ascii="HGPｺﾞｼｯｸE" w:eastAsia="HGPｺﾞｼｯｸE" w:hAnsi="HGPｺﾞｼｯｸE"/>
          <w:sz w:val="40"/>
          <w:szCs w:val="40"/>
        </w:rPr>
      </w:pPr>
      <w:r>
        <w:rPr>
          <w:rFonts w:ascii="HGPｺﾞｼｯｸE" w:eastAsia="HGPｺﾞｼｯｸE" w:hAnsi="HGPｺﾞｼｯｸE"/>
          <w:noProof/>
          <w:sz w:val="40"/>
          <w:szCs w:val="40"/>
        </w:rPr>
        <w:drawing>
          <wp:anchor distT="0" distB="0" distL="114300" distR="114300" simplePos="0" relativeHeight="251668480" behindDoc="0" locked="0" layoutInCell="1" allowOverlap="1" wp14:anchorId="3E3100E9" wp14:editId="78FCD0B2">
            <wp:simplePos x="0" y="0"/>
            <wp:positionH relativeFrom="margin">
              <wp:posOffset>281940</wp:posOffset>
            </wp:positionH>
            <wp:positionV relativeFrom="paragraph">
              <wp:posOffset>209309</wp:posOffset>
            </wp:positionV>
            <wp:extent cx="6101080" cy="2964180"/>
            <wp:effectExtent l="19050" t="19050" r="13970" b="26670"/>
            <wp:wrapNone/>
            <wp:docPr id="618173270" name="図 8" descr="屋外, 水, ボート, 雲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73270" name="図 8" descr="屋外, 水, ボート, 雲 が含まれている画像&#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1080" cy="2964180"/>
                    </a:xfrm>
                    <a:prstGeom prst="rect">
                      <a:avLst/>
                    </a:prstGeom>
                    <a:noFill/>
                    <a:ln>
                      <a:solidFill>
                        <a:schemeClr val="tx1"/>
                      </a:solidFill>
                    </a:ln>
                  </pic:spPr>
                </pic:pic>
              </a:graphicData>
            </a:graphic>
          </wp:anchor>
        </w:drawing>
      </w:r>
    </w:p>
    <w:p w14:paraId="0ABD53DA" w14:textId="77777777" w:rsidR="00AA0DA8" w:rsidRDefault="00AA0DA8" w:rsidP="00AA0DA8">
      <w:pPr>
        <w:widowControl/>
        <w:jc w:val="left"/>
        <w:rPr>
          <w:rFonts w:ascii="HGPｺﾞｼｯｸE" w:eastAsia="HGPｺﾞｼｯｸE" w:hAnsi="HGPｺﾞｼｯｸE"/>
          <w:sz w:val="40"/>
          <w:szCs w:val="40"/>
        </w:rPr>
      </w:pPr>
    </w:p>
    <w:p w14:paraId="1C4683A7" w14:textId="77777777" w:rsidR="00AA0DA8" w:rsidRDefault="00AA0DA8" w:rsidP="00AA0DA8">
      <w:pPr>
        <w:widowControl/>
        <w:jc w:val="left"/>
        <w:rPr>
          <w:rFonts w:ascii="HGPｺﾞｼｯｸE" w:eastAsia="HGPｺﾞｼｯｸE" w:hAnsi="HGPｺﾞｼｯｸE"/>
          <w:sz w:val="40"/>
          <w:szCs w:val="40"/>
        </w:rPr>
      </w:pPr>
    </w:p>
    <w:p w14:paraId="58354CA6" w14:textId="77777777" w:rsidR="00AA0DA8" w:rsidRDefault="00AA0DA8" w:rsidP="00AA0DA8">
      <w:pPr>
        <w:widowControl/>
        <w:jc w:val="left"/>
        <w:rPr>
          <w:rFonts w:ascii="HGPｺﾞｼｯｸE" w:eastAsia="HGPｺﾞｼｯｸE" w:hAnsi="HGPｺﾞｼｯｸE"/>
          <w:sz w:val="40"/>
          <w:szCs w:val="40"/>
        </w:rPr>
      </w:pPr>
    </w:p>
    <w:p w14:paraId="0FCA51E0" w14:textId="77777777" w:rsidR="00AA0DA8" w:rsidRDefault="00AA0DA8" w:rsidP="00AA0DA8">
      <w:pPr>
        <w:widowControl/>
        <w:jc w:val="left"/>
        <w:rPr>
          <w:rFonts w:ascii="HGPｺﾞｼｯｸE" w:eastAsia="HGPｺﾞｼｯｸE" w:hAnsi="HGPｺﾞｼｯｸE"/>
          <w:sz w:val="40"/>
          <w:szCs w:val="40"/>
        </w:rPr>
      </w:pPr>
    </w:p>
    <w:p w14:paraId="5FB3C27C" w14:textId="77777777" w:rsidR="00AA0DA8" w:rsidRDefault="00AA0DA8" w:rsidP="00AA0DA8">
      <w:pPr>
        <w:widowControl/>
        <w:jc w:val="left"/>
        <w:rPr>
          <w:rFonts w:ascii="HGPｺﾞｼｯｸE" w:eastAsia="HGPｺﾞｼｯｸE" w:hAnsi="HGPｺﾞｼｯｸE"/>
          <w:sz w:val="40"/>
          <w:szCs w:val="40"/>
        </w:rPr>
      </w:pPr>
    </w:p>
    <w:p w14:paraId="11FB0E34" w14:textId="77777777" w:rsidR="00AA0DA8" w:rsidRDefault="00AA0DA8" w:rsidP="00AA0DA8">
      <w:pPr>
        <w:widowControl/>
        <w:jc w:val="left"/>
        <w:rPr>
          <w:rFonts w:ascii="HGPｺﾞｼｯｸE" w:eastAsia="HGPｺﾞｼｯｸE" w:hAnsi="HGPｺﾞｼｯｸE"/>
          <w:sz w:val="40"/>
          <w:szCs w:val="40"/>
        </w:rPr>
      </w:pPr>
    </w:p>
    <w:p w14:paraId="040717A1" w14:textId="77777777" w:rsidR="0097276F" w:rsidRDefault="0097276F" w:rsidP="00AA0DA8">
      <w:pPr>
        <w:widowControl/>
        <w:jc w:val="left"/>
        <w:rPr>
          <w:rFonts w:ascii="HGPｺﾞｼｯｸE" w:eastAsia="HGPｺﾞｼｯｸE" w:hAnsi="HGPｺﾞｼｯｸE"/>
          <w:sz w:val="40"/>
          <w:szCs w:val="40"/>
        </w:rPr>
      </w:pPr>
    </w:p>
    <w:p w14:paraId="722DB90D" w14:textId="77777777" w:rsidR="00AA0DA8" w:rsidRPr="002B55DA" w:rsidRDefault="00AA0DA8" w:rsidP="00ED510D">
      <w:pPr>
        <w:widowControl/>
        <w:spacing w:line="500" w:lineRule="exact"/>
        <w:jc w:val="left"/>
        <w:rPr>
          <w:rFonts w:ascii="HGPｺﾞｼｯｸE" w:eastAsia="HGPｺﾞｼｯｸE" w:hAnsi="HGPｺﾞｼｯｸE"/>
          <w:color w:val="000000" w:themeColor="text1"/>
          <w:sz w:val="40"/>
          <w:szCs w:val="40"/>
        </w:rPr>
      </w:pPr>
      <w:r w:rsidRPr="002B55DA">
        <w:rPr>
          <w:rFonts w:ascii="HGPｺﾞｼｯｸE" w:eastAsia="HGPｺﾞｼｯｸE" w:hAnsi="HGPｺﾞｼｯｸE" w:hint="eastAsia"/>
          <w:color w:val="000000" w:themeColor="text1"/>
          <w:sz w:val="40"/>
          <w:szCs w:val="40"/>
        </w:rPr>
        <w:t>資料９</w:t>
      </w:r>
    </w:p>
    <w:p w14:paraId="5F2128D3" w14:textId="77777777" w:rsidR="00AA0DA8" w:rsidRPr="002B55DA" w:rsidRDefault="00AA0DA8" w:rsidP="00ED510D">
      <w:pPr>
        <w:widowControl/>
        <w:spacing w:line="500" w:lineRule="exact"/>
        <w:jc w:val="left"/>
        <w:rPr>
          <w:rFonts w:ascii="HGPｺﾞｼｯｸE" w:eastAsia="HGPｺﾞｼｯｸE" w:hAnsi="HGPｺﾞｼｯｸE"/>
          <w:color w:val="000000" w:themeColor="text1"/>
          <w:sz w:val="40"/>
          <w:szCs w:val="40"/>
        </w:rPr>
      </w:pPr>
      <w:r w:rsidRPr="002B55DA">
        <w:rPr>
          <w:rFonts w:ascii="HGPｺﾞｼｯｸE" w:eastAsia="HGPｺﾞｼｯｸE" w:hAnsi="HGPｺﾞｼｯｸE" w:hint="eastAsia"/>
          <w:color w:val="000000" w:themeColor="text1"/>
          <w:sz w:val="40"/>
          <w:szCs w:val="40"/>
        </w:rPr>
        <w:t>水のストック。</w:t>
      </w:r>
    </w:p>
    <w:p w14:paraId="1627FF4C" w14:textId="77777777" w:rsidR="00AA0DA8" w:rsidRPr="002B55DA" w:rsidRDefault="00AA0DA8" w:rsidP="00AA0DA8">
      <w:pPr>
        <w:widowControl/>
        <w:jc w:val="left"/>
        <w:rPr>
          <w:rFonts w:ascii="HGPｺﾞｼｯｸE" w:eastAsia="HGPｺﾞｼｯｸE" w:hAnsi="HGPｺﾞｼｯｸE"/>
          <w:color w:val="000000" w:themeColor="text1"/>
          <w:sz w:val="40"/>
          <w:szCs w:val="40"/>
        </w:rPr>
      </w:pPr>
      <w:r>
        <w:rPr>
          <w:rFonts w:ascii="HGPｺﾞｼｯｸE" w:eastAsia="HGPｺﾞｼｯｸE" w:hAnsi="HGPｺﾞｼｯｸE"/>
          <w:noProof/>
          <w:color w:val="000000" w:themeColor="text1"/>
          <w:sz w:val="40"/>
          <w:szCs w:val="40"/>
        </w:rPr>
        <w:drawing>
          <wp:anchor distT="0" distB="0" distL="114300" distR="114300" simplePos="0" relativeHeight="251669504" behindDoc="0" locked="0" layoutInCell="1" allowOverlap="1" wp14:anchorId="15DF25A4" wp14:editId="2CB3CA7D">
            <wp:simplePos x="0" y="0"/>
            <wp:positionH relativeFrom="margin">
              <wp:align>center</wp:align>
            </wp:positionH>
            <wp:positionV relativeFrom="paragraph">
              <wp:posOffset>74295</wp:posOffset>
            </wp:positionV>
            <wp:extent cx="6454629" cy="3168868"/>
            <wp:effectExtent l="0" t="0" r="3810" b="0"/>
            <wp:wrapNone/>
            <wp:docPr id="527612530" name="図 9" descr="屋内, ケーキ,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12530" name="図 9" descr="屋内, ケーキ, テーブル, 座る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4629" cy="3168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9B584" w14:textId="77777777" w:rsidR="00AA0DA8" w:rsidRDefault="00AA0DA8" w:rsidP="00AA0DA8">
      <w:pPr>
        <w:widowControl/>
        <w:jc w:val="left"/>
        <w:rPr>
          <w:rFonts w:ascii="HGPｺﾞｼｯｸE" w:eastAsia="HGPｺﾞｼｯｸE" w:hAnsi="HGPｺﾞｼｯｸE"/>
          <w:sz w:val="40"/>
          <w:szCs w:val="40"/>
        </w:rPr>
      </w:pPr>
    </w:p>
    <w:p w14:paraId="3335578E" w14:textId="77777777" w:rsidR="00AA0DA8" w:rsidRDefault="00AA0DA8" w:rsidP="00AA0DA8">
      <w:pPr>
        <w:widowControl/>
        <w:jc w:val="left"/>
        <w:rPr>
          <w:rFonts w:ascii="HGPｺﾞｼｯｸE" w:eastAsia="HGPｺﾞｼｯｸE" w:hAnsi="HGPｺﾞｼｯｸE"/>
          <w:sz w:val="40"/>
          <w:szCs w:val="40"/>
        </w:rPr>
      </w:pPr>
    </w:p>
    <w:p w14:paraId="206CAAD2" w14:textId="77777777" w:rsidR="00AA0DA8" w:rsidRDefault="00AA0DA8" w:rsidP="00AA0DA8">
      <w:pPr>
        <w:widowControl/>
        <w:jc w:val="left"/>
        <w:rPr>
          <w:rFonts w:ascii="HGPｺﾞｼｯｸE" w:eastAsia="HGPｺﾞｼｯｸE" w:hAnsi="HGPｺﾞｼｯｸE"/>
          <w:sz w:val="44"/>
          <w:szCs w:val="44"/>
        </w:rPr>
      </w:pPr>
      <w:r>
        <w:rPr>
          <w:rFonts w:ascii="HGPｺﾞｼｯｸE" w:eastAsia="HGPｺﾞｼｯｸE" w:hAnsi="HGPｺﾞｼｯｸE"/>
          <w:sz w:val="44"/>
          <w:szCs w:val="44"/>
        </w:rPr>
        <w:br w:type="page"/>
      </w:r>
    </w:p>
    <w:p w14:paraId="03E1F1AA" w14:textId="77777777" w:rsidR="00AA0DA8" w:rsidRPr="004D002B" w:rsidRDefault="00AA0DA8" w:rsidP="00AA0DA8">
      <w:pPr>
        <w:widowControl/>
        <w:jc w:val="left"/>
        <w:rPr>
          <w:rFonts w:ascii="HGPｺﾞｼｯｸE" w:eastAsia="HGPｺﾞｼｯｸE" w:hAnsi="HGPｺﾞｼｯｸE"/>
          <w:sz w:val="40"/>
          <w:szCs w:val="40"/>
        </w:rPr>
      </w:pPr>
      <w:r w:rsidRPr="004D002B">
        <w:rPr>
          <w:rFonts w:ascii="HGPｺﾞｼｯｸE" w:eastAsia="HGPｺﾞｼｯｸE" w:hAnsi="HGPｺﾞｼｯｸE" w:hint="eastAsia"/>
          <w:sz w:val="40"/>
          <w:szCs w:val="40"/>
        </w:rPr>
        <w:t>講演２</w:t>
      </w:r>
    </w:p>
    <w:p w14:paraId="0E00C327" w14:textId="77777777" w:rsidR="00AA0DA8" w:rsidRDefault="00AA0DA8" w:rsidP="00AA0DA8">
      <w:pPr>
        <w:widowControl/>
        <w:jc w:val="center"/>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「東日本大震災と盲ろう者～生き延びて今、伝えられること～」</w:t>
      </w:r>
    </w:p>
    <w:p w14:paraId="3F644AF9" w14:textId="0C83BCA0" w:rsidR="00AA0DA8" w:rsidRPr="008E4F99" w:rsidRDefault="00AA0DA8" w:rsidP="0097276F">
      <w:pPr>
        <w:widowControl/>
        <w:jc w:val="righ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みやぎ盲ろう児・者友の会</w:t>
      </w:r>
      <w:r>
        <w:rPr>
          <w:rFonts w:ascii="HGPｺﾞｼｯｸE" w:eastAsia="HGPｺﾞｼｯｸE" w:hAnsi="HGPｺﾞｼｯｸE" w:hint="eastAsia"/>
          <w:sz w:val="40"/>
          <w:szCs w:val="40"/>
        </w:rPr>
        <w:t xml:space="preserve">　会長</w:t>
      </w:r>
      <w:r w:rsidRPr="008E4F99">
        <w:rPr>
          <w:rFonts w:ascii="HGPｺﾞｼｯｸE" w:eastAsia="HGPｺﾞｼｯｸE" w:hAnsi="HGPｺﾞｼｯｸE" w:hint="eastAsia"/>
          <w:sz w:val="40"/>
          <w:szCs w:val="40"/>
        </w:rPr>
        <w:t xml:space="preserve">　小山賢一</w:t>
      </w:r>
    </w:p>
    <w:p w14:paraId="059D06E8"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１．東日本大震災発生時の状況</w:t>
      </w:r>
    </w:p>
    <w:p w14:paraId="741E9A97"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①自宅から海岸までは直線距離数百メートル</w:t>
      </w:r>
    </w:p>
    <w:p w14:paraId="551D886B"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②自宅の離れにあった部屋(２階)で、一人でテレビ視聴していた時に、巨大地震発生</w:t>
      </w:r>
    </w:p>
    <w:p w14:paraId="69074A8F" w14:textId="77777777" w:rsidR="00AA0DA8" w:rsidRPr="008E4F99" w:rsidRDefault="00AA0DA8" w:rsidP="00ED510D">
      <w:pPr>
        <w:widowControl/>
        <w:spacing w:line="500" w:lineRule="exact"/>
        <w:ind w:left="284" w:hangingChars="71" w:hanging="28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③とっさの判断で部屋の入り口の狭い空間に入り、ひたすら揺れが収まるのを待つ</w:t>
      </w:r>
    </w:p>
    <w:p w14:paraId="57C43A0C"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④地震発生時、停電、電話不通、防災無線も入らなくなる</w:t>
      </w:r>
    </w:p>
    <w:p w14:paraId="1DF3BFFE"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⑤情報が入らない中、津波が来ることを直感し、自力で避難へ向けて準備</w:t>
      </w:r>
    </w:p>
    <w:p w14:paraId="2B1940C0"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⑥携帯電話、財布、折り畳み式白杖、ＬＥＤライト、ルーペ、ネックウォーマーのみ入った小さなバッグを手に階段を降りてきたところに、家族が車で迎えにきて、一緒に高台へ避難</w:t>
      </w:r>
    </w:p>
    <w:p w14:paraId="02D5D88D"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⑦高台に着いた時は、寒く、大粒の雪</w:t>
      </w:r>
    </w:p>
    <w:p w14:paraId="44533210" w14:textId="77777777" w:rsidR="002D49A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⑧民家に身を寄せている間も強い余震が続く</w:t>
      </w:r>
    </w:p>
    <w:p w14:paraId="3CA1B3B7" w14:textId="54D32C31"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⑨まもなく１５メートルとも言われる大津波が地域を襲い、｢地域が全滅！全滅！｣を興奮した様子で話す住民の声が耳に入る</w:t>
      </w:r>
    </w:p>
    <w:p w14:paraId="2278357F" w14:textId="77777777" w:rsidR="00AA0DA8"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⑩地元消防団の方が津波がくる前に地域を見回り、自宅を訪ねたが姿が見えず心配していたと聞く（難聴で当時は補聴器もつけておらず、すれ違った可能性あり）</w:t>
      </w:r>
    </w:p>
    <w:p w14:paraId="405B4F6D" w14:textId="77777777" w:rsidR="004D002B" w:rsidRDefault="004D002B" w:rsidP="00ED510D">
      <w:pPr>
        <w:widowControl/>
        <w:spacing w:line="500" w:lineRule="exact"/>
        <w:jc w:val="left"/>
        <w:rPr>
          <w:rFonts w:ascii="HGPｺﾞｼｯｸE" w:eastAsia="HGPｺﾞｼｯｸE" w:hAnsi="HGPｺﾞｼｯｸE"/>
          <w:sz w:val="40"/>
          <w:szCs w:val="40"/>
        </w:rPr>
      </w:pPr>
    </w:p>
    <w:p w14:paraId="78B92DCB" w14:textId="26B9C8DB"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２．避難生活</w:t>
      </w:r>
    </w:p>
    <w:p w14:paraId="731EC52C"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（１）避難所生活の様子</w:t>
      </w:r>
    </w:p>
    <w:p w14:paraId="7E7F0FB5"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①４月開所予定の保育所が避難所となる</w:t>
      </w:r>
    </w:p>
    <w:p w14:paraId="6B8A9427"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②避難者は、多い時で２００人以上集まる</w:t>
      </w:r>
    </w:p>
    <w:p w14:paraId="3E6290AF"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③大震災発生直後から電気、水道、ガスなどのライフラインが完全ストップ</w:t>
      </w:r>
    </w:p>
    <w:p w14:paraId="66554E6E"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④断水と停電により、トイレは水洗のため使用できない</w:t>
      </w:r>
    </w:p>
    <w:p w14:paraId="71AECF63"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⑤停電等により炊事が困難な中、高台の民家から集めた貴重なご飯を避難者で分け合って食べる</w:t>
      </w:r>
    </w:p>
    <w:p w14:paraId="5A570BB7"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⑥水は山水を引いて使用したり、ドラム缶でお湯を沸かして炊事に利用</w:t>
      </w:r>
    </w:p>
    <w:p w14:paraId="586943F8"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⑦道路の寸断、瓦礫で集落が孤立</w:t>
      </w:r>
    </w:p>
    <w:p w14:paraId="59616ECA"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⑧車で１０分程度の場所にある総合支所が被災し、行政機能麻痺</w:t>
      </w:r>
    </w:p>
    <w:p w14:paraId="09E4123A"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⑨福島原発の事故による放射能の影響で山水が飲料用として利用できなくなる</w:t>
      </w:r>
    </w:p>
    <w:p w14:paraId="0D9C028E"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⑩自衛隊車両のみ出入りが可能となり、少しずつ支援物資が届くようになる</w:t>
      </w:r>
    </w:p>
    <w:p w14:paraId="351AC001"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⑪歯磨きは３日後くらい、洗髪は２週間後くらい、入浴、シャワーは３週間後にできるようになった</w:t>
      </w:r>
    </w:p>
    <w:p w14:paraId="5E44A59A" w14:textId="77777777" w:rsidR="00AA0DA8"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⑫日々、生活状況が変化</w:t>
      </w:r>
    </w:p>
    <w:p w14:paraId="74620186" w14:textId="77777777" w:rsidR="0097276F" w:rsidRDefault="0097276F" w:rsidP="00ED510D">
      <w:pPr>
        <w:widowControl/>
        <w:spacing w:line="500" w:lineRule="exact"/>
        <w:jc w:val="left"/>
        <w:rPr>
          <w:rFonts w:ascii="HGPｺﾞｼｯｸE" w:eastAsia="HGPｺﾞｼｯｸE" w:hAnsi="HGPｺﾞｼｯｸE"/>
          <w:sz w:val="40"/>
          <w:szCs w:val="40"/>
        </w:rPr>
      </w:pPr>
    </w:p>
    <w:p w14:paraId="1ADD0285" w14:textId="6C93925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（２）避難所生活で困ったこと</w:t>
      </w:r>
    </w:p>
    <w:p w14:paraId="2BB664A3"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①目と耳が不自由なため、自分が座っている位置から動けない</w:t>
      </w:r>
    </w:p>
    <w:p w14:paraId="0F3F7D29"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②トイレが使用できない、自由に行けない</w:t>
      </w:r>
    </w:p>
    <w:p w14:paraId="11B14D5D"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③周囲の状況、目の前、すぐ近くの状況が、わからない</w:t>
      </w:r>
    </w:p>
    <w:p w14:paraId="59F1967D"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④外部からの情報が入りにくい</w:t>
      </w:r>
    </w:p>
    <w:p w14:paraId="242731F9"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⑤プライベート空間がない(避難所生活が長くなるにつれ、常に見られている心理状態)</w:t>
      </w:r>
    </w:p>
    <w:p w14:paraId="0EB4DAE7"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⑥手を自由に洗えない</w:t>
      </w:r>
    </w:p>
    <w:p w14:paraId="4B3E814C"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⑦１日中、することがない</w:t>
      </w:r>
    </w:p>
    <w:p w14:paraId="37F30EFC"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⑧歯磨きは、自衛隊から歯ブラシが届くまで３～５日くらいできなかった</w:t>
      </w:r>
    </w:p>
    <w:p w14:paraId="0292B33D"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⑨２週間くらい、洗髪できず、大量のフケ、湿疹で、頭皮がボコボコに</w:t>
      </w:r>
    </w:p>
    <w:p w14:paraId="50F2EEE5"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⑩３週間、シャワーも入浴もできない</w:t>
      </w:r>
    </w:p>
    <w:p w14:paraId="12C3A8D4"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⑪避難してきた時の衣服のまま、１０日以上過ごす</w:t>
      </w:r>
    </w:p>
    <w:p w14:paraId="77308B21" w14:textId="77777777" w:rsidR="00AA0DA8" w:rsidRPr="002B55DA" w:rsidRDefault="00AA0DA8" w:rsidP="00ED510D">
      <w:pPr>
        <w:widowControl/>
        <w:spacing w:line="500" w:lineRule="exact"/>
        <w:jc w:val="left"/>
        <w:rPr>
          <w:rFonts w:ascii="HGPｺﾞｼｯｸE" w:eastAsia="HGPｺﾞｼｯｸE" w:hAnsi="HGPｺﾞｼｯｸE"/>
          <w:color w:val="000000" w:themeColor="text1"/>
          <w:sz w:val="40"/>
          <w:szCs w:val="40"/>
        </w:rPr>
      </w:pPr>
      <w:r w:rsidRPr="008E4F99">
        <w:rPr>
          <w:rFonts w:ascii="HGPｺﾞｼｯｸE" w:eastAsia="HGPｺﾞｼｯｸE" w:hAnsi="HGPｺﾞｼｯｸE" w:hint="eastAsia"/>
          <w:sz w:val="40"/>
          <w:szCs w:val="40"/>
        </w:rPr>
        <w:t>⑫同じ空間で多くの被災者と</w:t>
      </w:r>
      <w:r w:rsidRPr="002B55DA">
        <w:rPr>
          <w:rFonts w:ascii="HGPｺﾞｼｯｸE" w:eastAsia="HGPｺﾞｼｯｸE" w:hAnsi="HGPｺﾞｼｯｸE" w:hint="eastAsia"/>
          <w:color w:val="000000" w:themeColor="text1"/>
          <w:sz w:val="40"/>
          <w:szCs w:val="40"/>
        </w:rPr>
        <w:t>の共同生活で風邪の流行</w:t>
      </w:r>
    </w:p>
    <w:p w14:paraId="1C566115" w14:textId="77777777" w:rsidR="00AA0DA8" w:rsidRPr="002B55DA" w:rsidRDefault="00AA0DA8" w:rsidP="00ED510D">
      <w:pPr>
        <w:widowControl/>
        <w:spacing w:line="500" w:lineRule="exact"/>
        <w:jc w:val="left"/>
        <w:rPr>
          <w:rFonts w:ascii="HGPｺﾞｼｯｸE" w:eastAsia="HGPｺﾞｼｯｸE" w:hAnsi="HGPｺﾞｼｯｸE"/>
          <w:color w:val="000000" w:themeColor="text1"/>
          <w:sz w:val="40"/>
          <w:szCs w:val="40"/>
        </w:rPr>
      </w:pPr>
      <w:r w:rsidRPr="002B55DA">
        <w:rPr>
          <w:rFonts w:ascii="HGPｺﾞｼｯｸE" w:eastAsia="HGPｺﾞｼｯｸE" w:hAnsi="HGPｺﾞｼｯｸE" w:hint="eastAsia"/>
          <w:color w:val="000000" w:themeColor="text1"/>
          <w:sz w:val="40"/>
          <w:szCs w:val="40"/>
        </w:rPr>
        <w:t>⑬フロアで、毛布のみで休む（寝る）</w:t>
      </w:r>
    </w:p>
    <w:p w14:paraId="38D73247"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⑭食事の量が加減できない（多すぎても残せない、後処理できない）</w:t>
      </w:r>
    </w:p>
    <w:p w14:paraId="32B0AADB"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⑮時間や日にち、曜日が、わからなくなる時もあった</w:t>
      </w:r>
    </w:p>
    <w:p w14:paraId="4FFC8E5E" w14:textId="0A02E896" w:rsidR="00AA0DA8"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⑯通信、連絡手段がなく、外部との連絡が取れない状態が続く</w:t>
      </w:r>
    </w:p>
    <w:p w14:paraId="56CCE006" w14:textId="77777777" w:rsidR="0097276F" w:rsidRDefault="0097276F" w:rsidP="00ED510D">
      <w:pPr>
        <w:widowControl/>
        <w:spacing w:line="500" w:lineRule="exact"/>
        <w:jc w:val="left"/>
        <w:rPr>
          <w:rFonts w:ascii="HGPｺﾞｼｯｸE" w:eastAsia="HGPｺﾞｼｯｸE" w:hAnsi="HGPｺﾞｼｯｸE"/>
          <w:sz w:val="40"/>
          <w:szCs w:val="40"/>
        </w:rPr>
      </w:pPr>
    </w:p>
    <w:p w14:paraId="26EE8A7C" w14:textId="6EE15D80"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(３)避難所生活での盲ろう者の心理状況</w:t>
      </w:r>
    </w:p>
    <w:p w14:paraId="284384D3"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①避難所生活開始直後は、今を生きることで必死</w:t>
      </w:r>
    </w:p>
    <w:p w14:paraId="414B5AF5"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②高台へ避難した後、大津波で地域が流された瞬間から、非現実的な感覚（フワフワした、つかみどころのない感覚もあり）</w:t>
      </w:r>
    </w:p>
    <w:p w14:paraId="02ED4DB6" w14:textId="77777777" w:rsidR="00AA0DA8" w:rsidRPr="008E4F99" w:rsidRDefault="00AA0DA8" w:rsidP="00ED510D">
      <w:pPr>
        <w:widowControl/>
        <w:tabs>
          <w:tab w:val="left" w:pos="567"/>
        </w:tabs>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③一度に、家、地域ごと失い、何が必要なのか、何をしなければならないか、その後の見通しもわからず、よくわからない現実</w:t>
      </w:r>
    </w:p>
    <w:p w14:paraId="64CAF763"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④長期間にわたり緊張感の中での生活</w:t>
      </w:r>
    </w:p>
    <w:p w14:paraId="59817A9D"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⑤心理的、物理的に、動くことができない</w:t>
      </w:r>
    </w:p>
    <w:p w14:paraId="5749CE39"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⑥（見えにくく、聞こえにくいため）周囲の状況がわからず、必要な時に、声をかけにくい</w:t>
      </w:r>
    </w:p>
    <w:p w14:paraId="45793DD8"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⑦周囲への気遣いと遠慮</w:t>
      </w:r>
    </w:p>
    <w:p w14:paraId="574658D7"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⑧障害者であるが故に、支援や配慮をいただくありがたさ、周囲も大変な中で支援や協力への申し訳なさ、心苦しさ、不安、我慢など、複雑な思いで葛藤</w:t>
      </w:r>
    </w:p>
    <w:p w14:paraId="40CB13FC"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⑨みんながいる場所での特定の支援物資の受け取りにくさ</w:t>
      </w:r>
    </w:p>
    <w:p w14:paraId="49CA8942"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⑩自分だけが特別扱い、特別な支援を受けていないか、周囲の目が気になる</w:t>
      </w:r>
    </w:p>
    <w:p w14:paraId="7A00733A"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⑪なかなか困っていること、ニーズを発信しにくい</w:t>
      </w:r>
    </w:p>
    <w:p w14:paraId="7E51787E"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⑫必要としているものや欲求がひとつ満たされると、次はまた不足しているもの、ないもの、満たされていないものだけが気になり、こうした心理が繰り返される</w:t>
      </w:r>
    </w:p>
    <w:p w14:paraId="168886DE"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p>
    <w:p w14:paraId="0EAAA754" w14:textId="39050CAB"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（４）避難所生活で救われたこと、ありがたかったこと</w:t>
      </w:r>
    </w:p>
    <w:p w14:paraId="43E1E93A"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①地域住民が集まり、知人が多く、自分が視覚障害であることが知られていたこと（当時は難聴であることはあまり知られていなかった）</w:t>
      </w:r>
    </w:p>
    <w:p w14:paraId="4CBD3A40"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②家族はそれぞれの場所で津波に遭遇したが無事であったこと</w:t>
      </w:r>
    </w:p>
    <w:p w14:paraId="12707D79"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③避難所が最新の耐震技術で作られた新築施設であったこと</w:t>
      </w:r>
    </w:p>
    <w:p w14:paraId="008A44BB" w14:textId="77777777" w:rsidR="00AA0DA8"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④山水が利用できたこと</w:t>
      </w:r>
    </w:p>
    <w:p w14:paraId="537B6F22"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⑤当時、水道工事をしていた土木会社の作業員も一緒に高台へ避難し、発電機も所有していて、夜間、ヒーターが一台使用できたこと</w:t>
      </w:r>
    </w:p>
    <w:p w14:paraId="416343D8"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⑥高台の集落が残ったこと</w:t>
      </w:r>
    </w:p>
    <w:p w14:paraId="182E8844"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⑦電気、水道、ガスのライフラインがストップしても、自然や道具、知恵、技術を活用して、今、生きるために必要最低限のことができたこと</w:t>
      </w:r>
    </w:p>
    <w:p w14:paraId="4C2E6787"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⑧車の出入りが可能となってから、全国各地、世界中からの支援が届けられたこと</w:t>
      </w:r>
    </w:p>
    <w:p w14:paraId="2B46832E"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⑨自分の誕生日に偶然にも内陸部のケーキ屋さんから避難所にショートケーキが差し入れされたこと</w:t>
      </w:r>
    </w:p>
    <w:p w14:paraId="4B234D15"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⑩トイレに不自由をしていたとき、避難所の下の民家のくみ取り式のトイレを貸していただいたこと</w:t>
      </w:r>
    </w:p>
    <w:p w14:paraId="24510283"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⑪高台の民家で薪を燃やし、お湯を沸かしてくれて、お湯を借り、みんなで交替で洗髪できたこと</w:t>
      </w:r>
    </w:p>
    <w:p w14:paraId="52DA13EF"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⑫貴重な井戸水と発電機でお風呂を沸かしてもらい、入浴させていただいたこと</w:t>
      </w:r>
    </w:p>
    <w:p w14:paraId="133BA872"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⑬民家の居間を提供してくださり、一人になれる時間と空間を作っていただいたこと</w:t>
      </w:r>
    </w:p>
    <w:p w14:paraId="72B9D11D"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⑭１ヶ月ほど経過したころ、友人や仲間が必要なものがないかを聞いてくれて、周囲の分も一緒に必要なものを届けてくれたこと</w:t>
      </w:r>
    </w:p>
    <w:p w14:paraId="5D982C1C"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⑮しばらくしてから、携帯が使えるようになり、メールや電話ができるようになったこと</w:t>
      </w:r>
    </w:p>
    <w:p w14:paraId="31E121A3"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⑯盲導犬協会が訪ねてきてくださり、携帯型ラジオや音声時計などを支援してくださったこと</w:t>
      </w:r>
    </w:p>
    <w:p w14:paraId="24D44089"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⑰生まれ育った地域のコミュニティーのなかで過ごせたこと</w:t>
      </w:r>
    </w:p>
    <w:p w14:paraId="7DBC84D5"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p>
    <w:p w14:paraId="4440E101" w14:textId="11F8F17A"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３．避難所を出てからの生活</w:t>
      </w:r>
    </w:p>
    <w:p w14:paraId="0804C67F"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①約２ヶ月半に及ぶ避難所生活後、地元から車で１５分くらい離れた地域にある空家をみなし仮設住宅扱いで借り、５年以上居住</w:t>
      </w:r>
    </w:p>
    <w:p w14:paraId="3A3FB587"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②見えなくても感覚で歩けていた地域環境を失い、庭先から動けなくなる（メンタルマップを失う）</w:t>
      </w:r>
    </w:p>
    <w:p w14:paraId="3923C925"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③自宅でも、環境認知にかなりの時間を要する</w:t>
      </w:r>
    </w:p>
    <w:p w14:paraId="2CE866C3" w14:textId="77777777" w:rsidR="00AA0DA8"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④交流が激減</w:t>
      </w:r>
    </w:p>
    <w:p w14:paraId="6ABB03E7"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⑤自宅から（外出など）動けなくなる</w:t>
      </w:r>
    </w:p>
    <w:p w14:paraId="2391B68C"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⑥携帯電話による通信、メールができたことが、外部とつながる貴重な手段</w:t>
      </w:r>
    </w:p>
    <w:p w14:paraId="2814D57A"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⑦たったひとつの情報から、再び社会や情報、人とつながり、外に出て、いろいろつながる</w:t>
      </w:r>
    </w:p>
    <w:p w14:paraId="424E8123"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当時は、視覚障害者が利用する福祉サービスがあることも、白杖歩行訓練があることも見やすくする方法があることも知らず、難聴だからコミュニケーションが取りにくい、情報が入りにくいことも分からず、自身が盲ろう者であることも認識しておらず、視覚の障がい者手帳を持っていること以外は、自分の見え方や聞こえ方も伝えられず、無知であった。</w:t>
      </w:r>
    </w:p>
    <w:p w14:paraId="77DC2B34"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４．災害発生時に盲ろう者が直面する困難とリスク</w:t>
      </w:r>
    </w:p>
    <w:p w14:paraId="54726F7D"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①大地震や大雨や台風等災害の危険が差し迫っている状況下で、見えない聞こえない故に、その時の状況をリアルタイムで把握できない</w:t>
      </w:r>
    </w:p>
    <w:p w14:paraId="452BE327" w14:textId="77777777" w:rsidR="00AA0DA8"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②避難情報等が入りにくい</w:t>
      </w:r>
    </w:p>
    <w:p w14:paraId="3FB639B7"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③自力での移動（避難）が困難</w:t>
      </w:r>
    </w:p>
    <w:p w14:paraId="4CD1068F"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④外部と連絡が取れない</w:t>
      </w:r>
    </w:p>
    <w:p w14:paraId="09F57711"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⑤自由にコミュニケーションが取れず、意思伝達、意思疎通が困難</w:t>
      </w:r>
    </w:p>
    <w:p w14:paraId="28E575DC"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⑥特に、一人で過ごしている場合、孤立してしまうリスクが非常に高くなる</w:t>
      </w:r>
    </w:p>
    <w:p w14:paraId="05E7329F"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⑦避難所生活で、心身共に、また物理的に、身動きが取れなくなる</w:t>
      </w:r>
    </w:p>
    <w:p w14:paraId="118DABFF"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⑧情報通</w:t>
      </w:r>
      <w:r w:rsidRPr="002B55DA">
        <w:rPr>
          <w:rFonts w:ascii="HGPｺﾞｼｯｸE" w:eastAsia="HGPｺﾞｼｯｸE" w:hAnsi="HGPｺﾞｼｯｸE" w:hint="eastAsia"/>
          <w:color w:val="000000" w:themeColor="text1"/>
          <w:sz w:val="40"/>
          <w:szCs w:val="40"/>
        </w:rPr>
        <w:t>信網を</w:t>
      </w:r>
      <w:r w:rsidRPr="008E4F99">
        <w:rPr>
          <w:rFonts w:ascii="HGPｺﾞｼｯｸE" w:eastAsia="HGPｺﾞｼｯｸE" w:hAnsi="HGPｺﾞｼｯｸE" w:hint="eastAsia"/>
          <w:sz w:val="40"/>
          <w:szCs w:val="40"/>
        </w:rPr>
        <w:t>含めたライフラインが遮断された時に自力でＳＯＳを出せず、私生活に必要なものを手にできず、命の危険にさらされたまま時間が過ぎてしまう恐れがある</w:t>
      </w:r>
    </w:p>
    <w:p w14:paraId="030C0BE4"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p>
    <w:p w14:paraId="0030CA6D"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５．今後の災害への備え、防災への取り組みについて</w:t>
      </w:r>
    </w:p>
    <w:p w14:paraId="6AD26B99"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①自分の生活や避難先で必要となるものを整理し、いつでも持ち出せるように備えておくこと</w:t>
      </w:r>
    </w:p>
    <w:p w14:paraId="2576BFAB"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②自宅・地域環境を知ること</w:t>
      </w:r>
    </w:p>
    <w:p w14:paraId="57A3CCC6"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③自分が所属するコミュニティーや団体、行政などと積極的に関わり、つながりを持っていくこと</w:t>
      </w:r>
    </w:p>
    <w:p w14:paraId="41F3B6F9"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④連絡通信・情報を得る複数の方法の確保（ＳＯＳを通報できる手段の確保）</w:t>
      </w:r>
    </w:p>
    <w:p w14:paraId="3DBF4FA4"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⑤自分自身の様々な力をつけていくこと（衣食</w:t>
      </w:r>
      <w:r w:rsidRPr="002B55DA">
        <w:rPr>
          <w:rFonts w:ascii="HGPｺﾞｼｯｸE" w:eastAsia="HGPｺﾞｼｯｸE" w:hAnsi="HGPｺﾞｼｯｸE" w:hint="eastAsia"/>
          <w:color w:val="000000" w:themeColor="text1"/>
          <w:sz w:val="40"/>
          <w:szCs w:val="40"/>
        </w:rPr>
        <w:t>住に関</w:t>
      </w:r>
      <w:r w:rsidRPr="008E4F99">
        <w:rPr>
          <w:rFonts w:ascii="HGPｺﾞｼｯｸE" w:eastAsia="HGPｺﾞｼｯｸE" w:hAnsi="HGPｺﾞｼｯｸE" w:hint="eastAsia"/>
          <w:sz w:val="40"/>
          <w:szCs w:val="40"/>
        </w:rPr>
        <w:t>することや生きていくために必要なことなど）</w:t>
      </w:r>
    </w:p>
    <w:p w14:paraId="6F5F109B"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⑥複数のコミュニケーション方法を持つこと（発信方法も受信方法も複数あるとよい）</w:t>
      </w:r>
    </w:p>
    <w:p w14:paraId="2D0CF5D5"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⑦災害時や緊急時に自分自身のことや支援のニーズを説明できるように準備しておくこと（盲ろう者ヘルプカードやＳＯＳカードを作成するのもよい）</w:t>
      </w:r>
    </w:p>
    <w:p w14:paraId="653FB907"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⑧地域の防災訓練に参加したり、避難ルートや避難先を複数の方と確認すること（複数の人で情報共有できるとよい）</w:t>
      </w:r>
    </w:p>
    <w:p w14:paraId="58AA3AC7"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⑨友の会や所属する団体の行事や活動に参加して、日頃から仲間や支援者とコミュニケーションや情報交換をしていくこと（あの時どうだった？こんな時どうする？など日常会話からつながることもある）</w:t>
      </w:r>
    </w:p>
    <w:p w14:paraId="159DBA17" w14:textId="77777777" w:rsidR="00AA0DA8"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⑩福祉サービスを利用したり、年に一度でも二度でも行政と関わる時間を持つこと</w:t>
      </w:r>
    </w:p>
    <w:p w14:paraId="5EF8B701"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⑪友人、仲間、親戚、地域住民、先輩、後輩、恩師、元同僚その他自分と関わってきた周囲の方々との関わりも続けていくこと</w:t>
      </w:r>
    </w:p>
    <w:p w14:paraId="0691997A"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⑫様々な場所やイベントなどに参加したり、自分の存在をアピールしていくこと</w:t>
      </w:r>
    </w:p>
    <w:p w14:paraId="1AB99751" w14:textId="77777777" w:rsidR="00AA0DA8" w:rsidRPr="008E4F99" w:rsidRDefault="00AA0DA8" w:rsidP="00ED510D">
      <w:pPr>
        <w:widowControl/>
        <w:spacing w:line="500" w:lineRule="exact"/>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⑬ニュースや記事など情報に触れる機会を増やしていくこと</w:t>
      </w:r>
    </w:p>
    <w:p w14:paraId="5CEEC887" w14:textId="77777777" w:rsidR="00AA0DA8" w:rsidRPr="008E4F99"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⑭</w:t>
      </w:r>
      <w:r w:rsidRPr="002B55DA">
        <w:rPr>
          <w:rFonts w:ascii="HGPｺﾞｼｯｸE" w:eastAsia="HGPｺﾞｼｯｸE" w:hAnsi="HGPｺﾞｼｯｸE" w:hint="eastAsia"/>
          <w:color w:val="000000" w:themeColor="text1"/>
          <w:sz w:val="40"/>
          <w:szCs w:val="40"/>
        </w:rPr>
        <w:t>情報通信</w:t>
      </w:r>
      <w:r w:rsidRPr="008E4F99">
        <w:rPr>
          <w:rFonts w:ascii="HGPｺﾞｼｯｸE" w:eastAsia="HGPｺﾞｼｯｸE" w:hAnsi="HGPｺﾞｼｯｸE" w:hint="eastAsia"/>
          <w:sz w:val="40"/>
          <w:szCs w:val="40"/>
        </w:rPr>
        <w:t>機器は盲ろう者のライフラインであり、継続して利用していくこと、停電時に外部充電器が使えるようにしたり、停電対策も考えておくこと</w:t>
      </w:r>
    </w:p>
    <w:p w14:paraId="4F8FD588" w14:textId="77777777" w:rsidR="00AA0DA8" w:rsidRDefault="00AA0DA8" w:rsidP="00ED510D">
      <w:pPr>
        <w:widowControl/>
        <w:spacing w:line="500" w:lineRule="exact"/>
        <w:ind w:left="424" w:hangingChars="106" w:hanging="424"/>
        <w:jc w:val="left"/>
        <w:rPr>
          <w:rFonts w:ascii="HGPｺﾞｼｯｸE" w:eastAsia="HGPｺﾞｼｯｸE" w:hAnsi="HGPｺﾞｼｯｸE"/>
          <w:sz w:val="40"/>
          <w:szCs w:val="40"/>
        </w:rPr>
      </w:pPr>
      <w:r w:rsidRPr="008E4F99">
        <w:rPr>
          <w:rFonts w:ascii="HGPｺﾞｼｯｸE" w:eastAsia="HGPｺﾞｼｯｸE" w:hAnsi="HGPｺﾞｼｯｸE" w:hint="eastAsia"/>
          <w:sz w:val="40"/>
          <w:szCs w:val="40"/>
        </w:rPr>
        <w:t>⑮ハザードマップや災害・防災情報など、都道府県や市区町村から出される情報をどのように入手していくか、そして情報を得られれば、防災関連計画、避難所運営マニュアル作成など、計画時から盲ろう者のニーズを発信できるようにしていくこと</w:t>
      </w:r>
    </w:p>
    <w:p w14:paraId="5BFFB139" w14:textId="77777777" w:rsidR="00AA0DA8" w:rsidRPr="005E56AA" w:rsidRDefault="00AA0DA8" w:rsidP="00ED510D">
      <w:pPr>
        <w:widowControl/>
        <w:spacing w:line="500" w:lineRule="exact"/>
        <w:jc w:val="lef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14:paraId="32E58EBA" w14:textId="7B075C35" w:rsidR="00AA0DA8" w:rsidRPr="004D002B" w:rsidRDefault="00AA0DA8" w:rsidP="00ED510D">
      <w:pPr>
        <w:pStyle w:val="a5"/>
        <w:spacing w:line="500" w:lineRule="exact"/>
        <w:rPr>
          <w:rFonts w:ascii="HGPｺﾞｼｯｸE" w:eastAsia="HGPｺﾞｼｯｸE" w:hAnsi="HGPｺﾞｼｯｸE"/>
          <w:bCs/>
          <w:sz w:val="40"/>
          <w:szCs w:val="40"/>
        </w:rPr>
      </w:pPr>
      <w:r w:rsidRPr="004D002B">
        <w:rPr>
          <w:rFonts w:ascii="HGPｺﾞｼｯｸE" w:eastAsia="HGPｺﾞｼｯｸE" w:hAnsi="HGPｺﾞｼｯｸE" w:hint="eastAsia"/>
          <w:bCs/>
          <w:sz w:val="40"/>
          <w:szCs w:val="40"/>
        </w:rPr>
        <w:t>講演３</w:t>
      </w:r>
      <w:r w:rsidR="004D002B">
        <w:rPr>
          <w:rFonts w:ascii="HGPｺﾞｼｯｸE" w:eastAsia="HGPｺﾞｼｯｸE" w:hAnsi="HGPｺﾞｼｯｸE" w:hint="eastAsia"/>
          <w:bCs/>
          <w:sz w:val="40"/>
          <w:szCs w:val="40"/>
        </w:rPr>
        <w:t xml:space="preserve">　</w:t>
      </w:r>
      <w:r w:rsidRPr="00605060">
        <w:rPr>
          <w:rFonts w:ascii="HGPｺﾞｼｯｸE" w:eastAsia="HGPｺﾞｼｯｸE" w:hAnsi="HGPｺﾞｼｯｸE" w:hint="eastAsia"/>
          <w:bCs/>
          <w:color w:val="000000" w:themeColor="text1"/>
          <w:sz w:val="40"/>
          <w:szCs w:val="40"/>
        </w:rPr>
        <w:t>「</w:t>
      </w:r>
      <w:r w:rsidRPr="00605060">
        <w:rPr>
          <w:rFonts w:ascii="HGPｺﾞｼｯｸE" w:eastAsia="HGPｺﾞｼｯｸE" w:hAnsi="HGPｺﾞｼｯｸE" w:hint="eastAsia"/>
          <w:color w:val="000000" w:themeColor="text1"/>
          <w:sz w:val="40"/>
          <w:szCs w:val="40"/>
        </w:rPr>
        <w:t>基本的な防災の知識、どのように防災に取り組むか」</w:t>
      </w:r>
    </w:p>
    <w:p w14:paraId="2BA139AF" w14:textId="77777777" w:rsidR="00AA0DA8" w:rsidRPr="00605060" w:rsidRDefault="00AA0DA8" w:rsidP="00ED510D">
      <w:pPr>
        <w:spacing w:line="500" w:lineRule="exact"/>
        <w:ind w:left="2" w:right="140" w:firstLine="2"/>
        <w:jc w:val="right"/>
        <w:rPr>
          <w:rFonts w:ascii="HGPｺﾞｼｯｸE" w:eastAsia="HGPｺﾞｼｯｸE" w:hAnsi="HGPｺﾞｼｯｸE"/>
          <w:color w:val="000000" w:themeColor="text1"/>
          <w:sz w:val="40"/>
          <w:szCs w:val="40"/>
        </w:rPr>
      </w:pPr>
      <w:r w:rsidRPr="00605060">
        <w:rPr>
          <w:rFonts w:ascii="HGPｺﾞｼｯｸE" w:eastAsia="HGPｺﾞｼｯｸE" w:hAnsi="HGPｺﾞｼｯｸE" w:hint="eastAsia"/>
          <w:color w:val="000000" w:themeColor="text1"/>
          <w:sz w:val="40"/>
          <w:szCs w:val="40"/>
        </w:rPr>
        <w:t xml:space="preserve">　東京盲ろう者友の会　通訳・介助員　中西正浩</w:t>
      </w:r>
    </w:p>
    <w:p w14:paraId="632EA652" w14:textId="77777777" w:rsidR="00AA0DA8" w:rsidRPr="00605060" w:rsidRDefault="00AA0DA8" w:rsidP="00ED510D">
      <w:pPr>
        <w:spacing w:line="500" w:lineRule="exact"/>
        <w:ind w:left="2" w:right="1600" w:firstLine="2"/>
        <w:jc w:val="center"/>
        <w:rPr>
          <w:rFonts w:ascii="HGPｺﾞｼｯｸE" w:eastAsia="HGPｺﾞｼｯｸE" w:hAnsi="HGPｺﾞｼｯｸE"/>
          <w:color w:val="000000" w:themeColor="text1"/>
          <w:sz w:val="40"/>
          <w:szCs w:val="40"/>
        </w:rPr>
      </w:pPr>
    </w:p>
    <w:p w14:paraId="0FAF7707" w14:textId="77777777" w:rsidR="00AA0DA8" w:rsidRPr="00605060" w:rsidRDefault="00AA0DA8" w:rsidP="00ED510D">
      <w:pPr>
        <w:spacing w:line="500" w:lineRule="exact"/>
        <w:ind w:left="2" w:firstLine="2"/>
        <w:jc w:val="left"/>
        <w:rPr>
          <w:rFonts w:ascii="HGPｺﾞｼｯｸE" w:eastAsia="HGPｺﾞｼｯｸE" w:hAnsi="HGPｺﾞｼｯｸE"/>
          <w:color w:val="000000" w:themeColor="text1"/>
          <w:sz w:val="40"/>
          <w:szCs w:val="40"/>
        </w:rPr>
      </w:pPr>
      <w:r w:rsidRPr="00605060">
        <w:rPr>
          <w:rFonts w:ascii="HGPｺﾞｼｯｸE" w:eastAsia="HGPｺﾞｼｯｸE" w:hAnsi="HGPｺﾞｼｯｸE" w:hint="eastAsia"/>
          <w:color w:val="000000" w:themeColor="text1"/>
          <w:sz w:val="40"/>
          <w:szCs w:val="40"/>
        </w:rPr>
        <w:t>【目次】</w:t>
      </w:r>
    </w:p>
    <w:p w14:paraId="5975F5D9" w14:textId="77777777" w:rsidR="00AA0DA8" w:rsidRPr="00605060" w:rsidRDefault="00AA0DA8" w:rsidP="00ED510D">
      <w:pPr>
        <w:pStyle w:val="a5"/>
        <w:spacing w:line="500" w:lineRule="exact"/>
        <w:jc w:val="lef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１．盲ろう者が災害時に困ったこと</w:t>
      </w:r>
    </w:p>
    <w:p w14:paraId="1D65696A" w14:textId="77777777" w:rsidR="00AA0DA8" w:rsidRPr="00605060" w:rsidRDefault="00AA0DA8" w:rsidP="00ED510D">
      <w:pPr>
        <w:pStyle w:val="a5"/>
        <w:spacing w:line="500" w:lineRule="exac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２．平時における災害への備え</w:t>
      </w:r>
    </w:p>
    <w:p w14:paraId="5689CA58" w14:textId="77777777" w:rsidR="00AA0DA8" w:rsidRPr="00605060" w:rsidRDefault="00AA0DA8" w:rsidP="00ED510D">
      <w:pPr>
        <w:pStyle w:val="a5"/>
        <w:spacing w:line="500" w:lineRule="exact"/>
        <w:ind w:firstLineChars="100" w:firstLine="400"/>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cs="ＭＳ 明朝" w:hint="eastAsia"/>
          <w:bCs/>
          <w:color w:val="000000" w:themeColor="text1"/>
          <w:sz w:val="40"/>
          <w:szCs w:val="40"/>
        </w:rPr>
        <w:t>（１）</w:t>
      </w:r>
      <w:r w:rsidRPr="00605060">
        <w:rPr>
          <w:rFonts w:ascii="HGPｺﾞｼｯｸE" w:eastAsia="HGPｺﾞｼｯｸE" w:hAnsi="HGPｺﾞｼｯｸE" w:cs="HGPｺﾞｼｯｸE" w:hint="eastAsia"/>
          <w:bCs/>
          <w:color w:val="000000" w:themeColor="text1"/>
          <w:sz w:val="40"/>
          <w:szCs w:val="40"/>
        </w:rPr>
        <w:t>当事者団体の備え</w:t>
      </w:r>
    </w:p>
    <w:p w14:paraId="7F246CB4" w14:textId="77777777" w:rsidR="00AA0DA8" w:rsidRPr="00605060" w:rsidRDefault="00AA0DA8" w:rsidP="00ED510D">
      <w:pPr>
        <w:pStyle w:val="a5"/>
        <w:spacing w:line="500" w:lineRule="exact"/>
        <w:ind w:firstLineChars="100" w:firstLine="400"/>
        <w:jc w:val="lef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（２）盲ろう者及び支援者の動き</w:t>
      </w:r>
    </w:p>
    <w:p w14:paraId="336B3452" w14:textId="77777777" w:rsidR="00AA0DA8" w:rsidRPr="00605060" w:rsidRDefault="00AA0DA8" w:rsidP="00ED510D">
      <w:pPr>
        <w:pStyle w:val="a5"/>
        <w:spacing w:line="500" w:lineRule="exact"/>
        <w:jc w:val="lef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３．災害発生時の行動・対処方法</w:t>
      </w:r>
    </w:p>
    <w:p w14:paraId="32C2FC3D" w14:textId="77777777" w:rsidR="00AA0DA8" w:rsidRPr="00605060" w:rsidRDefault="00AA0DA8" w:rsidP="00ED510D">
      <w:pPr>
        <w:pStyle w:val="a5"/>
        <w:spacing w:line="500" w:lineRule="exact"/>
        <w:ind w:firstLineChars="100" w:firstLine="400"/>
        <w:jc w:val="lef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（１）当事者団体の動き</w:t>
      </w:r>
    </w:p>
    <w:p w14:paraId="7D5390D0" w14:textId="77777777" w:rsidR="00AA0DA8" w:rsidRPr="00605060" w:rsidRDefault="00AA0DA8" w:rsidP="00ED510D">
      <w:pPr>
        <w:pStyle w:val="a5"/>
        <w:spacing w:line="500" w:lineRule="exact"/>
        <w:ind w:firstLineChars="100" w:firstLine="400"/>
        <w:jc w:val="lef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（２）盲ろう者への支援</w:t>
      </w:r>
    </w:p>
    <w:p w14:paraId="09E787E8" w14:textId="77777777" w:rsidR="00AA0DA8" w:rsidRPr="00605060" w:rsidRDefault="00AA0DA8" w:rsidP="00ED510D">
      <w:pPr>
        <w:pStyle w:val="a5"/>
        <w:spacing w:line="500" w:lineRule="exact"/>
        <w:jc w:val="left"/>
        <w:rPr>
          <w:rFonts w:ascii="HGPｺﾞｼｯｸE" w:eastAsia="HGPｺﾞｼｯｸE" w:hAnsi="HGPｺﾞｼｯｸE"/>
          <w:bCs/>
          <w:color w:val="000000" w:themeColor="text1"/>
          <w:sz w:val="40"/>
          <w:szCs w:val="40"/>
        </w:rPr>
      </w:pPr>
    </w:p>
    <w:p w14:paraId="12558B01" w14:textId="77777777" w:rsidR="00AA0DA8" w:rsidRPr="00605060" w:rsidRDefault="00AA0DA8" w:rsidP="00ED510D">
      <w:pPr>
        <w:pStyle w:val="a5"/>
        <w:spacing w:line="500" w:lineRule="exact"/>
        <w:jc w:val="lef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w:t>
      </w:r>
    </w:p>
    <w:p w14:paraId="76C24FEB" w14:textId="77777777" w:rsidR="00AA0DA8" w:rsidRPr="00605060" w:rsidRDefault="00AA0DA8" w:rsidP="00ED510D">
      <w:pPr>
        <w:pStyle w:val="a5"/>
        <w:spacing w:line="500" w:lineRule="exact"/>
        <w:jc w:val="lef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１．盲ろう者が災害時に困ったこと</w:t>
      </w:r>
    </w:p>
    <w:p w14:paraId="1780F12B" w14:textId="77777777" w:rsidR="00AA0DA8" w:rsidRPr="00605060" w:rsidRDefault="00AA0DA8" w:rsidP="00ED510D">
      <w:pPr>
        <w:pStyle w:val="a5"/>
        <w:spacing w:line="500" w:lineRule="exact"/>
        <w:jc w:val="left"/>
        <w:rPr>
          <w:rFonts w:ascii="HGPｺﾞｼｯｸE" w:eastAsia="HGPｺﾞｼｯｸE" w:hAnsi="HGPｺﾞｼｯｸE"/>
          <w:bCs/>
          <w:color w:val="000000" w:themeColor="text1"/>
          <w:sz w:val="40"/>
          <w:szCs w:val="40"/>
        </w:rPr>
      </w:pPr>
      <w:r>
        <w:rPr>
          <w:rFonts w:ascii="HGPｺﾞｼｯｸE" w:eastAsia="HGPｺﾞｼｯｸE" w:hAnsi="HGPｺﾞｼｯｸE" w:hint="eastAsia"/>
          <w:bCs/>
          <w:color w:val="000000" w:themeColor="text1"/>
          <w:sz w:val="40"/>
          <w:szCs w:val="40"/>
        </w:rPr>
        <w:t>○</w:t>
      </w:r>
      <w:r w:rsidRPr="00605060">
        <w:rPr>
          <w:rFonts w:ascii="HGPｺﾞｼｯｸE" w:eastAsia="HGPｺﾞｼｯｸE" w:hAnsi="HGPｺﾞｼｯｸE" w:hint="eastAsia"/>
          <w:bCs/>
          <w:color w:val="000000" w:themeColor="text1"/>
          <w:sz w:val="40"/>
          <w:szCs w:val="40"/>
        </w:rPr>
        <w:t>情報が入らない</w:t>
      </w:r>
    </w:p>
    <w:p w14:paraId="48B0CFC5" w14:textId="77777777" w:rsidR="00AA0DA8" w:rsidRPr="00605060" w:rsidRDefault="00AA0DA8" w:rsidP="00ED510D">
      <w:pPr>
        <w:pStyle w:val="a5"/>
        <w:spacing w:line="500" w:lineRule="exact"/>
        <w:jc w:val="left"/>
        <w:rPr>
          <w:rFonts w:ascii="HGPｺﾞｼｯｸE" w:eastAsia="HGPｺﾞｼｯｸE" w:hAnsi="HGPｺﾞｼｯｸE"/>
          <w:bCs/>
          <w:color w:val="000000" w:themeColor="text1"/>
          <w:sz w:val="40"/>
          <w:szCs w:val="40"/>
        </w:rPr>
      </w:pPr>
      <w:r>
        <w:rPr>
          <w:rFonts w:ascii="HGPｺﾞｼｯｸE" w:eastAsia="HGPｺﾞｼｯｸE" w:hAnsi="HGPｺﾞｼｯｸE" w:hint="eastAsia"/>
          <w:bCs/>
          <w:color w:val="000000" w:themeColor="text1"/>
          <w:sz w:val="40"/>
          <w:szCs w:val="40"/>
        </w:rPr>
        <w:t>○</w:t>
      </w:r>
      <w:r w:rsidRPr="00605060">
        <w:rPr>
          <w:rFonts w:ascii="HGPｺﾞｼｯｸE" w:eastAsia="HGPｺﾞｼｯｸE" w:hAnsi="HGPｺﾞｼｯｸE" w:hint="eastAsia"/>
          <w:bCs/>
          <w:color w:val="000000" w:themeColor="text1"/>
          <w:sz w:val="40"/>
          <w:szCs w:val="40"/>
        </w:rPr>
        <w:t>コミュニケーションがない</w:t>
      </w:r>
    </w:p>
    <w:p w14:paraId="421F878B" w14:textId="77777777" w:rsidR="00AA0DA8" w:rsidRPr="00605060" w:rsidRDefault="00AA0DA8" w:rsidP="00ED510D">
      <w:pPr>
        <w:pStyle w:val="a5"/>
        <w:spacing w:line="500" w:lineRule="exact"/>
        <w:jc w:val="left"/>
        <w:rPr>
          <w:rFonts w:ascii="HGPｺﾞｼｯｸE" w:eastAsia="HGPｺﾞｼｯｸE" w:hAnsi="HGPｺﾞｼｯｸE"/>
          <w:bCs/>
          <w:color w:val="000000" w:themeColor="text1"/>
          <w:sz w:val="40"/>
          <w:szCs w:val="40"/>
        </w:rPr>
      </w:pPr>
      <w:r>
        <w:rPr>
          <w:rFonts w:ascii="HGPｺﾞｼｯｸE" w:eastAsia="HGPｺﾞｼｯｸE" w:hAnsi="HGPｺﾞｼｯｸE" w:hint="eastAsia"/>
          <w:bCs/>
          <w:color w:val="000000" w:themeColor="text1"/>
          <w:sz w:val="40"/>
          <w:szCs w:val="40"/>
        </w:rPr>
        <w:t>○</w:t>
      </w:r>
      <w:r w:rsidRPr="00605060">
        <w:rPr>
          <w:rFonts w:ascii="HGPｺﾞｼｯｸE" w:eastAsia="HGPｺﾞｼｯｸE" w:hAnsi="HGPｺﾞｼｯｸE" w:hint="eastAsia"/>
          <w:bCs/>
          <w:color w:val="000000" w:themeColor="text1"/>
          <w:sz w:val="40"/>
          <w:szCs w:val="40"/>
        </w:rPr>
        <w:t>移動が困難</w:t>
      </w:r>
    </w:p>
    <w:p w14:paraId="6472BA4E" w14:textId="77777777" w:rsidR="00AA0DA8" w:rsidRPr="00605060" w:rsidRDefault="00AA0DA8" w:rsidP="00ED510D">
      <w:pPr>
        <w:pStyle w:val="a5"/>
        <w:spacing w:line="500" w:lineRule="exact"/>
        <w:rPr>
          <w:rFonts w:ascii="HGPｺﾞｼｯｸE" w:eastAsia="HGPｺﾞｼｯｸE" w:hAnsi="HGPｺﾞｼｯｸE"/>
          <w:bCs/>
          <w:color w:val="000000" w:themeColor="text1"/>
          <w:sz w:val="40"/>
          <w:szCs w:val="40"/>
        </w:rPr>
      </w:pPr>
    </w:p>
    <w:p w14:paraId="5D6B4E62" w14:textId="77777777" w:rsidR="00AA0DA8" w:rsidRPr="00605060" w:rsidRDefault="00AA0DA8" w:rsidP="00F73AEC">
      <w:pPr>
        <w:pStyle w:val="a5"/>
        <w:spacing w:line="500" w:lineRule="exac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（具体例）</w:t>
      </w:r>
    </w:p>
    <w:p w14:paraId="78AAEA3A" w14:textId="77777777" w:rsidR="00AA0DA8" w:rsidRPr="00163208" w:rsidRDefault="00AA0DA8" w:rsidP="00F73AEC">
      <w:pPr>
        <w:pStyle w:val="a5"/>
        <w:numPr>
          <w:ilvl w:val="0"/>
          <w:numId w:val="3"/>
        </w:numPr>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停電により、パソコンも使えず、携帯のメールも通じなかった。</w:t>
      </w:r>
    </w:p>
    <w:p w14:paraId="4FE8B119"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②</w:t>
      </w:r>
      <w:r w:rsidRPr="00163208">
        <w:rPr>
          <w:rFonts w:ascii="HGPｺﾞｼｯｸE" w:eastAsia="HGPｺﾞｼｯｸE" w:hAnsi="HGPｺﾞｼｯｸE" w:hint="eastAsia"/>
          <w:bCs/>
          <w:sz w:val="40"/>
          <w:szCs w:val="40"/>
        </w:rPr>
        <w:t>避難所では人との会話はほとんど縁がなかった。周囲は盲ろう者に対する理解がなく、孤立してストレスが溜まった。声をかけてほしかった。</w:t>
      </w:r>
    </w:p>
    <w:p w14:paraId="2CDEFA01"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③</w:t>
      </w:r>
      <w:r w:rsidRPr="00163208">
        <w:rPr>
          <w:rFonts w:ascii="HGPｺﾞｼｯｸE" w:eastAsia="HGPｺﾞｼｯｸE" w:hAnsi="HGPｺﾞｼｯｸE" w:hint="eastAsia"/>
          <w:bCs/>
          <w:sz w:val="40"/>
          <w:szCs w:val="40"/>
        </w:rPr>
        <w:t>通訳・介助者が行方不明となりコミュニケーションの確保が困難となった盲ろう者もいた。</w:t>
      </w:r>
    </w:p>
    <w:p w14:paraId="0129BDC0"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④</w:t>
      </w:r>
      <w:r w:rsidRPr="00163208">
        <w:rPr>
          <w:rFonts w:ascii="HGPｺﾞｼｯｸE" w:eastAsia="HGPｺﾞｼｯｸE" w:hAnsi="HGPｺﾞｼｯｸE" w:hint="eastAsia"/>
          <w:bCs/>
          <w:sz w:val="40"/>
          <w:szCs w:val="40"/>
        </w:rPr>
        <w:t>避難所の中はどこに行ってもいろいろな物が置いてある。道路には段差、亀裂、ロープやバリケードがあったりして、自分の頭の中の地図が役に立たなくなった。</w:t>
      </w:r>
    </w:p>
    <w:p w14:paraId="396129DF"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⑤</w:t>
      </w:r>
      <w:r w:rsidRPr="00163208">
        <w:rPr>
          <w:rFonts w:ascii="HGPｺﾞｼｯｸE" w:eastAsia="HGPｺﾞｼｯｸE" w:hAnsi="HGPｺﾞｼｯｸE" w:hint="eastAsia"/>
          <w:bCs/>
          <w:sz w:val="40"/>
          <w:szCs w:val="40"/>
        </w:rPr>
        <w:t>外出時、周囲の状況が全くわからない。また、誰も手を貸してくれない。</w:t>
      </w:r>
    </w:p>
    <w:p w14:paraId="5F900F8D" w14:textId="77777777" w:rsidR="00AA0DA8" w:rsidRPr="00605060" w:rsidRDefault="00AA0DA8" w:rsidP="00F73AEC">
      <w:pPr>
        <w:pStyle w:val="a5"/>
        <w:spacing w:line="500" w:lineRule="exact"/>
        <w:ind w:left="424" w:hangingChars="106" w:hanging="424"/>
        <w:rPr>
          <w:rFonts w:ascii="HGPｺﾞｼｯｸE" w:eastAsia="HGPｺﾞｼｯｸE" w:hAnsi="HGPｺﾞｼｯｸE"/>
          <w:bCs/>
          <w:color w:val="000000" w:themeColor="text1"/>
          <w:sz w:val="40"/>
          <w:szCs w:val="40"/>
        </w:rPr>
      </w:pPr>
      <w:r>
        <w:rPr>
          <w:rFonts w:ascii="HGPｺﾞｼｯｸE" w:eastAsia="HGPｺﾞｼｯｸE" w:hAnsi="HGPｺﾞｼｯｸE" w:hint="eastAsia"/>
          <w:bCs/>
          <w:sz w:val="40"/>
          <w:szCs w:val="40"/>
        </w:rPr>
        <w:t>⑥</w:t>
      </w:r>
      <w:r w:rsidRPr="00163208">
        <w:rPr>
          <w:rFonts w:ascii="HGPｺﾞｼｯｸE" w:eastAsia="HGPｺﾞｼｯｸE" w:hAnsi="HGPｺﾞｼｯｸE" w:hint="eastAsia"/>
          <w:bCs/>
          <w:sz w:val="40"/>
          <w:szCs w:val="40"/>
        </w:rPr>
        <w:t>避難</w:t>
      </w:r>
      <w:r w:rsidRPr="00605060">
        <w:rPr>
          <w:rFonts w:ascii="HGPｺﾞｼｯｸE" w:eastAsia="HGPｺﾞｼｯｸE" w:hAnsi="HGPｺﾞｼｯｸE" w:hint="eastAsia"/>
          <w:bCs/>
          <w:color w:val="000000" w:themeColor="text1"/>
          <w:sz w:val="40"/>
          <w:szCs w:val="40"/>
        </w:rPr>
        <w:t>所では、障害者、高齢者が後回しにされていた。（←たらい回し、「社協に聞け」など）</w:t>
      </w:r>
    </w:p>
    <w:p w14:paraId="34B17ABA" w14:textId="77777777" w:rsidR="00AA0DA8" w:rsidRPr="00163208" w:rsidRDefault="00AA0DA8" w:rsidP="00F73AEC">
      <w:pPr>
        <w:pStyle w:val="a5"/>
        <w:tabs>
          <w:tab w:val="left" w:pos="284"/>
        </w:tabs>
        <w:spacing w:line="500" w:lineRule="exact"/>
        <w:ind w:left="424" w:hangingChars="106" w:hanging="424"/>
        <w:rPr>
          <w:rFonts w:ascii="HGPｺﾞｼｯｸE" w:eastAsia="HGPｺﾞｼｯｸE" w:hAnsi="HGPｺﾞｼｯｸE"/>
          <w:bCs/>
          <w:sz w:val="40"/>
          <w:szCs w:val="40"/>
        </w:rPr>
      </w:pPr>
      <w:r w:rsidRPr="00605060">
        <w:rPr>
          <w:rFonts w:ascii="HGPｺﾞｼｯｸE" w:eastAsia="HGPｺﾞｼｯｸE" w:hAnsi="HGPｺﾞｼｯｸE" w:hint="eastAsia"/>
          <w:bCs/>
          <w:color w:val="000000" w:themeColor="text1"/>
          <w:sz w:val="40"/>
          <w:szCs w:val="40"/>
        </w:rPr>
        <w:t>⑦障害者は、効率化のため</w:t>
      </w:r>
      <w:r w:rsidRPr="00163208">
        <w:rPr>
          <w:rFonts w:ascii="HGPｺﾞｼｯｸE" w:eastAsia="HGPｺﾞｼｯｸE" w:hAnsi="HGPｺﾞｼｯｸE" w:hint="eastAsia"/>
          <w:bCs/>
          <w:sz w:val="40"/>
          <w:szCs w:val="40"/>
        </w:rPr>
        <w:t>強制的に避難所に移送された。慣れない環境と勝手がわからず、体調を崩した人もいた。</w:t>
      </w:r>
    </w:p>
    <w:p w14:paraId="17BDF7A2"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⑧</w:t>
      </w:r>
      <w:r w:rsidRPr="00163208">
        <w:rPr>
          <w:rFonts w:ascii="HGPｺﾞｼｯｸE" w:eastAsia="HGPｺﾞｼｯｸE" w:hAnsi="HGPｺﾞｼｯｸE" w:hint="eastAsia"/>
          <w:bCs/>
          <w:sz w:val="40"/>
          <w:szCs w:val="40"/>
        </w:rPr>
        <w:t>避難所でも、何があるか分からないので、通訳・介助者にずっと自分のそばに一緒にいてほしい。</w:t>
      </w:r>
    </w:p>
    <w:p w14:paraId="6DD1AEF5"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⑨</w:t>
      </w:r>
      <w:r w:rsidRPr="00163208">
        <w:rPr>
          <w:rFonts w:ascii="HGPｺﾞｼｯｸE" w:eastAsia="HGPｺﾞｼｯｸE" w:hAnsi="HGPｺﾞｼｯｸE" w:hint="eastAsia"/>
          <w:bCs/>
          <w:sz w:val="40"/>
          <w:szCs w:val="40"/>
        </w:rPr>
        <w:t>不便を解消するためには人手を増やすことが必要。（物資担当、コミュニケーション担当、支援担当など）</w:t>
      </w:r>
    </w:p>
    <w:p w14:paraId="2031D42F" w14:textId="77777777" w:rsidR="00AA0DA8" w:rsidRDefault="00AA0DA8" w:rsidP="00F73AEC">
      <w:pPr>
        <w:pStyle w:val="a5"/>
        <w:spacing w:line="500" w:lineRule="exact"/>
        <w:ind w:left="424" w:hangingChars="106" w:hanging="424"/>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※緊急情報の伝達、避難時の人的資源、避難所での待遇改善が課題</w:t>
      </w:r>
    </w:p>
    <w:p w14:paraId="32A5C732" w14:textId="77777777" w:rsidR="00AA0DA8" w:rsidRPr="00163208" w:rsidRDefault="00AA0DA8" w:rsidP="00F73AEC">
      <w:pPr>
        <w:pStyle w:val="a5"/>
        <w:spacing w:line="500" w:lineRule="exact"/>
        <w:rPr>
          <w:rFonts w:ascii="HGPｺﾞｼｯｸE" w:eastAsia="HGPｺﾞｼｯｸE" w:hAnsi="HGPｺﾞｼｯｸE"/>
          <w:bCs/>
          <w:sz w:val="40"/>
          <w:szCs w:val="40"/>
        </w:rPr>
      </w:pPr>
    </w:p>
    <w:p w14:paraId="1CD7A4E1" w14:textId="77777777" w:rsidR="00AA0DA8" w:rsidRPr="00163208" w:rsidRDefault="00AA0DA8" w:rsidP="00F73AEC">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（対策）</w:t>
      </w:r>
    </w:p>
    <w:p w14:paraId="17DD0BCE"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①</w:t>
      </w:r>
      <w:r w:rsidRPr="00163208">
        <w:rPr>
          <w:rFonts w:ascii="HGPｺﾞｼｯｸE" w:eastAsia="HGPｺﾞｼｯｸE" w:hAnsi="HGPｺﾞｼｯｸE" w:hint="eastAsia"/>
          <w:bCs/>
          <w:sz w:val="40"/>
          <w:szCs w:val="40"/>
        </w:rPr>
        <w:t>事前の家族との話し合い、防災グッズのチェック、日用品（電池など含む）の備蓄、避難場所の確認などをする。</w:t>
      </w:r>
    </w:p>
    <w:p w14:paraId="161A9CEE"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②</w:t>
      </w:r>
      <w:r w:rsidRPr="00163208">
        <w:rPr>
          <w:rFonts w:ascii="HGPｺﾞｼｯｸE" w:eastAsia="HGPｺﾞｼｯｸE" w:hAnsi="HGPｺﾞｼｯｸE" w:hint="eastAsia"/>
          <w:bCs/>
          <w:sz w:val="40"/>
          <w:szCs w:val="40"/>
        </w:rPr>
        <w:t>防災訓練に参加する。（できれば、通訳・介助者やボランティアと一緒に）</w:t>
      </w:r>
    </w:p>
    <w:p w14:paraId="160307B1"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③</w:t>
      </w:r>
      <w:r w:rsidRPr="00163208">
        <w:rPr>
          <w:rFonts w:ascii="HGPｺﾞｼｯｸE" w:eastAsia="HGPｺﾞｼｯｸE" w:hAnsi="HGPｺﾞｼｯｸE" w:hint="eastAsia"/>
          <w:bCs/>
          <w:sz w:val="40"/>
          <w:szCs w:val="40"/>
        </w:rPr>
        <w:t>日頃から近隣や町会など周りの身近な人たちと交流を深め、自分のことを知ってもらう。いざというときに助けてもらえるような関係を作っておく。</w:t>
      </w:r>
    </w:p>
    <w:p w14:paraId="0D4AD1BE" w14:textId="77777777" w:rsidR="00AA0DA8" w:rsidRDefault="00AA0DA8" w:rsidP="00F73AEC">
      <w:pPr>
        <w:pStyle w:val="a5"/>
        <w:spacing w:line="500" w:lineRule="exact"/>
        <w:rPr>
          <w:rFonts w:ascii="HGPｺﾞｼｯｸE" w:eastAsia="HGPｺﾞｼｯｸE" w:hAnsi="HGPｺﾞｼｯｸE"/>
          <w:bCs/>
          <w:sz w:val="40"/>
          <w:szCs w:val="40"/>
        </w:rPr>
      </w:pPr>
    </w:p>
    <w:p w14:paraId="0A5D2198"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＜参考＞</w:t>
      </w:r>
    </w:p>
    <w:p w14:paraId="31DE8735"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◆「いざというときの助け合い」に関するアンケート調査結果</w:t>
      </w:r>
    </w:p>
    <w:p w14:paraId="40F5BE91"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（いたばし災害支援ネットワーク、板橋福祉のまちをつくろう会：Ｈ２３年１０月）回答数１８３人</w:t>
      </w:r>
    </w:p>
    <w:p w14:paraId="2E9C9100"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・助けてくれる人がいない：３２％</w:t>
      </w:r>
    </w:p>
    <w:p w14:paraId="47737C0D"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・ヘルパーが助けてくれる：２２％（複数回答）</w:t>
      </w:r>
    </w:p>
    <w:p w14:paraId="346ACA67"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・消防、警察が来れないことを知らない：６４％</w:t>
      </w:r>
    </w:p>
    <w:p w14:paraId="7FE3966C"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・命を守るために近所に自分の情報を伝えてよい：９５％</w:t>
      </w:r>
    </w:p>
    <w:p w14:paraId="590EB89A"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（その他意見）</w:t>
      </w:r>
    </w:p>
    <w:p w14:paraId="24CCC017"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・一人では避難できても体の不自由な妻や母と一緒だと不安だ。</w:t>
      </w:r>
    </w:p>
    <w:p w14:paraId="5DF20B85"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・近隣との関係が希薄。自宅の瓦が落下したとき声かけは一切なかった。</w:t>
      </w:r>
    </w:p>
    <w:p w14:paraId="29B0CD00" w14:textId="77777777" w:rsidR="00AA0DA8" w:rsidRPr="00163208" w:rsidRDefault="00AA0DA8" w:rsidP="00F73AEC">
      <w:pPr>
        <w:pStyle w:val="a5"/>
        <w:spacing w:line="500" w:lineRule="exact"/>
        <w:rPr>
          <w:rFonts w:ascii="HGPｺﾞｼｯｸE" w:eastAsia="HGPｺﾞｼｯｸE" w:hAnsi="HGPｺﾞｼｯｸE"/>
          <w:bCs/>
          <w:sz w:val="40"/>
          <w:szCs w:val="40"/>
        </w:rPr>
      </w:pPr>
    </w:p>
    <w:p w14:paraId="7EB5511D" w14:textId="77777777" w:rsidR="00AA0DA8" w:rsidRPr="004D3404" w:rsidRDefault="00AA0DA8" w:rsidP="00F73AEC">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２</w:t>
      </w: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平時における災害への備え</w:t>
      </w:r>
    </w:p>
    <w:p w14:paraId="0CF5B6C1" w14:textId="77777777" w:rsidR="00AA0DA8" w:rsidRPr="00163208" w:rsidRDefault="00AA0DA8" w:rsidP="00F73AEC">
      <w:pPr>
        <w:pStyle w:val="a5"/>
        <w:spacing w:line="500" w:lineRule="exact"/>
        <w:rPr>
          <w:rFonts w:ascii="HGPｺﾞｼｯｸE" w:eastAsia="HGPｺﾞｼｯｸE" w:hAnsi="HGPｺﾞｼｯｸE"/>
          <w:bCs/>
          <w:sz w:val="40"/>
          <w:szCs w:val="40"/>
        </w:rPr>
      </w:pPr>
      <w:r w:rsidRPr="00D47783">
        <w:rPr>
          <w:rFonts w:ascii="HGPｺﾞｼｯｸE" w:eastAsia="HGPｺﾞｼｯｸE" w:hAnsi="HGPｺﾞｼｯｸE" w:cs="ＭＳ 明朝" w:hint="eastAsia"/>
          <w:bCs/>
          <w:sz w:val="40"/>
          <w:szCs w:val="40"/>
        </w:rPr>
        <w:t>（１）</w:t>
      </w:r>
      <w:r w:rsidRPr="00163208">
        <w:rPr>
          <w:rFonts w:ascii="HGPｺﾞｼｯｸE" w:eastAsia="HGPｺﾞｼｯｸE" w:hAnsi="HGPｺﾞｼｯｸE" w:cs="HGPｺﾞｼｯｸE" w:hint="eastAsia"/>
          <w:bCs/>
          <w:sz w:val="40"/>
          <w:szCs w:val="40"/>
        </w:rPr>
        <w:t>当事者団体の備え</w:t>
      </w:r>
    </w:p>
    <w:p w14:paraId="4970CF46" w14:textId="77777777" w:rsidR="00AA0DA8" w:rsidRPr="00163208" w:rsidRDefault="00AA0DA8" w:rsidP="00F73AEC">
      <w:pPr>
        <w:pStyle w:val="a5"/>
        <w:tabs>
          <w:tab w:val="left" w:pos="567"/>
        </w:tabs>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①</w:t>
      </w:r>
      <w:r w:rsidRPr="00163208">
        <w:rPr>
          <w:rFonts w:ascii="HGPｺﾞｼｯｸE" w:eastAsia="HGPｺﾞｼｯｸE" w:hAnsi="HGPｺﾞｼｯｸE" w:hint="eastAsia"/>
          <w:bCs/>
          <w:sz w:val="40"/>
          <w:szCs w:val="40"/>
        </w:rPr>
        <w:t>非常時の組織体制（安否確認、ニーズ把握、情報収集などの連絡体制を含む）を構築しておく。この場合、盲ろう当事者のほか支援者（通訳・介助者、同行援護従業者など盲ろう者の情報取得、コミュニケーション支援や移動支援を行う者。以下同じ。）もメンバーに組み込んでおく。</w:t>
      </w:r>
    </w:p>
    <w:p w14:paraId="07CC7D03" w14:textId="77777777" w:rsidR="00AA0DA8" w:rsidRPr="00D47783"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②</w:t>
      </w:r>
      <w:r w:rsidRPr="00163208">
        <w:rPr>
          <w:rFonts w:ascii="HGPｺﾞｼｯｸE" w:eastAsia="HGPｺﾞｼｯｸE" w:hAnsi="HGPｺﾞｼｯｸE" w:hint="eastAsia"/>
          <w:bCs/>
          <w:sz w:val="40"/>
          <w:szCs w:val="40"/>
        </w:rPr>
        <w:t>会員名簿や行政から提供された避難行動要支援者名簿（非会員を含む）、その他必要な情報を整理して、発災時に安否確認等の初動対応に即時に活用できるよう準備しておく。</w:t>
      </w:r>
    </w:p>
    <w:p w14:paraId="4AE481A1"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③</w:t>
      </w:r>
      <w:r w:rsidRPr="00163208">
        <w:rPr>
          <w:rFonts w:ascii="HGPｺﾞｼｯｸE" w:eastAsia="HGPｺﾞｼｯｸE" w:hAnsi="HGPｺﾞｼｯｸE" w:hint="eastAsia"/>
          <w:bCs/>
          <w:sz w:val="40"/>
          <w:szCs w:val="40"/>
        </w:rPr>
        <w:t>平時から、盲ろう者の居住地域において、行政や社会福祉協議会、民生委員、町会、近隣住民（以下「近隣住民等」）と、発災時の安否確認や避難誘導などの対応方法に関して協議し、支援内容や支援体制の確保について確認しておく。また、避難行動要支援者名簿に基づき個別避難計画を作成しておく。</w:t>
      </w:r>
    </w:p>
    <w:p w14:paraId="3B4DD767" w14:textId="77777777" w:rsidR="00AA0DA8" w:rsidRPr="00D47783" w:rsidRDefault="00AA0DA8" w:rsidP="00F73AEC">
      <w:pPr>
        <w:pStyle w:val="a5"/>
        <w:tabs>
          <w:tab w:val="left" w:pos="284"/>
        </w:tabs>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④</w:t>
      </w:r>
      <w:r w:rsidRPr="00163208">
        <w:rPr>
          <w:rFonts w:ascii="HGPｺﾞｼｯｸE" w:eastAsia="HGPｺﾞｼｯｸE" w:hAnsi="HGPｺﾞｼｯｸE" w:hint="eastAsia"/>
          <w:bCs/>
          <w:sz w:val="40"/>
          <w:szCs w:val="40"/>
        </w:rPr>
        <w:t>個別避難計画の作成にあたっては、盲ろう者本人の同意のもと、支援者及び近隣住民等のほか、ケアマネージャーや相談支援専門員など、平素から当事者と接し本人の心身の状況を最も把握している福祉専門職にも加わってもらう。</w:t>
      </w:r>
    </w:p>
    <w:p w14:paraId="344D630F"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⑤</w:t>
      </w:r>
      <w:r w:rsidRPr="00163208">
        <w:rPr>
          <w:rFonts w:ascii="HGPｺﾞｼｯｸE" w:eastAsia="HGPｺﾞｼｯｸE" w:hAnsi="HGPｺﾞｼｯｸE" w:hint="eastAsia"/>
          <w:bCs/>
          <w:sz w:val="40"/>
          <w:szCs w:val="40"/>
        </w:rPr>
        <w:t>災害発生後に避難する場合に備え、避難所（福祉避難所を含む）における盲ろう者の生活環境の整備について、予め行政、学校関係者、近隣住民等と協議し、盲ろう当事者として必要な要望を出しておく。</w:t>
      </w:r>
    </w:p>
    <w:p w14:paraId="17DE0BB8"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⑥</w:t>
      </w:r>
      <w:r w:rsidRPr="00163208">
        <w:rPr>
          <w:rFonts w:ascii="HGPｺﾞｼｯｸE" w:eastAsia="HGPｺﾞｼｯｸE" w:hAnsi="HGPｺﾞｼｯｸE" w:hint="eastAsia"/>
          <w:bCs/>
          <w:sz w:val="40"/>
          <w:szCs w:val="40"/>
        </w:rPr>
        <w:t>避難は、できるだけ一般の避難所を経由せずに福祉避難所に直接避難できるように、事前に福祉避難所で受け入れるべき対象者を調整し、個別避難計画に反映しておく。</w:t>
      </w:r>
    </w:p>
    <w:p w14:paraId="3C746072" w14:textId="77777777" w:rsidR="00AA0DA8" w:rsidRPr="00163208" w:rsidRDefault="00AA0DA8" w:rsidP="00F73AEC">
      <w:pPr>
        <w:pStyle w:val="a5"/>
        <w:tabs>
          <w:tab w:val="left" w:pos="284"/>
        </w:tabs>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⑦</w:t>
      </w:r>
      <w:r w:rsidRPr="00163208">
        <w:rPr>
          <w:rFonts w:ascii="HGPｺﾞｼｯｸE" w:eastAsia="HGPｺﾞｼｯｸE" w:hAnsi="HGPｺﾞｼｯｸE" w:hint="eastAsia"/>
          <w:bCs/>
          <w:sz w:val="40"/>
          <w:szCs w:val="40"/>
        </w:rPr>
        <w:t>個別避難計画が作成されていない盲ろう者についても、同様に避難が円滑に行えるよう、平時から近隣住民等への必要な情報の提供、事前の協議などについて配慮する。</w:t>
      </w:r>
    </w:p>
    <w:p w14:paraId="57A4BDA5"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⑧</w:t>
      </w:r>
      <w:r w:rsidRPr="00163208">
        <w:rPr>
          <w:rFonts w:ascii="HGPｺﾞｼｯｸE" w:eastAsia="HGPｺﾞｼｯｸE" w:hAnsi="HGPｺﾞｼｯｸE" w:hint="eastAsia"/>
          <w:bCs/>
          <w:sz w:val="40"/>
          <w:szCs w:val="40"/>
        </w:rPr>
        <w:t>平素から、視覚障害者や聴覚障害者など他の障害者団体との相互連携について事前に話し合う機会を設け、発災時の情報収集及び共有、及び相互支援などが円滑に行えるようネットワークを構築しておく。</w:t>
      </w:r>
    </w:p>
    <w:p w14:paraId="660C40AD" w14:textId="77777777" w:rsidR="00AA0DA8" w:rsidRPr="00163208" w:rsidRDefault="00AA0DA8" w:rsidP="00F73AEC">
      <w:pPr>
        <w:pStyle w:val="a5"/>
        <w:tabs>
          <w:tab w:val="left" w:pos="284"/>
        </w:tabs>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⑨</w:t>
      </w:r>
      <w:r w:rsidRPr="00163208">
        <w:rPr>
          <w:rFonts w:ascii="HGPｺﾞｼｯｸE" w:eastAsia="HGPｺﾞｼｯｸE" w:hAnsi="HGPｺﾞｼｯｸE" w:hint="eastAsia"/>
          <w:bCs/>
          <w:sz w:val="40"/>
          <w:szCs w:val="40"/>
        </w:rPr>
        <w:t>その他、発災時に団体機能を維持するための事業継続計画（ＢＣＰ）を作成し、そのために必要な備品類（転倒防止器具、食料品や事務用品）を必要と思われる量だけ確保しておく。</w:t>
      </w:r>
    </w:p>
    <w:p w14:paraId="7F1A0F9A" w14:textId="77777777" w:rsidR="00AA0DA8" w:rsidRPr="00163208" w:rsidRDefault="00AA0DA8" w:rsidP="00F73AEC">
      <w:pPr>
        <w:pStyle w:val="a5"/>
        <w:spacing w:line="500" w:lineRule="exact"/>
        <w:rPr>
          <w:rFonts w:ascii="HGPｺﾞｼｯｸE" w:eastAsia="HGPｺﾞｼｯｸE" w:hAnsi="HGPｺﾞｼｯｸE"/>
          <w:bCs/>
          <w:sz w:val="40"/>
          <w:szCs w:val="40"/>
        </w:rPr>
      </w:pPr>
    </w:p>
    <w:p w14:paraId="25D57039" w14:textId="77777777" w:rsidR="00AA0DA8" w:rsidRPr="00163208" w:rsidRDefault="00AA0DA8" w:rsidP="00F73AEC">
      <w:pPr>
        <w:pStyle w:val="a5"/>
        <w:spacing w:line="500" w:lineRule="exact"/>
        <w:rPr>
          <w:rFonts w:ascii="HGPｺﾞｼｯｸE" w:eastAsia="HGPｺﾞｼｯｸE" w:hAnsi="HGPｺﾞｼｯｸE"/>
          <w:bCs/>
          <w:sz w:val="40"/>
          <w:szCs w:val="40"/>
        </w:rPr>
      </w:pPr>
      <w:r w:rsidRPr="00D47783">
        <w:rPr>
          <w:rFonts w:ascii="HGPｺﾞｼｯｸE" w:eastAsia="HGPｺﾞｼｯｸE" w:hAnsi="HGPｺﾞｼｯｸE" w:cs="ＭＳ 明朝" w:hint="eastAsia"/>
          <w:bCs/>
          <w:sz w:val="40"/>
          <w:szCs w:val="40"/>
        </w:rPr>
        <w:t>（２）</w:t>
      </w:r>
      <w:r w:rsidRPr="00163208">
        <w:rPr>
          <w:rFonts w:ascii="HGPｺﾞｼｯｸE" w:eastAsia="HGPｺﾞｼｯｸE" w:hAnsi="HGPｺﾞｼｯｸE" w:cs="HGPｺﾞｼｯｸE" w:hint="eastAsia"/>
          <w:bCs/>
          <w:sz w:val="40"/>
          <w:szCs w:val="40"/>
        </w:rPr>
        <w:t>盲ろう者及び支援者の動き</w:t>
      </w:r>
    </w:p>
    <w:p w14:paraId="083EF621"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①</w:t>
      </w:r>
      <w:r w:rsidRPr="00163208">
        <w:rPr>
          <w:rFonts w:ascii="HGPｺﾞｼｯｸE" w:eastAsia="HGPｺﾞｼｯｸE" w:hAnsi="HGPｺﾞｼｯｸE" w:hint="eastAsia"/>
          <w:bCs/>
          <w:sz w:val="40"/>
          <w:szCs w:val="40"/>
        </w:rPr>
        <w:t>盲ろう者自身及び支援者は、日頃から防災に関する知識（事前の備えと災害時の行動）を深めて、防災行動力の向上に努める。</w:t>
      </w:r>
    </w:p>
    <w:p w14:paraId="72750509"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②</w:t>
      </w:r>
      <w:r w:rsidRPr="00163208">
        <w:rPr>
          <w:rFonts w:ascii="HGPｺﾞｼｯｸE" w:eastAsia="HGPｺﾞｼｯｸE" w:hAnsi="HGPｺﾞｼｯｸE" w:hint="eastAsia"/>
          <w:bCs/>
          <w:sz w:val="40"/>
          <w:szCs w:val="40"/>
        </w:rPr>
        <w:t>行政、社会福祉協議会、町会、民生委員及び近隣住民等が連携し、地域一体となって盲ろう者の個別避難計画作成などを含む支援体制を構築する。</w:t>
      </w:r>
    </w:p>
    <w:p w14:paraId="0E4F1B31" w14:textId="77777777" w:rsidR="00AA0DA8" w:rsidRPr="00163208" w:rsidRDefault="00AA0DA8" w:rsidP="00F73AEC">
      <w:pPr>
        <w:pStyle w:val="a5"/>
        <w:tabs>
          <w:tab w:val="left" w:pos="426"/>
        </w:tabs>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③</w:t>
      </w:r>
      <w:r w:rsidRPr="00163208">
        <w:rPr>
          <w:rFonts w:ascii="HGPｺﾞｼｯｸE" w:eastAsia="HGPｺﾞｼｯｸE" w:hAnsi="HGPｺﾞｼｯｸE" w:hint="eastAsia"/>
          <w:bCs/>
          <w:sz w:val="40"/>
          <w:szCs w:val="40"/>
        </w:rPr>
        <w:t>日常から近隣住民や町会・自治会の会合などの場に参加して、盲ろう者の現状や災害時のニーズについて、近隣者や町会関係者等への理解を深める。（盲ろう者自身のアピール及び支援者による啓発）</w:t>
      </w:r>
    </w:p>
    <w:p w14:paraId="0BD2D017" w14:textId="77777777" w:rsidR="00AA0DA8" w:rsidRPr="00163208" w:rsidRDefault="00AA0DA8" w:rsidP="00F73AEC">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④</w:t>
      </w:r>
      <w:r w:rsidRPr="00163208">
        <w:rPr>
          <w:rFonts w:ascii="HGPｺﾞｼｯｸE" w:eastAsia="HGPｺﾞｼｯｸE" w:hAnsi="HGPｺﾞｼｯｸE" w:hint="eastAsia"/>
          <w:bCs/>
          <w:sz w:val="40"/>
          <w:szCs w:val="40"/>
        </w:rPr>
        <w:t>盲ろう者の居住地（非会員を含む）を把握する。</w:t>
      </w:r>
    </w:p>
    <w:p w14:paraId="3185B90E" w14:textId="77777777" w:rsidR="00AA0DA8" w:rsidRPr="00163208" w:rsidRDefault="00AA0DA8" w:rsidP="00F73AEC">
      <w:pPr>
        <w:pStyle w:val="a5"/>
        <w:spacing w:line="500" w:lineRule="exact"/>
        <w:ind w:left="284" w:hangingChars="71" w:hanging="28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当事者団体の保有する会員名簿、行政から入手した避難行動要支援者名簿の活用、または独自に名簿を作成する。</w:t>
      </w:r>
    </w:p>
    <w:p w14:paraId="7219187D" w14:textId="77777777" w:rsidR="00AA0DA8" w:rsidRPr="00163208" w:rsidRDefault="00AA0DA8" w:rsidP="00F73AEC">
      <w:pPr>
        <w:pStyle w:val="a5"/>
        <w:spacing w:line="500" w:lineRule="exact"/>
        <w:ind w:left="284" w:hangingChars="71" w:hanging="28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できれば盲ろう者及び支援者の居住地を表示した地図を町会・自治会の協力により作成しておく。（盲ろう者以外の要配慮者を含む場合も考えられる。）</w:t>
      </w:r>
    </w:p>
    <w:p w14:paraId="47CD5B69" w14:textId="77777777" w:rsidR="00AA0DA8" w:rsidRPr="00D47783"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⑤</w:t>
      </w:r>
      <w:r w:rsidRPr="00163208">
        <w:rPr>
          <w:rFonts w:ascii="HGPｺﾞｼｯｸE" w:eastAsia="HGPｺﾞｼｯｸE" w:hAnsi="HGPｺﾞｼｯｸE" w:hint="eastAsia"/>
          <w:bCs/>
          <w:sz w:val="40"/>
          <w:szCs w:val="40"/>
        </w:rPr>
        <w:t>災害時の支援内容は、個別訪問などによる安否確認と情報伝達、避難所等への避難誘導、避難所における情報保障や救援活動等（救援物資の配布などを含む。）なので、有事の際に、それらの活動が円滑に行えるための事前協議や情報収集及び個別避難計画作成などの準備をできる範囲で予め入念に行っておく。</w:t>
      </w:r>
    </w:p>
    <w:p w14:paraId="2C38A97B"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⑥</w:t>
      </w:r>
      <w:r w:rsidRPr="00163208">
        <w:rPr>
          <w:rFonts w:ascii="HGPｺﾞｼｯｸE" w:eastAsia="HGPｺﾞｼｯｸE" w:hAnsi="HGPｺﾞｼｯｸE" w:hint="eastAsia"/>
          <w:bCs/>
          <w:sz w:val="40"/>
          <w:szCs w:val="40"/>
        </w:rPr>
        <w:t>平素の防災訓練に盲ろう者と支援者が一緒に参加し、そこで町会、民生委員、近隣住民等の協力を得て、盲ろう者に対する個別の支援方法を取り入れ、実情に合わせた訓練を行うことで、実災害時における盲ろう者と近隣住民双方の災害対応力を強化し、人的被害の最少化を図る。</w:t>
      </w:r>
    </w:p>
    <w:p w14:paraId="14CAA176" w14:textId="77777777" w:rsidR="00AA0DA8" w:rsidRPr="00163208" w:rsidRDefault="00AA0DA8" w:rsidP="00F73AEC">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（例）自宅で安否確認→一時集合場所へ避難→避難所へ移動</w:t>
      </w:r>
    </w:p>
    <w:p w14:paraId="3CA0F42C" w14:textId="77777777" w:rsidR="00AA0DA8" w:rsidRPr="00163208" w:rsidRDefault="00AA0DA8" w:rsidP="00F73AEC">
      <w:pPr>
        <w:pStyle w:val="a5"/>
        <w:spacing w:line="500" w:lineRule="exact"/>
        <w:ind w:leftChars="400" w:left="840"/>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安否確認は優先順位をつけ、避難誘導を行う。（車椅子、リヤカーの活用も）</w:t>
      </w:r>
    </w:p>
    <w:p w14:paraId="05C420B1"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⑦</w:t>
      </w:r>
      <w:r w:rsidRPr="00163208">
        <w:rPr>
          <w:rFonts w:ascii="HGPｺﾞｼｯｸE" w:eastAsia="HGPｺﾞｼｯｸE" w:hAnsi="HGPｺﾞｼｯｸE" w:hint="eastAsia"/>
          <w:bCs/>
          <w:sz w:val="40"/>
          <w:szCs w:val="40"/>
        </w:rPr>
        <w:t>近隣住民と盲ろう者（支援者を含む。）が共同で街を点検し、予め自宅周辺の危険箇所、社会資源及び発災時の避難経路（複数）を確認しておく。</w:t>
      </w:r>
    </w:p>
    <w:p w14:paraId="5026DE92"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⑧</w:t>
      </w:r>
      <w:r w:rsidRPr="00163208">
        <w:rPr>
          <w:rFonts w:ascii="HGPｺﾞｼｯｸE" w:eastAsia="HGPｺﾞｼｯｸE" w:hAnsi="HGPｺﾞｼｯｸE" w:hint="eastAsia"/>
          <w:bCs/>
          <w:sz w:val="40"/>
          <w:szCs w:val="40"/>
        </w:rPr>
        <w:t>盲ろう者、支援者と、近隣住民がお互いを理解し普段から交流を深めておくとともに、近隣住民に対し、盲ろう者を含む障害者は特別な存在ではなく、同じ地域の一員であるとの認識を持ってもらうよう、機会を捉えて繰り返し働きかける。</w:t>
      </w:r>
    </w:p>
    <w:p w14:paraId="6330EE1F" w14:textId="77777777" w:rsidR="00AA0DA8" w:rsidRPr="00163208" w:rsidRDefault="00AA0DA8" w:rsidP="00F73AEC">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３</w:t>
      </w: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災害発生時の行動・対処方法</w:t>
      </w:r>
    </w:p>
    <w:p w14:paraId="672C0189" w14:textId="77777777" w:rsidR="00AA0DA8" w:rsidRPr="00163208" w:rsidRDefault="00AA0DA8" w:rsidP="00F73AEC">
      <w:pPr>
        <w:pStyle w:val="a5"/>
        <w:spacing w:line="500" w:lineRule="exact"/>
        <w:rPr>
          <w:rFonts w:ascii="HGPｺﾞｼｯｸE" w:eastAsia="HGPｺﾞｼｯｸE" w:hAnsi="HGPｺﾞｼｯｸE"/>
          <w:bCs/>
          <w:sz w:val="40"/>
          <w:szCs w:val="40"/>
        </w:rPr>
      </w:pPr>
      <w:r w:rsidRPr="00D47783">
        <w:rPr>
          <w:rFonts w:ascii="HGPｺﾞｼｯｸE" w:eastAsia="HGPｺﾞｼｯｸE" w:hAnsi="HGPｺﾞｼｯｸE" w:cs="ＭＳ 明朝" w:hint="eastAsia"/>
          <w:bCs/>
          <w:sz w:val="40"/>
          <w:szCs w:val="40"/>
        </w:rPr>
        <w:t>（１）</w:t>
      </w:r>
      <w:r w:rsidRPr="00163208">
        <w:rPr>
          <w:rFonts w:ascii="HGPｺﾞｼｯｸE" w:eastAsia="HGPｺﾞｼｯｸE" w:hAnsi="HGPｺﾞｼｯｸE" w:cs="HGPｺﾞｼｯｸE" w:hint="eastAsia"/>
          <w:bCs/>
          <w:sz w:val="40"/>
          <w:szCs w:val="40"/>
        </w:rPr>
        <w:t>当事者団体の動き</w:t>
      </w:r>
    </w:p>
    <w:p w14:paraId="1E43E2A7" w14:textId="77777777" w:rsidR="00AA0DA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①</w:t>
      </w:r>
      <w:r w:rsidRPr="00163208">
        <w:rPr>
          <w:rFonts w:ascii="HGPｺﾞｼｯｸE" w:eastAsia="HGPｺﾞｼｯｸE" w:hAnsi="HGPｺﾞｼｯｸE" w:hint="eastAsia"/>
          <w:bCs/>
          <w:sz w:val="40"/>
          <w:szCs w:val="40"/>
        </w:rPr>
        <w:t>発災時には、役員（支援者を含む。以下同じ。）のうち即時参集可能な者から事務所に集合して対策本部を開設し、災害対応の準備に取り掛かる。（役員同士の相互連絡を密にし情報共有する。）</w:t>
      </w:r>
    </w:p>
    <w:p w14:paraId="2D5ADA24" w14:textId="77777777" w:rsidR="00AA0DA8" w:rsidRPr="00D47783" w:rsidRDefault="00AA0DA8" w:rsidP="00F73AEC">
      <w:pPr>
        <w:pStyle w:val="a5"/>
        <w:spacing w:line="500" w:lineRule="exact"/>
        <w:ind w:leftChars="270" w:left="567"/>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水災時は、予め発災が事前に予測できるので、必要なタイミング（以下の対応が可能な時間的余裕を考慮した時機）で行動を開始する。</w:t>
      </w:r>
    </w:p>
    <w:p w14:paraId="116F56C5" w14:textId="77777777" w:rsidR="00AA0DA8" w:rsidRPr="00D47783"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②</w:t>
      </w:r>
      <w:r w:rsidRPr="00163208">
        <w:rPr>
          <w:rFonts w:ascii="HGPｺﾞｼｯｸE" w:eastAsia="HGPｺﾞｼｯｸE" w:hAnsi="HGPｺﾞｼｯｸE" w:hint="eastAsia"/>
          <w:bCs/>
          <w:sz w:val="40"/>
          <w:szCs w:val="40"/>
        </w:rPr>
        <w:t>役員は参集と同時に、役員以外の一般会員（盲ろう者）や支援者にもできる範囲で連絡を取って、その中で協力や対応可能な者に応援要請し、できるだけ早期に安否確認や避難誘導、情報収集のための支援体制を確立する。</w:t>
      </w:r>
    </w:p>
    <w:p w14:paraId="7760862D"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③</w:t>
      </w:r>
      <w:r w:rsidRPr="00163208">
        <w:rPr>
          <w:rFonts w:ascii="HGPｺﾞｼｯｸE" w:eastAsia="HGPｺﾞｼｯｸE" w:hAnsi="HGPｺﾞｼｯｸE" w:hint="eastAsia"/>
          <w:bCs/>
          <w:sz w:val="40"/>
          <w:szCs w:val="40"/>
        </w:rPr>
        <w:t>会員名簿、避難行動要支援者名簿または独自に作成した名簿等を活用し、限られた人員で効率的に手分けして、盲ろう者及び支援者の安否確認を行う。</w:t>
      </w:r>
    </w:p>
    <w:p w14:paraId="4D08588B" w14:textId="77777777" w:rsidR="00AA0DA8" w:rsidRDefault="00AA0DA8" w:rsidP="00F73AEC">
      <w:pPr>
        <w:pStyle w:val="a5"/>
        <w:tabs>
          <w:tab w:val="left" w:pos="567"/>
        </w:tabs>
        <w:spacing w:line="500" w:lineRule="exact"/>
        <w:ind w:leftChars="269" w:left="565" w:firstLine="1"/>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避難行動要支援者名簿は、既に入手してあるもののほか、必要であれば行政から、事前に同意のないすべての避難行動要支援者（盲ろう者に限る）の情報を開示、提供してもらう。</w:t>
      </w:r>
    </w:p>
    <w:p w14:paraId="5439B16C" w14:textId="77777777" w:rsidR="00AA0DA8" w:rsidRPr="00D47783"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④</w:t>
      </w:r>
      <w:r w:rsidRPr="00163208">
        <w:rPr>
          <w:rFonts w:ascii="HGPｺﾞｼｯｸE" w:eastAsia="HGPｺﾞｼｯｸE" w:hAnsi="HGPｺﾞｼｯｸE" w:hint="eastAsia"/>
          <w:bCs/>
          <w:sz w:val="40"/>
          <w:szCs w:val="40"/>
        </w:rPr>
        <w:t>安否確認は、メール、ＦＡＸ、電話等のあらゆる手段を活用し、必要に応じ確保された人員（支援者を含む。）の可能な範囲での個別訪問、避難所巡回なども併せて行い、漏れのないよう万全を期す。</w:t>
      </w:r>
    </w:p>
    <w:p w14:paraId="44586FC6"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⑤</w:t>
      </w:r>
      <w:r w:rsidRPr="00163208">
        <w:rPr>
          <w:rFonts w:ascii="HGPｺﾞｼｯｸE" w:eastAsia="HGPｺﾞｼｯｸE" w:hAnsi="HGPｺﾞｼｯｸE" w:hint="eastAsia"/>
          <w:bCs/>
          <w:sz w:val="40"/>
          <w:szCs w:val="40"/>
        </w:rPr>
        <w:t>安否確認と同時に、負傷の有無、家屋などの被災状況、必要なものなどのニーズも併せて把握する。また、それらの結果を全国盲ろう者協会などの中央組織に報告し、災害救援活動に必要な情報を全国で共有する。</w:t>
      </w:r>
    </w:p>
    <w:p w14:paraId="0FC4DC38" w14:textId="77777777" w:rsidR="00AA0DA8" w:rsidRPr="00D47783"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⑥</w:t>
      </w:r>
      <w:r w:rsidRPr="00163208">
        <w:rPr>
          <w:rFonts w:ascii="HGPｺﾞｼｯｸE" w:eastAsia="HGPｺﾞｼｯｸE" w:hAnsi="HGPｺﾞｼｯｸE" w:hint="eastAsia"/>
          <w:bCs/>
          <w:sz w:val="40"/>
          <w:szCs w:val="40"/>
        </w:rPr>
        <w:t>個別訪問、避難所巡回のほか、帰宅困難者や一時滞在施設に滞在中の盲ろう者及びその支援者の把握にも配慮する。</w:t>
      </w:r>
    </w:p>
    <w:p w14:paraId="0E41094B" w14:textId="77777777" w:rsidR="00AA0DA8" w:rsidRPr="00D47783"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⑦</w:t>
      </w:r>
      <w:r w:rsidRPr="00163208">
        <w:rPr>
          <w:rFonts w:ascii="HGPｺﾞｼｯｸE" w:eastAsia="HGPｺﾞｼｯｸE" w:hAnsi="HGPｺﾞｼｯｸE" w:hint="eastAsia"/>
          <w:bCs/>
          <w:sz w:val="40"/>
          <w:szCs w:val="40"/>
        </w:rPr>
        <w:t>安否確認等と併行して、事務所では支援活動に必要な情報（全国の当事者団体や他団体の情報、都道府県の行政情報、及びテレビや新聞、インターネット報道など）をあらゆる媒体を活用して収集し、その結果を安否確認等に反映したり、会員や支援者に対して情報発信を行う。</w:t>
      </w:r>
    </w:p>
    <w:p w14:paraId="700E3784" w14:textId="77777777" w:rsidR="00AA0DA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⑧</w:t>
      </w:r>
      <w:r w:rsidRPr="00163208">
        <w:rPr>
          <w:rFonts w:ascii="HGPｺﾞｼｯｸE" w:eastAsia="HGPｺﾞｼｯｸE" w:hAnsi="HGPｺﾞｼｯｸE" w:hint="eastAsia"/>
          <w:bCs/>
          <w:sz w:val="40"/>
          <w:szCs w:val="40"/>
        </w:rPr>
        <w:t>対策本部は、安否確認等の初動対応が終了したのちの、盲ろう者の自宅や避難所での生活支援のための支援者の派遣体制を整える。日常の体制を確立することが困難なときは、行政や他の当事者団体とのネットワークなどを活用して、他の都道府県の支援者の応援派遣を要請するなど、必要な人員を確保するよう努める。</w:t>
      </w:r>
    </w:p>
    <w:p w14:paraId="6C74C8C6" w14:textId="77777777" w:rsidR="00AA0DA8" w:rsidRPr="00163208" w:rsidRDefault="00AA0DA8" w:rsidP="00F73AEC">
      <w:pPr>
        <w:pStyle w:val="a5"/>
        <w:spacing w:line="500" w:lineRule="exact"/>
        <w:ind w:leftChars="201" w:left="422" w:firstLine="2"/>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地域防災計画に、「避難所においても障害者が必要な情報を迅速かつ的確に取得し、円滑に意思疎通を図ることができるよう、情報提供及び情報発信体制の整備に努めるものとする。」と明記された地域もあり、その意味も含めて避難所への支援者の派遣を行うものである。</w:t>
      </w:r>
    </w:p>
    <w:p w14:paraId="57473DA7" w14:textId="77777777" w:rsidR="00AA0DA8" w:rsidRPr="00163208" w:rsidRDefault="00AA0DA8" w:rsidP="00F73AEC">
      <w:pPr>
        <w:pStyle w:val="a5"/>
        <w:tabs>
          <w:tab w:val="left" w:pos="284"/>
          <w:tab w:val="left" w:pos="567"/>
        </w:tabs>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⑨</w:t>
      </w:r>
      <w:r w:rsidRPr="00163208">
        <w:rPr>
          <w:rFonts w:ascii="HGPｺﾞｼｯｸE" w:eastAsia="HGPｺﾞｼｯｸE" w:hAnsi="HGPｺﾞｼｯｸE" w:hint="eastAsia"/>
          <w:bCs/>
          <w:sz w:val="40"/>
          <w:szCs w:val="40"/>
        </w:rPr>
        <w:t>避難所（福祉避難所を含む。以下同じ。）に派遣された支援者は、盲ろう者の避難生活における通訳・介助活動や救援活動等を行い、必要な場合は生活相談などの援助や専門機関に繋げていくことなども含め、その後の本人の生活再建に結び付けられるよう努める。</w:t>
      </w:r>
    </w:p>
    <w:p w14:paraId="631514E5" w14:textId="77777777" w:rsidR="00AA0DA8" w:rsidRDefault="00AA0DA8" w:rsidP="00F73AEC">
      <w:pPr>
        <w:pStyle w:val="a5"/>
        <w:spacing w:line="500" w:lineRule="exact"/>
        <w:rPr>
          <w:rFonts w:ascii="HGPｺﾞｼｯｸE" w:eastAsia="HGPｺﾞｼｯｸE" w:hAnsi="HGPｺﾞｼｯｸE"/>
          <w:bCs/>
          <w:sz w:val="40"/>
          <w:szCs w:val="40"/>
        </w:rPr>
      </w:pPr>
    </w:p>
    <w:p w14:paraId="3ACF7E3E"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＜参考＞</w:t>
      </w:r>
    </w:p>
    <w:p w14:paraId="452ADD53"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◆手話通訳者等の派遣支援のしくみ（厚生労働省（２０１１．３．３０））</w:t>
      </w:r>
    </w:p>
    <w:p w14:paraId="187999F6" w14:textId="77777777" w:rsidR="00AA0DA8" w:rsidRPr="002B55DA" w:rsidRDefault="00AA0DA8" w:rsidP="00F73AEC">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①厚労省の協力依頼（通知）→②派遣可能職員の登録（市町村から厚労省へ）→③救援中央本部への情報提供→④派遣要請（被災地から県をとおして厚労省へ）→⑤派遣要請（厚労省から救援中央本部へ）→⑥派遣調整依頼（救援中央本部から市町村へ）→⑦派遣（市町村から被災地へ）→⑧報告（救援中央本部から厚労省へ）</w:t>
      </w:r>
    </w:p>
    <w:p w14:paraId="0C143FEC" w14:textId="77777777" w:rsidR="00AA0DA8" w:rsidRPr="00163208" w:rsidRDefault="00AA0DA8" w:rsidP="00F73AEC">
      <w:pPr>
        <w:pStyle w:val="a5"/>
        <w:spacing w:line="500" w:lineRule="exact"/>
        <w:rPr>
          <w:rFonts w:ascii="HGPｺﾞｼｯｸE" w:eastAsia="HGPｺﾞｼｯｸE" w:hAnsi="HGPｺﾞｼｯｸE"/>
          <w:bCs/>
          <w:sz w:val="40"/>
          <w:szCs w:val="40"/>
        </w:rPr>
      </w:pPr>
    </w:p>
    <w:p w14:paraId="7FE4F422" w14:textId="77777777" w:rsidR="00AA0DA8" w:rsidRPr="00163208" w:rsidRDefault="00AA0DA8" w:rsidP="00F73AEC">
      <w:pPr>
        <w:pStyle w:val="a5"/>
        <w:spacing w:line="500" w:lineRule="exact"/>
        <w:rPr>
          <w:rFonts w:ascii="HGPｺﾞｼｯｸE" w:eastAsia="HGPｺﾞｼｯｸE" w:hAnsi="HGPｺﾞｼｯｸE"/>
          <w:bCs/>
          <w:sz w:val="40"/>
          <w:szCs w:val="40"/>
        </w:rPr>
      </w:pPr>
      <w:r w:rsidRPr="000C60F8">
        <w:rPr>
          <w:rFonts w:ascii="HGPｺﾞｼｯｸE" w:eastAsia="HGPｺﾞｼｯｸE" w:hAnsi="HGPｺﾞｼｯｸE" w:cs="ＭＳ 明朝" w:hint="eastAsia"/>
          <w:bCs/>
          <w:sz w:val="40"/>
          <w:szCs w:val="40"/>
        </w:rPr>
        <w:t>（２）</w:t>
      </w:r>
      <w:r w:rsidRPr="00163208">
        <w:rPr>
          <w:rFonts w:ascii="HGPｺﾞｼｯｸE" w:eastAsia="HGPｺﾞｼｯｸE" w:hAnsi="HGPｺﾞｼｯｸE" w:cs="HGPｺﾞｼｯｸE" w:hint="eastAsia"/>
          <w:bCs/>
          <w:sz w:val="40"/>
          <w:szCs w:val="40"/>
        </w:rPr>
        <w:t>盲ろう者への支援</w:t>
      </w:r>
    </w:p>
    <w:p w14:paraId="0D76AD6C" w14:textId="77777777" w:rsidR="00AA0DA8" w:rsidRPr="00605060" w:rsidRDefault="00AA0DA8" w:rsidP="00F73AEC">
      <w:pPr>
        <w:pStyle w:val="a5"/>
        <w:spacing w:line="500" w:lineRule="exact"/>
        <w:ind w:left="424" w:hangingChars="106" w:hanging="424"/>
        <w:rPr>
          <w:rFonts w:ascii="HGPｺﾞｼｯｸE" w:eastAsia="HGPｺﾞｼｯｸE" w:hAnsi="HGPｺﾞｼｯｸE"/>
          <w:bCs/>
          <w:color w:val="000000" w:themeColor="text1"/>
          <w:sz w:val="40"/>
          <w:szCs w:val="40"/>
        </w:rPr>
      </w:pPr>
      <w:r>
        <w:rPr>
          <w:rFonts w:ascii="HGPｺﾞｼｯｸE" w:eastAsia="HGPｺﾞｼｯｸE" w:hAnsi="HGPｺﾞｼｯｸE" w:hint="eastAsia"/>
          <w:bCs/>
          <w:sz w:val="40"/>
          <w:szCs w:val="40"/>
        </w:rPr>
        <w:t>①</w:t>
      </w:r>
      <w:r w:rsidRPr="00163208">
        <w:rPr>
          <w:rFonts w:ascii="HGPｺﾞｼｯｸE" w:eastAsia="HGPｺﾞｼｯｸE" w:hAnsi="HGPｺﾞｼｯｸE" w:hint="eastAsia"/>
          <w:bCs/>
          <w:sz w:val="40"/>
          <w:szCs w:val="40"/>
        </w:rPr>
        <w:t>発災時の支援者の支援活動は、まず発災に伴う自身及び家族の安全確保、及び近隣などの周囲の安全確認が前提となる。そのうえで、活動可能と判断された場合は、当事者団体（対策本部（以下同じ。））に連絡を取って、または先方からの依頼を受けて必要な指示を仰ぎ、安否確認等の支援活動</w:t>
      </w:r>
      <w:r w:rsidRPr="00605060">
        <w:rPr>
          <w:rFonts w:ascii="HGPｺﾞｼｯｸE" w:eastAsia="HGPｺﾞｼｯｸE" w:hAnsi="HGPｺﾞｼｯｸE" w:hint="eastAsia"/>
          <w:bCs/>
          <w:color w:val="000000" w:themeColor="text1"/>
          <w:sz w:val="40"/>
          <w:szCs w:val="40"/>
        </w:rPr>
        <w:t>に移行する。</w:t>
      </w:r>
    </w:p>
    <w:p w14:paraId="1CE7BF76" w14:textId="77777777" w:rsidR="00AA0DA8" w:rsidRPr="00605060" w:rsidRDefault="00AA0DA8" w:rsidP="00F73AEC">
      <w:pPr>
        <w:pStyle w:val="a5"/>
        <w:spacing w:line="500" w:lineRule="exact"/>
        <w:ind w:leftChars="135" w:left="991" w:hangingChars="177" w:hanging="708"/>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（あ）支援者が盲ろう者の支援中（外出先等）で発災した場合は、まず自分たちの身の安全を確保した上で、揺れが収まった時点で当事者団体に連絡を取り、指示を仰ぐ。</w:t>
      </w:r>
    </w:p>
    <w:p w14:paraId="01A8C054" w14:textId="77777777" w:rsidR="00AA0DA8" w:rsidRPr="00605060" w:rsidRDefault="00AA0DA8" w:rsidP="00F73AEC">
      <w:pPr>
        <w:pStyle w:val="a5"/>
        <w:spacing w:line="500" w:lineRule="exact"/>
        <w:ind w:leftChars="135" w:left="991" w:hangingChars="177" w:hanging="708"/>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（い）連絡が輻湊（ふくそう）又は途絶している場合は、とにかく盲ろう者に状況を説明した上で、その後の行動について本人の意向を確認し、無理のない範囲で行動する。</w:t>
      </w:r>
    </w:p>
    <w:p w14:paraId="41E6FB4E" w14:textId="77777777" w:rsidR="00AA0DA8" w:rsidRPr="00605060" w:rsidRDefault="00AA0DA8" w:rsidP="00F73AEC">
      <w:pPr>
        <w:pStyle w:val="a5"/>
        <w:spacing w:line="500" w:lineRule="exact"/>
        <w:ind w:leftChars="135" w:left="991" w:hangingChars="177" w:hanging="708"/>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（う）タクシーの利用や、最終的には一時滞在施設等での宿泊も考慮に入れる。</w:t>
      </w:r>
    </w:p>
    <w:p w14:paraId="77C3B793" w14:textId="2A668B00" w:rsidR="0097276F" w:rsidRDefault="00AA0DA8" w:rsidP="00F73AEC">
      <w:pPr>
        <w:pStyle w:val="a5"/>
        <w:spacing w:line="500" w:lineRule="exact"/>
        <w:ind w:leftChars="135" w:left="991" w:hangingChars="177" w:hanging="708"/>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（え）スマートフォンなどにより逐次必要な情報を収集し盲ろう者に提供する。</w:t>
      </w:r>
    </w:p>
    <w:p w14:paraId="0633BB34" w14:textId="77777777" w:rsidR="0097276F" w:rsidRPr="00605060" w:rsidRDefault="0097276F" w:rsidP="00F73AEC">
      <w:pPr>
        <w:pStyle w:val="a5"/>
        <w:spacing w:line="500" w:lineRule="exact"/>
        <w:ind w:leftChars="135" w:left="991" w:hangingChars="177" w:hanging="708"/>
        <w:rPr>
          <w:rFonts w:ascii="HGPｺﾞｼｯｸE" w:eastAsia="HGPｺﾞｼｯｸE" w:hAnsi="HGPｺﾞｼｯｸE"/>
          <w:bCs/>
          <w:color w:val="000000" w:themeColor="text1"/>
          <w:sz w:val="40"/>
          <w:szCs w:val="40"/>
        </w:rPr>
      </w:pPr>
    </w:p>
    <w:p w14:paraId="46A90E03"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②</w:t>
      </w:r>
      <w:r w:rsidRPr="00163208">
        <w:rPr>
          <w:rFonts w:ascii="HGPｺﾞｼｯｸE" w:eastAsia="HGPｺﾞｼｯｸE" w:hAnsi="HGPｺﾞｼｯｸE" w:hint="eastAsia"/>
          <w:bCs/>
          <w:sz w:val="40"/>
          <w:szCs w:val="40"/>
        </w:rPr>
        <w:t>安否確認は、当事者団体の指示によりＦＡＸ、電話、メール、ＳＮＳ並びに個別訪問、避難所訪問などあらゆる手段を尽くして行う。（盲ろう者及び支援者）</w:t>
      </w:r>
    </w:p>
    <w:p w14:paraId="5E8B7283" w14:textId="77777777" w:rsidR="00AA0DA8" w:rsidRPr="00163208" w:rsidRDefault="00AA0DA8" w:rsidP="00F73AEC">
      <w:pPr>
        <w:pStyle w:val="a5"/>
        <w:spacing w:line="500" w:lineRule="exact"/>
        <w:ind w:leftChars="270" w:left="567"/>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コーディネート：当事者団体の通訳・介助者派遣制度／各地域の手話通訳派遣制度／全国からの応援派遣（それらが連携して行われる。）</w:t>
      </w:r>
    </w:p>
    <w:p w14:paraId="26B4FB3C" w14:textId="77777777" w:rsidR="00AA0DA8" w:rsidRPr="000C60F8" w:rsidRDefault="00AA0DA8" w:rsidP="00F73AEC">
      <w:pPr>
        <w:pStyle w:val="a5"/>
        <w:spacing w:line="500" w:lineRule="exact"/>
        <w:ind w:leftChars="270" w:left="567"/>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盲ろう者に係る名簿の活用（当事者団体の会員名簿／地域ろう協の会員名簿／町会員名簿／避難行動要支援者名簿（行政から）等）</w:t>
      </w:r>
    </w:p>
    <w:p w14:paraId="0816F901" w14:textId="77777777" w:rsidR="00AA0DA8" w:rsidRPr="00605060" w:rsidRDefault="00AA0DA8" w:rsidP="00F73AEC">
      <w:pPr>
        <w:pStyle w:val="a5"/>
        <w:spacing w:line="500" w:lineRule="exact"/>
        <w:ind w:left="424" w:hangingChars="106" w:hanging="424"/>
        <w:rPr>
          <w:rFonts w:ascii="HGPｺﾞｼｯｸE" w:eastAsia="HGPｺﾞｼｯｸE" w:hAnsi="HGPｺﾞｼｯｸE"/>
          <w:bCs/>
          <w:color w:val="000000" w:themeColor="text1"/>
          <w:sz w:val="40"/>
          <w:szCs w:val="40"/>
        </w:rPr>
      </w:pPr>
      <w:r>
        <w:rPr>
          <w:rFonts w:ascii="HGPｺﾞｼｯｸE" w:eastAsia="HGPｺﾞｼｯｸE" w:hAnsi="HGPｺﾞｼｯｸE" w:hint="eastAsia"/>
          <w:bCs/>
          <w:sz w:val="40"/>
          <w:szCs w:val="40"/>
        </w:rPr>
        <w:t>③</w:t>
      </w:r>
      <w:r w:rsidRPr="00163208">
        <w:rPr>
          <w:rFonts w:ascii="HGPｺﾞｼｯｸE" w:eastAsia="HGPｺﾞｼｯｸE" w:hAnsi="HGPｺﾞｼｯｸE" w:hint="eastAsia"/>
          <w:bCs/>
          <w:sz w:val="40"/>
          <w:szCs w:val="40"/>
        </w:rPr>
        <w:t>個別訪問、避難所訪問の場合は、安否確認の他、被災状況の把握、要望の聞き取り（ニーズの把握）や情報の提供、避難所訪問では通訳・介助などの情報及び移動保障、又は状</w:t>
      </w:r>
      <w:r w:rsidRPr="00605060">
        <w:rPr>
          <w:rFonts w:ascii="HGPｺﾞｼｯｸE" w:eastAsia="HGPｺﾞｼｯｸE" w:hAnsi="HGPｺﾞｼｯｸE" w:hint="eastAsia"/>
          <w:bCs/>
          <w:color w:val="000000" w:themeColor="text1"/>
          <w:sz w:val="40"/>
          <w:szCs w:val="40"/>
        </w:rPr>
        <w:t>況により物資配布などの救援活動、相談などを行う場合もある。</w:t>
      </w:r>
    </w:p>
    <w:p w14:paraId="745B446C" w14:textId="77777777" w:rsidR="00AA0DA8" w:rsidRPr="00605060" w:rsidRDefault="00AA0DA8" w:rsidP="00F73AEC">
      <w:pPr>
        <w:pStyle w:val="a5"/>
        <w:spacing w:afterLines="50" w:after="180" w:line="500" w:lineRule="exact"/>
        <w:ind w:leftChars="202" w:left="1132" w:hangingChars="177" w:hanging="708"/>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（あ）とにかく相手の話を聴く。（何に困っている？必要な支援は何か？）</w:t>
      </w:r>
    </w:p>
    <w:p w14:paraId="6C5CD1C0" w14:textId="77777777" w:rsidR="00AA0DA8" w:rsidRPr="00605060" w:rsidRDefault="00AA0DA8" w:rsidP="00F73AEC">
      <w:pPr>
        <w:pStyle w:val="a5"/>
        <w:spacing w:line="500" w:lineRule="exact"/>
        <w:ind w:leftChars="203" w:left="1274" w:hangingChars="212" w:hanging="848"/>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（い）聞き取りシート、記録シート等を活用し、必要な情報を記録し報告する。</w:t>
      </w:r>
    </w:p>
    <w:p w14:paraId="3FE7AFF5" w14:textId="77777777" w:rsidR="00AA0DA8" w:rsidRPr="00605060" w:rsidRDefault="00AA0DA8" w:rsidP="00F73AEC">
      <w:pPr>
        <w:pStyle w:val="a5"/>
        <w:tabs>
          <w:tab w:val="left" w:pos="142"/>
        </w:tabs>
        <w:spacing w:line="500" w:lineRule="exact"/>
        <w:ind w:leftChars="201" w:left="1274" w:hangingChars="213" w:hanging="852"/>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（う）避難所の掲示板に、盲ろう者の在否を聞くチラシを貼るなどの方法もある。</w:t>
      </w:r>
    </w:p>
    <w:p w14:paraId="36561190" w14:textId="77777777" w:rsidR="00AA0DA8" w:rsidRPr="00605060" w:rsidRDefault="00AA0DA8" w:rsidP="00F73AEC">
      <w:pPr>
        <w:pStyle w:val="a5"/>
        <w:spacing w:line="500" w:lineRule="exact"/>
        <w:ind w:leftChars="201" w:left="1274" w:hangingChars="213" w:hanging="852"/>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（え）これらの支援活動は、可能な範囲で盲ろう者と支援者がペアで行う。</w:t>
      </w:r>
    </w:p>
    <w:p w14:paraId="1EEC86B3" w14:textId="77777777" w:rsidR="00AA0DA8" w:rsidRPr="00605060" w:rsidRDefault="00AA0DA8" w:rsidP="00F73AEC">
      <w:pPr>
        <w:pStyle w:val="a5"/>
        <w:spacing w:line="500" w:lineRule="exact"/>
        <w:ind w:leftChars="201" w:left="1274" w:hangingChars="213" w:hanging="852"/>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（お）移動の際は、交通機関が機能しているとは限らないので、事前に鉄道や道路状</w:t>
      </w:r>
      <w:r w:rsidRPr="00163208">
        <w:rPr>
          <w:rFonts w:ascii="HGPｺﾞｼｯｸE" w:eastAsia="HGPｺﾞｼｯｸE" w:hAnsi="HGPｺﾞｼｯｸE" w:hint="eastAsia"/>
          <w:bCs/>
          <w:sz w:val="40"/>
          <w:szCs w:val="40"/>
        </w:rPr>
        <w:t>況を把握したうえで、安全を第一とした経路を選択し移動する。（水災時も含む。）また、近隣の道路状況などは、当事者団体及び支援者同士で情</w:t>
      </w:r>
      <w:r w:rsidRPr="00605060">
        <w:rPr>
          <w:rFonts w:ascii="HGPｺﾞｼｯｸE" w:eastAsia="HGPｺﾞｼｯｸE" w:hAnsi="HGPｺﾞｼｯｸE" w:hint="eastAsia"/>
          <w:bCs/>
          <w:color w:val="000000" w:themeColor="text1"/>
          <w:sz w:val="40"/>
          <w:szCs w:val="40"/>
        </w:rPr>
        <w:t>報共有する。</w:t>
      </w:r>
    </w:p>
    <w:p w14:paraId="72F83C25"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sidRPr="00605060">
        <w:rPr>
          <w:rFonts w:ascii="HGPｺﾞｼｯｸE" w:eastAsia="HGPｺﾞｼｯｸE" w:hAnsi="HGPｺﾞｼｯｸE" w:hint="eastAsia"/>
          <w:bCs/>
          <w:color w:val="000000" w:themeColor="text1"/>
          <w:sz w:val="40"/>
          <w:szCs w:val="40"/>
        </w:rPr>
        <w:t>④ニーズの内容は、食料、飲料、衣類などのほか、ＦＡＸ、パトライト、給湯器、畳や屋根等の修理依頼、罹災（りさい）証明発行、仮設住宅手続き、携帯電話会社やローン関係の手続き、その他生活再建に関</w:t>
      </w:r>
      <w:r w:rsidRPr="00163208">
        <w:rPr>
          <w:rFonts w:ascii="HGPｺﾞｼｯｸE" w:eastAsia="HGPｺﾞｼｯｸE" w:hAnsi="HGPｺﾞｼｯｸE" w:hint="eastAsia"/>
          <w:bCs/>
          <w:sz w:val="40"/>
          <w:szCs w:val="40"/>
        </w:rPr>
        <w:t>わるすべてのことが対象となる。</w:t>
      </w:r>
    </w:p>
    <w:p w14:paraId="38283D58" w14:textId="77777777" w:rsidR="00AA0DA8" w:rsidRPr="000C60F8" w:rsidRDefault="00AA0DA8" w:rsidP="00F73AEC">
      <w:pPr>
        <w:pStyle w:val="a5"/>
        <w:spacing w:line="500" w:lineRule="exact"/>
        <w:ind w:left="426"/>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話し相手がいない、皆の集まる場所がほしい・・などの要求もある。</w:t>
      </w:r>
    </w:p>
    <w:p w14:paraId="7AC63401"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⑤</w:t>
      </w:r>
      <w:r w:rsidRPr="00163208">
        <w:rPr>
          <w:rFonts w:ascii="HGPｺﾞｼｯｸE" w:eastAsia="HGPｺﾞｼｯｸE" w:hAnsi="HGPｺﾞｼｯｸE" w:hint="eastAsia"/>
          <w:bCs/>
          <w:sz w:val="40"/>
          <w:szCs w:val="40"/>
        </w:rPr>
        <w:t>ニーズの把握と同時に必要な情報収集を行うにあたり、避難所へのケアマネなどの福祉専門職の派遣の要否などについても考慮し、必要と判断された場合は当事者団体に報告し手配してもらう。</w:t>
      </w:r>
    </w:p>
    <w:p w14:paraId="20C5FECE" w14:textId="77777777" w:rsidR="00AA0DA8" w:rsidRPr="000C60F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⑥</w:t>
      </w:r>
      <w:r w:rsidRPr="00163208">
        <w:rPr>
          <w:rFonts w:ascii="HGPｺﾞｼｯｸE" w:eastAsia="HGPｺﾞｼｯｸE" w:hAnsi="HGPｺﾞｼｯｸE" w:hint="eastAsia"/>
          <w:bCs/>
          <w:sz w:val="40"/>
          <w:szCs w:val="40"/>
        </w:rPr>
        <w:t>安否確認等の初動対応が終了したのちの、盲ろう者の自宅や避難所での生活支援のために派遣された支援者（他府県の応援派遣者も含む。）は、今後どのように対象者の生活再建に結びつけるかを見据え、関係する機関に繋げることも含めて判断しながら行動する。</w:t>
      </w:r>
    </w:p>
    <w:p w14:paraId="66CCE2CD"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⑦</w:t>
      </w:r>
      <w:r w:rsidRPr="00163208">
        <w:rPr>
          <w:rFonts w:ascii="HGPｺﾞｼｯｸE" w:eastAsia="HGPｺﾞｼｯｸE" w:hAnsi="HGPｺﾞｼｯｸE" w:hint="eastAsia"/>
          <w:bCs/>
          <w:sz w:val="40"/>
          <w:szCs w:val="40"/>
        </w:rPr>
        <w:t>支援活動に際しては、他の支援者（通訳・介助者や同行援護従業者）、手話通訳者等との情報共有や役割分担を行う。必要に応じ行政や関係機関（精神科医、看護師、精神保健福祉士、臨床心理士（心のケア））などの医療・福祉専門職と連携する（チーム活動）場合も考えられる。</w:t>
      </w:r>
    </w:p>
    <w:p w14:paraId="5D25B4A1" w14:textId="77777777" w:rsidR="00AA0DA8" w:rsidRPr="000C60F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⑧</w:t>
      </w:r>
      <w:r w:rsidRPr="00163208">
        <w:rPr>
          <w:rFonts w:ascii="HGPｺﾞｼｯｸE" w:eastAsia="HGPｺﾞｼｯｸE" w:hAnsi="HGPｺﾞｼｯｸE" w:hint="eastAsia"/>
          <w:bCs/>
          <w:sz w:val="40"/>
          <w:szCs w:val="40"/>
        </w:rPr>
        <w:t>支援者は、活動状況（必要があれば途上の道路・鉄道等の交通状況を含む）を、当事者団体（派遣元）に適宜報告を行い、その都度指示を仰ぐ。</w:t>
      </w:r>
    </w:p>
    <w:p w14:paraId="0A8F5C62"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⑨</w:t>
      </w:r>
      <w:r w:rsidRPr="00163208">
        <w:rPr>
          <w:rFonts w:ascii="HGPｺﾞｼｯｸE" w:eastAsia="HGPｺﾞｼｯｸE" w:hAnsi="HGPｺﾞｼｯｸE" w:hint="eastAsia"/>
          <w:bCs/>
          <w:sz w:val="40"/>
          <w:szCs w:val="40"/>
        </w:rPr>
        <w:t>支援者（他の地域からの応援派遣者を含む）は、後任の支援者に引き継ぐときは、自身の行った支援活動内容の記録を活用するなどして、詳細に漏れなく伝え、盲ろう者本人にとって切れ目のない継続的な支援が行えるよう配慮する。また、同時に派遣元へもその内容を報告する。</w:t>
      </w:r>
    </w:p>
    <w:p w14:paraId="38D7D18D" w14:textId="77777777" w:rsidR="00AA0DA8" w:rsidRPr="0016320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⑩</w:t>
      </w:r>
      <w:r w:rsidRPr="00163208">
        <w:rPr>
          <w:rFonts w:ascii="HGPｺﾞｼｯｸE" w:eastAsia="HGPｺﾞｼｯｸE" w:hAnsi="HGPｺﾞｼｯｸE" w:hint="eastAsia"/>
          <w:bCs/>
          <w:sz w:val="40"/>
          <w:szCs w:val="40"/>
        </w:rPr>
        <w:t>支援者は、現地においては通訳・介助活動や情報保障等の他、状況により本来の任務以外の救援物資の運搬や配布、掃除や片付け、話し相手などを求められることもあるが、その場合は、相手や周囲の人たちの気持ちを考えて、できる範囲で進んで行うことが望ましい。</w:t>
      </w:r>
    </w:p>
    <w:p w14:paraId="4A8EDFAB" w14:textId="77777777" w:rsidR="00AA0DA8" w:rsidRPr="00163208" w:rsidRDefault="00AA0DA8" w:rsidP="00F73AEC">
      <w:pPr>
        <w:pStyle w:val="a5"/>
        <w:spacing w:line="500" w:lineRule="exact"/>
        <w:ind w:left="426"/>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まずは派遣元に状況を報告のうえ可否の判断を仰ぐが、非常時であることを考慮して、相手の求めに応じたい旨を進言する。</w:t>
      </w:r>
    </w:p>
    <w:p w14:paraId="66278DF8" w14:textId="77777777" w:rsidR="00AA0DA8" w:rsidRPr="000C60F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⑪</w:t>
      </w:r>
      <w:r w:rsidRPr="00163208">
        <w:rPr>
          <w:rFonts w:ascii="HGPｺﾞｼｯｸE" w:eastAsia="HGPｺﾞｼｯｸE" w:hAnsi="HGPｺﾞｼｯｸE" w:hint="eastAsia"/>
          <w:bCs/>
          <w:sz w:val="40"/>
          <w:szCs w:val="40"/>
        </w:rPr>
        <w:t>通訳・介助者の役割として、復興に向けての長期的活動と、自分の生活との間で生じる悩みの解決など、通訳・介助者自身の健康問題を考慮したメンタルケアの体制も必要。</w:t>
      </w:r>
    </w:p>
    <w:p w14:paraId="167E3DAF" w14:textId="77777777" w:rsidR="00AA0DA8" w:rsidRPr="000C60F8" w:rsidRDefault="00AA0DA8" w:rsidP="00F73AEC">
      <w:pPr>
        <w:pStyle w:val="a5"/>
        <w:spacing w:line="500" w:lineRule="exact"/>
        <w:ind w:left="424" w:hangingChars="106" w:hanging="424"/>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⑫</w:t>
      </w:r>
      <w:r w:rsidRPr="00163208">
        <w:rPr>
          <w:rFonts w:ascii="HGPｺﾞｼｯｸE" w:eastAsia="HGPｺﾞｼｯｸE" w:hAnsi="HGPｺﾞｼｯｸE" w:hint="eastAsia"/>
          <w:bCs/>
          <w:sz w:val="40"/>
          <w:szCs w:val="40"/>
        </w:rPr>
        <w:t>支援活動は、何よりも盲ろう者と支援者との間で信頼関係が築かれた上で行われることが前提であり、そのためには支援者は、当事者の立場に立ってものごとを考え、常に相手の気持ちに寄り添う姿勢が大切である。</w:t>
      </w:r>
    </w:p>
    <w:p w14:paraId="142D1296" w14:textId="77777777" w:rsidR="00AA0DA8" w:rsidRDefault="00AA0DA8" w:rsidP="00F73AEC">
      <w:pPr>
        <w:pStyle w:val="a5"/>
        <w:spacing w:line="500" w:lineRule="exact"/>
        <w:rPr>
          <w:rFonts w:ascii="HGPｺﾞｼｯｸE" w:eastAsia="HGPｺﾞｼｯｸE" w:hAnsi="HGPｺﾞｼｯｸE"/>
          <w:bCs/>
          <w:sz w:val="40"/>
          <w:szCs w:val="40"/>
        </w:rPr>
      </w:pPr>
    </w:p>
    <w:p w14:paraId="19F50D97" w14:textId="77777777" w:rsidR="0097276F" w:rsidRDefault="0097276F" w:rsidP="00F73AEC">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bCs/>
          <w:sz w:val="40"/>
          <w:szCs w:val="40"/>
        </w:rPr>
        <w:br w:type="page"/>
      </w:r>
    </w:p>
    <w:p w14:paraId="526A7F68" w14:textId="39E4CF64" w:rsidR="00AA0DA8" w:rsidRPr="00163208"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参考文献</w:t>
      </w:r>
      <w:r>
        <w:rPr>
          <w:rFonts w:ascii="HGPｺﾞｼｯｸE" w:eastAsia="HGPｺﾞｼｯｸE" w:hAnsi="HGPｺﾞｼｯｸE" w:hint="eastAsia"/>
          <w:bCs/>
          <w:sz w:val="40"/>
          <w:szCs w:val="40"/>
        </w:rPr>
        <w:t>＞</w:t>
      </w:r>
    </w:p>
    <w:p w14:paraId="5AA68D00" w14:textId="77777777" w:rsidR="00AA0DA8" w:rsidRPr="002B55DA" w:rsidRDefault="00AA0DA8" w:rsidP="00ED510D">
      <w:pPr>
        <w:pStyle w:val="a5"/>
        <w:spacing w:line="500" w:lineRule="exact"/>
        <w:ind w:left="284" w:hangingChars="71" w:hanging="284"/>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・２０２２年度全国盲ろう者団体　ニューリーダー育成研修会報告書：　（社福）全国盲ろう者協会</w:t>
      </w:r>
    </w:p>
    <w:p w14:paraId="427C1922" w14:textId="77777777" w:rsidR="00AA0DA8" w:rsidRPr="002B55DA" w:rsidRDefault="00AA0DA8" w:rsidP="00ED510D">
      <w:pPr>
        <w:pStyle w:val="a5"/>
        <w:spacing w:line="500" w:lineRule="exact"/>
        <w:ind w:left="284" w:hangingChars="71" w:hanging="284"/>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・東日本大震災について（第１報～第１６報）：（社福）全国盲ろう者協会</w:t>
      </w:r>
    </w:p>
    <w:p w14:paraId="2DDD08EA" w14:textId="77777777" w:rsidR="00AA0DA8" w:rsidRPr="002B55DA" w:rsidRDefault="00AA0DA8" w:rsidP="00ED510D">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・コミュニカ</w:t>
      </w:r>
      <w:bookmarkStart w:id="0" w:name="_Hlk147215007"/>
      <w:r w:rsidRPr="002B55DA">
        <w:rPr>
          <w:rFonts w:ascii="HGPｺﾞｼｯｸE" w:eastAsia="HGPｺﾞｼｯｸE" w:hAnsi="HGPｺﾞｼｯｸE" w:hint="eastAsia"/>
          <w:bCs/>
          <w:color w:val="000000" w:themeColor="text1"/>
          <w:sz w:val="40"/>
          <w:szCs w:val="40"/>
        </w:rPr>
        <w:t>（N</w:t>
      </w:r>
      <w:r w:rsidRPr="002B55DA">
        <w:rPr>
          <w:rFonts w:ascii="HGPｺﾞｼｯｸE" w:eastAsia="HGPｺﾞｼｯｸE" w:hAnsi="HGPｺﾞｼｯｸE"/>
          <w:bCs/>
          <w:color w:val="000000" w:themeColor="text1"/>
          <w:sz w:val="40"/>
          <w:szCs w:val="40"/>
        </w:rPr>
        <w:t>o.</w:t>
      </w:r>
      <w:bookmarkEnd w:id="0"/>
      <w:r w:rsidRPr="002B55DA">
        <w:rPr>
          <w:rFonts w:ascii="HGPｺﾞｼｯｸE" w:eastAsia="HGPｺﾞｼｯｸE" w:hAnsi="HGPｺﾞｼｯｸE" w:hint="eastAsia"/>
          <w:bCs/>
          <w:color w:val="000000" w:themeColor="text1"/>
          <w:sz w:val="40"/>
          <w:szCs w:val="40"/>
        </w:rPr>
        <w:t>４４、N</w:t>
      </w:r>
      <w:r w:rsidRPr="002B55DA">
        <w:rPr>
          <w:rFonts w:ascii="HGPｺﾞｼｯｸE" w:eastAsia="HGPｺﾞｼｯｸE" w:hAnsi="HGPｺﾞｼｯｸE"/>
          <w:bCs/>
          <w:color w:val="000000" w:themeColor="text1"/>
          <w:sz w:val="40"/>
          <w:szCs w:val="40"/>
        </w:rPr>
        <w:t>o.</w:t>
      </w:r>
      <w:r w:rsidRPr="002B55DA">
        <w:rPr>
          <w:rFonts w:ascii="HGPｺﾞｼｯｸE" w:eastAsia="HGPｺﾞｼｯｸE" w:hAnsi="HGPｺﾞｼｯｸE" w:hint="eastAsia"/>
          <w:bCs/>
          <w:color w:val="000000" w:themeColor="text1"/>
          <w:sz w:val="40"/>
          <w:szCs w:val="40"/>
        </w:rPr>
        <w:t>４５）：（社福）全国盲ろう者協会</w:t>
      </w:r>
    </w:p>
    <w:p w14:paraId="13ABD180" w14:textId="77777777" w:rsidR="00AA0DA8" w:rsidRPr="002B55DA" w:rsidRDefault="00AA0DA8" w:rsidP="00ED510D">
      <w:pPr>
        <w:pStyle w:val="a5"/>
        <w:spacing w:line="500" w:lineRule="exact"/>
        <w:ind w:left="284" w:hangingChars="71" w:hanging="284"/>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・東日本大震災を経験して（２０１３年３月）：東京盲ろう者友の会　災害対策委員会</w:t>
      </w:r>
    </w:p>
    <w:p w14:paraId="4190E2D5" w14:textId="77777777" w:rsidR="00AA0DA8" w:rsidRPr="002B55DA" w:rsidRDefault="00AA0DA8" w:rsidP="00ED510D">
      <w:pPr>
        <w:pStyle w:val="a5"/>
        <w:spacing w:line="500" w:lineRule="exact"/>
        <w:ind w:left="284" w:hangingChars="71" w:hanging="284"/>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・守ろう！ＬＩＦＥ　－聴覚障害者の防災体制の確立のために－：（一社）全日本ろうあ連盟</w:t>
      </w:r>
    </w:p>
    <w:p w14:paraId="6E5ADC38" w14:textId="77777777" w:rsidR="00AA0DA8" w:rsidRPr="002B55DA" w:rsidRDefault="00AA0DA8" w:rsidP="00ED510D">
      <w:pPr>
        <w:pStyle w:val="a5"/>
        <w:spacing w:line="500" w:lineRule="exact"/>
        <w:ind w:left="284" w:hangingChars="71" w:hanging="284"/>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・あの時から～東日本大震災１０年目の報告～：聴覚障害者災害救援中央本部</w:t>
      </w:r>
    </w:p>
    <w:p w14:paraId="2EBF3E31" w14:textId="77777777" w:rsidR="00AA0DA8" w:rsidRPr="002B55DA" w:rsidRDefault="00AA0DA8" w:rsidP="00ED510D">
      <w:pPr>
        <w:pStyle w:val="a5"/>
        <w:spacing w:line="500" w:lineRule="exact"/>
        <w:ind w:left="284" w:hangingChars="71" w:hanging="284"/>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・災害対策マニュアル（案）：（公社）東京聴覚障害者総合支援機構</w:t>
      </w:r>
    </w:p>
    <w:p w14:paraId="79C19C5D" w14:textId="77777777" w:rsidR="00AA0DA8" w:rsidRPr="002B55DA" w:rsidRDefault="00AA0DA8" w:rsidP="00ED510D">
      <w:pPr>
        <w:pStyle w:val="a5"/>
        <w:spacing w:line="500" w:lineRule="exact"/>
        <w:ind w:left="284" w:hangingChars="71" w:hanging="284"/>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・手話通訳問題研究（N</w:t>
      </w:r>
      <w:r w:rsidRPr="002B55DA">
        <w:rPr>
          <w:rFonts w:ascii="HGPｺﾞｼｯｸE" w:eastAsia="HGPｺﾞｼｯｸE" w:hAnsi="HGPｺﾞｼｯｸE"/>
          <w:bCs/>
          <w:color w:val="000000" w:themeColor="text1"/>
          <w:sz w:val="40"/>
          <w:szCs w:val="40"/>
        </w:rPr>
        <w:t>o.</w:t>
      </w:r>
      <w:r w:rsidRPr="002B55DA">
        <w:rPr>
          <w:rFonts w:ascii="HGPｺﾞｼｯｸE" w:eastAsia="HGPｺﾞｼｯｸE" w:hAnsi="HGPｺﾞｼｯｸE" w:hint="eastAsia"/>
          <w:bCs/>
          <w:color w:val="000000" w:themeColor="text1"/>
          <w:sz w:val="40"/>
          <w:szCs w:val="40"/>
        </w:rPr>
        <w:t>１１７、N</w:t>
      </w:r>
      <w:r w:rsidRPr="002B55DA">
        <w:rPr>
          <w:rFonts w:ascii="HGPｺﾞｼｯｸE" w:eastAsia="HGPｺﾞｼｯｸE" w:hAnsi="HGPｺﾞｼｯｸE"/>
          <w:bCs/>
          <w:color w:val="000000" w:themeColor="text1"/>
          <w:sz w:val="40"/>
          <w:szCs w:val="40"/>
        </w:rPr>
        <w:t>o.</w:t>
      </w:r>
      <w:r w:rsidRPr="002B55DA">
        <w:rPr>
          <w:rFonts w:ascii="HGPｺﾞｼｯｸE" w:eastAsia="HGPｺﾞｼｯｸE" w:hAnsi="HGPｺﾞｼｯｸE" w:hint="eastAsia"/>
          <w:bCs/>
          <w:color w:val="000000" w:themeColor="text1"/>
          <w:sz w:val="40"/>
          <w:szCs w:val="40"/>
        </w:rPr>
        <w:t>１１９、N</w:t>
      </w:r>
      <w:r w:rsidRPr="002B55DA">
        <w:rPr>
          <w:rFonts w:ascii="HGPｺﾞｼｯｸE" w:eastAsia="HGPｺﾞｼｯｸE" w:hAnsi="HGPｺﾞｼｯｸE"/>
          <w:bCs/>
          <w:color w:val="000000" w:themeColor="text1"/>
          <w:sz w:val="40"/>
          <w:szCs w:val="40"/>
        </w:rPr>
        <w:t>o.</w:t>
      </w:r>
      <w:r w:rsidRPr="002B55DA">
        <w:rPr>
          <w:rFonts w:ascii="HGPｺﾞｼｯｸE" w:eastAsia="HGPｺﾞｼｯｸE" w:hAnsi="HGPｺﾞｼｯｸE" w:hint="eastAsia"/>
          <w:bCs/>
          <w:color w:val="000000" w:themeColor="text1"/>
          <w:sz w:val="40"/>
          <w:szCs w:val="40"/>
        </w:rPr>
        <w:t>１２７、N</w:t>
      </w:r>
      <w:r w:rsidRPr="002B55DA">
        <w:rPr>
          <w:rFonts w:ascii="HGPｺﾞｼｯｸE" w:eastAsia="HGPｺﾞｼｯｸE" w:hAnsi="HGPｺﾞｼｯｸE"/>
          <w:bCs/>
          <w:color w:val="000000" w:themeColor="text1"/>
          <w:sz w:val="40"/>
          <w:szCs w:val="40"/>
        </w:rPr>
        <w:t>o.</w:t>
      </w:r>
      <w:r w:rsidRPr="002B55DA">
        <w:rPr>
          <w:rFonts w:ascii="HGPｺﾞｼｯｸE" w:eastAsia="HGPｺﾞｼｯｸE" w:hAnsi="HGPｺﾞｼｯｸE" w:hint="eastAsia"/>
          <w:bCs/>
          <w:color w:val="000000" w:themeColor="text1"/>
          <w:sz w:val="40"/>
          <w:szCs w:val="40"/>
        </w:rPr>
        <w:t>１４９）：（一社）全国手話通訳問題研究会</w:t>
      </w:r>
    </w:p>
    <w:p w14:paraId="13988F54" w14:textId="77777777" w:rsidR="00AA0DA8" w:rsidRPr="002B55DA" w:rsidRDefault="00AA0DA8" w:rsidP="00ED510D">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・全通研会報（N</w:t>
      </w:r>
      <w:r w:rsidRPr="002B55DA">
        <w:rPr>
          <w:rFonts w:ascii="HGPｺﾞｼｯｸE" w:eastAsia="HGPｺﾞｼｯｸE" w:hAnsi="HGPｺﾞｼｯｸE"/>
          <w:bCs/>
          <w:color w:val="000000" w:themeColor="text1"/>
          <w:sz w:val="40"/>
          <w:szCs w:val="40"/>
        </w:rPr>
        <w:t>o.</w:t>
      </w:r>
      <w:r w:rsidRPr="002B55DA">
        <w:rPr>
          <w:rFonts w:ascii="HGPｺﾞｼｯｸE" w:eastAsia="HGPｺﾞｼｯｸE" w:hAnsi="HGPｺﾞｼｯｸE" w:hint="eastAsia"/>
          <w:bCs/>
          <w:color w:val="000000" w:themeColor="text1"/>
          <w:sz w:val="40"/>
          <w:szCs w:val="40"/>
        </w:rPr>
        <w:t>８４ほか）（一社）全国手話通訳問題研究会</w:t>
      </w:r>
    </w:p>
    <w:p w14:paraId="0EB8D10F" w14:textId="202EB400" w:rsidR="00AA0DA8" w:rsidRPr="00AA0DA8" w:rsidRDefault="00AA0DA8" w:rsidP="00ED510D">
      <w:pPr>
        <w:pStyle w:val="a5"/>
        <w:spacing w:line="500" w:lineRule="exact"/>
        <w:rPr>
          <w:rFonts w:ascii="HGPｺﾞｼｯｸE" w:eastAsia="HGPｺﾞｼｯｸE" w:hAnsi="HGPｺﾞｼｯｸE"/>
          <w:bCs/>
          <w:color w:val="000000" w:themeColor="text1"/>
          <w:sz w:val="40"/>
          <w:szCs w:val="40"/>
        </w:rPr>
      </w:pPr>
      <w:r w:rsidRPr="002B55DA">
        <w:rPr>
          <w:rFonts w:ascii="HGPｺﾞｼｯｸE" w:eastAsia="HGPｺﾞｼｯｸE" w:hAnsi="HGPｺﾞｼｯｸE" w:hint="eastAsia"/>
          <w:bCs/>
          <w:color w:val="000000" w:themeColor="text1"/>
          <w:sz w:val="40"/>
          <w:szCs w:val="40"/>
        </w:rPr>
        <w:t>・地震から命を守る「７つの問いかけ」：東京消防庁</w:t>
      </w:r>
      <w:r>
        <w:rPr>
          <w:rFonts w:ascii="HGPｺﾞｼｯｸE" w:eastAsia="HGPｺﾞｼｯｸE" w:hAnsi="HGPｺﾞｼｯｸE"/>
          <w:bCs/>
          <w:sz w:val="44"/>
          <w:szCs w:val="44"/>
        </w:rPr>
        <w:br w:type="page"/>
      </w:r>
    </w:p>
    <w:p w14:paraId="6338E64B" w14:textId="77777777" w:rsidR="00AA0DA8" w:rsidRPr="0097276F" w:rsidRDefault="00AA0DA8" w:rsidP="00ED510D">
      <w:pPr>
        <w:pStyle w:val="a5"/>
        <w:spacing w:line="500" w:lineRule="exact"/>
        <w:rPr>
          <w:rFonts w:ascii="HGPｺﾞｼｯｸE" w:eastAsia="HGPｺﾞｼｯｸE" w:hAnsi="HGPｺﾞｼｯｸE"/>
          <w:bCs/>
          <w:sz w:val="36"/>
          <w:szCs w:val="36"/>
        </w:rPr>
      </w:pPr>
      <w:r w:rsidRPr="0097276F">
        <w:rPr>
          <w:rFonts w:ascii="HGPｺﾞｼｯｸE" w:eastAsia="HGPｺﾞｼｯｸE" w:hAnsi="HGPｺﾞｼｯｸE" w:hint="eastAsia"/>
          <w:bCs/>
          <w:sz w:val="40"/>
          <w:szCs w:val="40"/>
        </w:rPr>
        <w:t>参考資料</w:t>
      </w:r>
    </w:p>
    <w:p w14:paraId="26966BCE" w14:textId="77777777" w:rsidR="004D002B" w:rsidRDefault="00AA0DA8" w:rsidP="00ED510D">
      <w:pPr>
        <w:pStyle w:val="a5"/>
        <w:spacing w:line="500" w:lineRule="exact"/>
        <w:jc w:val="center"/>
        <w:rPr>
          <w:rFonts w:ascii="HGPｺﾞｼｯｸE" w:eastAsia="HGPｺﾞｼｯｸE" w:hAnsi="HGPｺﾞｼｯｸE"/>
          <w:bCs/>
          <w:sz w:val="40"/>
          <w:szCs w:val="40"/>
        </w:rPr>
      </w:pPr>
      <w:bookmarkStart w:id="1" w:name="_Hlk147493321"/>
      <w:r w:rsidRPr="004D002B">
        <w:rPr>
          <w:rFonts w:ascii="HGPｺﾞｼｯｸE" w:eastAsia="HGPｺﾞｼｯｸE" w:hAnsi="HGPｺﾞｼｯｸE" w:hint="eastAsia"/>
          <w:bCs/>
          <w:sz w:val="40"/>
          <w:szCs w:val="40"/>
        </w:rPr>
        <w:t>１．災害時への備えと発生時の行動</w:t>
      </w:r>
      <w:bookmarkEnd w:id="1"/>
    </w:p>
    <w:p w14:paraId="0B027FAA" w14:textId="7A8049A6" w:rsidR="00AA0DA8" w:rsidRPr="004D002B" w:rsidRDefault="00AA0DA8" w:rsidP="00ED510D">
      <w:pPr>
        <w:pStyle w:val="a5"/>
        <w:spacing w:line="500" w:lineRule="exact"/>
        <w:jc w:val="center"/>
        <w:rPr>
          <w:rFonts w:ascii="HGPｺﾞｼｯｸE" w:eastAsia="HGPｺﾞｼｯｸE" w:hAnsi="HGPｺﾞｼｯｸE"/>
          <w:bCs/>
          <w:sz w:val="40"/>
          <w:szCs w:val="40"/>
        </w:rPr>
      </w:pPr>
      <w:r w:rsidRPr="004D002B">
        <w:rPr>
          <w:rFonts w:ascii="HGPｺﾞｼｯｸE" w:eastAsia="HGPｺﾞｼｯｸE" w:hAnsi="HGPｺﾞｼｯｸE" w:hint="eastAsia"/>
          <w:bCs/>
          <w:sz w:val="40"/>
          <w:szCs w:val="40"/>
        </w:rPr>
        <w:t>（主に個人の場合）</w:t>
      </w:r>
    </w:p>
    <w:p w14:paraId="79E86476" w14:textId="77777777" w:rsidR="00AA0DA8" w:rsidRPr="00163208" w:rsidRDefault="00AA0DA8" w:rsidP="00ED510D">
      <w:pPr>
        <w:pStyle w:val="a5"/>
        <w:spacing w:line="500" w:lineRule="exact"/>
        <w:jc w:val="center"/>
        <w:rPr>
          <w:rFonts w:ascii="HGPｺﾞｼｯｸE" w:eastAsia="HGPｺﾞｼｯｸE" w:hAnsi="HGPｺﾞｼｯｸE"/>
          <w:bCs/>
          <w:sz w:val="40"/>
          <w:szCs w:val="40"/>
        </w:rPr>
      </w:pPr>
    </w:p>
    <w:p w14:paraId="6362FC8D"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①震災時</w:t>
      </w:r>
    </w:p>
    <w:p w14:paraId="677F8676"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【事前の準備・対応】</w:t>
      </w:r>
    </w:p>
    <w:p w14:paraId="22564385"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家具転倒防止措置・けが防止対策（スリッパ、手袋）・家屋の強度確認・出火防止、消火の備え・非常用品準備、備蓄・家族の話し合い・避難経路、危険箇所の確認・防災訓練への参加</w:t>
      </w:r>
    </w:p>
    <w:p w14:paraId="6269194F"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※家具転倒防止措置の実施率は５７％。（令和４年１２月現在）</w:t>
      </w:r>
    </w:p>
    <w:p w14:paraId="74FCDD4A"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※地震による負傷者の３～５割は家具の転倒落下によるもの。</w:t>
      </w:r>
    </w:p>
    <w:p w14:paraId="23C247CF" w14:textId="77777777" w:rsidR="00AA0DA8" w:rsidRPr="00163208" w:rsidRDefault="00AA0DA8" w:rsidP="00ED510D">
      <w:pPr>
        <w:pStyle w:val="a5"/>
        <w:spacing w:beforeLines="50" w:before="180"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【事後の動き・対応】</w:t>
      </w:r>
    </w:p>
    <w:p w14:paraId="6F49A7A3"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身の安全の確保・初期消火・冷静な行動・出入口の確保・正しい情報・被害、安否の確認（自宅、近隣）・救出、救護・避難</w:t>
      </w:r>
    </w:p>
    <w:p w14:paraId="77B11771" w14:textId="77777777" w:rsidR="00AA0DA8" w:rsidRPr="00163208" w:rsidRDefault="00AA0DA8" w:rsidP="00ED510D">
      <w:pPr>
        <w:pStyle w:val="a5"/>
        <w:spacing w:line="500" w:lineRule="exact"/>
        <w:ind w:left="424" w:hangingChars="106" w:hanging="424"/>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※身の安全を図る第一の目的はケガの防止。ケガをすると、その後の消火や避難行動に支障をきたす。</w:t>
      </w:r>
    </w:p>
    <w:p w14:paraId="5FDD345F" w14:textId="77777777" w:rsidR="00AA0DA8" w:rsidRDefault="00AA0DA8" w:rsidP="00ED510D">
      <w:pPr>
        <w:pStyle w:val="a5"/>
        <w:spacing w:line="500" w:lineRule="exact"/>
        <w:rPr>
          <w:rFonts w:ascii="HGPｺﾞｼｯｸE" w:eastAsia="HGPｺﾞｼｯｸE" w:hAnsi="HGPｺﾞｼｯｸE"/>
          <w:bCs/>
          <w:sz w:val="40"/>
          <w:szCs w:val="40"/>
        </w:rPr>
      </w:pPr>
    </w:p>
    <w:p w14:paraId="442F1720"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②水災時</w:t>
      </w:r>
    </w:p>
    <w:p w14:paraId="5D96EEB4"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【事前の準備・対応】</w:t>
      </w:r>
    </w:p>
    <w:p w14:paraId="0250658E"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河川の氾濫、土砂崩れなどの危険な場所の把握・連絡先の確認（支援者）・避難場所（学校、体育館等）、避難経路（距離、安全な経路）、避難方法（徒歩（介助）、車いす、近隣応援など）の確認、非常持出品準備</w:t>
      </w:r>
    </w:p>
    <w:p w14:paraId="6154BD38" w14:textId="77777777" w:rsidR="00AA0DA8" w:rsidRPr="00163208" w:rsidRDefault="00AA0DA8" w:rsidP="00ED510D">
      <w:pPr>
        <w:pStyle w:val="a5"/>
        <w:spacing w:line="500" w:lineRule="exact"/>
        <w:ind w:left="424" w:hangingChars="106" w:hanging="424"/>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※台風が近づいたときの準備：気象情報の把握、アンテナや雨戸の補強、ベランダの物を屋内に収納、屋外の排水口の清掃、玄関や窓の閉鎖状態の確認、防水板、土のうなどの浸水防止</w:t>
      </w:r>
    </w:p>
    <w:p w14:paraId="0AEBF5E0" w14:textId="77777777" w:rsidR="00AA0DA8" w:rsidRPr="00163208" w:rsidRDefault="00AA0DA8" w:rsidP="00ED510D">
      <w:pPr>
        <w:pStyle w:val="a5"/>
        <w:spacing w:beforeLines="50" w:before="180"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【事後の動き・対応】</w:t>
      </w:r>
    </w:p>
    <w:p w14:paraId="19444567" w14:textId="77777777" w:rsidR="00AA0DA8" w:rsidRPr="00163208" w:rsidRDefault="00AA0DA8" w:rsidP="00ED510D">
      <w:pPr>
        <w:pStyle w:val="a5"/>
        <w:spacing w:line="500" w:lineRule="exact"/>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激しい降雨時は外出しない、河川に近づかない（様子を見に行かない）、冠水した道路は歩かない（路面見えず危険）、マンホールや側溝には近づかない</w:t>
      </w:r>
    </w:p>
    <w:p w14:paraId="6B274EA4" w14:textId="77777777" w:rsidR="00AA0DA8" w:rsidRDefault="00AA0DA8" w:rsidP="00ED510D">
      <w:pPr>
        <w:pStyle w:val="a5"/>
        <w:tabs>
          <w:tab w:val="left" w:pos="284"/>
        </w:tabs>
        <w:spacing w:line="500" w:lineRule="exact"/>
        <w:ind w:left="424" w:hangingChars="106" w:hanging="424"/>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避難方法：警戒レベル３「高齢者等避難」で避難開始、避難所までの移動が危険なときは近くの安全な場所に避難、外出すら危険なら家の２階以上の階、山から離れた部屋へ移動、車による避難は危険、前兆現象で直ちに避難</w:t>
      </w:r>
    </w:p>
    <w:p w14:paraId="5E00DBB1" w14:textId="77777777" w:rsidR="00AA0DA8" w:rsidRPr="00163208" w:rsidRDefault="00AA0DA8" w:rsidP="00ED510D">
      <w:pPr>
        <w:pStyle w:val="a5"/>
        <w:spacing w:line="500" w:lineRule="exact"/>
        <w:rPr>
          <w:rFonts w:ascii="HGPｺﾞｼｯｸE" w:eastAsia="HGPｺﾞｼｯｸE" w:hAnsi="HGPｺﾞｼｯｸE"/>
          <w:bCs/>
          <w:sz w:val="40"/>
          <w:szCs w:val="40"/>
        </w:rPr>
      </w:pPr>
    </w:p>
    <w:p w14:paraId="61F907B7" w14:textId="77777777" w:rsidR="00AA0DA8" w:rsidRDefault="00AA0DA8" w:rsidP="00ED510D">
      <w:pPr>
        <w:pStyle w:val="a5"/>
        <w:spacing w:line="500" w:lineRule="exact"/>
        <w:rPr>
          <w:rFonts w:ascii="HGPｺﾞｼｯｸE" w:eastAsia="HGPｺﾞｼｯｸE" w:hAnsi="HGPｺﾞｼｯｸE"/>
          <w:bCs/>
          <w:sz w:val="40"/>
          <w:szCs w:val="40"/>
        </w:rPr>
      </w:pPr>
    </w:p>
    <w:p w14:paraId="29A9DF55" w14:textId="77777777" w:rsidR="00AA0DA8"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bCs/>
          <w:sz w:val="40"/>
          <w:szCs w:val="40"/>
        </w:rPr>
        <w:br w:type="page"/>
      </w:r>
    </w:p>
    <w:p w14:paraId="74E99046" w14:textId="77777777" w:rsidR="00AA0DA8" w:rsidRPr="004D002B" w:rsidRDefault="00AA0DA8" w:rsidP="00ED510D">
      <w:pPr>
        <w:pStyle w:val="a5"/>
        <w:spacing w:line="500" w:lineRule="exact"/>
        <w:ind w:left="588" w:hangingChars="147" w:hanging="588"/>
        <w:jc w:val="center"/>
        <w:rPr>
          <w:rFonts w:ascii="HGPｺﾞｼｯｸE" w:eastAsia="HGPｺﾞｼｯｸE" w:hAnsi="HGPｺﾞｼｯｸE"/>
          <w:bCs/>
          <w:sz w:val="40"/>
          <w:szCs w:val="40"/>
        </w:rPr>
      </w:pPr>
      <w:r w:rsidRPr="004D002B">
        <w:rPr>
          <w:rFonts w:ascii="HGPｺﾞｼｯｸE" w:eastAsia="HGPｺﾞｼｯｸE" w:hAnsi="HGPｺﾞｼｯｸE" w:hint="eastAsia"/>
          <w:bCs/>
          <w:sz w:val="40"/>
          <w:szCs w:val="40"/>
        </w:rPr>
        <w:t>２．障害者（盲ろう者以外を含む）が災害時に</w:t>
      </w:r>
    </w:p>
    <w:p w14:paraId="3F50C9D0" w14:textId="77777777" w:rsidR="00AA0DA8" w:rsidRPr="004D002B" w:rsidRDefault="00AA0DA8" w:rsidP="00ED510D">
      <w:pPr>
        <w:pStyle w:val="a5"/>
        <w:spacing w:line="500" w:lineRule="exact"/>
        <w:ind w:left="588" w:hangingChars="147" w:hanging="588"/>
        <w:jc w:val="center"/>
        <w:rPr>
          <w:rFonts w:ascii="HGPｺﾞｼｯｸE" w:eastAsia="HGPｺﾞｼｯｸE" w:hAnsi="HGPｺﾞｼｯｸE"/>
          <w:bCs/>
          <w:sz w:val="40"/>
          <w:szCs w:val="40"/>
        </w:rPr>
      </w:pPr>
      <w:r w:rsidRPr="004D002B">
        <w:rPr>
          <w:rFonts w:ascii="HGPｺﾞｼｯｸE" w:eastAsia="HGPｺﾞｼｯｸE" w:hAnsi="HGPｺﾞｼｯｸE" w:hint="eastAsia"/>
          <w:bCs/>
          <w:sz w:val="40"/>
          <w:szCs w:val="40"/>
        </w:rPr>
        <w:t>直面する課題と対策</w:t>
      </w:r>
    </w:p>
    <w:p w14:paraId="195AF81F" w14:textId="77777777" w:rsidR="00AA0DA8" w:rsidRDefault="00AA0DA8" w:rsidP="00ED510D">
      <w:pPr>
        <w:pStyle w:val="a5"/>
        <w:spacing w:line="500" w:lineRule="exact"/>
        <w:rPr>
          <w:rFonts w:ascii="HGPｺﾞｼｯｸE" w:eastAsia="HGPｺﾞｼｯｸE" w:hAnsi="HGPｺﾞｼｯｸE"/>
          <w:bCs/>
          <w:sz w:val="40"/>
          <w:szCs w:val="40"/>
        </w:rPr>
      </w:pPr>
    </w:p>
    <w:p w14:paraId="51ED82A5" w14:textId="77777777" w:rsidR="00AA0DA8" w:rsidRPr="00163208"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（１）</w:t>
      </w:r>
      <w:r w:rsidRPr="00163208">
        <w:rPr>
          <w:rFonts w:ascii="HGPｺﾞｼｯｸE" w:eastAsia="HGPｺﾞｼｯｸE" w:hAnsi="HGPｺﾞｼｯｸE" w:hint="eastAsia"/>
          <w:bCs/>
          <w:sz w:val="40"/>
          <w:szCs w:val="40"/>
        </w:rPr>
        <w:t>身の安全確保</w:t>
      </w:r>
    </w:p>
    <w:p w14:paraId="1FB9D56D" w14:textId="77777777" w:rsidR="00AA0DA8" w:rsidRPr="00163208"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家具等が倒れてきても避けられない</w:t>
      </w:r>
    </w:p>
    <w:p w14:paraId="373D7623"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→家具の配置方法を工夫する</w:t>
      </w:r>
    </w:p>
    <w:p w14:paraId="4BE9F7C1" w14:textId="77777777" w:rsidR="00AA0DA8" w:rsidRPr="00163208" w:rsidRDefault="00AA0DA8" w:rsidP="00ED510D">
      <w:pPr>
        <w:pStyle w:val="a5"/>
        <w:spacing w:line="500" w:lineRule="exact"/>
        <w:ind w:leftChars="191" w:left="849" w:hangingChars="112" w:hanging="448"/>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→低い姿勢で座布団などで頭を守る、テーブルの下に隠れる</w:t>
      </w:r>
    </w:p>
    <w:p w14:paraId="69D27530" w14:textId="77777777" w:rsidR="00AA0DA8" w:rsidRPr="00163208" w:rsidRDefault="00AA0DA8" w:rsidP="00ED510D">
      <w:pPr>
        <w:pStyle w:val="a5"/>
        <w:spacing w:beforeLines="50" w:before="180"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（２）</w:t>
      </w:r>
      <w:r w:rsidRPr="00163208">
        <w:rPr>
          <w:rFonts w:ascii="HGPｺﾞｼｯｸE" w:eastAsia="HGPｺﾞｼｯｸE" w:hAnsi="HGPｺﾞｼｯｸE" w:hint="eastAsia"/>
          <w:bCs/>
          <w:sz w:val="40"/>
          <w:szCs w:val="40"/>
        </w:rPr>
        <w:t>屋内では</w:t>
      </w:r>
    </w:p>
    <w:p w14:paraId="49E6969E" w14:textId="77777777" w:rsidR="00AA0DA8" w:rsidRPr="00163208"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部屋中に物が散乱して動けない</w:t>
      </w:r>
    </w:p>
    <w:p w14:paraId="2E2CFF9F"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→家具の配置方法を工夫する</w:t>
      </w:r>
    </w:p>
    <w:p w14:paraId="0F573089"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→ケガの防止のため、スリッパを履き手袋を付ける</w:t>
      </w:r>
    </w:p>
    <w:p w14:paraId="1EEDACF9"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→助けを呼ぶため笛を吹く、懐中電灯を振る</w:t>
      </w:r>
    </w:p>
    <w:p w14:paraId="1F117E96" w14:textId="77777777" w:rsidR="00AA0DA8" w:rsidRPr="00605060" w:rsidRDefault="00AA0DA8" w:rsidP="00ED510D">
      <w:pPr>
        <w:pStyle w:val="a5"/>
        <w:spacing w:line="500" w:lineRule="exact"/>
        <w:rPr>
          <w:rFonts w:ascii="HGPｺﾞｼｯｸE" w:eastAsia="HGPｺﾞｼｯｸE" w:hAnsi="HGPｺﾞｼｯｸE"/>
          <w:bCs/>
          <w:color w:val="000000" w:themeColor="text1"/>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火が出ても消火</w:t>
      </w:r>
      <w:r w:rsidRPr="00605060">
        <w:rPr>
          <w:rFonts w:ascii="HGPｺﾞｼｯｸE" w:eastAsia="HGPｺﾞｼｯｸE" w:hAnsi="HGPｺﾞｼｯｸE" w:hint="eastAsia"/>
          <w:bCs/>
          <w:color w:val="000000" w:themeColor="text1"/>
          <w:sz w:val="40"/>
          <w:szCs w:val="40"/>
        </w:rPr>
        <w:t>できない</w:t>
      </w:r>
    </w:p>
    <w:p w14:paraId="7D3207D2" w14:textId="77777777" w:rsidR="00AA0DA8" w:rsidRPr="00605060" w:rsidRDefault="00AA0DA8" w:rsidP="00ED510D">
      <w:pPr>
        <w:pStyle w:val="a5"/>
        <w:spacing w:line="500" w:lineRule="exact"/>
        <w:ind w:firstLineChars="100" w:firstLine="400"/>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→燃えやすい物を整理整頓しておく、防炎品を使う</w:t>
      </w:r>
    </w:p>
    <w:p w14:paraId="03630080" w14:textId="77777777" w:rsidR="00AA0DA8" w:rsidRPr="00605060" w:rsidRDefault="00AA0DA8" w:rsidP="00ED510D">
      <w:pPr>
        <w:pStyle w:val="a5"/>
        <w:spacing w:line="500" w:lineRule="exact"/>
        <w:ind w:firstLineChars="100" w:firstLine="400"/>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→近くに助け求める</w:t>
      </w:r>
    </w:p>
    <w:p w14:paraId="0816CFB2" w14:textId="77777777" w:rsidR="00AA0DA8" w:rsidRPr="00605060" w:rsidRDefault="00AA0DA8" w:rsidP="00ED510D">
      <w:pPr>
        <w:pStyle w:val="a5"/>
        <w:spacing w:line="500" w:lineRule="exact"/>
        <w:ind w:firstLineChars="100" w:firstLine="400"/>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→助けを呼ぶため笛を吹く、懐中電灯を振る</w:t>
      </w:r>
    </w:p>
    <w:p w14:paraId="6E2AA50C" w14:textId="77777777" w:rsidR="00AA0DA8" w:rsidRPr="00605060" w:rsidRDefault="00AA0DA8" w:rsidP="00ED510D">
      <w:pPr>
        <w:pStyle w:val="a5"/>
        <w:spacing w:beforeLines="50" w:before="180" w:line="500" w:lineRule="exact"/>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（３）屋外では</w:t>
      </w:r>
    </w:p>
    <w:p w14:paraId="750A9ED7" w14:textId="77777777" w:rsidR="00AA0DA8" w:rsidRPr="00163208"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周囲の状況がわからない</w:t>
      </w:r>
    </w:p>
    <w:p w14:paraId="337C8415"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→防災無線や広報車の情報を聞く（聞こえる場合）</w:t>
      </w:r>
    </w:p>
    <w:p w14:paraId="4AE3FBB6"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→インターネット、メールサービスで情報を得る</w:t>
      </w:r>
    </w:p>
    <w:p w14:paraId="273C460B" w14:textId="77777777" w:rsidR="00AA0DA8" w:rsidRPr="000C60F8" w:rsidRDefault="00AA0DA8" w:rsidP="00ED510D">
      <w:pPr>
        <w:pStyle w:val="a5"/>
        <w:tabs>
          <w:tab w:val="left" w:pos="142"/>
          <w:tab w:val="left" w:pos="284"/>
        </w:tabs>
        <w:spacing w:line="500" w:lineRule="exact"/>
        <w:ind w:leftChars="191" w:left="849" w:hangingChars="112" w:hanging="448"/>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→近所付合い、防災訓練参加などで状況を知らせてもらえるよう、関係づくりをしておく</w:t>
      </w:r>
    </w:p>
    <w:p w14:paraId="4762F1D8" w14:textId="77777777" w:rsidR="004D002B" w:rsidRDefault="004D002B" w:rsidP="00ED510D">
      <w:pPr>
        <w:pStyle w:val="a5"/>
        <w:spacing w:beforeLines="50" w:before="180" w:line="500" w:lineRule="exact"/>
        <w:rPr>
          <w:rFonts w:ascii="HGPｺﾞｼｯｸE" w:eastAsia="HGPｺﾞｼｯｸE" w:hAnsi="HGPｺﾞｼｯｸE"/>
          <w:bCs/>
          <w:sz w:val="40"/>
          <w:szCs w:val="40"/>
        </w:rPr>
      </w:pPr>
    </w:p>
    <w:p w14:paraId="4E57CE11" w14:textId="2CA169C2" w:rsidR="00AA0DA8" w:rsidRPr="00163208" w:rsidRDefault="00AA0DA8" w:rsidP="00ED510D">
      <w:pPr>
        <w:pStyle w:val="a5"/>
        <w:spacing w:beforeLines="50" w:before="180"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（４）</w:t>
      </w:r>
      <w:r w:rsidRPr="00163208">
        <w:rPr>
          <w:rFonts w:ascii="HGPｺﾞｼｯｸE" w:eastAsia="HGPｺﾞｼｯｸE" w:hAnsi="HGPｺﾞｼｯｸE" w:hint="eastAsia"/>
          <w:bCs/>
          <w:sz w:val="40"/>
          <w:szCs w:val="40"/>
        </w:rPr>
        <w:t>連絡手段の確保</w:t>
      </w:r>
    </w:p>
    <w:p w14:paraId="19893340" w14:textId="77777777" w:rsidR="00AA0DA8" w:rsidRPr="00163208"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家族等への連絡手段がなくなる</w:t>
      </w:r>
    </w:p>
    <w:p w14:paraId="3F7FE642"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→災害用伝言板を活用する（インターネット）</w:t>
      </w:r>
    </w:p>
    <w:p w14:paraId="28B13ACF"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→家族と集合場所を決めておく</w:t>
      </w:r>
    </w:p>
    <w:p w14:paraId="3229DFF5"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→盲ろう者名簿（安否確認用）に登録しておく</w:t>
      </w:r>
    </w:p>
    <w:p w14:paraId="0B817BCB" w14:textId="77777777" w:rsidR="00AA0DA8" w:rsidRPr="000C60F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→セイフティカードを利用する</w:t>
      </w:r>
    </w:p>
    <w:p w14:paraId="0176E0A9" w14:textId="77777777" w:rsidR="00AA0DA8" w:rsidRPr="00163208" w:rsidRDefault="00AA0DA8" w:rsidP="00ED510D">
      <w:pPr>
        <w:pStyle w:val="a5"/>
        <w:spacing w:beforeLines="50" w:before="180"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（５）</w:t>
      </w:r>
      <w:r w:rsidRPr="00163208">
        <w:rPr>
          <w:rFonts w:ascii="HGPｺﾞｼｯｸE" w:eastAsia="HGPｺﾞｼｯｸE" w:hAnsi="HGPｺﾞｼｯｸE" w:hint="eastAsia"/>
          <w:bCs/>
          <w:sz w:val="40"/>
          <w:szCs w:val="40"/>
        </w:rPr>
        <w:t>避難行動</w:t>
      </w:r>
    </w:p>
    <w:p w14:paraId="48955291" w14:textId="77777777" w:rsidR="00AA0DA8" w:rsidRPr="00163208"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避難生活に欠かせないもの</w:t>
      </w:r>
    </w:p>
    <w:p w14:paraId="238D4DBC"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→日用品を備蓄する</w:t>
      </w:r>
    </w:p>
    <w:p w14:paraId="7EEBE80E"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→非常持出品を準備する</w:t>
      </w:r>
    </w:p>
    <w:p w14:paraId="3B325B38" w14:textId="77777777" w:rsidR="00AA0DA8" w:rsidRPr="00163208" w:rsidRDefault="00AA0DA8" w:rsidP="00ED510D">
      <w:pPr>
        <w:pStyle w:val="a5"/>
        <w:spacing w:line="500" w:lineRule="exact"/>
        <w:ind w:leftChars="191" w:left="849" w:hangingChars="112" w:hanging="448"/>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→必需品（薬など）リストを作成し、災害時の入手方法を確認しておく</w:t>
      </w:r>
    </w:p>
    <w:p w14:paraId="15E2502F" w14:textId="77777777" w:rsidR="00AA0DA8" w:rsidRPr="00163208" w:rsidRDefault="00AA0DA8" w:rsidP="00ED510D">
      <w:pPr>
        <w:pStyle w:val="a5"/>
        <w:spacing w:line="500" w:lineRule="exact"/>
        <w:ind w:firstLineChars="100" w:firstLine="400"/>
        <w:rPr>
          <w:rFonts w:ascii="HGPｺﾞｼｯｸE" w:eastAsia="HGPｺﾞｼｯｸE" w:hAnsi="HGPｺﾞｼｯｸE"/>
          <w:bCs/>
          <w:sz w:val="40"/>
          <w:szCs w:val="40"/>
        </w:rPr>
      </w:pPr>
      <w:r w:rsidRPr="00163208">
        <w:rPr>
          <w:rFonts w:ascii="HGPｺﾞｼｯｸE" w:eastAsia="HGPｺﾞｼｯｸE" w:hAnsi="HGPｺﾞｼｯｸE" w:hint="eastAsia"/>
          <w:bCs/>
          <w:sz w:val="40"/>
          <w:szCs w:val="40"/>
        </w:rPr>
        <w:t>→必需品は、外出時に常に持ち歩く（取りに帰れない）</w:t>
      </w:r>
    </w:p>
    <w:p w14:paraId="262AD093" w14:textId="77777777" w:rsidR="00AA0DA8" w:rsidRPr="00163208" w:rsidRDefault="00AA0DA8" w:rsidP="00ED510D">
      <w:pPr>
        <w:pStyle w:val="a5"/>
        <w:spacing w:beforeLines="50" w:before="180"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163208">
        <w:rPr>
          <w:rFonts w:ascii="HGPｺﾞｼｯｸE" w:eastAsia="HGPｺﾞｼｯｸE" w:hAnsi="HGPｺﾞｼｯｸE" w:hint="eastAsia"/>
          <w:bCs/>
          <w:sz w:val="40"/>
          <w:szCs w:val="40"/>
        </w:rPr>
        <w:t>一人では避難できない</w:t>
      </w:r>
    </w:p>
    <w:p w14:paraId="53906567" w14:textId="77777777" w:rsidR="00AA0DA8" w:rsidRPr="00605060" w:rsidRDefault="00AA0DA8" w:rsidP="00ED510D">
      <w:pPr>
        <w:pStyle w:val="a5"/>
        <w:spacing w:line="500" w:lineRule="exact"/>
        <w:ind w:firstLineChars="100" w:firstLine="400"/>
        <w:rPr>
          <w:rFonts w:ascii="HGPｺﾞｼｯｸE" w:eastAsia="HGPｺﾞｼｯｸE" w:hAnsi="HGPｺﾞｼｯｸE"/>
          <w:bCs/>
          <w:color w:val="000000" w:themeColor="text1"/>
          <w:sz w:val="40"/>
          <w:szCs w:val="40"/>
        </w:rPr>
      </w:pPr>
      <w:r w:rsidRPr="00163208">
        <w:rPr>
          <w:rFonts w:ascii="HGPｺﾞｼｯｸE" w:eastAsia="HGPｺﾞｼｯｸE" w:hAnsi="HGPｺﾞｼｯｸE" w:hint="eastAsia"/>
          <w:bCs/>
          <w:sz w:val="40"/>
          <w:szCs w:val="40"/>
        </w:rPr>
        <w:t>→普段から避難場所</w:t>
      </w:r>
      <w:r w:rsidRPr="00605060">
        <w:rPr>
          <w:rFonts w:ascii="HGPｺﾞｼｯｸE" w:eastAsia="HGPｺﾞｼｯｸE" w:hAnsi="HGPｺﾞｼｯｸE" w:hint="eastAsia"/>
          <w:bCs/>
          <w:color w:val="000000" w:themeColor="text1"/>
          <w:sz w:val="40"/>
          <w:szCs w:val="40"/>
        </w:rPr>
        <w:t>の確認をしておく</w:t>
      </w:r>
    </w:p>
    <w:p w14:paraId="658EFDA0" w14:textId="77777777" w:rsidR="00AA0DA8" w:rsidRPr="00605060" w:rsidRDefault="00AA0DA8" w:rsidP="00ED510D">
      <w:pPr>
        <w:pStyle w:val="a5"/>
        <w:spacing w:line="500" w:lineRule="exact"/>
        <w:ind w:leftChars="191" w:left="849" w:hangingChars="112" w:hanging="448"/>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→日常の近所付合いや防災訓練に参加して近隣関係づくりをしておく（発災時の支援を予め依頼する）</w:t>
      </w:r>
    </w:p>
    <w:p w14:paraId="39A4E1D4" w14:textId="77777777" w:rsidR="00AA0DA8" w:rsidRPr="00605060" w:rsidRDefault="00AA0DA8" w:rsidP="00ED510D">
      <w:pPr>
        <w:pStyle w:val="a5"/>
        <w:spacing w:line="500" w:lineRule="exact"/>
        <w:ind w:firstLineChars="100" w:firstLine="400"/>
        <w:rPr>
          <w:rFonts w:ascii="HGPｺﾞｼｯｸE" w:eastAsia="HGPｺﾞｼｯｸE" w:hAnsi="HGPｺﾞｼｯｸE"/>
          <w:bCs/>
          <w:color w:val="000000" w:themeColor="text1"/>
          <w:sz w:val="40"/>
          <w:szCs w:val="40"/>
        </w:rPr>
      </w:pPr>
      <w:r w:rsidRPr="00605060">
        <w:rPr>
          <w:rFonts w:ascii="HGPｺﾞｼｯｸE" w:eastAsia="HGPｺﾞｼｯｸE" w:hAnsi="HGPｺﾞｼｯｸE" w:hint="eastAsia"/>
          <w:bCs/>
          <w:color w:val="000000" w:themeColor="text1"/>
          <w:sz w:val="40"/>
          <w:szCs w:val="40"/>
        </w:rPr>
        <w:t>→早めに避難を開始する（ルートの変更も考慮）</w:t>
      </w:r>
    </w:p>
    <w:p w14:paraId="057861C7" w14:textId="77777777" w:rsidR="00AA0DA8" w:rsidRDefault="00AA0DA8" w:rsidP="00ED510D">
      <w:pPr>
        <w:pStyle w:val="a5"/>
        <w:spacing w:line="500" w:lineRule="exact"/>
        <w:ind w:leftChars="191" w:left="849" w:hangingChars="112" w:hanging="448"/>
        <w:rPr>
          <w:rFonts w:ascii="HGPｺﾞｼｯｸE" w:eastAsia="HGPｺﾞｼｯｸE" w:hAnsi="HGPｺﾞｼｯｸE"/>
          <w:bCs/>
          <w:sz w:val="40"/>
          <w:szCs w:val="40"/>
        </w:rPr>
      </w:pPr>
      <w:r w:rsidRPr="00605060">
        <w:rPr>
          <w:rFonts w:ascii="HGPｺﾞｼｯｸE" w:eastAsia="HGPｺﾞｼｯｸE" w:hAnsi="HGPｺﾞｼｯｸE" w:hint="eastAsia"/>
          <w:bCs/>
          <w:color w:val="000000" w:themeColor="text1"/>
          <w:sz w:val="40"/>
          <w:szCs w:val="40"/>
        </w:rPr>
        <w:t>→要配慮者である旨のマー</w:t>
      </w:r>
      <w:r w:rsidRPr="00163208">
        <w:rPr>
          <w:rFonts w:ascii="HGPｺﾞｼｯｸE" w:eastAsia="HGPｺﾞｼｯｸE" w:hAnsi="HGPｺﾞｼｯｸE" w:hint="eastAsia"/>
          <w:bCs/>
          <w:sz w:val="40"/>
          <w:szCs w:val="40"/>
        </w:rPr>
        <w:t>ク（ヘルプカード等）を表示をする</w:t>
      </w:r>
    </w:p>
    <w:p w14:paraId="764BC803" w14:textId="77777777" w:rsidR="00AA0DA8" w:rsidRDefault="00AA0DA8" w:rsidP="00ED510D">
      <w:pPr>
        <w:widowControl/>
        <w:spacing w:line="500" w:lineRule="exact"/>
        <w:jc w:val="left"/>
        <w:rPr>
          <w:rFonts w:ascii="HGPｺﾞｼｯｸE" w:eastAsia="HGPｺﾞｼｯｸE" w:hAnsi="HGPｺﾞｼｯｸE" w:cs="Courier New"/>
          <w:bCs/>
          <w:sz w:val="40"/>
          <w:szCs w:val="40"/>
        </w:rPr>
      </w:pPr>
    </w:p>
    <w:p w14:paraId="5445082F" w14:textId="77777777" w:rsidR="00AA0DA8" w:rsidRDefault="00AA0DA8" w:rsidP="00ED510D">
      <w:pPr>
        <w:widowControl/>
        <w:spacing w:line="500" w:lineRule="exact"/>
        <w:jc w:val="left"/>
        <w:rPr>
          <w:rFonts w:ascii="HGPｺﾞｼｯｸE" w:eastAsia="HGPｺﾞｼｯｸE" w:hAnsi="HGPｺﾞｼｯｸE" w:cs="Courier New"/>
          <w:bCs/>
          <w:sz w:val="40"/>
          <w:szCs w:val="40"/>
        </w:rPr>
      </w:pPr>
    </w:p>
    <w:p w14:paraId="7757DEE5" w14:textId="77777777" w:rsidR="00AA0DA8" w:rsidRDefault="00AA0DA8" w:rsidP="00ED510D">
      <w:pPr>
        <w:pStyle w:val="a5"/>
        <w:spacing w:line="500" w:lineRule="exact"/>
        <w:jc w:val="center"/>
        <w:rPr>
          <w:rFonts w:ascii="HGPｺﾞｼｯｸE" w:eastAsia="HGPｺﾞｼｯｸE" w:hAnsi="HGPｺﾞｼｯｸE"/>
          <w:bCs/>
          <w:sz w:val="48"/>
          <w:szCs w:val="48"/>
        </w:rPr>
      </w:pPr>
      <w:r>
        <w:rPr>
          <w:rFonts w:ascii="HGPｺﾞｼｯｸE" w:eastAsia="HGPｺﾞｼｯｸE" w:hAnsi="HGPｺﾞｼｯｸE"/>
          <w:bCs/>
          <w:sz w:val="48"/>
          <w:szCs w:val="48"/>
        </w:rPr>
        <w:br w:type="page"/>
      </w:r>
    </w:p>
    <w:p w14:paraId="010EDFA5" w14:textId="667A9D2B" w:rsidR="00AA0DA8" w:rsidRPr="0097276F" w:rsidRDefault="0097276F" w:rsidP="00ED510D">
      <w:pPr>
        <w:pStyle w:val="a5"/>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４-２</w:t>
      </w:r>
      <w:r w:rsidRPr="0097276F">
        <w:rPr>
          <w:rFonts w:ascii="HGPｺﾞｼｯｸE" w:eastAsia="HGPｺﾞｼｯｸE" w:hAnsi="HGPｺﾞｼｯｸE" w:hint="eastAsia"/>
          <w:sz w:val="40"/>
          <w:szCs w:val="40"/>
        </w:rPr>
        <w:t>．</w:t>
      </w:r>
      <w:r w:rsidR="00AA0DA8" w:rsidRPr="0097276F">
        <w:rPr>
          <w:rFonts w:ascii="HGPｺﾞｼｯｸE" w:eastAsia="HGPｺﾞｼｯｸE" w:hAnsi="HGPｺﾞｼｯｸE" w:hint="eastAsia"/>
          <w:bCs/>
          <w:sz w:val="40"/>
          <w:szCs w:val="40"/>
        </w:rPr>
        <w:t>防災に関する用語集</w:t>
      </w:r>
    </w:p>
    <w:p w14:paraId="1FF6D8A2" w14:textId="77777777" w:rsidR="004D002B" w:rsidRDefault="004D002B" w:rsidP="00ED510D">
      <w:pPr>
        <w:pStyle w:val="a5"/>
        <w:spacing w:line="500" w:lineRule="exact"/>
        <w:jc w:val="left"/>
        <w:rPr>
          <w:rFonts w:ascii="HGPｺﾞｼｯｸE" w:eastAsia="HGPｺﾞｼｯｸE" w:hAnsi="HGPｺﾞｼｯｸE"/>
          <w:bCs/>
          <w:sz w:val="40"/>
          <w:szCs w:val="40"/>
        </w:rPr>
      </w:pPr>
    </w:p>
    <w:p w14:paraId="32A67883" w14:textId="73B2731B" w:rsidR="00AA0DA8" w:rsidRDefault="00AA0DA8" w:rsidP="00ED510D">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目次</w:t>
      </w:r>
    </w:p>
    <w:p w14:paraId="3769FC94" w14:textId="77777777" w:rsidR="00AA0DA8" w:rsidRDefault="00AA0DA8" w:rsidP="00ED510D">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１．ハザードマップ</w:t>
      </w:r>
    </w:p>
    <w:p w14:paraId="780B8793" w14:textId="77777777" w:rsidR="00AA0DA8" w:rsidRDefault="00AA0DA8" w:rsidP="00ED510D">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２．避難行動要支援者</w:t>
      </w:r>
    </w:p>
    <w:p w14:paraId="6D5D17C6" w14:textId="77777777" w:rsidR="00AA0DA8" w:rsidRDefault="00AA0DA8" w:rsidP="00ED510D">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３．個別避難計画</w:t>
      </w:r>
    </w:p>
    <w:p w14:paraId="2765ED0F" w14:textId="77777777" w:rsidR="00AA0DA8" w:rsidRDefault="00AA0DA8" w:rsidP="00ED510D">
      <w:pPr>
        <w:pStyle w:val="a5"/>
        <w:spacing w:line="500" w:lineRule="exact"/>
        <w:jc w:val="left"/>
        <w:rPr>
          <w:rFonts w:ascii="HGPｺﾞｼｯｸE" w:eastAsia="HGPｺﾞｼｯｸE" w:hAnsi="HGPｺﾞｼｯｸE"/>
          <w:bCs/>
          <w:sz w:val="40"/>
          <w:szCs w:val="40"/>
        </w:rPr>
      </w:pPr>
    </w:p>
    <w:p w14:paraId="0C44221B" w14:textId="77777777" w:rsidR="00AA0DA8" w:rsidRDefault="00AA0DA8" w:rsidP="00ED510D">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詳細</w:t>
      </w:r>
    </w:p>
    <w:p w14:paraId="2CDD2E7E" w14:textId="77777777" w:rsidR="00AA0DA8"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１．</w:t>
      </w:r>
      <w:r w:rsidRPr="00EE6B45">
        <w:rPr>
          <w:rFonts w:ascii="HGPｺﾞｼｯｸE" w:eastAsia="HGPｺﾞｼｯｸE" w:hAnsi="HGPｺﾞｼｯｸE" w:hint="eastAsia"/>
          <w:bCs/>
          <w:sz w:val="40"/>
          <w:szCs w:val="40"/>
        </w:rPr>
        <w:t>ハザードマップ</w:t>
      </w:r>
    </w:p>
    <w:p w14:paraId="3C4D5298" w14:textId="77777777" w:rsidR="00AA0DA8" w:rsidRPr="00BD7AFF"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EE6B45">
        <w:rPr>
          <w:rFonts w:ascii="HGPｺﾞｼｯｸE" w:eastAsia="HGPｺﾞｼｯｸE" w:hAnsi="HGPｺﾞｼｯｸE" w:hint="eastAsia"/>
          <w:bCs/>
          <w:sz w:val="40"/>
          <w:szCs w:val="40"/>
        </w:rPr>
        <w:t>「ハザードマップ」とは、一般的に「自然災害による被害の軽減や防災対策に使用する目的で、被災想定区域や避難場所・避難経路などの防災関係施設の位置などを表示した地図」とされています。</w:t>
      </w:r>
      <w:r w:rsidRPr="00BD7AFF">
        <w:rPr>
          <w:rFonts w:ascii="HGPｺﾞｼｯｸE" w:eastAsia="HGPｺﾞｼｯｸE" w:hAnsi="HGPｺﾞｼｯｸE" w:hint="eastAsia"/>
          <w:bCs/>
          <w:sz w:val="40"/>
          <w:szCs w:val="40"/>
        </w:rPr>
        <w:t>防災マップ、被害予測図、被害想定図、アボイド（回避）マップ、リスクマップなどと呼ばれているものもあります。（出典：国土地理院）</w:t>
      </w:r>
    </w:p>
    <w:p w14:paraId="7D665B3F" w14:textId="77777777" w:rsidR="00AA0DA8" w:rsidRPr="00BD7AFF"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被害予想地図を利用することにより、災害発生時に住民などは迅速・的確に避難を行うことができ、また二次災害発生予想箇所を避けることができるため、災害による被害の低減にあたり非常に有効である。（出典:ウィキペディア）</w:t>
      </w:r>
    </w:p>
    <w:p w14:paraId="5AC76B68" w14:textId="77777777" w:rsidR="00AA0DA8" w:rsidRPr="00BD7AFF" w:rsidRDefault="00AA0DA8" w:rsidP="00ED510D">
      <w:pPr>
        <w:pStyle w:val="a5"/>
        <w:spacing w:line="500" w:lineRule="exact"/>
        <w:ind w:firstLineChars="100" w:firstLine="400"/>
        <w:jc w:val="left"/>
        <w:rPr>
          <w:rFonts w:ascii="HGPｺﾞｼｯｸE" w:eastAsia="HGPｺﾞｼｯｸE" w:hAnsi="HGPｺﾞｼｯｸE"/>
          <w:bCs/>
          <w:sz w:val="40"/>
          <w:szCs w:val="40"/>
        </w:rPr>
      </w:pPr>
    </w:p>
    <w:p w14:paraId="2F7067CC" w14:textId="77777777" w:rsidR="00AA0DA8" w:rsidRPr="00BD7AFF" w:rsidRDefault="00AA0DA8" w:rsidP="00ED510D">
      <w:pPr>
        <w:pStyle w:val="a5"/>
        <w:spacing w:line="500" w:lineRule="exact"/>
        <w:jc w:val="lef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国土地理院　ハザードマップポータルサイト</w:t>
      </w:r>
    </w:p>
    <w:p w14:paraId="064ACFFC" w14:textId="77777777" w:rsidR="00AA0DA8" w:rsidRPr="00BD7AFF" w:rsidRDefault="00AA0DA8" w:rsidP="00ED510D">
      <w:pPr>
        <w:pStyle w:val="a5"/>
        <w:spacing w:line="500" w:lineRule="exact"/>
        <w:jc w:val="lef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（https://disaportal.gsi.go.jp/）</w:t>
      </w:r>
    </w:p>
    <w:p w14:paraId="24A21360" w14:textId="77777777" w:rsidR="0097276F" w:rsidRDefault="0097276F" w:rsidP="00ED510D">
      <w:pPr>
        <w:pStyle w:val="a5"/>
        <w:spacing w:line="500" w:lineRule="exact"/>
        <w:rPr>
          <w:rFonts w:ascii="HGPｺﾞｼｯｸE" w:eastAsia="HGPｺﾞｼｯｸE" w:hAnsi="HGPｺﾞｼｯｸE"/>
          <w:bCs/>
          <w:sz w:val="40"/>
          <w:szCs w:val="40"/>
        </w:rPr>
      </w:pPr>
    </w:p>
    <w:p w14:paraId="7F19A5F9" w14:textId="78CE1147" w:rsidR="00AA0DA8" w:rsidRPr="00BD7AFF"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２．</w:t>
      </w:r>
      <w:r w:rsidRPr="00BD7AFF">
        <w:rPr>
          <w:rFonts w:ascii="HGPｺﾞｼｯｸE" w:eastAsia="HGPｺﾞｼｯｸE" w:hAnsi="HGPｺﾞｼｯｸE" w:hint="eastAsia"/>
          <w:bCs/>
          <w:sz w:val="40"/>
          <w:szCs w:val="40"/>
        </w:rPr>
        <w:t>避難行動要支援者</w:t>
      </w:r>
    </w:p>
    <w:p w14:paraId="160140D7" w14:textId="77777777" w:rsidR="00AA0DA8" w:rsidRPr="00BD7AFF" w:rsidRDefault="00AA0DA8" w:rsidP="00ED510D">
      <w:pPr>
        <w:pStyle w:val="a5"/>
        <w:spacing w:line="500" w:lineRule="exact"/>
        <w:ind w:firstLineChars="100" w:firstLine="400"/>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避難行動要支援者とは災害が発生し、又は災害が発生するおそれがある場合に自ら避難することが困難な者であって、その円滑かつ迅速な避難の確保を図るため特に支援を要する者をいいます。</w:t>
      </w:r>
    </w:p>
    <w:p w14:paraId="4921237D" w14:textId="77777777" w:rsidR="00AA0DA8" w:rsidRPr="00BD7AFF" w:rsidRDefault="00AA0DA8" w:rsidP="00ED510D">
      <w:pPr>
        <w:pStyle w:val="a5"/>
        <w:spacing w:line="500" w:lineRule="exac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（出典:内閣府リーフ確認用）</w:t>
      </w:r>
    </w:p>
    <w:p w14:paraId="175B52C5" w14:textId="77777777" w:rsidR="00AA0DA8" w:rsidRPr="00BD7AFF" w:rsidRDefault="00AA0DA8" w:rsidP="00ED510D">
      <w:pPr>
        <w:pStyle w:val="a5"/>
        <w:spacing w:line="500" w:lineRule="exac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（www.mie-c.ed.jp/smatus/img/file</w:t>
      </w:r>
      <w:r>
        <w:rPr>
          <w:rFonts w:ascii="HGPｺﾞｼｯｸE" w:eastAsia="HGPｺﾞｼｯｸE" w:hAnsi="HGPｺﾞｼｯｸE" w:hint="eastAsia"/>
          <w:bCs/>
          <w:sz w:val="40"/>
          <w:szCs w:val="40"/>
        </w:rPr>
        <w:t>612</w:t>
      </w:r>
      <w:r w:rsidRPr="00BD7AFF">
        <w:rPr>
          <w:rFonts w:ascii="HGPｺﾞｼｯｸE" w:eastAsia="HGPｺﾞｼｯｸE" w:hAnsi="HGPｺﾞｼｯｸE" w:hint="eastAsia"/>
          <w:bCs/>
          <w:sz w:val="40"/>
          <w:szCs w:val="40"/>
        </w:rPr>
        <w:t>.pdf）</w:t>
      </w:r>
    </w:p>
    <w:p w14:paraId="317CA79D" w14:textId="77777777" w:rsidR="00AA0DA8" w:rsidRPr="00BD7AFF" w:rsidRDefault="00AA0DA8" w:rsidP="00ED510D">
      <w:pPr>
        <w:pStyle w:val="a5"/>
        <w:spacing w:line="500" w:lineRule="exac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３．</w:t>
      </w:r>
      <w:r w:rsidRPr="00BD7AFF">
        <w:rPr>
          <w:rFonts w:ascii="HGPｺﾞｼｯｸE" w:eastAsia="HGPｺﾞｼｯｸE" w:hAnsi="HGPｺﾞｼｯｸE" w:hint="eastAsia"/>
          <w:bCs/>
          <w:sz w:val="40"/>
          <w:szCs w:val="40"/>
        </w:rPr>
        <w:t>個別避難計画</w:t>
      </w:r>
    </w:p>
    <w:p w14:paraId="1636FA7E" w14:textId="77777777" w:rsidR="00AA0DA8" w:rsidRPr="00BD7AFF" w:rsidRDefault="00AA0DA8" w:rsidP="00ED510D">
      <w:pPr>
        <w:pStyle w:val="a5"/>
        <w:spacing w:line="500" w:lineRule="exact"/>
        <w:ind w:firstLineChars="100" w:firstLine="400"/>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個別避難計画とは、高齢者や障害者など支援を必要とする人たちの避難計画を一人ひとりの状況に合わせて事前に作成しておき、災害時に備えるものです。</w:t>
      </w:r>
    </w:p>
    <w:p w14:paraId="5634800D" w14:textId="77777777" w:rsidR="00AA0DA8" w:rsidRPr="00BD7AFF" w:rsidRDefault="00AA0DA8" w:rsidP="00ED510D">
      <w:pPr>
        <w:pStyle w:val="a5"/>
        <w:spacing w:line="500" w:lineRule="exact"/>
        <w:ind w:firstLineChars="100" w:firstLine="400"/>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いつ</w:t>
      </w: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どこへ</w:t>
      </w: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誰と一緒に</w:t>
      </w: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どうやって逃げるか</w:t>
      </w:r>
      <w:r>
        <w:rPr>
          <w:rFonts w:ascii="HGPｺﾞｼｯｸE" w:eastAsia="HGPｺﾞｼｯｸE" w:hAnsi="HGPｺﾞｼｯｸE" w:hint="eastAsia"/>
          <w:bCs/>
          <w:sz w:val="40"/>
          <w:szCs w:val="40"/>
        </w:rPr>
        <w:t>」</w:t>
      </w:r>
      <w:r w:rsidRPr="00BD7AFF">
        <w:rPr>
          <w:rFonts w:ascii="HGPｺﾞｼｯｸE" w:eastAsia="HGPｺﾞｼｯｸE" w:hAnsi="HGPｺﾞｼｯｸE" w:hint="eastAsia"/>
          <w:bCs/>
          <w:sz w:val="40"/>
          <w:szCs w:val="40"/>
        </w:rPr>
        <w:t>などを具体的に決めておきます。</w:t>
      </w:r>
    </w:p>
    <w:p w14:paraId="3721491E" w14:textId="77777777" w:rsidR="00AA0DA8" w:rsidRDefault="00AA0DA8" w:rsidP="00ED510D">
      <w:pPr>
        <w:pStyle w:val="a5"/>
        <w:spacing w:line="500" w:lineRule="exact"/>
        <w:rPr>
          <w:rFonts w:ascii="HGPｺﾞｼｯｸE" w:eastAsia="HGPｺﾞｼｯｸE" w:hAnsi="HGPｺﾞｼｯｸE"/>
          <w:bCs/>
          <w:sz w:val="40"/>
          <w:szCs w:val="40"/>
        </w:rPr>
      </w:pPr>
      <w:r w:rsidRPr="00BD7AFF">
        <w:rPr>
          <w:rFonts w:ascii="HGPｺﾞｼｯｸE" w:eastAsia="HGPｺﾞｼｯｸE" w:hAnsi="HGPｺﾞｼｯｸE" w:hint="eastAsia"/>
          <w:bCs/>
          <w:sz w:val="40"/>
          <w:szCs w:val="40"/>
        </w:rPr>
        <w:t>（出典：</w:t>
      </w:r>
      <w:r>
        <w:rPr>
          <w:rFonts w:ascii="HGPｺﾞｼｯｸE" w:eastAsia="HGPｺﾞｼｯｸE" w:hAnsi="HGPｺﾞｼｯｸE" w:hint="eastAsia"/>
          <w:bCs/>
          <w:sz w:val="40"/>
          <w:szCs w:val="40"/>
        </w:rPr>
        <w:t xml:space="preserve">ＮＨＫ　</w:t>
      </w:r>
      <w:r w:rsidRPr="00BD7AFF">
        <w:rPr>
          <w:rFonts w:ascii="HGPｺﾞｼｯｸE" w:eastAsia="HGPｺﾞｼｯｸE" w:hAnsi="HGPｺﾞｼｯｸE" w:hint="eastAsia"/>
          <w:bCs/>
          <w:sz w:val="40"/>
          <w:szCs w:val="40"/>
        </w:rPr>
        <w:t>防災・復興　明日をまもるナビ）</w:t>
      </w:r>
    </w:p>
    <w:p w14:paraId="12FEC7F0" w14:textId="77777777" w:rsidR="00AA0DA8" w:rsidRPr="006029F6" w:rsidRDefault="00AA0DA8" w:rsidP="00ED510D">
      <w:pPr>
        <w:widowControl/>
        <w:spacing w:line="500" w:lineRule="exact"/>
        <w:jc w:val="left"/>
        <w:rPr>
          <w:rFonts w:ascii="HGPｺﾞｼｯｸE" w:eastAsia="HGPｺﾞｼｯｸE" w:hAnsi="HGPｺﾞｼｯｸE" w:cs="Courier New"/>
          <w:bCs/>
          <w:sz w:val="40"/>
          <w:szCs w:val="40"/>
        </w:rPr>
      </w:pPr>
      <w:r>
        <w:rPr>
          <w:rFonts w:ascii="HGPｺﾞｼｯｸE" w:eastAsia="HGPｺﾞｼｯｸE" w:hAnsi="HGPｺﾞｼｯｸE"/>
          <w:bCs/>
          <w:sz w:val="40"/>
          <w:szCs w:val="40"/>
        </w:rPr>
        <w:br w:type="page"/>
      </w:r>
    </w:p>
    <w:p w14:paraId="7274D61B" w14:textId="38F25F60" w:rsidR="00AA0DA8" w:rsidRDefault="00AA0DA8" w:rsidP="00ED510D">
      <w:pPr>
        <w:spacing w:line="500" w:lineRule="exact"/>
        <w:rPr>
          <w:rFonts w:ascii="HGPｺﾞｼｯｸE" w:eastAsia="HGPｺﾞｼｯｸE" w:hAnsi="HGPｺﾞｼｯｸE"/>
          <w:sz w:val="40"/>
        </w:rPr>
      </w:pPr>
      <w:r>
        <w:rPr>
          <w:rFonts w:ascii="HGPｺﾞｼｯｸE" w:eastAsia="HGPｺﾞｼｯｸE" w:hAnsi="HGPｺﾞｼｯｸE" w:hint="eastAsia"/>
          <w:sz w:val="40"/>
        </w:rPr>
        <w:t>４-３．</w:t>
      </w:r>
      <w:r w:rsidRPr="00A23D7A">
        <w:rPr>
          <w:rFonts w:ascii="HGPｺﾞｼｯｸE" w:eastAsia="HGPｺﾞｼｯｸE" w:hAnsi="HGPｺﾞｼｯｸE" w:hint="eastAsia"/>
          <w:sz w:val="40"/>
        </w:rPr>
        <w:t>防災に関する書籍・ホームページのご紹介</w:t>
      </w:r>
    </w:p>
    <w:p w14:paraId="320CDE19" w14:textId="3FE3BC1E" w:rsidR="004D002B" w:rsidRDefault="004D002B" w:rsidP="00ED510D">
      <w:pPr>
        <w:pStyle w:val="a5"/>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＜書籍＞</w:t>
      </w:r>
    </w:p>
    <w:p w14:paraId="32B135A2" w14:textId="77777777" w:rsidR="004D002B" w:rsidRDefault="004D002B" w:rsidP="00ED510D">
      <w:pPr>
        <w:pStyle w:val="a5"/>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『一緒に助かるために　高齢者・障がい者等と支援者のための防災マニュアル』</w:t>
      </w:r>
    </w:p>
    <w:p w14:paraId="53634571" w14:textId="77777777" w:rsidR="004D002B" w:rsidRDefault="004D002B" w:rsidP="00ED510D">
      <w:pPr>
        <w:pStyle w:val="a5"/>
        <w:spacing w:line="500" w:lineRule="exact"/>
        <w:ind w:firstLineChars="50" w:firstLine="2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編著／監修　鍵屋一（かぎや　はじめ）</w:t>
      </w:r>
    </w:p>
    <w:p w14:paraId="226BE5BB" w14:textId="77777777" w:rsidR="004D002B" w:rsidRDefault="004D002B" w:rsidP="00ED510D">
      <w:pPr>
        <w:pStyle w:val="a5"/>
        <w:spacing w:line="500" w:lineRule="exact"/>
        <w:ind w:firstLineChars="50" w:firstLine="2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東京法令出版 Ａ４判　３６ページ　４００円（税込）</w:t>
      </w:r>
    </w:p>
    <w:p w14:paraId="2058FD12" w14:textId="77777777" w:rsidR="004D002B" w:rsidRPr="000006BA" w:rsidRDefault="004D002B" w:rsidP="00ED510D">
      <w:pPr>
        <w:pStyle w:val="a5"/>
        <w:spacing w:line="500" w:lineRule="exact"/>
        <w:ind w:firstLineChars="50" w:firstLine="2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内容　「一緒に助かるために」「日頃の備え」「要配慮者の特性に応じた支援のポイント」「避難支援ノート」など</w:t>
      </w:r>
    </w:p>
    <w:p w14:paraId="10F14F9E" w14:textId="77777777" w:rsidR="004D002B" w:rsidRDefault="004D002B" w:rsidP="00ED510D">
      <w:pPr>
        <w:pStyle w:val="a5"/>
        <w:spacing w:line="500" w:lineRule="exact"/>
        <w:ind w:firstLineChars="50" w:firstLine="2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※オンラインサイトにてご購入いただけます</w:t>
      </w:r>
    </w:p>
    <w:p w14:paraId="14881D18" w14:textId="77777777" w:rsidR="004D002B" w:rsidRDefault="004D002B" w:rsidP="00ED510D">
      <w:pPr>
        <w:pStyle w:val="a5"/>
        <w:spacing w:line="500" w:lineRule="exact"/>
        <w:ind w:leftChars="-67" w:left="-1" w:rightChars="-270" w:right="-567" w:hangingChars="35" w:hanging="140"/>
        <w:jc w:val="left"/>
        <w:rPr>
          <w:rFonts w:ascii="HGPｺﾞｼｯｸE" w:eastAsia="HGPｺﾞｼｯｸE" w:hAnsi="HGPｺﾞｼｯｸE"/>
          <w:sz w:val="40"/>
          <w:szCs w:val="40"/>
        </w:rPr>
      </w:pPr>
      <w:r w:rsidRPr="00B6227C">
        <w:rPr>
          <w:rFonts w:ascii="HGPｺﾞｼｯｸE" w:eastAsia="HGPｺﾞｼｯｸE" w:hAnsi="HGPｺﾞｼｯｸE"/>
          <w:sz w:val="40"/>
          <w:szCs w:val="40"/>
        </w:rPr>
        <w:t>https://www.tokyo-horei.co.jp/shop/goods/index.php?</w:t>
      </w:r>
      <w:r>
        <w:rPr>
          <w:rFonts w:ascii="HGPｺﾞｼｯｸE" w:eastAsia="HGPｺﾞｼｯｸE" w:hAnsi="HGPｺﾞｼｯｸE" w:hint="eastAsia"/>
          <w:sz w:val="40"/>
          <w:szCs w:val="40"/>
        </w:rPr>
        <w:t>13664</w:t>
      </w:r>
    </w:p>
    <w:p w14:paraId="44D0DA24" w14:textId="77777777" w:rsidR="004D002B" w:rsidRDefault="004D002B" w:rsidP="00ED510D">
      <w:pPr>
        <w:pStyle w:val="a5"/>
        <w:spacing w:line="500" w:lineRule="exact"/>
        <w:ind w:rightChars="66" w:right="139"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この冊子は、出版社にご協力いただき、ご購入の方に限り、テキストデータの提供を承諾いただいております。テキストデータをご希望の方は、冊子ご購入後に全国盲ろう者協会までご連絡ください。</w:t>
      </w:r>
    </w:p>
    <w:p w14:paraId="1B4D684E" w14:textId="77777777" w:rsidR="004D002B" w:rsidRDefault="004D002B" w:rsidP="00ED510D">
      <w:pPr>
        <w:pStyle w:val="a5"/>
        <w:spacing w:line="500" w:lineRule="exact"/>
        <w:ind w:leftChars="-67" w:left="-1" w:rightChars="66" w:right="139" w:hangingChars="35" w:hanging="14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・防災ブック『東京防災』</w:t>
      </w:r>
    </w:p>
    <w:p w14:paraId="03A727EB" w14:textId="77777777" w:rsidR="004D002B" w:rsidRDefault="004D002B" w:rsidP="00ED510D">
      <w:pPr>
        <w:pStyle w:val="a5"/>
        <w:spacing w:line="500" w:lineRule="exact"/>
        <w:ind w:leftChars="-67" w:left="-141" w:rightChars="66" w:right="139"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編集・発行　東京都総合局総合防災部防災管理課</w:t>
      </w:r>
    </w:p>
    <w:p w14:paraId="3EB322F6" w14:textId="77777777" w:rsidR="004D002B" w:rsidRDefault="004D002B" w:rsidP="00ED510D">
      <w:pPr>
        <w:pStyle w:val="a5"/>
        <w:spacing w:line="500" w:lineRule="exact"/>
        <w:ind w:leftChars="-67" w:left="-141" w:rightChars="66" w:right="139" w:firstLineChars="50" w:firstLine="2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Ｂ６判　３４０ページ　１３０円（税抜）</w:t>
      </w:r>
    </w:p>
    <w:p w14:paraId="065FC363" w14:textId="22D74EAF" w:rsidR="00762D20" w:rsidRDefault="004D002B" w:rsidP="00ED510D">
      <w:pPr>
        <w:pStyle w:val="a5"/>
        <w:spacing w:line="500" w:lineRule="exact"/>
        <w:ind w:leftChars="-67" w:left="-141" w:rightChars="66" w:right="139"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内容　「大防災シミュレーション」「もしもマニュアル」「知っておきたい災害知識」など</w:t>
      </w:r>
    </w:p>
    <w:p w14:paraId="339B4C1F" w14:textId="77777777" w:rsidR="004D002B" w:rsidRDefault="004D002B" w:rsidP="00ED510D">
      <w:pPr>
        <w:pStyle w:val="a5"/>
        <w:spacing w:line="500" w:lineRule="exact"/>
        <w:ind w:leftChars="-67" w:left="-141" w:rightChars="66" w:right="139" w:firstLineChars="100" w:firstLine="400"/>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※ホームページにて、販売先を掲載しています。また、ＰＤＦ版・音声版テキストデータが公開されています。詳細は下記ＵＲＬを参照ください。</w:t>
      </w:r>
    </w:p>
    <w:p w14:paraId="67C40452" w14:textId="77777777" w:rsidR="004D002B" w:rsidRPr="007D2619" w:rsidRDefault="004D002B" w:rsidP="00ED510D">
      <w:pPr>
        <w:pStyle w:val="a5"/>
        <w:spacing w:line="500" w:lineRule="exact"/>
        <w:ind w:leftChars="-67" w:left="-1" w:rightChars="66" w:right="139" w:hangingChars="35" w:hanging="140"/>
        <w:jc w:val="left"/>
        <w:rPr>
          <w:rFonts w:ascii="HGPｺﾞｼｯｸE" w:eastAsia="HGPｺﾞｼｯｸE" w:hAnsi="HGPｺﾞｼｯｸE"/>
          <w:sz w:val="40"/>
          <w:szCs w:val="40"/>
        </w:rPr>
      </w:pPr>
      <w:r w:rsidRPr="00041467">
        <w:rPr>
          <w:rFonts w:ascii="HGPｺﾞｼｯｸE" w:eastAsia="HGPｺﾞｼｯｸE" w:hAnsi="HGPｺﾞｼｯｸE"/>
          <w:sz w:val="40"/>
          <w:szCs w:val="40"/>
        </w:rPr>
        <w:t>https://www.bousai.metro.tokyo.lg.jp/</w:t>
      </w:r>
      <w:r>
        <w:rPr>
          <w:rFonts w:ascii="HGPｺﾞｼｯｸE" w:eastAsia="HGPｺﾞｼｯｸE" w:hAnsi="HGPｺﾞｼｯｸE" w:hint="eastAsia"/>
          <w:sz w:val="40"/>
          <w:szCs w:val="40"/>
        </w:rPr>
        <w:t>1002147</w:t>
      </w:r>
      <w:r w:rsidRPr="00041467">
        <w:rPr>
          <w:rFonts w:ascii="HGPｺﾞｼｯｸE" w:eastAsia="HGPｺﾞｼｯｸE" w:hAnsi="HGPｺﾞｼｯｸE"/>
          <w:sz w:val="40"/>
          <w:szCs w:val="40"/>
        </w:rPr>
        <w:t>/index.html</w:t>
      </w:r>
    </w:p>
    <w:p w14:paraId="5D984786" w14:textId="77777777" w:rsidR="004D002B" w:rsidRDefault="004D002B" w:rsidP="00ED510D">
      <w:pPr>
        <w:pStyle w:val="a5"/>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＜ホームページ＞</w:t>
      </w:r>
    </w:p>
    <w:p w14:paraId="35FCD578" w14:textId="77777777" w:rsidR="004D002B" w:rsidRDefault="004D002B" w:rsidP="00ED510D">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・ＮＨＫ</w:t>
      </w:r>
      <w:r w:rsidRPr="009975C8">
        <w:rPr>
          <w:rFonts w:ascii="HGPｺﾞｼｯｸE" w:eastAsia="HGPｺﾞｼｯｸE" w:hAnsi="HGPｺﾞｼｯｸE" w:hint="eastAsia"/>
          <w:bCs/>
          <w:sz w:val="40"/>
          <w:szCs w:val="40"/>
        </w:rPr>
        <w:t xml:space="preserve">　災害時　障害者のためのサイト</w:t>
      </w:r>
    </w:p>
    <w:p w14:paraId="3F9624C0" w14:textId="77777777" w:rsidR="004D002B" w:rsidRDefault="004D002B" w:rsidP="00ED510D">
      <w:pPr>
        <w:pStyle w:val="a5"/>
        <w:spacing w:line="500" w:lineRule="exact"/>
        <w:jc w:val="left"/>
        <w:rPr>
          <w:rFonts w:ascii="HGPｺﾞｼｯｸE" w:eastAsia="HGPｺﾞｼｯｸE" w:hAnsi="HGPｺﾞｼｯｸE"/>
          <w:bCs/>
          <w:sz w:val="40"/>
          <w:szCs w:val="40"/>
        </w:rPr>
      </w:pPr>
      <w:r w:rsidRPr="00B6227C">
        <w:rPr>
          <w:rFonts w:ascii="HGPｺﾞｼｯｸE" w:eastAsia="HGPｺﾞｼｯｸE" w:hAnsi="HGPｺﾞｼｯｸE" w:hint="eastAsia"/>
          <w:bCs/>
          <w:sz w:val="40"/>
          <w:szCs w:val="40"/>
        </w:rPr>
        <w:t>https://www６.nhk.or.jp/heart-net/special/saigai/index.html?msclkid=cb</w:t>
      </w:r>
      <w:r>
        <w:rPr>
          <w:rFonts w:ascii="HGPｺﾞｼｯｸE" w:eastAsia="HGPｺﾞｼｯｸE" w:hAnsi="HGPｺﾞｼｯｸE" w:hint="eastAsia"/>
          <w:bCs/>
          <w:sz w:val="40"/>
          <w:szCs w:val="40"/>
        </w:rPr>
        <w:t>273</w:t>
      </w:r>
      <w:r w:rsidRPr="00B6227C">
        <w:rPr>
          <w:rFonts w:ascii="HGPｺﾞｼｯｸE" w:eastAsia="HGPｺﾞｼｯｸE" w:hAnsi="HGPｺﾞｼｯｸE" w:hint="eastAsia"/>
          <w:bCs/>
          <w:sz w:val="40"/>
          <w:szCs w:val="40"/>
        </w:rPr>
        <w:t>b</w:t>
      </w:r>
      <w:r>
        <w:rPr>
          <w:rFonts w:ascii="HGPｺﾞｼｯｸE" w:eastAsia="HGPｺﾞｼｯｸE" w:hAnsi="HGPｺﾞｼｯｸE" w:hint="eastAsia"/>
          <w:bCs/>
          <w:sz w:val="40"/>
          <w:szCs w:val="40"/>
        </w:rPr>
        <w:t>50</w:t>
      </w:r>
      <w:r w:rsidRPr="00B6227C">
        <w:rPr>
          <w:rFonts w:ascii="HGPｺﾞｼｯｸE" w:eastAsia="HGPｺﾞｼｯｸE" w:hAnsi="HGPｺﾞｼｯｸE" w:hint="eastAsia"/>
          <w:bCs/>
          <w:sz w:val="40"/>
          <w:szCs w:val="40"/>
        </w:rPr>
        <w:t>c</w:t>
      </w:r>
      <w:r>
        <w:rPr>
          <w:rFonts w:ascii="HGPｺﾞｼｯｸE" w:eastAsia="HGPｺﾞｼｯｸE" w:hAnsi="HGPｺﾞｼｯｸE" w:hint="eastAsia"/>
          <w:bCs/>
          <w:sz w:val="40"/>
          <w:szCs w:val="40"/>
        </w:rPr>
        <w:t>5</w:t>
      </w:r>
      <w:r w:rsidRPr="00B6227C">
        <w:rPr>
          <w:rFonts w:ascii="HGPｺﾞｼｯｸE" w:eastAsia="HGPｺﾞｼｯｸE" w:hAnsi="HGPｺﾞｼｯｸE" w:hint="eastAsia"/>
          <w:bCs/>
          <w:sz w:val="40"/>
          <w:szCs w:val="40"/>
        </w:rPr>
        <w:t>d</w:t>
      </w:r>
      <w:r>
        <w:rPr>
          <w:rFonts w:ascii="HGPｺﾞｼｯｸE" w:eastAsia="HGPｺﾞｼｯｸE" w:hAnsi="HGPｺﾞｼｯｸE" w:hint="eastAsia"/>
          <w:bCs/>
          <w:sz w:val="40"/>
          <w:szCs w:val="40"/>
        </w:rPr>
        <w:t>211</w:t>
      </w:r>
      <w:r w:rsidRPr="00B6227C">
        <w:rPr>
          <w:rFonts w:ascii="HGPｺﾞｼｯｸE" w:eastAsia="HGPｺﾞｼｯｸE" w:hAnsi="HGPｺﾞｼｯｸE" w:hint="eastAsia"/>
          <w:bCs/>
          <w:sz w:val="40"/>
          <w:szCs w:val="40"/>
        </w:rPr>
        <w:t>ec</w:t>
      </w:r>
      <w:r>
        <w:rPr>
          <w:rFonts w:ascii="HGPｺﾞｼｯｸE" w:eastAsia="HGPｺﾞｼｯｸE" w:hAnsi="HGPｺﾞｼｯｸE" w:hint="eastAsia"/>
          <w:bCs/>
          <w:sz w:val="40"/>
          <w:szCs w:val="40"/>
        </w:rPr>
        <w:t>8</w:t>
      </w:r>
      <w:r w:rsidRPr="00B6227C">
        <w:rPr>
          <w:rFonts w:ascii="HGPｺﾞｼｯｸE" w:eastAsia="HGPｺﾞｼｯｸE" w:hAnsi="HGPｺﾞｼｯｸE" w:hint="eastAsia"/>
          <w:bCs/>
          <w:sz w:val="40"/>
          <w:szCs w:val="40"/>
        </w:rPr>
        <w:t>c</w:t>
      </w:r>
      <w:r>
        <w:rPr>
          <w:rFonts w:ascii="HGPｺﾞｼｯｸE" w:eastAsia="HGPｺﾞｼｯｸE" w:hAnsi="HGPｺﾞｼｯｸE" w:hint="eastAsia"/>
          <w:bCs/>
          <w:sz w:val="40"/>
          <w:szCs w:val="40"/>
        </w:rPr>
        <w:t>3156</w:t>
      </w:r>
      <w:r w:rsidRPr="00B6227C">
        <w:rPr>
          <w:rFonts w:ascii="HGPｺﾞｼｯｸE" w:eastAsia="HGPｺﾞｼｯｸE" w:hAnsi="HGPｺﾞｼｯｸE" w:hint="eastAsia"/>
          <w:bCs/>
          <w:sz w:val="40"/>
          <w:szCs w:val="40"/>
        </w:rPr>
        <w:t>f</w:t>
      </w:r>
      <w:r>
        <w:rPr>
          <w:rFonts w:ascii="HGPｺﾞｼｯｸE" w:eastAsia="HGPｺﾞｼｯｸE" w:hAnsi="HGPｺﾞｼｯｸE" w:hint="eastAsia"/>
          <w:bCs/>
          <w:sz w:val="40"/>
          <w:szCs w:val="40"/>
        </w:rPr>
        <w:t>120441</w:t>
      </w:r>
      <w:r w:rsidRPr="00B6227C">
        <w:rPr>
          <w:rFonts w:ascii="HGPｺﾞｼｯｸE" w:eastAsia="HGPｺﾞｼｯｸE" w:hAnsi="HGPｺﾞｼｯｸE" w:hint="eastAsia"/>
          <w:bCs/>
          <w:sz w:val="40"/>
          <w:szCs w:val="40"/>
        </w:rPr>
        <w:t>e</w:t>
      </w:r>
      <w:r>
        <w:rPr>
          <w:rFonts w:ascii="HGPｺﾞｼｯｸE" w:eastAsia="HGPｺﾞｼｯｸE" w:hAnsi="HGPｺﾞｼｯｸE" w:hint="eastAsia"/>
          <w:bCs/>
          <w:sz w:val="40"/>
          <w:szCs w:val="40"/>
        </w:rPr>
        <w:t>03</w:t>
      </w:r>
    </w:p>
    <w:p w14:paraId="7E0CB083" w14:textId="77777777" w:rsidR="004D002B" w:rsidRDefault="004D002B" w:rsidP="00ED510D">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9975C8">
        <w:rPr>
          <w:rFonts w:ascii="HGPｺﾞｼｯｸE" w:eastAsia="HGPｺﾞｼｯｸE" w:hAnsi="HGPｺﾞｼｯｸE" w:hint="eastAsia"/>
          <w:bCs/>
          <w:sz w:val="40"/>
          <w:szCs w:val="40"/>
        </w:rPr>
        <w:t>東京都心身障害者福祉センター　防災のことを考えてみませんか　～防災マニュアル（障害当事者の方へ）～</w:t>
      </w:r>
    </w:p>
    <w:p w14:paraId="47DC9ED4" w14:textId="77777777" w:rsidR="004D002B" w:rsidRDefault="004D002B" w:rsidP="00ED510D">
      <w:pPr>
        <w:pStyle w:val="a5"/>
        <w:spacing w:line="500" w:lineRule="exact"/>
        <w:jc w:val="left"/>
        <w:rPr>
          <w:rFonts w:ascii="HGPｺﾞｼｯｸE" w:eastAsia="HGPｺﾞｼｯｸE" w:hAnsi="HGPｺﾞｼｯｸE"/>
          <w:bCs/>
          <w:sz w:val="40"/>
          <w:szCs w:val="40"/>
        </w:rPr>
      </w:pPr>
      <w:r w:rsidRPr="00B6227C">
        <w:rPr>
          <w:rFonts w:ascii="HGPｺﾞｼｯｸE" w:eastAsia="HGPｺﾞｼｯｸE" w:hAnsi="HGPｺﾞｼｯｸE" w:hint="eastAsia"/>
          <w:bCs/>
          <w:sz w:val="40"/>
          <w:szCs w:val="40"/>
        </w:rPr>
        <w:t>https://www.fukushihoken.metro.tokyo.lg.jp/shinsho/saigai/saigaimanual/?msclkid=cb</w:t>
      </w:r>
      <w:r>
        <w:rPr>
          <w:rFonts w:ascii="HGPｺﾞｼｯｸE" w:eastAsia="HGPｺﾞｼｯｸE" w:hAnsi="HGPｺﾞｼｯｸE" w:hint="eastAsia"/>
          <w:bCs/>
          <w:sz w:val="40"/>
          <w:szCs w:val="40"/>
        </w:rPr>
        <w:t>2794</w:t>
      </w:r>
      <w:r w:rsidRPr="00B6227C">
        <w:rPr>
          <w:rFonts w:ascii="HGPｺﾞｼｯｸE" w:eastAsia="HGPｺﾞｼｯｸE" w:hAnsi="HGPｺﾞｼｯｸE" w:hint="eastAsia"/>
          <w:bCs/>
          <w:sz w:val="40"/>
          <w:szCs w:val="40"/>
        </w:rPr>
        <w:t>dfc</w:t>
      </w:r>
      <w:r>
        <w:rPr>
          <w:rFonts w:ascii="HGPｺﾞｼｯｸE" w:eastAsia="HGPｺﾞｼｯｸE" w:hAnsi="HGPｺﾞｼｯｸE" w:hint="eastAsia"/>
          <w:bCs/>
          <w:sz w:val="40"/>
          <w:szCs w:val="40"/>
        </w:rPr>
        <w:t>5</w:t>
      </w:r>
      <w:r w:rsidRPr="00B6227C">
        <w:rPr>
          <w:rFonts w:ascii="HGPｺﾞｼｯｸE" w:eastAsia="HGPｺﾞｼｯｸE" w:hAnsi="HGPｺﾞｼｯｸE" w:hint="eastAsia"/>
          <w:bCs/>
          <w:sz w:val="40"/>
          <w:szCs w:val="40"/>
        </w:rPr>
        <w:t>d</w:t>
      </w:r>
      <w:r>
        <w:rPr>
          <w:rFonts w:ascii="HGPｺﾞｼｯｸE" w:eastAsia="HGPｺﾞｼｯｸE" w:hAnsi="HGPｺﾞｼｯｸE" w:hint="eastAsia"/>
          <w:bCs/>
          <w:sz w:val="40"/>
          <w:szCs w:val="40"/>
        </w:rPr>
        <w:t>211</w:t>
      </w:r>
      <w:r w:rsidRPr="00B6227C">
        <w:rPr>
          <w:rFonts w:ascii="HGPｺﾞｼｯｸE" w:eastAsia="HGPｺﾞｼｯｸE" w:hAnsi="HGPｺﾞｼｯｸE" w:hint="eastAsia"/>
          <w:bCs/>
          <w:sz w:val="40"/>
          <w:szCs w:val="40"/>
        </w:rPr>
        <w:t>ec</w:t>
      </w:r>
      <w:r>
        <w:rPr>
          <w:rFonts w:ascii="HGPｺﾞｼｯｸE" w:eastAsia="HGPｺﾞｼｯｸE" w:hAnsi="HGPｺﾞｼｯｸE" w:hint="eastAsia"/>
          <w:bCs/>
          <w:sz w:val="40"/>
          <w:szCs w:val="40"/>
        </w:rPr>
        <w:t>9</w:t>
      </w:r>
      <w:r w:rsidRPr="00B6227C">
        <w:rPr>
          <w:rFonts w:ascii="HGPｺﾞｼｯｸE" w:eastAsia="HGPｺﾞｼｯｸE" w:hAnsi="HGPｺﾞｼｯｸE" w:hint="eastAsia"/>
          <w:bCs/>
          <w:sz w:val="40"/>
          <w:szCs w:val="40"/>
        </w:rPr>
        <w:t>a</w:t>
      </w:r>
      <w:r>
        <w:rPr>
          <w:rFonts w:ascii="HGPｺﾞｼｯｸE" w:eastAsia="HGPｺﾞｼｯｸE" w:hAnsi="HGPｺﾞｼｯｸE" w:hint="eastAsia"/>
          <w:bCs/>
          <w:sz w:val="40"/>
          <w:szCs w:val="40"/>
        </w:rPr>
        <w:t>916</w:t>
      </w:r>
      <w:r w:rsidRPr="00B6227C">
        <w:rPr>
          <w:rFonts w:ascii="HGPｺﾞｼｯｸE" w:eastAsia="HGPｺﾞｼｯｸE" w:hAnsi="HGPｺﾞｼｯｸE" w:hint="eastAsia"/>
          <w:bCs/>
          <w:sz w:val="40"/>
          <w:szCs w:val="40"/>
        </w:rPr>
        <w:t>dac</w:t>
      </w:r>
      <w:r>
        <w:rPr>
          <w:rFonts w:ascii="HGPｺﾞｼｯｸE" w:eastAsia="HGPｺﾞｼｯｸE" w:hAnsi="HGPｺﾞｼｯｸE" w:hint="eastAsia"/>
          <w:bCs/>
          <w:sz w:val="40"/>
          <w:szCs w:val="40"/>
        </w:rPr>
        <w:t>29375</w:t>
      </w:r>
      <w:r w:rsidRPr="00B6227C">
        <w:rPr>
          <w:rFonts w:ascii="HGPｺﾞｼｯｸE" w:eastAsia="HGPｺﾞｼｯｸE" w:hAnsi="HGPｺﾞｼｯｸE" w:hint="eastAsia"/>
          <w:bCs/>
          <w:sz w:val="40"/>
          <w:szCs w:val="40"/>
        </w:rPr>
        <w:t>f</w:t>
      </w:r>
      <w:r>
        <w:rPr>
          <w:rFonts w:ascii="HGPｺﾞｼｯｸE" w:eastAsia="HGPｺﾞｼｯｸE" w:hAnsi="HGPｺﾞｼｯｸE" w:hint="eastAsia"/>
          <w:bCs/>
          <w:sz w:val="40"/>
          <w:szCs w:val="40"/>
        </w:rPr>
        <w:t>5</w:t>
      </w:r>
      <w:r w:rsidRPr="00B6227C">
        <w:rPr>
          <w:rFonts w:ascii="HGPｺﾞｼｯｸE" w:eastAsia="HGPｺﾞｼｯｸE" w:hAnsi="HGPｺﾞｼｯｸE" w:hint="eastAsia"/>
          <w:bCs/>
          <w:sz w:val="40"/>
          <w:szCs w:val="40"/>
        </w:rPr>
        <w:t>f</w:t>
      </w:r>
    </w:p>
    <w:p w14:paraId="75C613FD" w14:textId="77777777" w:rsidR="004D002B" w:rsidRDefault="004D002B" w:rsidP="00ED510D">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9975C8">
        <w:rPr>
          <w:rFonts w:ascii="HGPｺﾞｼｯｸE" w:eastAsia="HGPｺﾞｼｯｸE" w:hAnsi="HGPｺﾞｼｯｸE" w:hint="eastAsia"/>
          <w:bCs/>
          <w:sz w:val="40"/>
          <w:szCs w:val="40"/>
        </w:rPr>
        <w:t>視覚障害者のための防災・避難マニュアル（平成</w:t>
      </w:r>
      <w:r>
        <w:rPr>
          <w:rFonts w:ascii="HGPｺﾞｼｯｸE" w:eastAsia="HGPｺﾞｼｯｸE" w:hAnsi="HGPｺﾞｼｯｸE" w:hint="eastAsia"/>
          <w:bCs/>
          <w:sz w:val="40"/>
          <w:szCs w:val="40"/>
        </w:rPr>
        <w:t>２３</w:t>
      </w:r>
      <w:r w:rsidRPr="009975C8">
        <w:rPr>
          <w:rFonts w:ascii="HGPｺﾞｼｯｸE" w:eastAsia="HGPｺﾞｼｯｸE" w:hAnsi="HGPｺﾞｼｯｸE" w:hint="eastAsia"/>
          <w:bCs/>
          <w:sz w:val="40"/>
          <w:szCs w:val="40"/>
        </w:rPr>
        <w:t>年度作成）</w:t>
      </w:r>
    </w:p>
    <w:p w14:paraId="4AF9BD1B" w14:textId="77777777" w:rsidR="004D002B" w:rsidRDefault="004D002B" w:rsidP="00ED510D">
      <w:pPr>
        <w:pStyle w:val="a5"/>
        <w:spacing w:line="500" w:lineRule="exact"/>
        <w:jc w:val="left"/>
        <w:rPr>
          <w:rFonts w:ascii="HGPｺﾞｼｯｸE" w:eastAsia="HGPｺﾞｼｯｸE" w:hAnsi="HGPｺﾞｼｯｸE"/>
          <w:bCs/>
          <w:sz w:val="40"/>
          <w:szCs w:val="40"/>
        </w:rPr>
      </w:pPr>
      <w:r w:rsidRPr="00B6227C">
        <w:rPr>
          <w:rFonts w:ascii="HGPｺﾞｼｯｸE" w:eastAsia="HGPｺﾞｼｯｸE" w:hAnsi="HGPｺﾞｼｯｸE" w:hint="eastAsia"/>
          <w:bCs/>
          <w:sz w:val="40"/>
          <w:szCs w:val="40"/>
        </w:rPr>
        <w:t>http://nichimou.org/wp-content/uploads/</w:t>
      </w:r>
      <w:r>
        <w:rPr>
          <w:rFonts w:ascii="HGPｺﾞｼｯｸE" w:eastAsia="HGPｺﾞｼｯｸE" w:hAnsi="HGPｺﾞｼｯｸE" w:hint="eastAsia"/>
          <w:bCs/>
          <w:sz w:val="40"/>
          <w:szCs w:val="40"/>
        </w:rPr>
        <w:t>2014</w:t>
      </w:r>
      <w:r w:rsidRPr="00B6227C">
        <w:rPr>
          <w:rFonts w:ascii="HGPｺﾞｼｯｸE" w:eastAsia="HGPｺﾞｼｯｸE" w:hAnsi="HGPｺﾞｼｯｸE" w:hint="eastAsia"/>
          <w:bCs/>
          <w:sz w:val="40"/>
          <w:szCs w:val="40"/>
        </w:rPr>
        <w:t>/</w:t>
      </w:r>
      <w:r>
        <w:rPr>
          <w:rFonts w:ascii="HGPｺﾞｼｯｸE" w:eastAsia="HGPｺﾞｼｯｸE" w:hAnsi="HGPｺﾞｼｯｸE" w:hint="eastAsia"/>
          <w:bCs/>
          <w:sz w:val="40"/>
          <w:szCs w:val="40"/>
        </w:rPr>
        <w:t>02</w:t>
      </w:r>
      <w:r w:rsidRPr="00B6227C">
        <w:rPr>
          <w:rFonts w:ascii="HGPｺﾞｼｯｸE" w:eastAsia="HGPｺﾞｼｯｸE" w:hAnsi="HGPｺﾞｼｯｸE" w:hint="eastAsia"/>
          <w:bCs/>
          <w:sz w:val="40"/>
          <w:szCs w:val="40"/>
        </w:rPr>
        <w:t>/bousai.pdf</w:t>
      </w:r>
    </w:p>
    <w:p w14:paraId="69D899BC" w14:textId="77777777" w:rsidR="004D002B" w:rsidRDefault="004D002B" w:rsidP="00ED510D">
      <w:pPr>
        <w:pStyle w:val="a5"/>
        <w:spacing w:line="500" w:lineRule="exact"/>
        <w:jc w:val="left"/>
        <w:rPr>
          <w:rFonts w:ascii="HGPｺﾞｼｯｸE" w:eastAsia="HGPｺﾞｼｯｸE" w:hAnsi="HGPｺﾞｼｯｸE"/>
          <w:bCs/>
          <w:sz w:val="40"/>
          <w:szCs w:val="40"/>
        </w:rPr>
      </w:pPr>
      <w:r>
        <w:rPr>
          <w:rFonts w:ascii="HGPｺﾞｼｯｸE" w:eastAsia="HGPｺﾞｼｯｸE" w:hAnsi="HGPｺﾞｼｯｸE" w:hint="eastAsia"/>
          <w:bCs/>
          <w:sz w:val="40"/>
          <w:szCs w:val="40"/>
        </w:rPr>
        <w:t>・</w:t>
      </w:r>
      <w:r w:rsidRPr="009975C8">
        <w:rPr>
          <w:rFonts w:ascii="HGPｺﾞｼｯｸE" w:eastAsia="HGPｺﾞｼｯｸE" w:hAnsi="HGPｺﾞｼｯｸE" w:hint="eastAsia"/>
          <w:bCs/>
          <w:sz w:val="40"/>
          <w:szCs w:val="40"/>
        </w:rPr>
        <w:t>災害時・聴覚障害者への支援のためのリーフレット</w:t>
      </w:r>
    </w:p>
    <w:p w14:paraId="358EB4D6" w14:textId="77777777" w:rsidR="004D002B" w:rsidRPr="009975C8" w:rsidRDefault="004D002B" w:rsidP="00ED510D">
      <w:pPr>
        <w:pStyle w:val="a5"/>
        <w:spacing w:line="500" w:lineRule="exact"/>
        <w:jc w:val="left"/>
        <w:rPr>
          <w:rFonts w:ascii="HGPｺﾞｼｯｸE" w:eastAsia="HGPｺﾞｼｯｸE" w:hAnsi="HGPｺﾞｼｯｸE"/>
          <w:bCs/>
          <w:sz w:val="40"/>
          <w:szCs w:val="40"/>
        </w:rPr>
      </w:pPr>
      <w:r w:rsidRPr="00B6227C">
        <w:rPr>
          <w:rFonts w:ascii="HGPｺﾞｼｯｸE" w:eastAsia="HGPｺﾞｼｯｸE" w:hAnsi="HGPｺﾞｼｯｸE" w:hint="eastAsia"/>
          <w:bCs/>
          <w:sz w:val="40"/>
          <w:szCs w:val="40"/>
        </w:rPr>
        <w:t>https://www.jfd.or.jp/info/saigai/p</w:t>
      </w:r>
      <w:r>
        <w:rPr>
          <w:rFonts w:ascii="HGPｺﾞｼｯｸE" w:eastAsia="HGPｺﾞｼｯｸE" w:hAnsi="HGPｺﾞｼｯｸE" w:hint="eastAsia"/>
          <w:bCs/>
          <w:sz w:val="40"/>
          <w:szCs w:val="40"/>
        </w:rPr>
        <w:t>013</w:t>
      </w:r>
      <w:r w:rsidRPr="00B6227C">
        <w:rPr>
          <w:rFonts w:ascii="HGPｺﾞｼｯｸE" w:eastAsia="HGPｺﾞｼｯｸE" w:hAnsi="HGPｺﾞｼｯｸE" w:hint="eastAsia"/>
          <w:bCs/>
          <w:sz w:val="40"/>
          <w:szCs w:val="40"/>
        </w:rPr>
        <w:t>/p</w:t>
      </w:r>
      <w:r>
        <w:rPr>
          <w:rFonts w:ascii="HGPｺﾞｼｯｸE" w:eastAsia="HGPｺﾞｼｯｸE" w:hAnsi="HGPｺﾞｼｯｸE" w:hint="eastAsia"/>
          <w:bCs/>
          <w:sz w:val="40"/>
          <w:szCs w:val="40"/>
        </w:rPr>
        <w:t>013</w:t>
      </w:r>
      <w:r w:rsidRPr="00B6227C">
        <w:rPr>
          <w:rFonts w:ascii="HGPｺﾞｼｯｸE" w:eastAsia="HGPｺﾞｼｯｸE" w:hAnsi="HGPｺﾞｼｯｸE" w:hint="eastAsia"/>
          <w:bCs/>
          <w:sz w:val="40"/>
          <w:szCs w:val="40"/>
        </w:rPr>
        <w:t>-leaflet.pdf</w:t>
      </w:r>
    </w:p>
    <w:p w14:paraId="3D6E7CC2" w14:textId="3EBC5307" w:rsidR="0097276F" w:rsidRPr="004D002B" w:rsidRDefault="0097276F" w:rsidP="00ED510D">
      <w:pPr>
        <w:spacing w:line="500" w:lineRule="exact"/>
        <w:rPr>
          <w:rFonts w:ascii="HGPｺﾞｼｯｸE" w:eastAsia="HGPｺﾞｼｯｸE" w:hAnsi="HGPｺﾞｼｯｸE"/>
          <w:sz w:val="40"/>
        </w:rPr>
      </w:pPr>
    </w:p>
    <w:p w14:paraId="75B01F7F" w14:textId="77777777" w:rsidR="00762D20" w:rsidRDefault="00762D20" w:rsidP="00ED510D">
      <w:pPr>
        <w:spacing w:line="500" w:lineRule="exact"/>
        <w:rPr>
          <w:rFonts w:ascii="HGPｺﾞｼｯｸE" w:eastAsia="HGPｺﾞｼｯｸE" w:hAnsi="HGPｺﾞｼｯｸE"/>
          <w:sz w:val="40"/>
        </w:rPr>
      </w:pPr>
      <w:r>
        <w:rPr>
          <w:rFonts w:ascii="HGPｺﾞｼｯｸE" w:eastAsia="HGPｺﾞｼｯｸE" w:hAnsi="HGPｺﾞｼｯｸE"/>
          <w:sz w:val="40"/>
        </w:rPr>
        <w:br w:type="page"/>
      </w:r>
    </w:p>
    <w:p w14:paraId="27E70816" w14:textId="033725C1" w:rsidR="0097276F" w:rsidRPr="0097276F" w:rsidRDefault="00AA0DA8" w:rsidP="00ED510D">
      <w:pPr>
        <w:spacing w:line="500" w:lineRule="exact"/>
        <w:rPr>
          <w:rFonts w:ascii="HGPｺﾞｼｯｸE" w:eastAsia="HGPｺﾞｼｯｸE" w:hAnsi="HGPｺﾞｼｯｸE"/>
          <w:sz w:val="40"/>
        </w:rPr>
      </w:pPr>
      <w:r>
        <w:rPr>
          <w:rFonts w:ascii="HGPｺﾞｼｯｸE" w:eastAsia="HGPｺﾞｼｯｸE" w:hAnsi="HGPｺﾞｼｯｸE" w:hint="eastAsia"/>
          <w:sz w:val="40"/>
        </w:rPr>
        <w:t>４-４．</w:t>
      </w:r>
      <w:r w:rsidR="0097276F">
        <w:rPr>
          <w:rFonts w:ascii="HGPｺﾞｼｯｸE" w:eastAsia="HGPｺﾞｼｯｸE" w:hAnsi="HGPｺﾞｼｯｸE"/>
          <w:sz w:val="40"/>
        </w:rPr>
        <w:t xml:space="preserve"> </w:t>
      </w:r>
      <w:r w:rsidR="004D002B" w:rsidRPr="00A23D7A">
        <w:rPr>
          <w:rFonts w:ascii="HGPｺﾞｼｯｸE" w:eastAsia="HGPｺﾞｼｯｸE" w:hAnsi="HGPｺﾞｼｯｸE" w:hint="eastAsia"/>
          <w:sz w:val="40"/>
        </w:rPr>
        <w:t>受講</w:t>
      </w:r>
      <w:r w:rsidR="0097276F" w:rsidRPr="00BE5840">
        <w:rPr>
          <w:rFonts w:ascii="HGPｺﾞｼｯｸE" w:eastAsia="HGPｺﾞｼｯｸE" w:hAnsi="HGPｺﾞｼｯｸE" w:hint="eastAsia"/>
          <w:sz w:val="40"/>
          <w:szCs w:val="40"/>
        </w:rPr>
        <w:t>アンケート集計結果</w:t>
      </w:r>
    </w:p>
    <w:p w14:paraId="652DEB5D" w14:textId="77777777" w:rsidR="0097276F" w:rsidRPr="00BE5840" w:rsidRDefault="0097276F" w:rsidP="00ED510D">
      <w:pPr>
        <w:spacing w:beforeLines="50" w:before="180" w:line="500" w:lineRule="exact"/>
        <w:rPr>
          <w:rFonts w:ascii="HGPｺﾞｼｯｸE" w:eastAsia="HGPｺﾞｼｯｸE" w:hAnsi="HGPｺﾞｼｯｸE"/>
          <w:sz w:val="40"/>
          <w:szCs w:val="40"/>
        </w:rPr>
      </w:pPr>
      <w:r w:rsidRPr="00BE5840">
        <w:rPr>
          <w:rFonts w:ascii="HGPｺﾞｼｯｸE" w:eastAsia="HGPｺﾞｼｯｸE" w:hAnsi="HGPｺﾞｼｯｸE" w:hint="eastAsia"/>
          <w:sz w:val="40"/>
          <w:szCs w:val="40"/>
        </w:rPr>
        <w:t>受講者６名、回答者６名、回答率１００％</w:t>
      </w:r>
    </w:p>
    <w:p w14:paraId="1F0ADCB5" w14:textId="77777777" w:rsidR="0097276F" w:rsidRPr="00BE5840" w:rsidRDefault="0097276F" w:rsidP="00ED510D">
      <w:pPr>
        <w:spacing w:line="500" w:lineRule="exact"/>
        <w:rPr>
          <w:rFonts w:ascii="HGPｺﾞｼｯｸE" w:eastAsia="HGPｺﾞｼｯｸE" w:hAnsi="HGPｺﾞｼｯｸE"/>
          <w:sz w:val="40"/>
          <w:szCs w:val="40"/>
        </w:rPr>
      </w:pPr>
    </w:p>
    <w:p w14:paraId="7EC1C7EB" w14:textId="77777777" w:rsidR="0097276F" w:rsidRPr="00BE5840" w:rsidRDefault="0097276F" w:rsidP="00ED510D">
      <w:pPr>
        <w:spacing w:line="500" w:lineRule="exact"/>
        <w:rPr>
          <w:rFonts w:ascii="HGPｺﾞｼｯｸE" w:eastAsia="HGPｺﾞｼｯｸE" w:hAnsi="HGPｺﾞｼｯｸE"/>
          <w:sz w:val="40"/>
          <w:szCs w:val="40"/>
          <w:bdr w:val="single" w:sz="4" w:space="0" w:color="auto"/>
        </w:rPr>
      </w:pPr>
      <w:r w:rsidRPr="00BE5840">
        <w:rPr>
          <w:rFonts w:ascii="HGPｺﾞｼｯｸE" w:eastAsia="HGPｺﾞｼｯｸE" w:hAnsi="HGPｺﾞｼｯｸE" w:hint="eastAsia"/>
          <w:sz w:val="40"/>
          <w:szCs w:val="40"/>
          <w:bdr w:val="single" w:sz="4" w:space="0" w:color="auto"/>
        </w:rPr>
        <w:t>１．盲ろう者地域団体（友の会等）との関わりについて</w:t>
      </w:r>
    </w:p>
    <w:p w14:paraId="6B1F7D1A" w14:textId="77777777" w:rsidR="0097276F" w:rsidRPr="00BE5840" w:rsidRDefault="0097276F" w:rsidP="00ED510D">
      <w:pPr>
        <w:spacing w:line="500" w:lineRule="exact"/>
        <w:rPr>
          <w:rFonts w:ascii="HGPｺﾞｼｯｸE" w:eastAsia="HGPｺﾞｼｯｸE" w:hAnsi="HGPｺﾞｼｯｸE"/>
          <w:sz w:val="40"/>
          <w:szCs w:val="40"/>
        </w:rPr>
      </w:pPr>
      <w:r w:rsidRPr="00BE5840">
        <w:rPr>
          <w:rFonts w:ascii="HGPｺﾞｼｯｸE" w:eastAsia="HGPｺﾞｼｯｸE" w:hAnsi="HGPｺﾞｼｯｸE" w:hint="eastAsia"/>
          <w:sz w:val="40"/>
          <w:szCs w:val="40"/>
        </w:rPr>
        <w:t>１－１　盲ろう者地域団体での活動年数</w:t>
      </w:r>
    </w:p>
    <w:p w14:paraId="320F3CAA" w14:textId="77777777" w:rsidR="0097276F" w:rsidRPr="00BE5840" w:rsidRDefault="0097276F" w:rsidP="00ED510D">
      <w:pPr>
        <w:spacing w:line="500" w:lineRule="exact"/>
        <w:jc w:val="left"/>
        <w:rPr>
          <w:rFonts w:ascii="HGPｺﾞｼｯｸE" w:eastAsia="HGPｺﾞｼｯｸE" w:hAnsi="HGPｺﾞｼｯｸE"/>
          <w:sz w:val="40"/>
          <w:szCs w:val="40"/>
        </w:rPr>
      </w:pPr>
      <w:r w:rsidRPr="00BE5840">
        <w:rPr>
          <w:rFonts w:ascii="HGPｺﾞｼｯｸE" w:eastAsia="HGPｺﾞｼｯｸE" w:hAnsi="HGPｺﾞｼｯｸE" w:hint="eastAsia"/>
          <w:sz w:val="40"/>
          <w:szCs w:val="40"/>
        </w:rPr>
        <w:t>あ　３年未満　３</w:t>
      </w:r>
    </w:p>
    <w:p w14:paraId="0D972718" w14:textId="77777777" w:rsidR="0097276F" w:rsidRDefault="0097276F" w:rsidP="00ED510D">
      <w:pPr>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い　３年から５年　２</w:t>
      </w:r>
    </w:p>
    <w:p w14:paraId="7AC37551" w14:textId="77777777" w:rsidR="0097276F" w:rsidRDefault="0097276F" w:rsidP="00ED510D">
      <w:pPr>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う </w:t>
      </w:r>
      <w:r>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６年から８年　１</w:t>
      </w:r>
    </w:p>
    <w:p w14:paraId="3778AE12" w14:textId="77777777" w:rsidR="0097276F" w:rsidRDefault="0097276F" w:rsidP="00ED510D">
      <w:pPr>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え　９年以上　０</w:t>
      </w:r>
    </w:p>
    <w:p w14:paraId="2BBAB5F1" w14:textId="77777777" w:rsidR="0097276F" w:rsidRDefault="0097276F" w:rsidP="00ED510D">
      <w:pPr>
        <w:spacing w:line="500" w:lineRule="exact"/>
        <w:rPr>
          <w:rFonts w:ascii="HGPｺﾞｼｯｸE" w:eastAsia="HGPｺﾞｼｯｸE" w:hAnsi="HGPｺﾞｼｯｸE"/>
          <w:sz w:val="40"/>
          <w:szCs w:val="40"/>
        </w:rPr>
      </w:pPr>
    </w:p>
    <w:p w14:paraId="34E2AA61"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１－２　盲ろう者地域団体での現在の役職について</w:t>
      </w:r>
    </w:p>
    <w:p w14:paraId="76AF1E2E" w14:textId="77777777" w:rsidR="0097276F" w:rsidRPr="0024379A" w:rsidRDefault="0097276F" w:rsidP="00ED510D">
      <w:pPr>
        <w:spacing w:line="500" w:lineRule="exact"/>
        <w:rPr>
          <w:rFonts w:ascii="HGPｺﾞｼｯｸE" w:eastAsia="HGPｺﾞｼｯｸE" w:hAnsi="HGPｺﾞｼｯｸE"/>
          <w:sz w:val="40"/>
          <w:szCs w:val="40"/>
        </w:rPr>
      </w:pPr>
      <w:r w:rsidRPr="0024379A">
        <w:rPr>
          <w:rFonts w:ascii="HGPｺﾞｼｯｸE" w:eastAsia="HGPｺﾞｼｯｸE" w:hAnsi="HGPｺﾞｼｯｸE" w:hint="eastAsia"/>
          <w:sz w:val="40"/>
          <w:szCs w:val="40"/>
        </w:rPr>
        <w:t>あ　会長または理事長（団体代表者）</w:t>
      </w:r>
      <w:r>
        <w:rPr>
          <w:rFonts w:ascii="HGPｺﾞｼｯｸE" w:eastAsia="HGPｺﾞｼｯｸE" w:hAnsi="HGPｺﾞｼｯｸE" w:hint="eastAsia"/>
          <w:sz w:val="40"/>
          <w:szCs w:val="40"/>
        </w:rPr>
        <w:t xml:space="preserve">　０</w:t>
      </w:r>
    </w:p>
    <w:p w14:paraId="3725CDD6" w14:textId="77777777" w:rsidR="0097276F" w:rsidRPr="0024379A" w:rsidRDefault="0097276F" w:rsidP="00ED510D">
      <w:pPr>
        <w:spacing w:line="500" w:lineRule="exact"/>
        <w:rPr>
          <w:rFonts w:ascii="HGPｺﾞｼｯｸE" w:eastAsia="HGPｺﾞｼｯｸE" w:hAnsi="HGPｺﾞｼｯｸE"/>
          <w:sz w:val="40"/>
          <w:szCs w:val="40"/>
        </w:rPr>
      </w:pPr>
      <w:r w:rsidRPr="0024379A">
        <w:rPr>
          <w:rFonts w:ascii="HGPｺﾞｼｯｸE" w:eastAsia="HGPｺﾞｼｯｸE" w:hAnsi="HGPｺﾞｼｯｸE" w:hint="eastAsia"/>
          <w:sz w:val="40"/>
          <w:szCs w:val="40"/>
        </w:rPr>
        <w:t>い　副会長または副理事長</w:t>
      </w:r>
      <w:r>
        <w:rPr>
          <w:rFonts w:ascii="HGPｺﾞｼｯｸE" w:eastAsia="HGPｺﾞｼｯｸE" w:hAnsi="HGPｺﾞｼｯｸE" w:hint="eastAsia"/>
          <w:sz w:val="40"/>
          <w:szCs w:val="40"/>
        </w:rPr>
        <w:t xml:space="preserve">　２</w:t>
      </w:r>
    </w:p>
    <w:p w14:paraId="40565FC9" w14:textId="2D8E7F53" w:rsidR="0097276F" w:rsidRPr="0024379A" w:rsidRDefault="0097276F" w:rsidP="00ED510D">
      <w:pPr>
        <w:spacing w:line="500" w:lineRule="exact"/>
        <w:rPr>
          <w:rFonts w:ascii="HGPｺﾞｼｯｸE" w:eastAsia="HGPｺﾞｼｯｸE" w:hAnsi="HGPｺﾞｼｯｸE"/>
          <w:sz w:val="40"/>
          <w:szCs w:val="40"/>
        </w:rPr>
      </w:pPr>
      <w:r w:rsidRPr="0024379A">
        <w:rPr>
          <w:rFonts w:ascii="HGPｺﾞｼｯｸE" w:eastAsia="HGPｺﾞｼｯｸE" w:hAnsi="HGPｺﾞｼｯｸE" w:hint="eastAsia"/>
          <w:sz w:val="40"/>
          <w:szCs w:val="40"/>
        </w:rPr>
        <w:t>う</w:t>
      </w:r>
      <w:r w:rsidR="00C36277">
        <w:rPr>
          <w:rFonts w:ascii="HGPｺﾞｼｯｸE" w:eastAsia="HGPｺﾞｼｯｸE" w:hAnsi="HGPｺﾞｼｯｸE" w:hint="eastAsia"/>
          <w:sz w:val="40"/>
          <w:szCs w:val="40"/>
        </w:rPr>
        <w:t xml:space="preserve"> </w:t>
      </w:r>
      <w:r w:rsidR="00C36277">
        <w:rPr>
          <w:rFonts w:ascii="HGPｺﾞｼｯｸE" w:eastAsia="HGPｺﾞｼｯｸE" w:hAnsi="HGPｺﾞｼｯｸE"/>
          <w:sz w:val="40"/>
          <w:szCs w:val="40"/>
        </w:rPr>
        <w:t xml:space="preserve"> </w:t>
      </w:r>
      <w:r w:rsidRPr="0024379A">
        <w:rPr>
          <w:rFonts w:ascii="HGPｺﾞｼｯｸE" w:eastAsia="HGPｺﾞｼｯｸE" w:hAnsi="HGPｺﾞｼｯｸE" w:hint="eastAsia"/>
          <w:sz w:val="40"/>
          <w:szCs w:val="40"/>
        </w:rPr>
        <w:t>事務局長</w:t>
      </w:r>
      <w:r>
        <w:rPr>
          <w:rFonts w:ascii="HGPｺﾞｼｯｸE" w:eastAsia="HGPｺﾞｼｯｸE" w:hAnsi="HGPｺﾞｼｯｸE" w:hint="eastAsia"/>
          <w:sz w:val="40"/>
          <w:szCs w:val="40"/>
        </w:rPr>
        <w:t xml:space="preserve">　０</w:t>
      </w:r>
    </w:p>
    <w:p w14:paraId="4CA58214" w14:textId="61F7D54F" w:rsidR="0097276F" w:rsidRPr="0024379A" w:rsidRDefault="0097276F" w:rsidP="00ED510D">
      <w:pPr>
        <w:spacing w:line="500" w:lineRule="exact"/>
        <w:rPr>
          <w:rFonts w:ascii="HGPｺﾞｼｯｸE" w:eastAsia="HGPｺﾞｼｯｸE" w:hAnsi="HGPｺﾞｼｯｸE"/>
          <w:sz w:val="40"/>
          <w:szCs w:val="40"/>
        </w:rPr>
      </w:pPr>
      <w:r w:rsidRPr="0024379A">
        <w:rPr>
          <w:rFonts w:ascii="HGPｺﾞｼｯｸE" w:eastAsia="HGPｺﾞｼｯｸE" w:hAnsi="HGPｺﾞｼｯｸE" w:hint="eastAsia"/>
          <w:sz w:val="40"/>
          <w:szCs w:val="40"/>
        </w:rPr>
        <w:t>え</w:t>
      </w:r>
      <w:r w:rsidR="00C36277">
        <w:rPr>
          <w:rFonts w:ascii="HGPｺﾞｼｯｸE" w:eastAsia="HGPｺﾞｼｯｸE" w:hAnsi="HGPｺﾞｼｯｸE" w:hint="eastAsia"/>
          <w:sz w:val="40"/>
          <w:szCs w:val="40"/>
        </w:rPr>
        <w:t xml:space="preserve">　</w:t>
      </w:r>
      <w:r w:rsidRPr="0024379A">
        <w:rPr>
          <w:rFonts w:ascii="HGPｺﾞｼｯｸE" w:eastAsia="HGPｺﾞｼｯｸE" w:hAnsi="HGPｺﾞｼｯｸE" w:hint="eastAsia"/>
          <w:sz w:val="40"/>
          <w:szCs w:val="40"/>
        </w:rPr>
        <w:t>上記以外の役員</w:t>
      </w:r>
      <w:r>
        <w:rPr>
          <w:rFonts w:ascii="HGPｺﾞｼｯｸE" w:eastAsia="HGPｺﾞｼｯｸE" w:hAnsi="HGPｺﾞｼｯｸE" w:hint="eastAsia"/>
          <w:sz w:val="40"/>
          <w:szCs w:val="40"/>
        </w:rPr>
        <w:t xml:space="preserve">　２</w:t>
      </w:r>
      <w:r w:rsidRPr="0024379A">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理事、企画</w:t>
      </w:r>
      <w:r w:rsidRPr="0024379A">
        <w:rPr>
          <w:rFonts w:ascii="HGPｺﾞｼｯｸE" w:eastAsia="HGPｺﾞｼｯｸE" w:hAnsi="HGPｺﾞｼｯｸE" w:hint="eastAsia"/>
          <w:sz w:val="40"/>
          <w:szCs w:val="40"/>
        </w:rPr>
        <w:t>）</w:t>
      </w:r>
    </w:p>
    <w:p w14:paraId="047C0DDD"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お　役職なし　１</w:t>
      </w:r>
    </w:p>
    <w:p w14:paraId="262C8D89"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か　その他　０</w:t>
      </w:r>
    </w:p>
    <w:p w14:paraId="163E87BB" w14:textId="77777777" w:rsidR="0097276F" w:rsidRDefault="0097276F" w:rsidP="00ED510D">
      <w:pPr>
        <w:spacing w:line="500" w:lineRule="exact"/>
        <w:rPr>
          <w:rFonts w:ascii="HGPｺﾞｼｯｸE" w:eastAsia="HGPｺﾞｼｯｸE" w:hAnsi="HGPｺﾞｼｯｸE"/>
          <w:sz w:val="40"/>
          <w:szCs w:val="40"/>
        </w:rPr>
      </w:pPr>
    </w:p>
    <w:p w14:paraId="77E9C4EE" w14:textId="77777777" w:rsidR="0097276F" w:rsidRPr="00EF2514" w:rsidRDefault="0097276F" w:rsidP="00ED510D">
      <w:pPr>
        <w:spacing w:line="500" w:lineRule="exact"/>
        <w:rPr>
          <w:rFonts w:ascii="HGPｺﾞｼｯｸE" w:eastAsia="HGPｺﾞｼｯｸE" w:hAnsi="HGPｺﾞｼｯｸE"/>
          <w:sz w:val="40"/>
          <w:szCs w:val="40"/>
          <w:bdr w:val="single" w:sz="4" w:space="0" w:color="auto"/>
        </w:rPr>
      </w:pPr>
      <w:r w:rsidRPr="00EF2514">
        <w:rPr>
          <w:rFonts w:ascii="HGPｺﾞｼｯｸE" w:eastAsia="HGPｺﾞｼｯｸE" w:hAnsi="HGPｺﾞｼｯｸE" w:hint="eastAsia"/>
          <w:sz w:val="40"/>
          <w:szCs w:val="40"/>
          <w:bdr w:val="single" w:sz="4" w:space="0" w:color="auto"/>
        </w:rPr>
        <w:t>２．研修会を受講した目的について</w:t>
      </w:r>
    </w:p>
    <w:p w14:paraId="5E34E0E9"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２－１　受講の動機について</w:t>
      </w:r>
    </w:p>
    <w:p w14:paraId="2DA52DA0"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自主的参加　２</w:t>
      </w:r>
    </w:p>
    <w:p w14:paraId="34D42AF1"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所属団体からの要請　０</w:t>
      </w:r>
    </w:p>
    <w:p w14:paraId="4A8034E5" w14:textId="5F673584"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所属団体の役員会での推薦　４</w:t>
      </w:r>
    </w:p>
    <w:p w14:paraId="337A0AC3"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え　その他　０</w:t>
      </w:r>
    </w:p>
    <w:p w14:paraId="77310669" w14:textId="77777777" w:rsidR="00974567" w:rsidRDefault="00974567" w:rsidP="00ED510D">
      <w:pPr>
        <w:spacing w:line="500" w:lineRule="exact"/>
        <w:rPr>
          <w:rFonts w:ascii="HGPｺﾞｼｯｸE" w:eastAsia="HGPｺﾞｼｯｸE" w:hAnsi="HGPｺﾞｼｯｸE"/>
          <w:sz w:val="40"/>
          <w:szCs w:val="40"/>
        </w:rPr>
      </w:pPr>
    </w:p>
    <w:p w14:paraId="6BFB9EF3" w14:textId="77777777" w:rsidR="0097276F" w:rsidRPr="00EF2514" w:rsidRDefault="0097276F" w:rsidP="00ED510D">
      <w:pPr>
        <w:spacing w:line="500" w:lineRule="exact"/>
        <w:rPr>
          <w:rFonts w:ascii="HGPｺﾞｼｯｸE" w:eastAsia="HGPｺﾞｼｯｸE" w:hAnsi="HGPｺﾞｼｯｸE"/>
          <w:sz w:val="40"/>
          <w:szCs w:val="40"/>
          <w:bdr w:val="single" w:sz="4" w:space="0" w:color="auto"/>
        </w:rPr>
      </w:pPr>
      <w:r w:rsidRPr="00EF2514">
        <w:rPr>
          <w:rFonts w:ascii="HGPｺﾞｼｯｸE" w:eastAsia="HGPｺﾞｼｯｸE" w:hAnsi="HGPｺﾞｼｯｸE" w:hint="eastAsia"/>
          <w:sz w:val="40"/>
          <w:szCs w:val="40"/>
          <w:bdr w:val="single" w:sz="4" w:space="0" w:color="auto"/>
        </w:rPr>
        <w:t>３．研修会の運営等について</w:t>
      </w:r>
    </w:p>
    <w:p w14:paraId="2F0DAE63"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３－１　開催時期や日程について</w:t>
      </w:r>
    </w:p>
    <w:p w14:paraId="3AE7EB33"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４</w:t>
      </w:r>
    </w:p>
    <w:p w14:paraId="6E36D832"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１</w:t>
      </w:r>
    </w:p>
    <w:p w14:paraId="4910D9BE"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　改善を望む　０</w:t>
      </w:r>
    </w:p>
    <w:p w14:paraId="77B1DD6C" w14:textId="77777777" w:rsidR="00974567" w:rsidRDefault="00974567" w:rsidP="00ED510D">
      <w:pPr>
        <w:spacing w:line="500" w:lineRule="exact"/>
        <w:rPr>
          <w:rFonts w:ascii="HGPｺﾞｼｯｸE" w:eastAsia="HGPｺﾞｼｯｸE" w:hAnsi="HGPｺﾞｼｯｸE"/>
          <w:sz w:val="40"/>
          <w:szCs w:val="40"/>
        </w:rPr>
      </w:pPr>
    </w:p>
    <w:p w14:paraId="531C4051" w14:textId="2ECFDF2F"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３－２　案内・連絡等の進行について</w:t>
      </w:r>
    </w:p>
    <w:p w14:paraId="7DDC37DE"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３</w:t>
      </w:r>
    </w:p>
    <w:p w14:paraId="045834B1"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３</w:t>
      </w:r>
    </w:p>
    <w:p w14:paraId="46EA1349" w14:textId="6494E539"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改善を望む　０</w:t>
      </w:r>
    </w:p>
    <w:p w14:paraId="1CF2BF13" w14:textId="77777777" w:rsidR="0097276F" w:rsidRDefault="0097276F" w:rsidP="00ED510D">
      <w:pPr>
        <w:spacing w:line="500" w:lineRule="exact"/>
        <w:rPr>
          <w:rFonts w:ascii="HGPｺﾞｼｯｸE" w:eastAsia="HGPｺﾞｼｯｸE" w:hAnsi="HGPｺﾞｼｯｸE"/>
          <w:sz w:val="40"/>
          <w:szCs w:val="40"/>
        </w:rPr>
      </w:pPr>
    </w:p>
    <w:p w14:paraId="2798F06E"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３－３　オンライン（Ｚｏｏｍ）での開催について</w:t>
      </w:r>
    </w:p>
    <w:p w14:paraId="314C6C1A"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３</w:t>
      </w:r>
    </w:p>
    <w:p w14:paraId="5BDBE780"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２</w:t>
      </w:r>
    </w:p>
    <w:p w14:paraId="1E4D1356" w14:textId="43ACC7A0"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改善を望む　１</w:t>
      </w:r>
    </w:p>
    <w:p w14:paraId="0DEB8B0F" w14:textId="77777777" w:rsidR="0097276F" w:rsidRDefault="0097276F" w:rsidP="00ED510D">
      <w:pPr>
        <w:spacing w:line="500" w:lineRule="exact"/>
        <w:rPr>
          <w:rFonts w:ascii="HGPｺﾞｼｯｸE" w:eastAsia="HGPｺﾞｼｯｸE" w:hAnsi="HGPｺﾞｼｯｸE"/>
          <w:sz w:val="40"/>
          <w:szCs w:val="40"/>
        </w:rPr>
      </w:pPr>
    </w:p>
    <w:p w14:paraId="2042767F"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３－４　オンライン上の情報保障について</w:t>
      </w:r>
    </w:p>
    <w:p w14:paraId="30C8BAE2"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４</w:t>
      </w:r>
    </w:p>
    <w:p w14:paraId="1FB6344A"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２</w:t>
      </w:r>
    </w:p>
    <w:p w14:paraId="2C00B999" w14:textId="2A95C25F"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改善を望む　０</w:t>
      </w:r>
    </w:p>
    <w:p w14:paraId="32DCFDB2" w14:textId="77777777" w:rsidR="0097276F" w:rsidRDefault="0097276F" w:rsidP="00ED510D">
      <w:pPr>
        <w:spacing w:line="500" w:lineRule="exact"/>
        <w:rPr>
          <w:rFonts w:ascii="HGPｺﾞｼｯｸE" w:eastAsia="HGPｺﾞｼｯｸE" w:hAnsi="HGPｺﾞｼｯｸE"/>
          <w:sz w:val="40"/>
          <w:szCs w:val="40"/>
          <w:bdr w:val="single" w:sz="4" w:space="0" w:color="auto"/>
        </w:rPr>
      </w:pPr>
    </w:p>
    <w:p w14:paraId="62FD6AB5" w14:textId="77777777" w:rsidR="0097276F" w:rsidRPr="00EF2514" w:rsidRDefault="0097276F" w:rsidP="00ED510D">
      <w:pPr>
        <w:spacing w:line="500" w:lineRule="exact"/>
        <w:rPr>
          <w:rFonts w:ascii="HGPｺﾞｼｯｸE" w:eastAsia="HGPｺﾞｼｯｸE" w:hAnsi="HGPｺﾞｼｯｸE"/>
          <w:sz w:val="40"/>
          <w:szCs w:val="40"/>
          <w:bdr w:val="single" w:sz="4" w:space="0" w:color="auto"/>
        </w:rPr>
      </w:pPr>
      <w:r w:rsidRPr="00EF2514">
        <w:rPr>
          <w:rFonts w:ascii="HGPｺﾞｼｯｸE" w:eastAsia="HGPｺﾞｼｯｸE" w:hAnsi="HGPｺﾞｼｯｸE" w:hint="eastAsia"/>
          <w:sz w:val="40"/>
          <w:szCs w:val="40"/>
          <w:bdr w:val="single" w:sz="4" w:space="0" w:color="auto"/>
        </w:rPr>
        <w:t>４．個々のカリキュラム及び全体について</w:t>
      </w:r>
    </w:p>
    <w:p w14:paraId="2EF381D0" w14:textId="77777777" w:rsidR="0097276F" w:rsidRDefault="0097276F" w:rsidP="00ED510D">
      <w:pPr>
        <w:pStyle w:val="a5"/>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４－１　事前接続確認（１０月２８日）</w:t>
      </w:r>
    </w:p>
    <w:p w14:paraId="4EC7DD28"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２</w:t>
      </w:r>
    </w:p>
    <w:p w14:paraId="647C2424"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１</w:t>
      </w:r>
    </w:p>
    <w:p w14:paraId="09836667" w14:textId="58D011F2" w:rsidR="0097276F" w:rsidRDefault="0097276F" w:rsidP="00974567">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改善を望む　０</w:t>
      </w:r>
    </w:p>
    <w:p w14:paraId="10FC316C"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え　利用していない　３</w:t>
      </w:r>
    </w:p>
    <w:p w14:paraId="1891F163" w14:textId="77777777" w:rsidR="0097276F" w:rsidRDefault="0097276F" w:rsidP="00ED510D">
      <w:pPr>
        <w:pStyle w:val="a5"/>
        <w:spacing w:line="500" w:lineRule="exact"/>
        <w:rPr>
          <w:rFonts w:ascii="HGPｺﾞｼｯｸE" w:eastAsia="HGPｺﾞｼｯｸE" w:hAnsi="HGPｺﾞｼｯｸE"/>
          <w:sz w:val="40"/>
          <w:szCs w:val="40"/>
        </w:rPr>
      </w:pPr>
    </w:p>
    <w:p w14:paraId="3600B1F5" w14:textId="41CE0B3D" w:rsidR="0097276F" w:rsidRPr="003667FE" w:rsidRDefault="0097276F" w:rsidP="00ED510D">
      <w:pPr>
        <w:pStyle w:val="a5"/>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４－２　講演１「私の水害体験から防災について考える」</w:t>
      </w:r>
    </w:p>
    <w:p w14:paraId="53B7E6E9"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５</w:t>
      </w:r>
    </w:p>
    <w:p w14:paraId="5122497E"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１</w:t>
      </w:r>
    </w:p>
    <w:p w14:paraId="2B6A403D" w14:textId="798E1180" w:rsidR="0097276F" w:rsidRDefault="0097276F" w:rsidP="00974567">
      <w:pPr>
        <w:spacing w:line="500" w:lineRule="exact"/>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改善を望む　０</w:t>
      </w:r>
    </w:p>
    <w:p w14:paraId="262F395B" w14:textId="77777777" w:rsidR="0097276F" w:rsidRPr="003F2122" w:rsidRDefault="0097276F" w:rsidP="00ED510D">
      <w:pPr>
        <w:pStyle w:val="a5"/>
        <w:spacing w:line="500" w:lineRule="exact"/>
        <w:rPr>
          <w:rFonts w:ascii="HGPｺﾞｼｯｸE" w:eastAsia="HGPｺﾞｼｯｸE" w:hAnsi="HGPｺﾞｼｯｸE"/>
          <w:sz w:val="32"/>
          <w:szCs w:val="32"/>
        </w:rPr>
      </w:pPr>
    </w:p>
    <w:p w14:paraId="73CF7D0E" w14:textId="77777777" w:rsidR="00974567" w:rsidRDefault="00974567" w:rsidP="00ED510D">
      <w:pPr>
        <w:pStyle w:val="a5"/>
        <w:spacing w:line="500" w:lineRule="exact"/>
        <w:ind w:left="1132" w:hangingChars="283" w:hanging="1132"/>
        <w:rPr>
          <w:rFonts w:ascii="HGPｺﾞｼｯｸE" w:eastAsia="HGPｺﾞｼｯｸE" w:hAnsi="HGPｺﾞｼｯｸE"/>
          <w:sz w:val="40"/>
          <w:szCs w:val="40"/>
        </w:rPr>
      </w:pPr>
    </w:p>
    <w:p w14:paraId="7CB81FB0" w14:textId="7D885FC8" w:rsidR="0097276F" w:rsidRPr="003667FE" w:rsidRDefault="0097276F" w:rsidP="00ED510D">
      <w:pPr>
        <w:pStyle w:val="a5"/>
        <w:spacing w:line="500" w:lineRule="exact"/>
        <w:ind w:left="1132" w:hangingChars="283" w:hanging="1132"/>
        <w:rPr>
          <w:rFonts w:ascii="HGPｺﾞｼｯｸE" w:eastAsia="HGPｺﾞｼｯｸE" w:hAnsi="HGPｺﾞｼｯｸE"/>
          <w:sz w:val="40"/>
          <w:szCs w:val="40"/>
        </w:rPr>
      </w:pPr>
      <w:r>
        <w:rPr>
          <w:rFonts w:ascii="HGPｺﾞｼｯｸE" w:eastAsia="HGPｺﾞｼｯｸE" w:hAnsi="HGPｺﾞｼｯｸE" w:hint="eastAsia"/>
          <w:sz w:val="40"/>
          <w:szCs w:val="40"/>
        </w:rPr>
        <w:t>４－３　講演２「</w:t>
      </w:r>
      <w:r w:rsidRPr="002B55DA">
        <w:rPr>
          <w:rFonts w:ascii="HGPｺﾞｼｯｸE" w:eastAsia="HGPｺﾞｼｯｸE" w:hAnsi="HGPｺﾞｼｯｸE" w:hint="eastAsia"/>
          <w:color w:val="000000" w:themeColor="text1"/>
          <w:sz w:val="40"/>
          <w:szCs w:val="40"/>
        </w:rPr>
        <w:t>「東日本大震災と盲ろう者～生き延びて今、伝えられること</w:t>
      </w:r>
      <w:r>
        <w:rPr>
          <w:rFonts w:ascii="HGPｺﾞｼｯｸE" w:eastAsia="HGPｺﾞｼｯｸE" w:hAnsi="HGPｺﾞｼｯｸE" w:hint="eastAsia"/>
          <w:sz w:val="40"/>
          <w:szCs w:val="40"/>
        </w:rPr>
        <w:t>」</w:t>
      </w:r>
    </w:p>
    <w:p w14:paraId="3EA495A7"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５</w:t>
      </w:r>
    </w:p>
    <w:p w14:paraId="4B0E051A"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１</w:t>
      </w:r>
    </w:p>
    <w:p w14:paraId="73E6A3B0" w14:textId="533C29DD"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改善を望む　０</w:t>
      </w:r>
    </w:p>
    <w:p w14:paraId="722290B1" w14:textId="77777777" w:rsidR="0097276F" w:rsidRDefault="0097276F" w:rsidP="00ED510D">
      <w:pPr>
        <w:pStyle w:val="a5"/>
        <w:spacing w:line="500" w:lineRule="exact"/>
        <w:rPr>
          <w:rFonts w:ascii="HGPｺﾞｼｯｸE" w:eastAsia="HGPｺﾞｼｯｸE" w:hAnsi="HGPｺﾞｼｯｸE"/>
          <w:sz w:val="40"/>
          <w:szCs w:val="40"/>
        </w:rPr>
      </w:pPr>
    </w:p>
    <w:p w14:paraId="3315DCF3" w14:textId="77777777" w:rsidR="0097276F" w:rsidRPr="003667FE" w:rsidRDefault="0097276F" w:rsidP="00ED510D">
      <w:pPr>
        <w:pStyle w:val="a5"/>
        <w:spacing w:line="500" w:lineRule="exact"/>
        <w:ind w:left="1276" w:hangingChars="319" w:hanging="1276"/>
        <w:rPr>
          <w:rFonts w:ascii="HGPｺﾞｼｯｸE" w:eastAsia="HGPｺﾞｼｯｸE" w:hAnsi="HGPｺﾞｼｯｸE"/>
          <w:sz w:val="40"/>
          <w:szCs w:val="40"/>
        </w:rPr>
      </w:pPr>
      <w:r>
        <w:rPr>
          <w:rFonts w:ascii="HGPｺﾞｼｯｸE" w:eastAsia="HGPｺﾞｼｯｸE" w:hAnsi="HGPｺﾞｼｯｸE" w:hint="eastAsia"/>
          <w:sz w:val="40"/>
          <w:szCs w:val="40"/>
        </w:rPr>
        <w:t>４－４　講演３「</w:t>
      </w:r>
      <w:r w:rsidRPr="002B55DA">
        <w:rPr>
          <w:rFonts w:ascii="HGPｺﾞｼｯｸE" w:eastAsia="HGPｺﾞｼｯｸE" w:hAnsi="HGPｺﾞｼｯｸE" w:hint="eastAsia"/>
          <w:color w:val="000000" w:themeColor="text1"/>
          <w:sz w:val="40"/>
          <w:szCs w:val="40"/>
        </w:rPr>
        <w:t>基本的な防災の知識、どのように防災に取り組むか</w:t>
      </w:r>
      <w:r>
        <w:rPr>
          <w:rFonts w:ascii="HGPｺﾞｼｯｸE" w:eastAsia="HGPｺﾞｼｯｸE" w:hAnsi="HGPｺﾞｼｯｸE" w:hint="eastAsia"/>
          <w:sz w:val="40"/>
          <w:szCs w:val="40"/>
        </w:rPr>
        <w:t>」</w:t>
      </w:r>
    </w:p>
    <w:p w14:paraId="68CA197C"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２</w:t>
      </w:r>
    </w:p>
    <w:p w14:paraId="2C40A7A1"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３</w:t>
      </w:r>
    </w:p>
    <w:p w14:paraId="476B8F73" w14:textId="30461446"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改善を望む　１</w:t>
      </w:r>
    </w:p>
    <w:p w14:paraId="046AFEF4" w14:textId="77777777" w:rsidR="0097276F" w:rsidRDefault="0097276F" w:rsidP="00ED510D">
      <w:pPr>
        <w:spacing w:line="500" w:lineRule="exact"/>
        <w:rPr>
          <w:rFonts w:ascii="HGPｺﾞｼｯｸE" w:eastAsia="HGPｺﾞｼｯｸE" w:hAnsi="HGPｺﾞｼｯｸE"/>
          <w:sz w:val="40"/>
          <w:szCs w:val="40"/>
        </w:rPr>
      </w:pPr>
    </w:p>
    <w:p w14:paraId="17C397C2" w14:textId="77777777" w:rsidR="0097276F" w:rsidRPr="00DA5BBD" w:rsidRDefault="0097276F" w:rsidP="00ED510D">
      <w:pPr>
        <w:pStyle w:val="a5"/>
        <w:tabs>
          <w:tab w:val="left" w:pos="1311"/>
        </w:tabs>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４－５　情報・意見交換「</w:t>
      </w:r>
      <w:r w:rsidRPr="005736D3">
        <w:rPr>
          <w:rFonts w:ascii="HGPｺﾞｼｯｸE" w:eastAsia="HGPｺﾞｼｯｸE" w:hAnsi="HGPｺﾞｼｯｸE" w:hint="eastAsia"/>
          <w:sz w:val="40"/>
          <w:szCs w:val="40"/>
        </w:rPr>
        <w:t>命を守るためにできること」「情報の大切さを学ぶ」</w:t>
      </w:r>
    </w:p>
    <w:p w14:paraId="45A19B08"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４</w:t>
      </w:r>
    </w:p>
    <w:p w14:paraId="63C56C87"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１</w:t>
      </w:r>
    </w:p>
    <w:p w14:paraId="27E16317" w14:textId="23302851"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改善を望む　１</w:t>
      </w:r>
    </w:p>
    <w:p w14:paraId="2D166A23" w14:textId="77777777" w:rsidR="00974567" w:rsidRDefault="00974567" w:rsidP="00ED510D">
      <w:pPr>
        <w:spacing w:line="500" w:lineRule="exact"/>
        <w:rPr>
          <w:rFonts w:ascii="HGPｺﾞｼｯｸE" w:eastAsia="HGPｺﾞｼｯｸE" w:hAnsi="HGPｺﾞｼｯｸE"/>
          <w:sz w:val="40"/>
          <w:szCs w:val="40"/>
        </w:rPr>
      </w:pPr>
    </w:p>
    <w:p w14:paraId="6DE86BBF" w14:textId="09877815"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４－６　カリキュラム全体について（総合評価）</w:t>
      </w:r>
    </w:p>
    <w:p w14:paraId="087A814A"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あ　良い　４</w:t>
      </w:r>
    </w:p>
    <w:p w14:paraId="5EBEB3F2"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い　普通　２</w:t>
      </w:r>
    </w:p>
    <w:p w14:paraId="550A305E" w14:textId="0A826646"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う</w:t>
      </w:r>
      <w:r w:rsidR="00974567">
        <w:rPr>
          <w:rFonts w:ascii="HGPｺﾞｼｯｸE" w:eastAsia="HGPｺﾞｼｯｸE" w:hAnsi="HGPｺﾞｼｯｸE" w:hint="eastAsia"/>
          <w:sz w:val="40"/>
          <w:szCs w:val="40"/>
        </w:rPr>
        <w:t xml:space="preserve"> </w:t>
      </w:r>
      <w:r w:rsidR="00974567">
        <w:rPr>
          <w:rFonts w:ascii="HGPｺﾞｼｯｸE" w:eastAsia="HGPｺﾞｼｯｸE" w:hAnsi="HGPｺﾞｼｯｸE"/>
          <w:sz w:val="40"/>
          <w:szCs w:val="40"/>
        </w:rPr>
        <w:t xml:space="preserve"> </w:t>
      </w:r>
      <w:r>
        <w:rPr>
          <w:rFonts w:ascii="HGPｺﾞｼｯｸE" w:eastAsia="HGPｺﾞｼｯｸE" w:hAnsi="HGPｺﾞｼｯｸE" w:hint="eastAsia"/>
          <w:sz w:val="40"/>
          <w:szCs w:val="40"/>
        </w:rPr>
        <w:t>改善を望む　０</w:t>
      </w:r>
    </w:p>
    <w:p w14:paraId="3A1173ED" w14:textId="77777777" w:rsidR="004D002B" w:rsidRDefault="004D002B" w:rsidP="00ED510D">
      <w:pPr>
        <w:spacing w:line="500" w:lineRule="exact"/>
        <w:rPr>
          <w:rFonts w:ascii="HGPｺﾞｼｯｸE" w:eastAsia="HGPｺﾞｼｯｸE" w:hAnsi="HGPｺﾞｼｯｸE"/>
          <w:sz w:val="40"/>
          <w:szCs w:val="40"/>
          <w:bdr w:val="single" w:sz="4" w:space="0" w:color="auto"/>
        </w:rPr>
      </w:pPr>
    </w:p>
    <w:p w14:paraId="02EE5DBE" w14:textId="226C915D" w:rsidR="0097276F" w:rsidRPr="00672505" w:rsidRDefault="0097276F" w:rsidP="00ED510D">
      <w:pPr>
        <w:spacing w:line="500" w:lineRule="exact"/>
        <w:rPr>
          <w:rFonts w:ascii="HGPｺﾞｼｯｸE" w:eastAsia="HGPｺﾞｼｯｸE" w:hAnsi="HGPｺﾞｼｯｸE"/>
          <w:sz w:val="40"/>
          <w:szCs w:val="40"/>
          <w:bdr w:val="single" w:sz="4" w:space="0" w:color="auto"/>
        </w:rPr>
      </w:pPr>
      <w:r w:rsidRPr="00672505">
        <w:rPr>
          <w:rFonts w:ascii="HGPｺﾞｼｯｸE" w:eastAsia="HGPｺﾞｼｯｸE" w:hAnsi="HGPｺﾞｼｯｸE" w:hint="eastAsia"/>
          <w:sz w:val="40"/>
          <w:szCs w:val="40"/>
          <w:bdr w:val="single" w:sz="4" w:space="0" w:color="auto"/>
        </w:rPr>
        <w:t>５．自由記述</w:t>
      </w:r>
    </w:p>
    <w:p w14:paraId="0D8F0277" w14:textId="31E62EB8" w:rsidR="0097276F" w:rsidRDefault="0097276F" w:rsidP="00ED510D">
      <w:pPr>
        <w:spacing w:line="500" w:lineRule="exact"/>
        <w:ind w:firstLineChars="100" w:firstLine="400"/>
        <w:rPr>
          <w:rFonts w:ascii="HGPｺﾞｼｯｸE" w:eastAsia="HGPｺﾞｼｯｸE" w:hAnsi="HGPｺﾞｼｯｸE"/>
          <w:sz w:val="40"/>
          <w:szCs w:val="40"/>
        </w:rPr>
      </w:pPr>
      <w:r w:rsidRPr="00860851">
        <w:rPr>
          <w:rFonts w:ascii="HGPｺﾞｼｯｸE" w:eastAsia="HGPｺﾞｼｯｸE" w:hAnsi="HGPｺﾞｼｯｸE" w:hint="eastAsia"/>
          <w:sz w:val="40"/>
          <w:szCs w:val="40"/>
        </w:rPr>
        <w:t>各</w:t>
      </w:r>
      <w:r>
        <w:rPr>
          <w:rFonts w:ascii="HGPｺﾞｼｯｸE" w:eastAsia="HGPｺﾞｼｯｸE" w:hAnsi="HGPｺﾞｼｯｸE" w:hint="eastAsia"/>
          <w:sz w:val="40"/>
          <w:szCs w:val="40"/>
        </w:rPr>
        <w:t>カリキュラムや企画・運営等についてお気づきの点、感想等がありましたらご自由にお書きください。</w:t>
      </w:r>
    </w:p>
    <w:p w14:paraId="425E4ACD" w14:textId="6C56456C" w:rsidR="0097276F" w:rsidRPr="00BE5840"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対面での開催が望ましい</w:t>
      </w:r>
      <w:r>
        <w:rPr>
          <w:rFonts w:ascii="HGPｺﾞｼｯｸE" w:eastAsia="HGPｺﾞｼｯｸE" w:hAnsi="HGPｺﾞｼｯｸE" w:hint="eastAsia"/>
          <w:sz w:val="40"/>
          <w:szCs w:val="40"/>
        </w:rPr>
        <w:t>と思った</w:t>
      </w:r>
      <w:r w:rsidR="004D002B">
        <w:rPr>
          <w:rFonts w:ascii="HGPｺﾞｼｯｸE" w:eastAsia="HGPｺﾞｼｯｸE" w:hAnsi="HGPｺﾞｼｯｸE" w:hint="eastAsia"/>
          <w:sz w:val="40"/>
          <w:szCs w:val="40"/>
        </w:rPr>
        <w:t>。</w:t>
      </w:r>
    </w:p>
    <w:p w14:paraId="36687476"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テキスト（字幕）画面について見やすくてよかった。</w:t>
      </w:r>
    </w:p>
    <w:p w14:paraId="6048B279" w14:textId="77777777" w:rsidR="0097276F"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発言する画面が小さくて見えにくかった。</w:t>
      </w:r>
    </w:p>
    <w:p w14:paraId="5FF3C377" w14:textId="77777777" w:rsidR="0097276F" w:rsidRPr="00BE5840" w:rsidRDefault="0097276F" w:rsidP="00ED510D">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キャプションラインを使うことで今までは音声で所々聞こえにくかった内容が点字を通してはっきり頭に入ってきて良かった</w:t>
      </w:r>
      <w:r>
        <w:rPr>
          <w:rFonts w:ascii="HGPｺﾞｼｯｸE" w:eastAsia="HGPｺﾞｼｯｸE" w:hAnsi="HGPｺﾞｼｯｸE" w:hint="eastAsia"/>
          <w:sz w:val="40"/>
          <w:szCs w:val="40"/>
        </w:rPr>
        <w:t>。</w:t>
      </w:r>
    </w:p>
    <w:p w14:paraId="259EA192" w14:textId="77777777" w:rsidR="0097276F" w:rsidRDefault="0097276F" w:rsidP="00ED510D">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・Ｚｏｏｍ</w:t>
      </w:r>
      <w:r w:rsidRPr="00BE5840">
        <w:rPr>
          <w:rFonts w:ascii="HGPｺﾞｼｯｸE" w:eastAsia="HGPｺﾞｼｯｸE" w:hAnsi="HGPｺﾞｼｯｸE" w:hint="eastAsia"/>
          <w:sz w:val="40"/>
          <w:szCs w:val="40"/>
        </w:rPr>
        <w:t>の音声（スピーカー）設定の方法がわからなくて通訳</w:t>
      </w: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介助者に迷惑をかけた。事前テストを確認すればよかった。</w:t>
      </w:r>
    </w:p>
    <w:p w14:paraId="51A922BF" w14:textId="5A21782E" w:rsidR="0097276F" w:rsidRPr="00BE5840" w:rsidRDefault="0097276F" w:rsidP="00ED510D">
      <w:pPr>
        <w:spacing w:line="50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防災について大事な勉強にな</w:t>
      </w:r>
      <w:r>
        <w:rPr>
          <w:rFonts w:ascii="HGPｺﾞｼｯｸE" w:eastAsia="HGPｺﾞｼｯｸE" w:hAnsi="HGPｺﾞｼｯｸE" w:hint="eastAsia"/>
          <w:sz w:val="40"/>
          <w:szCs w:val="40"/>
        </w:rPr>
        <w:t>った</w:t>
      </w:r>
      <w:r w:rsidR="004D002B">
        <w:rPr>
          <w:rFonts w:ascii="HGPｺﾞｼｯｸE" w:eastAsia="HGPｺﾞｼｯｸE" w:hAnsi="HGPｺﾞｼｯｸE" w:hint="eastAsia"/>
          <w:sz w:val="40"/>
          <w:szCs w:val="40"/>
        </w:rPr>
        <w:t>。</w:t>
      </w:r>
    </w:p>
    <w:p w14:paraId="60A6E8E1" w14:textId="13AC570F" w:rsidR="0097276F" w:rsidRDefault="0097276F" w:rsidP="00ED510D">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・講演１では、</w:t>
      </w:r>
      <w:r w:rsidRPr="00BE5840">
        <w:rPr>
          <w:rFonts w:ascii="HGPｺﾞｼｯｸE" w:eastAsia="HGPｺﾞｼｯｸE" w:hAnsi="HGPｺﾞｼｯｸE" w:hint="eastAsia"/>
          <w:sz w:val="40"/>
          <w:szCs w:val="40"/>
        </w:rPr>
        <w:t>簡易トイレの使用で猫の砂を臭い消しに利用していること、役に立つことを知</w:t>
      </w:r>
      <w:r>
        <w:rPr>
          <w:rFonts w:ascii="HGPｺﾞｼｯｸE" w:eastAsia="HGPｺﾞｼｯｸE" w:hAnsi="HGPｺﾞｼｯｸE" w:hint="eastAsia"/>
          <w:sz w:val="40"/>
          <w:szCs w:val="40"/>
        </w:rPr>
        <w:t>った</w:t>
      </w:r>
      <w:r w:rsidR="004D002B">
        <w:rPr>
          <w:rFonts w:ascii="HGPｺﾞｼｯｸE" w:eastAsia="HGPｺﾞｼｯｸE" w:hAnsi="HGPｺﾞｼｯｸE" w:hint="eastAsia"/>
          <w:sz w:val="40"/>
          <w:szCs w:val="40"/>
        </w:rPr>
        <w:t>。</w:t>
      </w:r>
    </w:p>
    <w:p w14:paraId="7E40E45D" w14:textId="3EE6BE41" w:rsidR="0097276F" w:rsidRPr="00BE5840" w:rsidRDefault="0097276F" w:rsidP="00ED510D">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・講演２では、</w:t>
      </w:r>
      <w:r w:rsidRPr="00BE5840">
        <w:rPr>
          <w:rFonts w:ascii="HGPｺﾞｼｯｸE" w:eastAsia="HGPｺﾞｼｯｸE" w:hAnsi="HGPｺﾞｼｯｸE" w:hint="eastAsia"/>
          <w:sz w:val="40"/>
          <w:szCs w:val="40"/>
        </w:rPr>
        <w:t>避難所で孤立してしまうことを聞いて、県の要望などで伝えていきたいと思</w:t>
      </w:r>
      <w:r>
        <w:rPr>
          <w:rFonts w:ascii="HGPｺﾞｼｯｸE" w:eastAsia="HGPｺﾞｼｯｸE" w:hAnsi="HGPｺﾞｼｯｸE" w:hint="eastAsia"/>
          <w:sz w:val="40"/>
          <w:szCs w:val="40"/>
        </w:rPr>
        <w:t>った</w:t>
      </w:r>
      <w:r w:rsidR="004D002B">
        <w:rPr>
          <w:rFonts w:ascii="HGPｺﾞｼｯｸE" w:eastAsia="HGPｺﾞｼｯｸE" w:hAnsi="HGPｺﾞｼｯｸE" w:hint="eastAsia"/>
          <w:sz w:val="40"/>
          <w:szCs w:val="40"/>
        </w:rPr>
        <w:t>。</w:t>
      </w:r>
    </w:p>
    <w:p w14:paraId="1A85C1D1" w14:textId="77777777" w:rsidR="0097276F" w:rsidRPr="00BE5840" w:rsidRDefault="0097276F" w:rsidP="00ED510D">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水害や地震で被災した方や災害対応の経験をもつ両者とも現実に起きた実例に基づき、具体的な話</w:t>
      </w:r>
      <w:r>
        <w:rPr>
          <w:rFonts w:ascii="HGPｺﾞｼｯｸE" w:eastAsia="HGPｺﾞｼｯｸE" w:hAnsi="HGPｺﾞｼｯｸE" w:hint="eastAsia"/>
          <w:sz w:val="40"/>
          <w:szCs w:val="40"/>
        </w:rPr>
        <w:t>だった</w:t>
      </w:r>
      <w:r w:rsidRPr="00BE5840">
        <w:rPr>
          <w:rFonts w:ascii="HGPｺﾞｼｯｸE" w:eastAsia="HGPｺﾞｼｯｸE" w:hAnsi="HGPｺﾞｼｯｸE" w:hint="eastAsia"/>
          <w:sz w:val="40"/>
          <w:szCs w:val="40"/>
        </w:rPr>
        <w:t>ので、大変参考になった。また、臨機応変に対応する大切さも学んだ。特に水害時の避難行動は、避難のタイミングの判断も難しく、地震以上に事前の知識が必要だと思っている。</w:t>
      </w:r>
    </w:p>
    <w:p w14:paraId="1869367C" w14:textId="77777777" w:rsidR="0097276F" w:rsidRDefault="0097276F" w:rsidP="00ED510D">
      <w:pPr>
        <w:spacing w:line="50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講演３は多量すぎて、理解が追いつかなかった部分があったけれども、なかなかあのように専門的なことを聞く機会がなく、良い勉強になった。常に考えなければ、頭に入れておかなければならないと改めて思った。貴重なご講演をありがとうございました。</w:t>
      </w:r>
    </w:p>
    <w:p w14:paraId="175BF86F" w14:textId="7D60A263" w:rsidR="0097276F" w:rsidRPr="00BE5840" w:rsidRDefault="0097276F" w:rsidP="00ED510D">
      <w:pPr>
        <w:spacing w:line="500" w:lineRule="exact"/>
        <w:ind w:left="140" w:hangingChars="35" w:hanging="140"/>
        <w:rPr>
          <w:rFonts w:ascii="HGPｺﾞｼｯｸE" w:eastAsia="HGPｺﾞｼｯｸE" w:hAnsi="HGPｺﾞｼｯｸE"/>
          <w:sz w:val="40"/>
          <w:szCs w:val="40"/>
        </w:rPr>
      </w:pPr>
      <w:r>
        <w:rPr>
          <w:rFonts w:ascii="HGPｺﾞｼｯｸE" w:eastAsia="HGPｺﾞｼｯｸE" w:hAnsi="HGPｺﾞｼｯｸE" w:hint="eastAsia"/>
          <w:sz w:val="40"/>
          <w:szCs w:val="40"/>
        </w:rPr>
        <w:t>・講演３では、</w:t>
      </w:r>
      <w:r w:rsidRPr="00BE5840">
        <w:rPr>
          <w:rFonts w:ascii="HGPｺﾞｼｯｸE" w:eastAsia="HGPｺﾞｼｯｸE" w:hAnsi="HGPｺﾞｼｯｸE" w:hint="eastAsia"/>
          <w:sz w:val="40"/>
          <w:szCs w:val="40"/>
        </w:rPr>
        <w:t>盲ろう者が受講するには速すぎて（早口）理解するのが難しかった、残念</w:t>
      </w:r>
      <w:r>
        <w:rPr>
          <w:rFonts w:ascii="HGPｺﾞｼｯｸE" w:eastAsia="HGPｺﾞｼｯｸE" w:hAnsi="HGPｺﾞｼｯｸE" w:hint="eastAsia"/>
          <w:sz w:val="40"/>
          <w:szCs w:val="40"/>
        </w:rPr>
        <w:t>だった</w:t>
      </w:r>
      <w:r w:rsidR="004D002B">
        <w:rPr>
          <w:rFonts w:ascii="HGPｺﾞｼｯｸE" w:eastAsia="HGPｺﾞｼｯｸE" w:hAnsi="HGPｺﾞｼｯｸE" w:hint="eastAsia"/>
          <w:sz w:val="40"/>
          <w:szCs w:val="40"/>
        </w:rPr>
        <w:t>。</w:t>
      </w:r>
    </w:p>
    <w:p w14:paraId="3E567571" w14:textId="3A3797DB" w:rsidR="0097276F" w:rsidRPr="00BE5840" w:rsidRDefault="0097276F" w:rsidP="00ED510D">
      <w:pPr>
        <w:spacing w:line="500" w:lineRule="exact"/>
        <w:ind w:left="140" w:hangingChars="35" w:hanging="140"/>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講演されている方の、通訳・介助員の方が早い口調で話されていたので、分かりにくいところがありました</w:t>
      </w:r>
      <w:r w:rsidR="004D002B">
        <w:rPr>
          <w:rFonts w:ascii="HGPｺﾞｼｯｸE" w:eastAsia="HGPｺﾞｼｯｸE" w:hAnsi="HGPｺﾞｼｯｸE" w:hint="eastAsia"/>
          <w:sz w:val="40"/>
          <w:szCs w:val="40"/>
        </w:rPr>
        <w:t>。</w:t>
      </w:r>
    </w:p>
    <w:p w14:paraId="2CE7D533" w14:textId="77777777" w:rsidR="004D002B" w:rsidRDefault="0097276F" w:rsidP="00ED510D">
      <w:pPr>
        <w:spacing w:line="500" w:lineRule="exact"/>
        <w:ind w:left="140" w:hangingChars="35" w:hanging="140"/>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BE5840">
        <w:rPr>
          <w:rFonts w:ascii="HGPｺﾞｼｯｸE" w:eastAsia="HGPｺﾞｼｯｸE" w:hAnsi="HGPｺﾞｼｯｸE" w:hint="eastAsia"/>
          <w:sz w:val="40"/>
          <w:szCs w:val="40"/>
        </w:rPr>
        <w:t>２日目の午後からの情報・意見交換については、他の盲ろう者たちが２つのテーマに合わない発言を連発したのは実に残念</w:t>
      </w:r>
      <w:r>
        <w:rPr>
          <w:rFonts w:ascii="HGPｺﾞｼｯｸE" w:eastAsia="HGPｺﾞｼｯｸE" w:hAnsi="HGPｺﾞｼｯｸE" w:hint="eastAsia"/>
          <w:sz w:val="40"/>
          <w:szCs w:val="40"/>
        </w:rPr>
        <w:t>に感じた</w:t>
      </w:r>
      <w:r w:rsidRPr="00BE5840">
        <w:rPr>
          <w:rFonts w:ascii="HGPｺﾞｼｯｸE" w:eastAsia="HGPｺﾞｼｯｸE" w:hAnsi="HGPｺﾞｼｯｸE" w:hint="eastAsia"/>
          <w:sz w:val="40"/>
          <w:szCs w:val="40"/>
        </w:rPr>
        <w:t>。</w:t>
      </w:r>
    </w:p>
    <w:p w14:paraId="15E455F5" w14:textId="26FF92FD" w:rsidR="0097276F" w:rsidRPr="00BE5840" w:rsidRDefault="004D002B" w:rsidP="00ED510D">
      <w:pPr>
        <w:spacing w:line="500" w:lineRule="exact"/>
        <w:ind w:left="140" w:hangingChars="35" w:hanging="140"/>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97276F" w:rsidRPr="00BE5840">
        <w:rPr>
          <w:rFonts w:ascii="HGPｺﾞｼｯｸE" w:eastAsia="HGPｺﾞｼｯｸE" w:hAnsi="HGPｺﾞｼｯｸE" w:hint="eastAsia"/>
          <w:sz w:val="40"/>
          <w:szCs w:val="40"/>
        </w:rPr>
        <w:t>２つのテーマに対してなぜ自分の体験談を話すのか？また</w:t>
      </w:r>
      <w:r w:rsidR="0097276F">
        <w:rPr>
          <w:rFonts w:ascii="HGPｺﾞｼｯｸE" w:eastAsia="HGPｺﾞｼｯｸE" w:hAnsi="HGPｺﾞｼｯｸE" w:hint="eastAsia"/>
          <w:sz w:val="40"/>
          <w:szCs w:val="40"/>
        </w:rPr>
        <w:t>、</w:t>
      </w:r>
      <w:r w:rsidR="0097276F" w:rsidRPr="00BE5840">
        <w:rPr>
          <w:rFonts w:ascii="HGPｺﾞｼｯｸE" w:eastAsia="HGPｺﾞｼｯｸE" w:hAnsi="HGPｺﾞｼｯｸE" w:hint="eastAsia"/>
          <w:sz w:val="40"/>
          <w:szCs w:val="40"/>
        </w:rPr>
        <w:t>持ち時間３分のところ、長時間ダラダラと体験談を話す方もいた。</w:t>
      </w:r>
    </w:p>
    <w:p w14:paraId="73C24CAD" w14:textId="77777777" w:rsidR="0097276F" w:rsidRDefault="0097276F" w:rsidP="00ED510D">
      <w:pPr>
        <w:spacing w:line="500" w:lineRule="exact"/>
        <w:rPr>
          <w:rFonts w:ascii="HGPｺﾞｼｯｸE" w:eastAsia="HGPｺﾞｼｯｸE" w:hAnsi="HGPｺﾞｼｯｸE"/>
          <w:sz w:val="40"/>
          <w:szCs w:val="40"/>
        </w:rPr>
      </w:pPr>
    </w:p>
    <w:p w14:paraId="00047D4A" w14:textId="77777777" w:rsidR="0097276F" w:rsidRDefault="0097276F" w:rsidP="00ED510D">
      <w:pPr>
        <w:spacing w:line="500" w:lineRule="exact"/>
        <w:rPr>
          <w:rFonts w:ascii="HGPｺﾞｼｯｸE" w:eastAsia="HGPｺﾞｼｯｸE" w:hAnsi="HGPｺﾞｼｯｸE"/>
          <w:sz w:val="40"/>
          <w:szCs w:val="40"/>
        </w:rPr>
      </w:pPr>
    </w:p>
    <w:p w14:paraId="47473DD9" w14:textId="77777777" w:rsidR="0097276F" w:rsidRDefault="0097276F" w:rsidP="00ED510D">
      <w:pPr>
        <w:spacing w:line="500" w:lineRule="exact"/>
        <w:ind w:firstLineChars="100" w:firstLine="400"/>
        <w:rPr>
          <w:rFonts w:ascii="HGPｺﾞｼｯｸE" w:eastAsia="HGPｺﾞｼｯｸE" w:hAnsi="HGPｺﾞｼｯｸE"/>
          <w:sz w:val="40"/>
          <w:szCs w:val="40"/>
        </w:rPr>
      </w:pPr>
    </w:p>
    <w:p w14:paraId="131C8FFE" w14:textId="77777777" w:rsidR="0097276F" w:rsidRDefault="0097276F" w:rsidP="00ED510D">
      <w:pPr>
        <w:spacing w:line="500" w:lineRule="exact"/>
        <w:ind w:firstLineChars="100" w:firstLine="400"/>
        <w:rPr>
          <w:rFonts w:ascii="HGPｺﾞｼｯｸE" w:eastAsia="HGPｺﾞｼｯｸE" w:hAnsi="HGPｺﾞｼｯｸE"/>
          <w:sz w:val="40"/>
          <w:szCs w:val="40"/>
        </w:rPr>
      </w:pPr>
    </w:p>
    <w:p w14:paraId="49CCC2AA" w14:textId="77777777" w:rsidR="0097276F" w:rsidRDefault="0097276F" w:rsidP="00ED510D">
      <w:pPr>
        <w:spacing w:line="500" w:lineRule="exact"/>
        <w:ind w:firstLineChars="100" w:firstLine="400"/>
        <w:rPr>
          <w:rFonts w:ascii="HGPｺﾞｼｯｸE" w:eastAsia="HGPｺﾞｼｯｸE" w:hAnsi="HGPｺﾞｼｯｸE"/>
          <w:sz w:val="40"/>
          <w:szCs w:val="40"/>
        </w:rPr>
      </w:pPr>
    </w:p>
    <w:p w14:paraId="4F54C0DC" w14:textId="77777777" w:rsidR="0097276F" w:rsidRDefault="0097276F" w:rsidP="00ED510D">
      <w:pPr>
        <w:spacing w:line="500" w:lineRule="exact"/>
        <w:ind w:firstLineChars="100" w:firstLine="400"/>
        <w:rPr>
          <w:rFonts w:ascii="HGPｺﾞｼｯｸE" w:eastAsia="HGPｺﾞｼｯｸE" w:hAnsi="HGPｺﾞｼｯｸE"/>
          <w:sz w:val="40"/>
          <w:szCs w:val="40"/>
        </w:rPr>
      </w:pPr>
    </w:p>
    <w:p w14:paraId="01778E3E" w14:textId="77777777" w:rsidR="0097276F" w:rsidRDefault="0097276F" w:rsidP="00ED510D">
      <w:pPr>
        <w:spacing w:line="500" w:lineRule="exact"/>
        <w:rPr>
          <w:rFonts w:ascii="HGPｺﾞｼｯｸE" w:eastAsia="HGPｺﾞｼｯｸE" w:hAnsi="HGPｺﾞｼｯｸE"/>
          <w:sz w:val="40"/>
          <w:szCs w:val="40"/>
        </w:rPr>
      </w:pPr>
    </w:p>
    <w:p w14:paraId="62989D97" w14:textId="77777777" w:rsidR="0097276F" w:rsidRDefault="0097276F" w:rsidP="00ED510D">
      <w:pPr>
        <w:spacing w:line="500" w:lineRule="exact"/>
        <w:ind w:firstLineChars="100" w:firstLine="400"/>
        <w:rPr>
          <w:rFonts w:ascii="HGPｺﾞｼｯｸE" w:eastAsia="HGPｺﾞｼｯｸE" w:hAnsi="HGPｺﾞｼｯｸE"/>
          <w:sz w:val="40"/>
          <w:szCs w:val="40"/>
        </w:rPr>
      </w:pPr>
    </w:p>
    <w:p w14:paraId="13E2851F" w14:textId="77777777" w:rsidR="0097276F" w:rsidRDefault="0097276F" w:rsidP="00ED510D">
      <w:pPr>
        <w:spacing w:line="500" w:lineRule="exact"/>
        <w:ind w:firstLineChars="100" w:firstLine="400"/>
        <w:rPr>
          <w:rFonts w:ascii="HGPｺﾞｼｯｸE" w:eastAsia="HGPｺﾞｼｯｸE" w:hAnsi="HGPｺﾞｼｯｸE"/>
          <w:sz w:val="40"/>
          <w:szCs w:val="40"/>
        </w:rPr>
      </w:pPr>
    </w:p>
    <w:p w14:paraId="7419BE57" w14:textId="77777777" w:rsidR="0097276F" w:rsidRDefault="0097276F" w:rsidP="00ED510D">
      <w:pPr>
        <w:spacing w:line="500" w:lineRule="exact"/>
        <w:ind w:firstLineChars="100" w:firstLine="400"/>
        <w:rPr>
          <w:rFonts w:ascii="HGPｺﾞｼｯｸE" w:eastAsia="HGPｺﾞｼｯｸE" w:hAnsi="HGPｺﾞｼｯｸE"/>
          <w:sz w:val="40"/>
          <w:szCs w:val="40"/>
        </w:rPr>
      </w:pPr>
    </w:p>
    <w:p w14:paraId="1AA805C5" w14:textId="77777777" w:rsidR="0097276F" w:rsidRDefault="0097276F" w:rsidP="00ED510D">
      <w:pPr>
        <w:spacing w:line="500" w:lineRule="exact"/>
        <w:ind w:firstLineChars="100" w:firstLine="400"/>
        <w:rPr>
          <w:rFonts w:ascii="HGPｺﾞｼｯｸE" w:eastAsia="HGPｺﾞｼｯｸE" w:hAnsi="HGPｺﾞｼｯｸE"/>
          <w:sz w:val="40"/>
          <w:szCs w:val="40"/>
        </w:rPr>
      </w:pPr>
    </w:p>
    <w:p w14:paraId="3AF21B47" w14:textId="77777777" w:rsidR="0097276F" w:rsidRDefault="0097276F" w:rsidP="00ED510D">
      <w:pPr>
        <w:spacing w:line="500" w:lineRule="exact"/>
        <w:ind w:firstLineChars="100" w:firstLine="400"/>
        <w:rPr>
          <w:rFonts w:ascii="HGPｺﾞｼｯｸE" w:eastAsia="HGPｺﾞｼｯｸE" w:hAnsi="HGPｺﾞｼｯｸE"/>
          <w:sz w:val="40"/>
          <w:szCs w:val="40"/>
        </w:rPr>
      </w:pPr>
    </w:p>
    <w:p w14:paraId="4E78E14B" w14:textId="669B14D2" w:rsidR="00085DC2" w:rsidRDefault="00085DC2" w:rsidP="00ED510D">
      <w:pPr>
        <w:spacing w:line="500" w:lineRule="exact"/>
        <w:rPr>
          <w:rFonts w:ascii="HGPｺﾞｼｯｸE" w:eastAsia="HGPｺﾞｼｯｸE" w:hAnsi="HGPｺﾞｼｯｸE"/>
          <w:sz w:val="40"/>
          <w:szCs w:val="40"/>
        </w:rPr>
      </w:pPr>
    </w:p>
    <w:p w14:paraId="773F6C9A" w14:textId="77777777" w:rsidR="00C96BC2" w:rsidRDefault="00C96BC2" w:rsidP="00ED510D">
      <w:pPr>
        <w:spacing w:line="500" w:lineRule="exact"/>
        <w:rPr>
          <w:rFonts w:ascii="HGPｺﾞｼｯｸE" w:eastAsia="HGPｺﾞｼｯｸE" w:hAnsi="HGPｺﾞｼｯｸE"/>
          <w:sz w:val="40"/>
          <w:szCs w:val="40"/>
        </w:rPr>
      </w:pPr>
    </w:p>
    <w:p w14:paraId="04CAD474" w14:textId="77777777" w:rsidR="00C96BC2" w:rsidRDefault="00C96BC2" w:rsidP="00ED510D">
      <w:pPr>
        <w:spacing w:line="500" w:lineRule="exact"/>
        <w:rPr>
          <w:rFonts w:ascii="HGPｺﾞｼｯｸE" w:eastAsia="HGPｺﾞｼｯｸE" w:hAnsi="HGPｺﾞｼｯｸE"/>
          <w:sz w:val="40"/>
          <w:szCs w:val="40"/>
        </w:rPr>
      </w:pPr>
    </w:p>
    <w:p w14:paraId="3F03E61E" w14:textId="139FD86E" w:rsidR="005951B0" w:rsidRDefault="005951B0" w:rsidP="00F73AEC">
      <w:pPr>
        <w:spacing w:line="500" w:lineRule="exact"/>
        <w:rPr>
          <w:rFonts w:ascii="HGPｺﾞｼｯｸE" w:eastAsia="HGPｺﾞｼｯｸE" w:hAnsi="HGPｺﾞｼｯｸE"/>
          <w:sz w:val="40"/>
          <w:szCs w:val="40"/>
        </w:rPr>
      </w:pPr>
    </w:p>
    <w:p w14:paraId="205DB74A" w14:textId="464D60B5" w:rsidR="006D5B5C" w:rsidRDefault="006D5B5C" w:rsidP="00ED510D">
      <w:pPr>
        <w:spacing w:line="500" w:lineRule="exact"/>
        <w:rPr>
          <w:rFonts w:ascii="HGPｺﾞｼｯｸE" w:eastAsia="HGPｺﾞｼｯｸE" w:hAnsi="HGPｺﾞｼｯｸE"/>
          <w:sz w:val="40"/>
          <w:szCs w:val="40"/>
        </w:rPr>
      </w:pPr>
    </w:p>
    <w:p w14:paraId="4281D068" w14:textId="77777777" w:rsidR="006D5B5C" w:rsidRDefault="006D5B5C" w:rsidP="00ED510D">
      <w:pPr>
        <w:spacing w:line="500" w:lineRule="exact"/>
        <w:ind w:firstLineChars="283" w:firstLine="1132"/>
        <w:rPr>
          <w:rFonts w:ascii="HGPｺﾞｼｯｸE" w:eastAsia="HGPｺﾞｼｯｸE" w:hAnsi="HGPｺﾞｼｯｸE"/>
          <w:sz w:val="40"/>
          <w:szCs w:val="40"/>
        </w:rPr>
      </w:pPr>
    </w:p>
    <w:p w14:paraId="12BB1A25" w14:textId="77777777" w:rsidR="006D5B5C" w:rsidRDefault="006D5B5C" w:rsidP="00ED510D">
      <w:pPr>
        <w:spacing w:line="500" w:lineRule="exact"/>
        <w:ind w:firstLineChars="283" w:firstLine="1132"/>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660288" behindDoc="0" locked="0" layoutInCell="1" allowOverlap="1" wp14:anchorId="6D6FC370" wp14:editId="73A98B22">
                <wp:simplePos x="0" y="0"/>
                <wp:positionH relativeFrom="column">
                  <wp:posOffset>259682</wp:posOffset>
                </wp:positionH>
                <wp:positionV relativeFrom="paragraph">
                  <wp:posOffset>271714</wp:posOffset>
                </wp:positionV>
                <wp:extent cx="6273209" cy="3421982"/>
                <wp:effectExtent l="19050" t="19050" r="13335" b="26670"/>
                <wp:wrapNone/>
                <wp:docPr id="2" name="正方形/長方形 2"/>
                <wp:cNvGraphicFramePr/>
                <a:graphic xmlns:a="http://schemas.openxmlformats.org/drawingml/2006/main">
                  <a:graphicData uri="http://schemas.microsoft.com/office/word/2010/wordprocessingShape">
                    <wps:wsp>
                      <wps:cNvSpPr/>
                      <wps:spPr>
                        <a:xfrm>
                          <a:off x="0" y="0"/>
                          <a:ext cx="6273209" cy="342198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577952" id="正方形/長方形 2" o:spid="_x0000_s1026" style="position:absolute;left:0;text-align:left;margin-left:20.45pt;margin-top:21.4pt;width:493.95pt;height:269.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" filled="f" strokecolor="black [3213]" strokeweight="2.25pt"/>
            </w:pict>
          </mc:Fallback>
        </mc:AlternateContent>
      </w:r>
    </w:p>
    <w:p w14:paraId="2EE6BFC1" w14:textId="5119298E" w:rsidR="006D5B5C" w:rsidRDefault="006D5B5C" w:rsidP="00ED510D">
      <w:pPr>
        <w:spacing w:line="500" w:lineRule="exact"/>
        <w:ind w:firstLineChars="53" w:firstLine="848"/>
        <w:jc w:val="left"/>
        <w:rPr>
          <w:rFonts w:ascii="HGPｺﾞｼｯｸE" w:eastAsia="HGPｺﾞｼｯｸE" w:hAnsi="HGPｺﾞｼｯｸE"/>
          <w:sz w:val="40"/>
          <w:szCs w:val="40"/>
        </w:rPr>
      </w:pPr>
      <w:r w:rsidRPr="006D5B5C">
        <w:rPr>
          <w:rFonts w:ascii="HGPｺﾞｼｯｸE" w:eastAsia="HGPｺﾞｼｯｸE" w:hAnsi="HGPｺﾞｼｯｸE" w:hint="eastAsia"/>
          <w:spacing w:val="600"/>
          <w:kern w:val="0"/>
          <w:sz w:val="40"/>
          <w:szCs w:val="40"/>
          <w:fitText w:val="2000" w:id="-1316318976"/>
        </w:rPr>
        <w:t>書</w:t>
      </w:r>
      <w:r w:rsidRPr="006D5B5C">
        <w:rPr>
          <w:rFonts w:ascii="HGPｺﾞｼｯｸE" w:eastAsia="HGPｺﾞｼｯｸE" w:hAnsi="HGPｺﾞｼｯｸE" w:hint="eastAsia"/>
          <w:kern w:val="0"/>
          <w:sz w:val="40"/>
          <w:szCs w:val="40"/>
          <w:fitText w:val="2000" w:id="-1316318976"/>
        </w:rPr>
        <w:t>名</w:t>
      </w:r>
      <w:r>
        <w:rPr>
          <w:rFonts w:ascii="HGPｺﾞｼｯｸE" w:eastAsia="HGPｺﾞｼｯｸE" w:hAnsi="HGPｺﾞｼｯｸE" w:hint="eastAsia"/>
          <w:sz w:val="40"/>
          <w:szCs w:val="40"/>
        </w:rPr>
        <w:t>：２０２</w:t>
      </w:r>
      <w:r w:rsidR="00C96BC2">
        <w:rPr>
          <w:rFonts w:ascii="HGPｺﾞｼｯｸE" w:eastAsia="HGPｺﾞｼｯｸE" w:hAnsi="HGPｺﾞｼｯｸE" w:hint="eastAsia"/>
          <w:sz w:val="40"/>
          <w:szCs w:val="40"/>
        </w:rPr>
        <w:t>３</w:t>
      </w:r>
      <w:r>
        <w:rPr>
          <w:rFonts w:ascii="HGPｺﾞｼｯｸE" w:eastAsia="HGPｺﾞｼｯｸE" w:hAnsi="HGPｺﾞｼｯｸE" w:hint="eastAsia"/>
          <w:sz w:val="40"/>
          <w:szCs w:val="40"/>
        </w:rPr>
        <w:t>年度全国盲ろう者団体</w:t>
      </w:r>
    </w:p>
    <w:p w14:paraId="65571F6F" w14:textId="77777777" w:rsidR="006D5B5C" w:rsidRDefault="006D5B5C" w:rsidP="00ED510D">
      <w:pPr>
        <w:spacing w:line="500" w:lineRule="exact"/>
        <w:ind w:firstLineChars="744" w:firstLine="2976"/>
        <w:jc w:val="left"/>
        <w:rPr>
          <w:rFonts w:ascii="HGPｺﾞｼｯｸE" w:eastAsia="HGPｺﾞｼｯｸE" w:hAnsi="HGPｺﾞｼｯｸE"/>
          <w:sz w:val="40"/>
          <w:szCs w:val="40"/>
        </w:rPr>
      </w:pPr>
      <w:r>
        <w:rPr>
          <w:rFonts w:ascii="HGPｺﾞｼｯｸE" w:eastAsia="HGPｺﾞｼｯｸE" w:hAnsi="HGPｺﾞｼｯｸE" w:hint="eastAsia"/>
          <w:sz w:val="40"/>
          <w:szCs w:val="40"/>
        </w:rPr>
        <w:t>ニューリーダー育成研修会報告書</w:t>
      </w:r>
    </w:p>
    <w:p w14:paraId="5A5DDABC" w14:textId="1B9BF079" w:rsidR="006D5B5C" w:rsidRDefault="006D5B5C" w:rsidP="00ED510D">
      <w:pPr>
        <w:spacing w:line="500" w:lineRule="exact"/>
        <w:ind w:firstLineChars="106" w:firstLine="848"/>
        <w:jc w:val="left"/>
        <w:rPr>
          <w:rFonts w:ascii="HGPｺﾞｼｯｸE" w:eastAsia="HGPｺﾞｼｯｸE" w:hAnsi="HGPｺﾞｼｯｸE"/>
          <w:sz w:val="40"/>
          <w:szCs w:val="40"/>
        </w:rPr>
      </w:pPr>
      <w:r w:rsidRPr="006D5B5C">
        <w:rPr>
          <w:rFonts w:ascii="HGPｺﾞｼｯｸE" w:eastAsia="HGPｺﾞｼｯｸE" w:hAnsi="HGPｺﾞｼｯｸE" w:hint="eastAsia"/>
          <w:spacing w:val="200"/>
          <w:kern w:val="0"/>
          <w:sz w:val="40"/>
          <w:szCs w:val="40"/>
          <w:fitText w:val="2000" w:id="-1316318975"/>
        </w:rPr>
        <w:t>発行</w:t>
      </w:r>
      <w:r w:rsidRPr="006D5B5C">
        <w:rPr>
          <w:rFonts w:ascii="HGPｺﾞｼｯｸE" w:eastAsia="HGPｺﾞｼｯｸE" w:hAnsi="HGPｺﾞｼｯｸE" w:hint="eastAsia"/>
          <w:kern w:val="0"/>
          <w:sz w:val="40"/>
          <w:szCs w:val="40"/>
          <w:fitText w:val="2000" w:id="-1316318975"/>
        </w:rPr>
        <w:t>日</w:t>
      </w:r>
      <w:r w:rsidRPr="0089264A">
        <w:rPr>
          <w:rFonts w:ascii="HGPｺﾞｼｯｸE" w:eastAsia="HGPｺﾞｼｯｸE" w:hAnsi="HGPｺﾞｼｯｸE" w:hint="eastAsia"/>
          <w:kern w:val="0"/>
          <w:sz w:val="40"/>
          <w:szCs w:val="40"/>
        </w:rPr>
        <w:t>：</w:t>
      </w:r>
      <w:r>
        <w:rPr>
          <w:rFonts w:ascii="HGPｺﾞｼｯｸE" w:eastAsia="HGPｺﾞｼｯｸE" w:hAnsi="HGPｺﾞｼｯｸE" w:hint="eastAsia"/>
          <w:sz w:val="40"/>
          <w:szCs w:val="40"/>
        </w:rPr>
        <w:t>２０２</w:t>
      </w:r>
      <w:r w:rsidR="00C96BC2">
        <w:rPr>
          <w:rFonts w:ascii="HGPｺﾞｼｯｸE" w:eastAsia="HGPｺﾞｼｯｸE" w:hAnsi="HGPｺﾞｼｯｸE" w:hint="eastAsia"/>
          <w:sz w:val="40"/>
          <w:szCs w:val="40"/>
        </w:rPr>
        <w:t>４</w:t>
      </w:r>
      <w:r>
        <w:rPr>
          <w:rFonts w:ascii="HGPｺﾞｼｯｸE" w:eastAsia="HGPｺﾞｼｯｸE" w:hAnsi="HGPｺﾞｼｯｸE" w:hint="eastAsia"/>
          <w:sz w:val="40"/>
          <w:szCs w:val="40"/>
        </w:rPr>
        <w:t>年</w:t>
      </w:r>
      <w:r w:rsidR="00AD28B0">
        <w:rPr>
          <w:rFonts w:ascii="HGPｺﾞｼｯｸE" w:eastAsia="HGPｺﾞｼｯｸE" w:hAnsi="HGPｺﾞｼｯｸE" w:hint="eastAsia"/>
          <w:sz w:val="40"/>
          <w:szCs w:val="40"/>
        </w:rPr>
        <w:t>２</w:t>
      </w:r>
      <w:r>
        <w:rPr>
          <w:rFonts w:ascii="HGPｺﾞｼｯｸE" w:eastAsia="HGPｺﾞｼｯｸE" w:hAnsi="HGPｺﾞｼｯｸE" w:hint="eastAsia"/>
          <w:sz w:val="40"/>
          <w:szCs w:val="40"/>
        </w:rPr>
        <w:t>月</w:t>
      </w:r>
      <w:r w:rsidR="00D75075">
        <w:rPr>
          <w:rFonts w:ascii="HGPｺﾞｼｯｸE" w:eastAsia="HGPｺﾞｼｯｸE" w:hAnsi="HGPｺﾞｼｯｸE" w:hint="eastAsia"/>
          <w:sz w:val="40"/>
          <w:szCs w:val="40"/>
        </w:rPr>
        <w:t>１５</w:t>
      </w:r>
      <w:r>
        <w:rPr>
          <w:rFonts w:ascii="HGPｺﾞｼｯｸE" w:eastAsia="HGPｺﾞｼｯｸE" w:hAnsi="HGPｺﾞｼｯｸE" w:hint="eastAsia"/>
          <w:sz w:val="40"/>
          <w:szCs w:val="40"/>
        </w:rPr>
        <w:t>日</w:t>
      </w:r>
    </w:p>
    <w:p w14:paraId="5D9D5056" w14:textId="77777777" w:rsidR="006D5B5C" w:rsidRDefault="006D5B5C" w:rsidP="00ED510D">
      <w:pPr>
        <w:spacing w:line="500" w:lineRule="exact"/>
        <w:ind w:firstLineChars="189" w:firstLine="850"/>
        <w:jc w:val="left"/>
        <w:rPr>
          <w:rFonts w:ascii="HGPｺﾞｼｯｸE" w:eastAsia="HGPｺﾞｼｯｸE" w:hAnsi="HGPｺﾞｼｯｸE"/>
          <w:sz w:val="40"/>
          <w:szCs w:val="40"/>
        </w:rPr>
      </w:pPr>
      <w:r w:rsidRPr="006D5B5C">
        <w:rPr>
          <w:rFonts w:ascii="HGPｺﾞｼｯｸE" w:eastAsia="HGPｺﾞｼｯｸE" w:hAnsi="HGPｺﾞｼｯｸE" w:hint="eastAsia"/>
          <w:spacing w:val="25"/>
          <w:kern w:val="0"/>
          <w:sz w:val="40"/>
          <w:szCs w:val="40"/>
          <w:fitText w:val="2000" w:id="-1316318974"/>
        </w:rPr>
        <w:t>編集・発</w:t>
      </w:r>
      <w:r w:rsidRPr="006D5B5C">
        <w:rPr>
          <w:rFonts w:ascii="HGPｺﾞｼｯｸE" w:eastAsia="HGPｺﾞｼｯｸE" w:hAnsi="HGPｺﾞｼｯｸE" w:hint="eastAsia"/>
          <w:kern w:val="0"/>
          <w:sz w:val="40"/>
          <w:szCs w:val="40"/>
          <w:fitText w:val="2000" w:id="-1316318974"/>
        </w:rPr>
        <w:t>行</w:t>
      </w:r>
      <w:r>
        <w:rPr>
          <w:rFonts w:ascii="HGPｺﾞｼｯｸE" w:eastAsia="HGPｺﾞｼｯｸE" w:hAnsi="HGPｺﾞｼｯｸE" w:hint="eastAsia"/>
          <w:sz w:val="40"/>
          <w:szCs w:val="40"/>
        </w:rPr>
        <w:t>：～日本のヘレン・ケラーを支援する会</w:t>
      </w:r>
      <w:r w:rsidRPr="00362EE3">
        <w:rPr>
          <w:rFonts w:ascii="HGPｺﾞｼｯｸE" w:eastAsia="HGPｺﾞｼｯｸE" w:hAnsi="HGPｺﾞｼｯｸE" w:hint="eastAsia"/>
          <w:sz w:val="24"/>
          <w:szCs w:val="24"/>
        </w:rPr>
        <w:t>®</w:t>
      </w:r>
      <w:r>
        <w:rPr>
          <w:rFonts w:ascii="HGPｺﾞｼｯｸE" w:eastAsia="HGPｺﾞｼｯｸE" w:hAnsi="HGPｺﾞｼｯｸE" w:hint="eastAsia"/>
          <w:sz w:val="40"/>
          <w:szCs w:val="40"/>
        </w:rPr>
        <w:t>～</w:t>
      </w:r>
    </w:p>
    <w:p w14:paraId="771FDE9D" w14:textId="77777777" w:rsidR="006D5B5C" w:rsidRDefault="006D5B5C" w:rsidP="00ED510D">
      <w:pPr>
        <w:spacing w:line="500" w:lineRule="exact"/>
        <w:ind w:firstLineChars="744" w:firstLine="2976"/>
        <w:jc w:val="left"/>
        <w:rPr>
          <w:rFonts w:ascii="Segoe UI Symbol" w:eastAsia="HGPｺﾞｼｯｸE" w:hAnsi="Segoe UI Symbol" w:cs="Segoe UI Symbol"/>
          <w:sz w:val="40"/>
          <w:szCs w:val="40"/>
        </w:rPr>
      </w:pPr>
      <w:r>
        <w:rPr>
          <w:rFonts w:ascii="HGPｺﾞｼｯｸE" w:eastAsia="HGPｺﾞｼｯｸE" w:hAnsi="HGPｺﾞｼｯｸE" w:hint="eastAsia"/>
          <w:sz w:val="40"/>
          <w:szCs w:val="40"/>
        </w:rPr>
        <w:t xml:space="preserve">社会福祉法人　</w:t>
      </w:r>
      <w:r>
        <w:rPr>
          <w:rFonts w:ascii="Segoe UI Symbol" w:eastAsia="HGPｺﾞｼｯｸE" w:hAnsi="Segoe UI Symbol" w:cs="Segoe UI Symbol" w:hint="eastAsia"/>
          <w:sz w:val="40"/>
          <w:szCs w:val="40"/>
        </w:rPr>
        <w:t>全国盲ろう者協会</w:t>
      </w:r>
    </w:p>
    <w:p w14:paraId="1CAC120A" w14:textId="77777777" w:rsidR="006D5B5C" w:rsidRDefault="006D5B5C" w:rsidP="00ED510D">
      <w:pPr>
        <w:spacing w:line="500" w:lineRule="exact"/>
        <w:ind w:firstLineChars="744" w:firstLine="2976"/>
        <w:jc w:val="left"/>
        <w:rPr>
          <w:rFonts w:ascii="Segoe UI Symbol" w:eastAsia="HGPｺﾞｼｯｸE" w:hAnsi="Segoe UI Symbol" w:cs="Segoe UI Symbol"/>
          <w:sz w:val="40"/>
          <w:szCs w:val="40"/>
        </w:rPr>
      </w:pPr>
      <w:r>
        <w:rPr>
          <w:rFonts w:ascii="Segoe UI Symbol" w:eastAsia="HGPｺﾞｼｯｸE" w:hAnsi="Segoe UI Symbol" w:cs="Segoe UI Symbol" w:hint="eastAsia"/>
          <w:sz w:val="40"/>
          <w:szCs w:val="40"/>
        </w:rPr>
        <w:t>〒１６２－００４２</w:t>
      </w:r>
    </w:p>
    <w:p w14:paraId="103CDDC8" w14:textId="77777777" w:rsidR="006D5B5C" w:rsidRDefault="006D5B5C" w:rsidP="00ED510D">
      <w:pPr>
        <w:spacing w:line="500" w:lineRule="exact"/>
        <w:ind w:firstLineChars="744" w:firstLine="2976"/>
        <w:jc w:val="left"/>
        <w:rPr>
          <w:rFonts w:ascii="Segoe UI Symbol" w:eastAsia="HGPｺﾞｼｯｸE" w:hAnsi="Segoe UI Symbol" w:cs="Segoe UI Symbol"/>
          <w:sz w:val="40"/>
          <w:szCs w:val="40"/>
        </w:rPr>
      </w:pPr>
      <w:r>
        <w:rPr>
          <w:rFonts w:ascii="Segoe UI Symbol" w:eastAsia="HGPｺﾞｼｯｸE" w:hAnsi="Segoe UI Symbol" w:cs="Segoe UI Symbol" w:hint="eastAsia"/>
          <w:sz w:val="40"/>
          <w:szCs w:val="40"/>
        </w:rPr>
        <w:t>東京都新宿区早稲田町６７番地</w:t>
      </w:r>
    </w:p>
    <w:p w14:paraId="0A14F476" w14:textId="77777777" w:rsidR="006D5B5C" w:rsidRDefault="006D5B5C" w:rsidP="00ED510D">
      <w:pPr>
        <w:spacing w:line="500" w:lineRule="exact"/>
        <w:ind w:firstLineChars="744" w:firstLine="2976"/>
        <w:jc w:val="left"/>
        <w:rPr>
          <w:rFonts w:ascii="Segoe UI Symbol" w:eastAsia="HGPｺﾞｼｯｸE" w:hAnsi="Segoe UI Symbol" w:cs="Segoe UI Symbol"/>
          <w:sz w:val="40"/>
          <w:szCs w:val="40"/>
        </w:rPr>
      </w:pPr>
      <w:r>
        <w:rPr>
          <w:rFonts w:ascii="Segoe UI Symbol" w:eastAsia="HGPｺﾞｼｯｸE" w:hAnsi="Segoe UI Symbol" w:cs="Segoe UI Symbol" w:hint="eastAsia"/>
          <w:sz w:val="40"/>
          <w:szCs w:val="40"/>
        </w:rPr>
        <w:t>早稲田クローバービル３階</w:t>
      </w:r>
    </w:p>
    <w:p w14:paraId="60F30C30" w14:textId="77777777" w:rsidR="006D5B5C" w:rsidRDefault="006D5B5C" w:rsidP="00ED510D">
      <w:pPr>
        <w:spacing w:line="500" w:lineRule="exact"/>
        <w:ind w:firstLineChars="516" w:firstLine="2838"/>
        <w:jc w:val="left"/>
        <w:rPr>
          <w:rFonts w:ascii="Segoe UI Symbol" w:eastAsia="HGPｺﾞｼｯｸE" w:hAnsi="Segoe UI Symbol" w:cs="Segoe UI Symbol"/>
          <w:sz w:val="40"/>
          <w:szCs w:val="40"/>
        </w:rPr>
      </w:pPr>
      <w:r w:rsidRPr="006D5B5C">
        <w:rPr>
          <w:rFonts w:ascii="Segoe UI Symbol" w:eastAsia="HGPｺﾞｼｯｸE" w:hAnsi="Segoe UI Symbol" w:cs="Segoe UI Symbol" w:hint="eastAsia"/>
          <w:spacing w:val="75"/>
          <w:kern w:val="0"/>
          <w:sz w:val="40"/>
          <w:szCs w:val="40"/>
          <w:fitText w:val="1200" w:id="-1316318973"/>
        </w:rPr>
        <w:t>ＴＥ</w:t>
      </w:r>
      <w:r w:rsidRPr="006D5B5C">
        <w:rPr>
          <w:rFonts w:ascii="Segoe UI Symbol" w:eastAsia="HGPｺﾞｼｯｸE" w:hAnsi="Segoe UI Symbol" w:cs="Segoe UI Symbol" w:hint="eastAsia"/>
          <w:spacing w:val="22"/>
          <w:kern w:val="0"/>
          <w:sz w:val="40"/>
          <w:szCs w:val="40"/>
          <w:fitText w:val="1200" w:id="-1316318973"/>
        </w:rPr>
        <w:t>Ｌ</w:t>
      </w:r>
      <w:r>
        <w:rPr>
          <w:rFonts w:ascii="Segoe UI Symbol" w:eastAsia="HGPｺﾞｼｯｸE" w:hAnsi="Segoe UI Symbol" w:cs="Segoe UI Symbol" w:hint="eastAsia"/>
          <w:sz w:val="40"/>
          <w:szCs w:val="40"/>
        </w:rPr>
        <w:t xml:space="preserve">　０３‐５２８７‐１１４０</w:t>
      </w:r>
    </w:p>
    <w:p w14:paraId="6727658D" w14:textId="77777777" w:rsidR="006D5B5C" w:rsidRPr="00E93A8F" w:rsidRDefault="006D5B5C" w:rsidP="00ED510D">
      <w:pPr>
        <w:spacing w:line="500" w:lineRule="exact"/>
        <w:ind w:firstLineChars="561" w:firstLine="2917"/>
        <w:jc w:val="left"/>
        <w:rPr>
          <w:rFonts w:ascii="HGPｺﾞｼｯｸE" w:eastAsia="HGPｺﾞｼｯｸE" w:hAnsi="HGPｺﾞｼｯｸE"/>
          <w:sz w:val="40"/>
          <w:szCs w:val="40"/>
        </w:rPr>
      </w:pPr>
      <w:r w:rsidRPr="006D5B5C">
        <w:rPr>
          <w:rFonts w:ascii="Segoe UI Symbol" w:eastAsia="HGPｺﾞｼｯｸE" w:hAnsi="Segoe UI Symbol" w:cs="Segoe UI Symbol" w:hint="eastAsia"/>
          <w:spacing w:val="60"/>
          <w:kern w:val="0"/>
          <w:sz w:val="40"/>
          <w:szCs w:val="40"/>
          <w:fitText w:val="1200" w:id="-1316318972"/>
        </w:rPr>
        <w:t>ＦＡ</w:t>
      </w:r>
      <w:r w:rsidRPr="006D5B5C">
        <w:rPr>
          <w:rFonts w:ascii="Segoe UI Symbol" w:eastAsia="HGPｺﾞｼｯｸE" w:hAnsi="Segoe UI Symbol" w:cs="Segoe UI Symbol" w:hint="eastAsia"/>
          <w:spacing w:val="7"/>
          <w:kern w:val="0"/>
          <w:sz w:val="40"/>
          <w:szCs w:val="40"/>
          <w:fitText w:val="1200" w:id="-1316318972"/>
        </w:rPr>
        <w:t>Ｘ</w:t>
      </w:r>
      <w:r>
        <w:rPr>
          <w:rFonts w:ascii="Segoe UI Symbol" w:eastAsia="HGPｺﾞｼｯｸE" w:hAnsi="Segoe UI Symbol" w:cs="Segoe UI Symbol" w:hint="eastAsia"/>
          <w:sz w:val="40"/>
          <w:szCs w:val="40"/>
        </w:rPr>
        <w:t xml:space="preserve">　０３‐５２８７‐１１４１</w:t>
      </w:r>
    </w:p>
    <w:p w14:paraId="24A37FB8" w14:textId="77777777" w:rsidR="006D5B5C" w:rsidRPr="006D5B5C" w:rsidRDefault="006D5B5C" w:rsidP="00ED510D">
      <w:pPr>
        <w:spacing w:line="500" w:lineRule="exact"/>
        <w:rPr>
          <w:rFonts w:ascii="HGPｺﾞｼｯｸE" w:eastAsia="HGPｺﾞｼｯｸE" w:hAnsi="HGPｺﾞｼｯｸE"/>
          <w:sz w:val="40"/>
          <w:szCs w:val="40"/>
        </w:rPr>
      </w:pPr>
    </w:p>
    <w:sectPr w:rsidR="006D5B5C" w:rsidRPr="006D5B5C" w:rsidSect="004D002B">
      <w:footerReference w:type="even" r:id="rId19"/>
      <w:footerReference w:type="default" r:id="rId20"/>
      <w:pgSz w:w="11906" w:h="16838"/>
      <w:pgMar w:top="720" w:right="720" w:bottom="720" w:left="720" w:header="567" w:footer="567" w:gutter="0"/>
      <w:pgNumType w:fmt="decimalFullWidt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086B" w14:textId="77777777" w:rsidR="007724F7" w:rsidRDefault="007724F7" w:rsidP="007724F7">
      <w:r>
        <w:separator/>
      </w:r>
    </w:p>
  </w:endnote>
  <w:endnote w:type="continuationSeparator" w:id="0">
    <w:p w14:paraId="61B5AC61" w14:textId="77777777" w:rsidR="007724F7" w:rsidRDefault="007724F7" w:rsidP="00772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593490"/>
      <w:docPartObj>
        <w:docPartGallery w:val="Page Numbers (Bottom of Page)"/>
        <w:docPartUnique/>
      </w:docPartObj>
    </w:sdtPr>
    <w:sdtEndPr>
      <w:rPr>
        <w:rFonts w:ascii="HGPｺﾞｼｯｸE" w:eastAsia="HGPｺﾞｼｯｸE" w:hAnsi="HGPｺﾞｼｯｸE"/>
        <w:sz w:val="40"/>
        <w:szCs w:val="40"/>
      </w:rPr>
    </w:sdtEndPr>
    <w:sdtContent>
      <w:p w14:paraId="3AF72A4C" w14:textId="5EA65273" w:rsidR="007724F7" w:rsidRPr="007724F7" w:rsidRDefault="007724F7" w:rsidP="007724F7">
        <w:pPr>
          <w:pStyle w:val="aa"/>
          <w:jc w:val="right"/>
          <w:rPr>
            <w:rFonts w:ascii="HGPｺﾞｼｯｸE" w:eastAsia="HGPｺﾞｼｯｸE" w:hAnsi="HGPｺﾞｼｯｸE"/>
            <w:sz w:val="40"/>
            <w:szCs w:val="40"/>
          </w:rPr>
        </w:pPr>
        <w:r w:rsidRPr="007724F7">
          <w:rPr>
            <w:rFonts w:ascii="HGPｺﾞｼｯｸE" w:eastAsia="HGPｺﾞｼｯｸE" w:hAnsi="HGPｺﾞｼｯｸE"/>
            <w:sz w:val="40"/>
            <w:szCs w:val="40"/>
          </w:rPr>
          <w:fldChar w:fldCharType="begin"/>
        </w:r>
        <w:r w:rsidRPr="007724F7">
          <w:rPr>
            <w:rFonts w:ascii="HGPｺﾞｼｯｸE" w:eastAsia="HGPｺﾞｼｯｸE" w:hAnsi="HGPｺﾞｼｯｸE"/>
            <w:sz w:val="40"/>
            <w:szCs w:val="40"/>
          </w:rPr>
          <w:instrText>PAGE   \* MERGEFORMAT</w:instrText>
        </w:r>
        <w:r w:rsidRPr="007724F7">
          <w:rPr>
            <w:rFonts w:ascii="HGPｺﾞｼｯｸE" w:eastAsia="HGPｺﾞｼｯｸE" w:hAnsi="HGPｺﾞｼｯｸE"/>
            <w:sz w:val="40"/>
            <w:szCs w:val="40"/>
          </w:rPr>
          <w:fldChar w:fldCharType="separate"/>
        </w:r>
        <w:r w:rsidRPr="007724F7">
          <w:rPr>
            <w:rFonts w:ascii="HGPｺﾞｼｯｸE" w:eastAsia="HGPｺﾞｼｯｸE" w:hAnsi="HGPｺﾞｼｯｸE"/>
            <w:sz w:val="40"/>
            <w:szCs w:val="40"/>
            <w:lang w:val="ja-JP"/>
          </w:rPr>
          <w:t>2</w:t>
        </w:r>
        <w:r w:rsidRPr="007724F7">
          <w:rPr>
            <w:rFonts w:ascii="HGPｺﾞｼｯｸE" w:eastAsia="HGPｺﾞｼｯｸE" w:hAnsi="HGPｺﾞｼｯｸE"/>
            <w:sz w:val="40"/>
            <w:szCs w:val="4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606953"/>
      <w:docPartObj>
        <w:docPartGallery w:val="Page Numbers (Bottom of Page)"/>
        <w:docPartUnique/>
      </w:docPartObj>
    </w:sdtPr>
    <w:sdtEndPr>
      <w:rPr>
        <w:rFonts w:ascii="HGPｺﾞｼｯｸE" w:eastAsia="HGPｺﾞｼｯｸE" w:hAnsi="HGPｺﾞｼｯｸE"/>
        <w:sz w:val="40"/>
        <w:szCs w:val="40"/>
      </w:rPr>
    </w:sdtEndPr>
    <w:sdtContent>
      <w:p w14:paraId="4A4B8379" w14:textId="238AB9E3" w:rsidR="00AF6F89" w:rsidRPr="00CE41C8" w:rsidRDefault="00994545">
        <w:pPr>
          <w:pStyle w:val="aa"/>
          <w:rPr>
            <w:rFonts w:ascii="HGPｺﾞｼｯｸE" w:eastAsia="HGPｺﾞｼｯｸE" w:hAnsi="HGPｺﾞｼｯｸE"/>
            <w:sz w:val="40"/>
            <w:szCs w:val="40"/>
          </w:rPr>
        </w:pPr>
        <w:r w:rsidRPr="00994545">
          <w:rPr>
            <w:rFonts w:ascii="HGPｺﾞｼｯｸE" w:eastAsia="HGPｺﾞｼｯｸE" w:hAnsi="HGPｺﾞｼｯｸE"/>
            <w:sz w:val="40"/>
            <w:szCs w:val="40"/>
          </w:rPr>
          <w:fldChar w:fldCharType="begin"/>
        </w:r>
        <w:r w:rsidRPr="00994545">
          <w:rPr>
            <w:rFonts w:ascii="HGPｺﾞｼｯｸE" w:eastAsia="HGPｺﾞｼｯｸE" w:hAnsi="HGPｺﾞｼｯｸE"/>
            <w:sz w:val="40"/>
            <w:szCs w:val="40"/>
          </w:rPr>
          <w:instrText>PAGE   \* MERGEFORMAT</w:instrText>
        </w:r>
        <w:r w:rsidRPr="00994545">
          <w:rPr>
            <w:rFonts w:ascii="HGPｺﾞｼｯｸE" w:eastAsia="HGPｺﾞｼｯｸE" w:hAnsi="HGPｺﾞｼｯｸE"/>
            <w:sz w:val="40"/>
            <w:szCs w:val="40"/>
          </w:rPr>
          <w:fldChar w:fldCharType="separate"/>
        </w:r>
        <w:r w:rsidRPr="00994545">
          <w:rPr>
            <w:rFonts w:ascii="HGPｺﾞｼｯｸE" w:eastAsia="HGPｺﾞｼｯｸE" w:hAnsi="HGPｺﾞｼｯｸE"/>
            <w:sz w:val="40"/>
            <w:szCs w:val="40"/>
            <w:lang w:val="ja-JP"/>
          </w:rPr>
          <w:t>2</w:t>
        </w:r>
        <w:r w:rsidRPr="00994545">
          <w:rPr>
            <w:rFonts w:ascii="HGPｺﾞｼｯｸE" w:eastAsia="HGPｺﾞｼｯｸE" w:hAnsi="HGPｺﾞｼｯｸE"/>
            <w:sz w:val="40"/>
            <w:szCs w:val="4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266764"/>
      <w:docPartObj>
        <w:docPartGallery w:val="Page Numbers (Bottom of Page)"/>
        <w:docPartUnique/>
      </w:docPartObj>
    </w:sdtPr>
    <w:sdtEndPr>
      <w:rPr>
        <w:rFonts w:ascii="HGPｺﾞｼｯｸE" w:eastAsia="HGPｺﾞｼｯｸE" w:hAnsi="HGPｺﾞｼｯｸE"/>
        <w:sz w:val="40"/>
        <w:szCs w:val="40"/>
      </w:rPr>
    </w:sdtEndPr>
    <w:sdtContent>
      <w:p w14:paraId="6150668A" w14:textId="38F6A397" w:rsidR="00726B70" w:rsidRPr="007724F7" w:rsidRDefault="00994545" w:rsidP="00994545">
        <w:pPr>
          <w:pStyle w:val="aa"/>
          <w:jc w:val="right"/>
          <w:rPr>
            <w:rFonts w:ascii="HGPｺﾞｼｯｸE" w:eastAsia="HGPｺﾞｼｯｸE" w:hAnsi="HGPｺﾞｼｯｸE"/>
            <w:sz w:val="40"/>
            <w:szCs w:val="40"/>
          </w:rPr>
        </w:pPr>
        <w:r w:rsidRPr="00994545">
          <w:rPr>
            <w:rFonts w:ascii="HGPｺﾞｼｯｸE" w:eastAsia="HGPｺﾞｼｯｸE" w:hAnsi="HGPｺﾞｼｯｸE"/>
            <w:sz w:val="40"/>
            <w:szCs w:val="40"/>
          </w:rPr>
          <w:fldChar w:fldCharType="begin"/>
        </w:r>
        <w:r w:rsidRPr="00994545">
          <w:rPr>
            <w:rFonts w:ascii="HGPｺﾞｼｯｸE" w:eastAsia="HGPｺﾞｼｯｸE" w:hAnsi="HGPｺﾞｼｯｸE"/>
            <w:sz w:val="40"/>
            <w:szCs w:val="40"/>
          </w:rPr>
          <w:instrText>PAGE   \* MERGEFORMAT</w:instrText>
        </w:r>
        <w:r w:rsidRPr="00994545">
          <w:rPr>
            <w:rFonts w:ascii="HGPｺﾞｼｯｸE" w:eastAsia="HGPｺﾞｼｯｸE" w:hAnsi="HGPｺﾞｼｯｸE"/>
            <w:sz w:val="40"/>
            <w:szCs w:val="40"/>
          </w:rPr>
          <w:fldChar w:fldCharType="separate"/>
        </w:r>
        <w:r w:rsidRPr="00994545">
          <w:rPr>
            <w:rFonts w:ascii="HGPｺﾞｼｯｸE" w:eastAsia="HGPｺﾞｼｯｸE" w:hAnsi="HGPｺﾞｼｯｸE"/>
            <w:sz w:val="40"/>
            <w:szCs w:val="40"/>
            <w:lang w:val="ja-JP"/>
          </w:rPr>
          <w:t>2</w:t>
        </w:r>
        <w:r w:rsidRPr="00994545">
          <w:rPr>
            <w:rFonts w:ascii="HGPｺﾞｼｯｸE" w:eastAsia="HGPｺﾞｼｯｸE" w:hAnsi="HGPｺﾞｼｯｸE"/>
            <w:sz w:val="40"/>
            <w:szCs w:val="4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F1D10" w14:textId="77777777" w:rsidR="007724F7" w:rsidRDefault="007724F7" w:rsidP="007724F7">
      <w:r>
        <w:separator/>
      </w:r>
    </w:p>
  </w:footnote>
  <w:footnote w:type="continuationSeparator" w:id="0">
    <w:p w14:paraId="7122CDCE" w14:textId="77777777" w:rsidR="007724F7" w:rsidRDefault="007724F7" w:rsidP="007724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E656E"/>
    <w:multiLevelType w:val="hybridMultilevel"/>
    <w:tmpl w:val="F62CB508"/>
    <w:lvl w:ilvl="0" w:tplc="937A331A">
      <w:start w:val="1"/>
      <w:numFmt w:val="decimalEnclosedCircle"/>
      <w:lvlText w:val="%1"/>
      <w:lvlJc w:val="left"/>
      <w:pPr>
        <w:ind w:left="405" w:hanging="40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2F30CA5"/>
    <w:multiLevelType w:val="hybridMultilevel"/>
    <w:tmpl w:val="C0C833C6"/>
    <w:lvl w:ilvl="0" w:tplc="A9721B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8E37D2D"/>
    <w:multiLevelType w:val="hybridMultilevel"/>
    <w:tmpl w:val="FA1231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69560962">
    <w:abstractNumId w:val="2"/>
  </w:num>
  <w:num w:numId="2" w16cid:durableId="1130319534">
    <w:abstractNumId w:val="1"/>
  </w:num>
  <w:num w:numId="3" w16cid:durableId="960957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3C8"/>
    <w:rsid w:val="00041A90"/>
    <w:rsid w:val="00084B97"/>
    <w:rsid w:val="00085DC2"/>
    <w:rsid w:val="000A4D1B"/>
    <w:rsid w:val="00111215"/>
    <w:rsid w:val="00132F36"/>
    <w:rsid w:val="00136CB1"/>
    <w:rsid w:val="00141072"/>
    <w:rsid w:val="00165623"/>
    <w:rsid w:val="00167C6F"/>
    <w:rsid w:val="00180A66"/>
    <w:rsid w:val="001951A6"/>
    <w:rsid w:val="001A6605"/>
    <w:rsid w:val="001B3C2F"/>
    <w:rsid w:val="001B3CAE"/>
    <w:rsid w:val="001C2C84"/>
    <w:rsid w:val="00235DC7"/>
    <w:rsid w:val="00272373"/>
    <w:rsid w:val="00286A98"/>
    <w:rsid w:val="00292644"/>
    <w:rsid w:val="002B4CAF"/>
    <w:rsid w:val="002C15C0"/>
    <w:rsid w:val="002D49A9"/>
    <w:rsid w:val="00305222"/>
    <w:rsid w:val="00342938"/>
    <w:rsid w:val="00343D9F"/>
    <w:rsid w:val="00362EE3"/>
    <w:rsid w:val="003648E0"/>
    <w:rsid w:val="003C53E6"/>
    <w:rsid w:val="004043C8"/>
    <w:rsid w:val="00413A55"/>
    <w:rsid w:val="00417D1E"/>
    <w:rsid w:val="0042253B"/>
    <w:rsid w:val="00425C25"/>
    <w:rsid w:val="004823FF"/>
    <w:rsid w:val="004937DE"/>
    <w:rsid w:val="004D002B"/>
    <w:rsid w:val="005373DF"/>
    <w:rsid w:val="00542577"/>
    <w:rsid w:val="005667E9"/>
    <w:rsid w:val="00570730"/>
    <w:rsid w:val="0057571C"/>
    <w:rsid w:val="00587FD4"/>
    <w:rsid w:val="00593DA5"/>
    <w:rsid w:val="005951B0"/>
    <w:rsid w:val="005A0E41"/>
    <w:rsid w:val="005B358F"/>
    <w:rsid w:val="005B7F3F"/>
    <w:rsid w:val="005C59DE"/>
    <w:rsid w:val="005D7450"/>
    <w:rsid w:val="0062414C"/>
    <w:rsid w:val="00635F35"/>
    <w:rsid w:val="00640D3B"/>
    <w:rsid w:val="006462DB"/>
    <w:rsid w:val="0066039B"/>
    <w:rsid w:val="00694CA4"/>
    <w:rsid w:val="006D5B5C"/>
    <w:rsid w:val="006E584C"/>
    <w:rsid w:val="00701DEA"/>
    <w:rsid w:val="007040CE"/>
    <w:rsid w:val="00716FBB"/>
    <w:rsid w:val="00724A56"/>
    <w:rsid w:val="00726B70"/>
    <w:rsid w:val="00762D20"/>
    <w:rsid w:val="007724F7"/>
    <w:rsid w:val="007B1E1D"/>
    <w:rsid w:val="007F575C"/>
    <w:rsid w:val="00821E8C"/>
    <w:rsid w:val="00842C1B"/>
    <w:rsid w:val="00874CE1"/>
    <w:rsid w:val="0089264A"/>
    <w:rsid w:val="008D22DE"/>
    <w:rsid w:val="0090058A"/>
    <w:rsid w:val="00902538"/>
    <w:rsid w:val="0091606E"/>
    <w:rsid w:val="0097276F"/>
    <w:rsid w:val="00974567"/>
    <w:rsid w:val="00993262"/>
    <w:rsid w:val="00994545"/>
    <w:rsid w:val="009D0672"/>
    <w:rsid w:val="009D6794"/>
    <w:rsid w:val="009E203E"/>
    <w:rsid w:val="009F127B"/>
    <w:rsid w:val="009F24E6"/>
    <w:rsid w:val="009F2DAC"/>
    <w:rsid w:val="00A21056"/>
    <w:rsid w:val="00A2356E"/>
    <w:rsid w:val="00A23D7A"/>
    <w:rsid w:val="00A24ADB"/>
    <w:rsid w:val="00A76485"/>
    <w:rsid w:val="00A80C1E"/>
    <w:rsid w:val="00A91147"/>
    <w:rsid w:val="00AA0DA8"/>
    <w:rsid w:val="00AB52AD"/>
    <w:rsid w:val="00AC1757"/>
    <w:rsid w:val="00AD28B0"/>
    <w:rsid w:val="00AF1AFF"/>
    <w:rsid w:val="00AF38BC"/>
    <w:rsid w:val="00AF6F89"/>
    <w:rsid w:val="00BB061D"/>
    <w:rsid w:val="00BB1CE2"/>
    <w:rsid w:val="00BC2EFC"/>
    <w:rsid w:val="00BD0CD4"/>
    <w:rsid w:val="00BD3E6B"/>
    <w:rsid w:val="00BE37E4"/>
    <w:rsid w:val="00C12EAC"/>
    <w:rsid w:val="00C264A4"/>
    <w:rsid w:val="00C36277"/>
    <w:rsid w:val="00C41753"/>
    <w:rsid w:val="00C53DAD"/>
    <w:rsid w:val="00C61847"/>
    <w:rsid w:val="00C924B8"/>
    <w:rsid w:val="00C96BC2"/>
    <w:rsid w:val="00CA7C9C"/>
    <w:rsid w:val="00CD1654"/>
    <w:rsid w:val="00CE0D45"/>
    <w:rsid w:val="00CE41C8"/>
    <w:rsid w:val="00D4372F"/>
    <w:rsid w:val="00D43942"/>
    <w:rsid w:val="00D52753"/>
    <w:rsid w:val="00D75075"/>
    <w:rsid w:val="00D80B0A"/>
    <w:rsid w:val="00DA4484"/>
    <w:rsid w:val="00DA6EEC"/>
    <w:rsid w:val="00DE1429"/>
    <w:rsid w:val="00DE79BF"/>
    <w:rsid w:val="00DF153D"/>
    <w:rsid w:val="00E439E4"/>
    <w:rsid w:val="00E87A3E"/>
    <w:rsid w:val="00E93A8F"/>
    <w:rsid w:val="00E93B7A"/>
    <w:rsid w:val="00E94544"/>
    <w:rsid w:val="00EA2752"/>
    <w:rsid w:val="00EA320F"/>
    <w:rsid w:val="00ED510D"/>
    <w:rsid w:val="00ED59B9"/>
    <w:rsid w:val="00F23F76"/>
    <w:rsid w:val="00F33991"/>
    <w:rsid w:val="00F73AEC"/>
    <w:rsid w:val="00FA033F"/>
    <w:rsid w:val="00FC1A53"/>
    <w:rsid w:val="00FC27F4"/>
    <w:rsid w:val="00FE7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4755AD63"/>
  <w15:chartTrackingRefBased/>
  <w15:docId w15:val="{A2FB4124-240B-4B3B-9D88-BEF8DA3D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3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043C8"/>
  </w:style>
  <w:style w:type="character" w:customStyle="1" w:styleId="a4">
    <w:name w:val="日付 (文字)"/>
    <w:basedOn w:val="a0"/>
    <w:link w:val="a3"/>
    <w:uiPriority w:val="99"/>
    <w:semiHidden/>
    <w:rsid w:val="004043C8"/>
  </w:style>
  <w:style w:type="paragraph" w:styleId="a5">
    <w:name w:val="Plain Text"/>
    <w:basedOn w:val="a"/>
    <w:link w:val="a6"/>
    <w:rsid w:val="007B1E1D"/>
    <w:rPr>
      <w:rFonts w:ascii="ＭＳ 明朝" w:eastAsia="ＭＳ 明朝" w:hAnsi="Courier New" w:cs="Courier New"/>
      <w:szCs w:val="21"/>
    </w:rPr>
  </w:style>
  <w:style w:type="character" w:customStyle="1" w:styleId="a6">
    <w:name w:val="書式なし (文字)"/>
    <w:basedOn w:val="a0"/>
    <w:link w:val="a5"/>
    <w:rsid w:val="007B1E1D"/>
    <w:rPr>
      <w:rFonts w:ascii="ＭＳ 明朝" w:eastAsia="ＭＳ 明朝" w:hAnsi="Courier New" w:cs="Courier New"/>
      <w:szCs w:val="21"/>
    </w:rPr>
  </w:style>
  <w:style w:type="paragraph" w:styleId="a7">
    <w:name w:val="List Paragraph"/>
    <w:basedOn w:val="a"/>
    <w:uiPriority w:val="34"/>
    <w:qFormat/>
    <w:rsid w:val="00E93A8F"/>
    <w:pPr>
      <w:ind w:leftChars="400" w:left="840"/>
    </w:pPr>
  </w:style>
  <w:style w:type="paragraph" w:styleId="a8">
    <w:name w:val="header"/>
    <w:basedOn w:val="a"/>
    <w:link w:val="a9"/>
    <w:uiPriority w:val="99"/>
    <w:unhideWhenUsed/>
    <w:rsid w:val="007724F7"/>
    <w:pPr>
      <w:tabs>
        <w:tab w:val="center" w:pos="4252"/>
        <w:tab w:val="right" w:pos="8504"/>
      </w:tabs>
      <w:snapToGrid w:val="0"/>
    </w:pPr>
  </w:style>
  <w:style w:type="character" w:customStyle="1" w:styleId="a9">
    <w:name w:val="ヘッダー (文字)"/>
    <w:basedOn w:val="a0"/>
    <w:link w:val="a8"/>
    <w:uiPriority w:val="99"/>
    <w:rsid w:val="007724F7"/>
  </w:style>
  <w:style w:type="paragraph" w:styleId="aa">
    <w:name w:val="footer"/>
    <w:basedOn w:val="a"/>
    <w:link w:val="ab"/>
    <w:uiPriority w:val="99"/>
    <w:unhideWhenUsed/>
    <w:rsid w:val="007724F7"/>
    <w:pPr>
      <w:tabs>
        <w:tab w:val="center" w:pos="4252"/>
        <w:tab w:val="right" w:pos="8504"/>
      </w:tabs>
      <w:snapToGrid w:val="0"/>
    </w:pPr>
  </w:style>
  <w:style w:type="character" w:customStyle="1" w:styleId="ab">
    <w:name w:val="フッター (文字)"/>
    <w:basedOn w:val="a0"/>
    <w:link w:val="aa"/>
    <w:uiPriority w:val="99"/>
    <w:rsid w:val="007724F7"/>
  </w:style>
  <w:style w:type="character" w:styleId="ac">
    <w:name w:val="Hyperlink"/>
    <w:basedOn w:val="a0"/>
    <w:uiPriority w:val="99"/>
    <w:unhideWhenUsed/>
    <w:rsid w:val="00343D9F"/>
    <w:rPr>
      <w:color w:val="0563C1" w:themeColor="hyperlink"/>
      <w:u w:val="single"/>
    </w:rPr>
  </w:style>
  <w:style w:type="character" w:styleId="ad">
    <w:name w:val="Unresolved Mention"/>
    <w:basedOn w:val="a0"/>
    <w:uiPriority w:val="99"/>
    <w:semiHidden/>
    <w:unhideWhenUsed/>
    <w:rsid w:val="00343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89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8D56E-0B0C-486E-92E3-713EDFB0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59</Pages>
  <Words>3889</Words>
  <Characters>22172</Characters>
  <Application>Microsoft Office Word</Application>
  <DocSecurity>0</DocSecurity>
  <Lines>184</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Staff-11</dc:creator>
  <cp:keywords/>
  <dc:description/>
  <cp:lastModifiedBy>Staff-11</cp:lastModifiedBy>
  <cp:revision>23</cp:revision>
  <cp:lastPrinted>2024-02-02T00:25:00Z</cp:lastPrinted>
  <dcterms:created xsi:type="dcterms:W3CDTF">2023-12-21T00:51:00Z</dcterms:created>
  <dcterms:modified xsi:type="dcterms:W3CDTF">2024-02-02T00:26:00Z</dcterms:modified>
</cp:coreProperties>
</file>