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778" w:rsidRPr="00F52B67" w:rsidRDefault="00392D75" w:rsidP="00BB2467">
      <w:pPr>
        <w:rPr>
          <w:rFonts w:ascii="ＭＳ Ｐゴシック" w:eastAsia="ＭＳ Ｐゴシック" w:hAnsi="ＭＳ Ｐゴシック"/>
          <w:b/>
          <w:sz w:val="28"/>
          <w:szCs w:val="28"/>
        </w:rPr>
      </w:pPr>
      <w:r w:rsidRPr="00F52B67">
        <w:rPr>
          <w:rFonts w:ascii="ＭＳ Ｐゴシック" w:eastAsia="ＭＳ Ｐゴシック" w:hAnsi="ＭＳ Ｐゴシック" w:hint="eastAsia"/>
          <w:b/>
          <w:sz w:val="28"/>
          <w:szCs w:val="28"/>
        </w:rPr>
        <w:t xml:space="preserve">第１章　</w:t>
      </w:r>
      <w:r w:rsidR="00BD2C9F" w:rsidRPr="00F52B67">
        <w:rPr>
          <w:rFonts w:ascii="ＭＳ Ｐゴシック" w:eastAsia="ＭＳ Ｐゴシック" w:hAnsi="ＭＳ Ｐゴシック" w:hint="eastAsia"/>
          <w:b/>
          <w:sz w:val="28"/>
          <w:szCs w:val="28"/>
        </w:rPr>
        <w:t>盲ろう者</w:t>
      </w:r>
      <w:r w:rsidR="00BD2C9F" w:rsidRPr="00F52B67">
        <w:rPr>
          <w:rFonts w:ascii="ＭＳ Ｐゴシック" w:eastAsia="ＭＳ Ｐゴシック" w:hAnsi="ＭＳ Ｐゴシック"/>
          <w:b/>
          <w:sz w:val="28"/>
          <w:szCs w:val="28"/>
        </w:rPr>
        <w:t>向け通訳・介助員</w:t>
      </w:r>
      <w:r w:rsidR="00BB2467" w:rsidRPr="00F52B67">
        <w:rPr>
          <w:rFonts w:ascii="ＭＳ Ｐゴシック" w:eastAsia="ＭＳ Ｐゴシック" w:hAnsi="ＭＳ Ｐゴシック" w:hint="eastAsia"/>
          <w:b/>
          <w:sz w:val="28"/>
          <w:szCs w:val="28"/>
        </w:rPr>
        <w:t>派遣事業</w:t>
      </w:r>
    </w:p>
    <w:p w:rsidR="00392D75" w:rsidRPr="00F52B67" w:rsidRDefault="00392D75" w:rsidP="00BB2467">
      <w:pPr>
        <w:rPr>
          <w:rFonts w:ascii="ＭＳ Ｐゴシック" w:eastAsia="ＭＳ Ｐゴシック" w:hAnsi="ＭＳ Ｐゴシック"/>
        </w:rPr>
      </w:pPr>
    </w:p>
    <w:p w:rsidR="00E12E72" w:rsidRPr="00F52B67" w:rsidRDefault="003363D8" w:rsidP="00BB2467">
      <w:pPr>
        <w:rPr>
          <w:rFonts w:ascii="ＭＳ Ｐゴシック" w:eastAsia="ＭＳ Ｐゴシック" w:hAnsi="ＭＳ Ｐゴシック"/>
        </w:rPr>
      </w:pPr>
      <w:r w:rsidRPr="00F52B67">
        <w:rPr>
          <w:rFonts w:ascii="ＭＳ Ｐゴシック" w:eastAsia="ＭＳ Ｐゴシック" w:hAnsi="ＭＳ Ｐゴシック" w:hint="eastAsia"/>
        </w:rPr>
        <w:t>１．</w:t>
      </w:r>
      <w:r w:rsidR="006E1593" w:rsidRPr="00F52B67">
        <w:rPr>
          <w:rFonts w:ascii="ＭＳ Ｐゴシック" w:eastAsia="ＭＳ Ｐゴシック" w:hAnsi="ＭＳ Ｐゴシック" w:hint="eastAsia"/>
        </w:rPr>
        <w:t>基礎情報</w:t>
      </w:r>
    </w:p>
    <w:p w:rsidR="00831348" w:rsidRPr="00F52B67" w:rsidRDefault="00831348" w:rsidP="00831348">
      <w:pPr>
        <w:rPr>
          <w:rFonts w:ascii="ＭＳ Ｐゴシック" w:eastAsia="ＭＳ Ｐゴシック" w:hAnsi="ＭＳ Ｐゴシック"/>
        </w:rPr>
      </w:pPr>
      <w:r w:rsidRPr="00F52B67">
        <w:rPr>
          <w:rFonts w:ascii="ＭＳ Ｐゴシック" w:eastAsia="ＭＳ Ｐゴシック" w:hAnsi="ＭＳ Ｐゴシック" w:hint="eastAsia"/>
        </w:rPr>
        <w:t>１－１．登録盲ろう者数</w:t>
      </w:r>
      <w:r w:rsidRPr="00F52B67">
        <w:rPr>
          <w:rFonts w:ascii="ＭＳ Ｐゴシック" w:eastAsia="ＭＳ Ｐゴシック" w:hAnsi="ＭＳ Ｐゴシック"/>
        </w:rPr>
        <w:t>と登録通訳・介助員数</w:t>
      </w:r>
    </w:p>
    <w:tbl>
      <w:tblPr>
        <w:tblW w:w="7650" w:type="dxa"/>
        <w:tblCellMar>
          <w:left w:w="99" w:type="dxa"/>
          <w:right w:w="99" w:type="dxa"/>
        </w:tblCellMar>
        <w:tblLook w:val="04A0" w:firstRow="1" w:lastRow="0" w:firstColumn="1" w:lastColumn="0" w:noHBand="0" w:noVBand="1"/>
      </w:tblPr>
      <w:tblGrid>
        <w:gridCol w:w="2421"/>
        <w:gridCol w:w="1442"/>
        <w:gridCol w:w="1434"/>
        <w:gridCol w:w="728"/>
        <w:gridCol w:w="418"/>
        <w:gridCol w:w="1207"/>
      </w:tblGrid>
      <w:tr w:rsidR="00831348" w:rsidRPr="00F52B67" w:rsidTr="007130C8">
        <w:trPr>
          <w:trHeight w:val="409"/>
        </w:trPr>
        <w:tc>
          <w:tcPr>
            <w:tcW w:w="2421"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831348" w:rsidRPr="00F52B67" w:rsidRDefault="00831348" w:rsidP="007130C8">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登録盲ろう者数と</w:t>
            </w:r>
            <w:r w:rsidRPr="00F52B67">
              <w:rPr>
                <w:rFonts w:ascii="ＭＳ Ｐゴシック" w:eastAsia="ＭＳ Ｐゴシック" w:hAnsi="ＭＳ Ｐゴシック" w:cs="ＭＳ Ｐゴシック" w:hint="eastAsia"/>
                <w:kern w:val="0"/>
              </w:rPr>
              <w:br/>
              <w:t>登録通訳・介助員数</w:t>
            </w:r>
          </w:p>
        </w:tc>
        <w:tc>
          <w:tcPr>
            <w:tcW w:w="1442"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831348" w:rsidRPr="00F52B67" w:rsidRDefault="00831348" w:rsidP="007130C8">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平成</w:t>
            </w:r>
            <w:r w:rsidR="00861497" w:rsidRPr="00F52B67">
              <w:rPr>
                <w:rFonts w:ascii="ＭＳ Ｐゴシック" w:eastAsia="ＭＳ Ｐゴシック" w:hAnsi="ＭＳ Ｐゴシック" w:cs="ＭＳ Ｐゴシック" w:hint="eastAsia"/>
                <w:kern w:val="0"/>
              </w:rPr>
              <w:t>29</w:t>
            </w:r>
            <w:r w:rsidRPr="00F52B67">
              <w:rPr>
                <w:rFonts w:ascii="ＭＳ Ｐゴシック" w:eastAsia="ＭＳ Ｐゴシック" w:hAnsi="ＭＳ Ｐゴシック" w:cs="ＭＳ Ｐゴシック" w:hint="eastAsia"/>
                <w:kern w:val="0"/>
              </w:rPr>
              <w:t>年度</w:t>
            </w:r>
          </w:p>
        </w:tc>
        <w:tc>
          <w:tcPr>
            <w:tcW w:w="1434"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831348" w:rsidRPr="00F52B67" w:rsidRDefault="00831348" w:rsidP="007130C8">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平成</w:t>
            </w:r>
            <w:r w:rsidR="00861497" w:rsidRPr="00F52B67">
              <w:rPr>
                <w:rFonts w:ascii="ＭＳ Ｐゴシック" w:eastAsia="ＭＳ Ｐゴシック" w:hAnsi="ＭＳ Ｐゴシック" w:cs="ＭＳ Ｐゴシック" w:hint="eastAsia"/>
                <w:kern w:val="0"/>
              </w:rPr>
              <w:t>30</w:t>
            </w:r>
            <w:r w:rsidRPr="00F52B67">
              <w:rPr>
                <w:rFonts w:ascii="ＭＳ Ｐゴシック" w:eastAsia="ＭＳ Ｐゴシック" w:hAnsi="ＭＳ Ｐゴシック" w:cs="ＭＳ Ｐゴシック" w:hint="eastAsia"/>
                <w:kern w:val="0"/>
              </w:rPr>
              <w:t>年度</w:t>
            </w:r>
          </w:p>
        </w:tc>
        <w:tc>
          <w:tcPr>
            <w:tcW w:w="2353" w:type="dxa"/>
            <w:gridSpan w:val="3"/>
            <w:vMerge w:val="restart"/>
            <w:tcBorders>
              <w:top w:val="single" w:sz="4" w:space="0" w:color="auto"/>
              <w:left w:val="single" w:sz="4" w:space="0" w:color="auto"/>
              <w:bottom w:val="single" w:sz="4" w:space="0" w:color="000000"/>
              <w:right w:val="single" w:sz="4" w:space="0" w:color="000000"/>
            </w:tcBorders>
            <w:shd w:val="clear" w:color="000000" w:fill="E7E6E6"/>
            <w:noWrap/>
            <w:vAlign w:val="center"/>
            <w:hideMark/>
          </w:tcPr>
          <w:p w:rsidR="00831348" w:rsidRPr="00F52B67" w:rsidRDefault="00831348" w:rsidP="007130C8">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前年度比</w:t>
            </w:r>
          </w:p>
        </w:tc>
      </w:tr>
      <w:tr w:rsidR="00831348" w:rsidRPr="00F52B67" w:rsidTr="002C1767">
        <w:trPr>
          <w:trHeight w:val="409"/>
        </w:trPr>
        <w:tc>
          <w:tcPr>
            <w:tcW w:w="2421" w:type="dxa"/>
            <w:vMerge/>
            <w:tcBorders>
              <w:top w:val="single" w:sz="4" w:space="0" w:color="auto"/>
              <w:left w:val="single" w:sz="4" w:space="0" w:color="auto"/>
              <w:bottom w:val="single" w:sz="4" w:space="0" w:color="auto"/>
              <w:right w:val="single" w:sz="4" w:space="0" w:color="auto"/>
            </w:tcBorders>
            <w:vAlign w:val="center"/>
            <w:hideMark/>
          </w:tcPr>
          <w:p w:rsidR="00831348" w:rsidRPr="00F52B67" w:rsidRDefault="00831348" w:rsidP="007130C8">
            <w:pPr>
              <w:rPr>
                <w:rFonts w:ascii="ＭＳ Ｐゴシック" w:eastAsia="ＭＳ Ｐゴシック" w:hAnsi="ＭＳ Ｐゴシック" w:cs="ＭＳ Ｐゴシック"/>
                <w:kern w:val="0"/>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rsidR="00831348" w:rsidRPr="00F52B67" w:rsidRDefault="00831348" w:rsidP="007130C8">
            <w:pPr>
              <w:rPr>
                <w:rFonts w:ascii="ＭＳ Ｐゴシック" w:eastAsia="ＭＳ Ｐゴシック" w:hAnsi="ＭＳ Ｐゴシック" w:cs="ＭＳ Ｐゴシック"/>
                <w:kern w:val="0"/>
              </w:rPr>
            </w:pPr>
          </w:p>
        </w:tc>
        <w:tc>
          <w:tcPr>
            <w:tcW w:w="1434" w:type="dxa"/>
            <w:vMerge/>
            <w:tcBorders>
              <w:top w:val="single" w:sz="4" w:space="0" w:color="auto"/>
              <w:left w:val="single" w:sz="4" w:space="0" w:color="auto"/>
              <w:bottom w:val="single" w:sz="4" w:space="0" w:color="auto"/>
              <w:right w:val="single" w:sz="4" w:space="0" w:color="auto"/>
            </w:tcBorders>
            <w:vAlign w:val="center"/>
            <w:hideMark/>
          </w:tcPr>
          <w:p w:rsidR="00831348" w:rsidRPr="00F52B67" w:rsidRDefault="00831348" w:rsidP="007130C8">
            <w:pPr>
              <w:rPr>
                <w:rFonts w:ascii="ＭＳ Ｐゴシック" w:eastAsia="ＭＳ Ｐゴシック" w:hAnsi="ＭＳ Ｐゴシック" w:cs="ＭＳ Ｐゴシック"/>
                <w:kern w:val="0"/>
              </w:rPr>
            </w:pPr>
          </w:p>
        </w:tc>
        <w:tc>
          <w:tcPr>
            <w:tcW w:w="2353" w:type="dxa"/>
            <w:gridSpan w:val="3"/>
            <w:vMerge/>
            <w:tcBorders>
              <w:top w:val="single" w:sz="4" w:space="0" w:color="auto"/>
              <w:left w:val="single" w:sz="4" w:space="0" w:color="auto"/>
              <w:bottom w:val="single" w:sz="4" w:space="0" w:color="auto"/>
              <w:right w:val="single" w:sz="4" w:space="0" w:color="000000"/>
            </w:tcBorders>
            <w:vAlign w:val="center"/>
            <w:hideMark/>
          </w:tcPr>
          <w:p w:rsidR="00831348" w:rsidRPr="00F52B67" w:rsidRDefault="00831348" w:rsidP="007130C8">
            <w:pPr>
              <w:rPr>
                <w:rFonts w:ascii="ＭＳ Ｐゴシック" w:eastAsia="ＭＳ Ｐゴシック" w:hAnsi="ＭＳ Ｐゴシック" w:cs="ＭＳ Ｐゴシック"/>
                <w:kern w:val="0"/>
              </w:rPr>
            </w:pPr>
          </w:p>
        </w:tc>
      </w:tr>
      <w:tr w:rsidR="00831348" w:rsidRPr="00F52B67" w:rsidTr="00C3420B">
        <w:trPr>
          <w:trHeight w:val="270"/>
        </w:trPr>
        <w:tc>
          <w:tcPr>
            <w:tcW w:w="2421" w:type="dxa"/>
            <w:tcBorders>
              <w:top w:val="single" w:sz="4" w:space="0" w:color="auto"/>
              <w:left w:val="single" w:sz="4" w:space="0" w:color="auto"/>
              <w:bottom w:val="single" w:sz="4" w:space="0" w:color="auto"/>
              <w:right w:val="nil"/>
            </w:tcBorders>
            <w:shd w:val="clear" w:color="auto" w:fill="auto"/>
            <w:noWrap/>
            <w:vAlign w:val="center"/>
            <w:hideMark/>
          </w:tcPr>
          <w:p w:rsidR="00831348" w:rsidRPr="00F52B67" w:rsidRDefault="00831348" w:rsidP="007130C8">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登録盲ろう者数</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348" w:rsidRPr="00F52B67" w:rsidRDefault="00831348"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1,08</w:t>
            </w:r>
            <w:r w:rsidR="00911400" w:rsidRPr="00F52B67">
              <w:rPr>
                <w:rFonts w:ascii="ＭＳ Ｐゴシック" w:eastAsia="ＭＳ Ｐゴシック" w:hAnsi="ＭＳ Ｐゴシック" w:cs="ＭＳ Ｐゴシック" w:hint="eastAsia"/>
                <w:kern w:val="0"/>
              </w:rPr>
              <w:t>7</w:t>
            </w:r>
            <w:r w:rsidRPr="00F52B67">
              <w:rPr>
                <w:rFonts w:ascii="ＭＳ Ｐゴシック" w:eastAsia="ＭＳ Ｐゴシック" w:hAnsi="ＭＳ Ｐゴシック" w:cs="ＭＳ Ｐゴシック" w:hint="eastAsia"/>
                <w:kern w:val="0"/>
              </w:rPr>
              <w:t>人</w:t>
            </w:r>
          </w:p>
        </w:tc>
        <w:tc>
          <w:tcPr>
            <w:tcW w:w="1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348" w:rsidRPr="00F52B67" w:rsidRDefault="00831348"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r w:rsidR="00911400" w:rsidRPr="00F52B67">
              <w:rPr>
                <w:rFonts w:ascii="ＭＳ Ｐゴシック" w:eastAsia="ＭＳ Ｐゴシック" w:hAnsi="ＭＳ Ｐゴシック" w:cs="ＭＳ Ｐゴシック"/>
                <w:kern w:val="0"/>
              </w:rPr>
              <w:t>1</w:t>
            </w:r>
            <w:r w:rsidR="00CA0FEC" w:rsidRPr="00F52B67">
              <w:rPr>
                <w:rFonts w:ascii="ＭＳ Ｐゴシック" w:eastAsia="ＭＳ Ｐゴシック" w:hAnsi="ＭＳ Ｐゴシック" w:cs="ＭＳ Ｐゴシック" w:hint="eastAsia"/>
                <w:kern w:val="0"/>
              </w:rPr>
              <w:t>37</w:t>
            </w:r>
            <w:r w:rsidRPr="00F52B67">
              <w:rPr>
                <w:rFonts w:ascii="ＭＳ Ｐゴシック" w:eastAsia="ＭＳ Ｐゴシック" w:hAnsi="ＭＳ Ｐゴシック" w:cs="ＭＳ Ｐゴシック" w:hint="eastAsia"/>
                <w:kern w:val="0"/>
              </w:rPr>
              <w:t>人</w:t>
            </w:r>
          </w:p>
        </w:tc>
        <w:tc>
          <w:tcPr>
            <w:tcW w:w="728" w:type="dxa"/>
            <w:tcBorders>
              <w:top w:val="single" w:sz="4" w:space="0" w:color="auto"/>
              <w:left w:val="single" w:sz="4" w:space="0" w:color="auto"/>
              <w:bottom w:val="single" w:sz="4" w:space="0" w:color="auto"/>
              <w:right w:val="nil"/>
            </w:tcBorders>
            <w:shd w:val="clear" w:color="auto" w:fill="auto"/>
            <w:noWrap/>
            <w:vAlign w:val="center"/>
            <w:hideMark/>
          </w:tcPr>
          <w:p w:rsidR="00831348" w:rsidRPr="00F52B67" w:rsidRDefault="00831348"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 </w:t>
            </w:r>
            <w:r w:rsidR="00CA0FEC" w:rsidRPr="00F52B67">
              <w:rPr>
                <w:rFonts w:ascii="ＭＳ Ｐゴシック" w:eastAsia="ＭＳ Ｐゴシック" w:hAnsi="ＭＳ Ｐゴシック" w:cs="ＭＳ Ｐゴシック" w:hint="eastAsia"/>
                <w:kern w:val="0"/>
              </w:rPr>
              <w:t>50</w:t>
            </w:r>
          </w:p>
        </w:tc>
        <w:tc>
          <w:tcPr>
            <w:tcW w:w="418" w:type="dxa"/>
            <w:tcBorders>
              <w:top w:val="single" w:sz="4" w:space="0" w:color="auto"/>
              <w:left w:val="nil"/>
              <w:bottom w:val="single" w:sz="4" w:space="0" w:color="auto"/>
              <w:right w:val="nil"/>
            </w:tcBorders>
            <w:shd w:val="clear" w:color="auto" w:fill="auto"/>
            <w:noWrap/>
            <w:vAlign w:val="center"/>
            <w:hideMark/>
          </w:tcPr>
          <w:p w:rsidR="00831348" w:rsidRPr="00F52B67" w:rsidRDefault="00831348" w:rsidP="007130C8">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人</w:t>
            </w:r>
          </w:p>
        </w:tc>
        <w:tc>
          <w:tcPr>
            <w:tcW w:w="1207" w:type="dxa"/>
            <w:tcBorders>
              <w:top w:val="single" w:sz="4" w:space="0" w:color="auto"/>
              <w:left w:val="nil"/>
              <w:bottom w:val="single" w:sz="4" w:space="0" w:color="auto"/>
              <w:right w:val="single" w:sz="4" w:space="0" w:color="auto"/>
            </w:tcBorders>
            <w:shd w:val="clear" w:color="auto" w:fill="auto"/>
            <w:noWrap/>
            <w:vAlign w:val="center"/>
            <w:hideMark/>
          </w:tcPr>
          <w:p w:rsidR="00831348" w:rsidRPr="00F52B67" w:rsidRDefault="00831348"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w:t>
            </w:r>
            <w:r w:rsidR="00CA0FEC" w:rsidRPr="00F52B67">
              <w:rPr>
                <w:rFonts w:ascii="ＭＳ Ｐゴシック" w:eastAsia="ＭＳ Ｐゴシック" w:hAnsi="ＭＳ Ｐゴシック" w:cs="ＭＳ Ｐゴシック" w:hint="eastAsia"/>
                <w:kern w:val="0"/>
              </w:rPr>
              <w:t>4.6</w:t>
            </w:r>
            <w:r w:rsidRPr="00F52B67">
              <w:rPr>
                <w:rFonts w:ascii="ＭＳ Ｐゴシック" w:eastAsia="ＭＳ Ｐゴシック" w:hAnsi="ＭＳ Ｐゴシック" w:cs="ＭＳ Ｐゴシック" w:hint="eastAsia"/>
                <w:kern w:val="0"/>
              </w:rPr>
              <w:t>%増）</w:t>
            </w:r>
          </w:p>
        </w:tc>
      </w:tr>
      <w:tr w:rsidR="00831348" w:rsidRPr="00F52B67" w:rsidTr="00C3420B">
        <w:trPr>
          <w:trHeight w:val="270"/>
        </w:trPr>
        <w:tc>
          <w:tcPr>
            <w:tcW w:w="2421" w:type="dxa"/>
            <w:tcBorders>
              <w:top w:val="nil"/>
              <w:left w:val="single" w:sz="4" w:space="0" w:color="auto"/>
              <w:bottom w:val="single" w:sz="4" w:space="0" w:color="auto"/>
              <w:right w:val="nil"/>
            </w:tcBorders>
            <w:shd w:val="clear" w:color="auto" w:fill="auto"/>
            <w:noWrap/>
            <w:vAlign w:val="center"/>
            <w:hideMark/>
          </w:tcPr>
          <w:p w:rsidR="00831348" w:rsidRPr="00F52B67" w:rsidRDefault="00831348" w:rsidP="007130C8">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登録通訳・介助員数</w:t>
            </w:r>
          </w:p>
        </w:tc>
        <w:tc>
          <w:tcPr>
            <w:tcW w:w="1442" w:type="dxa"/>
            <w:tcBorders>
              <w:top w:val="nil"/>
              <w:left w:val="single" w:sz="4" w:space="0" w:color="auto"/>
              <w:bottom w:val="single" w:sz="4" w:space="0" w:color="auto"/>
              <w:right w:val="single" w:sz="4" w:space="0" w:color="auto"/>
            </w:tcBorders>
            <w:shd w:val="clear" w:color="auto" w:fill="auto"/>
            <w:vAlign w:val="center"/>
            <w:hideMark/>
          </w:tcPr>
          <w:p w:rsidR="00831348" w:rsidRPr="00F52B67" w:rsidRDefault="00831348"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5</w:t>
            </w:r>
            <w:r w:rsidRPr="00F52B67">
              <w:rPr>
                <w:rFonts w:ascii="ＭＳ Ｐゴシック" w:eastAsia="ＭＳ Ｐゴシック" w:hAnsi="ＭＳ Ｐゴシック" w:cs="ＭＳ Ｐゴシック" w:hint="eastAsia"/>
                <w:kern w:val="0"/>
              </w:rPr>
              <w:t>,</w:t>
            </w:r>
            <w:r w:rsidR="00861497" w:rsidRPr="00F52B67">
              <w:rPr>
                <w:rFonts w:ascii="ＭＳ Ｐゴシック" w:eastAsia="ＭＳ Ｐゴシック" w:hAnsi="ＭＳ Ｐゴシック" w:cs="ＭＳ Ｐゴシック" w:hint="eastAsia"/>
                <w:kern w:val="0"/>
              </w:rPr>
              <w:t>912</w:t>
            </w:r>
            <w:r w:rsidRPr="00F52B67">
              <w:rPr>
                <w:rFonts w:ascii="ＭＳ Ｐゴシック" w:eastAsia="ＭＳ Ｐゴシック" w:hAnsi="ＭＳ Ｐゴシック" w:cs="ＭＳ Ｐゴシック" w:hint="eastAsia"/>
                <w:kern w:val="0"/>
              </w:rPr>
              <w:t>人</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831348" w:rsidRPr="00F52B67" w:rsidRDefault="00861497"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6</w:t>
            </w:r>
            <w:r w:rsidR="00831348" w:rsidRPr="00F52B67">
              <w:rPr>
                <w:rFonts w:ascii="ＭＳ Ｐゴシック" w:eastAsia="ＭＳ Ｐゴシック" w:hAnsi="ＭＳ Ｐゴシック" w:cs="ＭＳ Ｐゴシック" w:hint="eastAsia"/>
                <w:kern w:val="0"/>
              </w:rPr>
              <w:t>,</w:t>
            </w:r>
            <w:r w:rsidR="007F7634">
              <w:rPr>
                <w:rFonts w:ascii="ＭＳ Ｐゴシック" w:eastAsia="ＭＳ Ｐゴシック" w:hAnsi="ＭＳ Ｐゴシック" w:cs="ＭＳ Ｐゴシック"/>
                <w:kern w:val="0"/>
              </w:rPr>
              <w:t>298</w:t>
            </w:r>
            <w:r w:rsidR="00831348" w:rsidRPr="00F52B67">
              <w:rPr>
                <w:rFonts w:ascii="ＭＳ Ｐゴシック" w:eastAsia="ＭＳ Ｐゴシック" w:hAnsi="ＭＳ Ｐゴシック" w:cs="ＭＳ Ｐゴシック" w:hint="eastAsia"/>
                <w:kern w:val="0"/>
              </w:rPr>
              <w:t>人</w:t>
            </w:r>
          </w:p>
        </w:tc>
        <w:tc>
          <w:tcPr>
            <w:tcW w:w="728" w:type="dxa"/>
            <w:tcBorders>
              <w:top w:val="single" w:sz="4" w:space="0" w:color="auto"/>
              <w:left w:val="single" w:sz="4" w:space="0" w:color="auto"/>
              <w:bottom w:val="single" w:sz="4" w:space="0" w:color="auto"/>
              <w:right w:val="nil"/>
            </w:tcBorders>
            <w:shd w:val="clear" w:color="auto" w:fill="auto"/>
            <w:noWrap/>
            <w:vAlign w:val="center"/>
            <w:hideMark/>
          </w:tcPr>
          <w:p w:rsidR="00861497" w:rsidRPr="00F52B67" w:rsidRDefault="00831348" w:rsidP="0086149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w:t>
            </w:r>
            <w:r w:rsidR="007F7634">
              <w:rPr>
                <w:rFonts w:ascii="ＭＳ Ｐゴシック" w:eastAsia="ＭＳ Ｐゴシック" w:hAnsi="ＭＳ Ｐゴシック" w:cs="ＭＳ Ｐゴシック"/>
                <w:kern w:val="0"/>
              </w:rPr>
              <w:t>386</w:t>
            </w:r>
          </w:p>
        </w:tc>
        <w:tc>
          <w:tcPr>
            <w:tcW w:w="418" w:type="dxa"/>
            <w:tcBorders>
              <w:top w:val="nil"/>
              <w:left w:val="nil"/>
              <w:bottom w:val="single" w:sz="4" w:space="0" w:color="auto"/>
              <w:right w:val="nil"/>
            </w:tcBorders>
            <w:shd w:val="clear" w:color="auto" w:fill="auto"/>
            <w:noWrap/>
            <w:vAlign w:val="center"/>
            <w:hideMark/>
          </w:tcPr>
          <w:p w:rsidR="00831348" w:rsidRPr="00F52B67" w:rsidRDefault="00831348" w:rsidP="007130C8">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人</w:t>
            </w:r>
          </w:p>
        </w:tc>
        <w:tc>
          <w:tcPr>
            <w:tcW w:w="1207" w:type="dxa"/>
            <w:tcBorders>
              <w:top w:val="nil"/>
              <w:left w:val="nil"/>
              <w:bottom w:val="single" w:sz="4" w:space="0" w:color="auto"/>
              <w:right w:val="single" w:sz="4" w:space="0" w:color="auto"/>
            </w:tcBorders>
            <w:shd w:val="clear" w:color="auto" w:fill="auto"/>
            <w:noWrap/>
            <w:vAlign w:val="center"/>
            <w:hideMark/>
          </w:tcPr>
          <w:p w:rsidR="00831348" w:rsidRPr="00F52B67" w:rsidRDefault="00831348" w:rsidP="007130C8">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w:t>
            </w:r>
            <w:r w:rsidR="00A133C0">
              <w:rPr>
                <w:rFonts w:ascii="ＭＳ Ｐゴシック" w:eastAsia="ＭＳ Ｐゴシック" w:hAnsi="ＭＳ Ｐゴシック" w:cs="ＭＳ Ｐゴシック" w:hint="eastAsia"/>
                <w:kern w:val="0"/>
              </w:rPr>
              <w:t>6</w:t>
            </w:r>
            <w:r w:rsidR="00CA0FEC" w:rsidRPr="00F52B67">
              <w:rPr>
                <w:rFonts w:ascii="ＭＳ Ｐゴシック" w:eastAsia="ＭＳ Ｐゴシック" w:hAnsi="ＭＳ Ｐゴシック" w:cs="ＭＳ Ｐゴシック" w:hint="eastAsia"/>
                <w:kern w:val="0"/>
              </w:rPr>
              <w:t>.</w:t>
            </w:r>
            <w:r w:rsidR="00A133C0">
              <w:rPr>
                <w:rFonts w:ascii="ＭＳ Ｐゴシック" w:eastAsia="ＭＳ Ｐゴシック" w:hAnsi="ＭＳ Ｐゴシック" w:cs="ＭＳ Ｐゴシック"/>
                <w:kern w:val="0"/>
              </w:rPr>
              <w:t>5</w:t>
            </w:r>
            <w:r w:rsidRPr="00F52B67">
              <w:rPr>
                <w:rFonts w:ascii="ＭＳ Ｐゴシック" w:eastAsia="ＭＳ Ｐゴシック" w:hAnsi="ＭＳ Ｐゴシック" w:cs="ＭＳ Ｐゴシック" w:hint="eastAsia"/>
                <w:kern w:val="0"/>
              </w:rPr>
              <w:t>%増）</w:t>
            </w:r>
          </w:p>
        </w:tc>
      </w:tr>
    </w:tbl>
    <w:p w:rsidR="00831348" w:rsidRPr="00F52B67" w:rsidRDefault="00831348" w:rsidP="00831348">
      <w:pPr>
        <w:pStyle w:val="-H27"/>
      </w:pPr>
      <w:r w:rsidRPr="00F52B67">
        <w:rPr>
          <w:rFonts w:hint="eastAsia"/>
        </w:rPr>
        <w:t>・実施先団体</w:t>
      </w:r>
      <w:r w:rsidRPr="00F52B67">
        <w:t>ごとの登録</w:t>
      </w:r>
      <w:r w:rsidR="00BB2FAE" w:rsidRPr="00F52B67">
        <w:rPr>
          <w:rFonts w:hint="eastAsia"/>
        </w:rPr>
        <w:t>者</w:t>
      </w:r>
      <w:r w:rsidRPr="00F52B67">
        <w:t>数を</w:t>
      </w:r>
      <w:r w:rsidRPr="00F52B67">
        <w:rPr>
          <w:rFonts w:hint="eastAsia"/>
        </w:rPr>
        <w:t>加算したもので</w:t>
      </w:r>
      <w:r w:rsidR="00BB2FAE" w:rsidRPr="00F52B67">
        <w:rPr>
          <w:rFonts w:hint="eastAsia"/>
        </w:rPr>
        <w:t>ある。</w:t>
      </w:r>
    </w:p>
    <w:p w:rsidR="00831348" w:rsidRPr="00F52B67" w:rsidRDefault="00831348" w:rsidP="00831348">
      <w:pPr>
        <w:pStyle w:val="-H27"/>
      </w:pPr>
      <w:r w:rsidRPr="00F52B67">
        <w:rPr>
          <w:rFonts w:hint="eastAsia"/>
        </w:rPr>
        <w:t>・</w:t>
      </w:r>
      <w:r w:rsidRPr="00F52B67">
        <w:t>北海道（</w:t>
      </w:r>
      <w:r w:rsidRPr="00F52B67">
        <w:rPr>
          <w:rFonts w:hint="eastAsia"/>
        </w:rPr>
        <w:t>札幌市</w:t>
      </w:r>
      <w:r w:rsidRPr="00F52B67">
        <w:t>を除く）</w:t>
      </w:r>
      <w:r w:rsidRPr="00F52B67">
        <w:rPr>
          <w:rFonts w:hint="eastAsia"/>
        </w:rPr>
        <w:t>、</w:t>
      </w:r>
      <w:r w:rsidR="00911400" w:rsidRPr="00F52B67">
        <w:rPr>
          <w:rFonts w:hint="eastAsia"/>
        </w:rPr>
        <w:t>福島</w:t>
      </w:r>
      <w:r w:rsidRPr="00F52B67">
        <w:t>県</w:t>
      </w:r>
      <w:r w:rsidR="00911400" w:rsidRPr="00F52B67">
        <w:rPr>
          <w:rFonts w:hint="eastAsia"/>
        </w:rPr>
        <w:t>、埼玉県、和歌山県</w:t>
      </w:r>
      <w:r w:rsidRPr="00F52B67">
        <w:t>については未</w:t>
      </w:r>
      <w:r w:rsidR="00BB2FAE" w:rsidRPr="00F52B67">
        <w:rPr>
          <w:rFonts w:hint="eastAsia"/>
        </w:rPr>
        <w:t>回答</w:t>
      </w:r>
      <w:r w:rsidRPr="00F52B67">
        <w:t>の</w:t>
      </w:r>
      <w:r w:rsidRPr="00F52B67">
        <w:rPr>
          <w:rFonts w:hint="eastAsia"/>
        </w:rPr>
        <w:t>ため</w:t>
      </w:r>
      <w:r w:rsidRPr="00F52B67">
        <w:t>、</w:t>
      </w:r>
      <w:r w:rsidRPr="00F52B67">
        <w:rPr>
          <w:rFonts w:hint="eastAsia"/>
        </w:rPr>
        <w:t>前年度の</w:t>
      </w:r>
      <w:r w:rsidR="00BB2FAE" w:rsidRPr="00F52B67">
        <w:rPr>
          <w:rFonts w:hint="eastAsia"/>
        </w:rPr>
        <w:t>値</w:t>
      </w:r>
      <w:r w:rsidR="00BB2FAE" w:rsidRPr="00F52B67">
        <w:t>を使用して合計数</w:t>
      </w:r>
      <w:r w:rsidR="00BB2FAE" w:rsidRPr="00F52B67">
        <w:rPr>
          <w:rFonts w:hint="eastAsia"/>
        </w:rPr>
        <w:t>を</w:t>
      </w:r>
      <w:r w:rsidRPr="00F52B67">
        <w:t>算出</w:t>
      </w:r>
      <w:r w:rsidRPr="00F52B67">
        <w:rPr>
          <w:rFonts w:hint="eastAsia"/>
        </w:rPr>
        <w:t>した</w:t>
      </w:r>
      <w:r w:rsidRPr="00F52B67">
        <w:t>。</w:t>
      </w:r>
    </w:p>
    <w:p w:rsidR="00C73FC4" w:rsidRDefault="00C73FC4" w:rsidP="00F84A3F">
      <w:pPr>
        <w:rPr>
          <w:rFonts w:ascii="ＭＳ Ｐゴシック" w:eastAsia="ＭＳ Ｐゴシック" w:hAnsi="ＭＳ Ｐゴシック"/>
        </w:rPr>
      </w:pPr>
    </w:p>
    <w:p w:rsidR="0090219B" w:rsidRDefault="0090219B" w:rsidP="00F84A3F">
      <w:pPr>
        <w:rPr>
          <w:rFonts w:ascii="ＭＳ Ｐゴシック" w:eastAsia="ＭＳ Ｐゴシック" w:hAnsi="ＭＳ Ｐゴシック"/>
        </w:rPr>
      </w:pPr>
      <w:r>
        <w:rPr>
          <w:rFonts w:ascii="ＭＳ Ｐゴシック" w:eastAsia="ＭＳ Ｐゴシック" w:hAnsi="ＭＳ Ｐゴシック" w:hint="eastAsia"/>
        </w:rPr>
        <w:t>１－２．</w:t>
      </w:r>
      <w:r w:rsidR="002C1767" w:rsidRPr="002C1767">
        <w:rPr>
          <w:rFonts w:ascii="ＭＳ Ｐゴシック" w:eastAsia="ＭＳ Ｐゴシック" w:hAnsi="ＭＳ Ｐゴシック" w:hint="eastAsia"/>
        </w:rPr>
        <w:t>政令市、中核市における</w:t>
      </w:r>
      <w:r>
        <w:rPr>
          <w:rFonts w:ascii="ＭＳ Ｐゴシック" w:eastAsia="ＭＳ Ｐゴシック" w:hAnsi="ＭＳ Ｐゴシック" w:hint="eastAsia"/>
        </w:rPr>
        <w:t>実施</w:t>
      </w:r>
      <w:r w:rsidR="001C0B13">
        <w:rPr>
          <w:rFonts w:ascii="ＭＳ Ｐゴシック" w:eastAsia="ＭＳ Ｐゴシック" w:hAnsi="ＭＳ Ｐゴシック" w:hint="eastAsia"/>
        </w:rPr>
        <w:t>形態</w:t>
      </w:r>
      <w:r w:rsidR="008F0FA2">
        <w:rPr>
          <w:rFonts w:ascii="ＭＳ Ｐゴシック" w:eastAsia="ＭＳ Ｐゴシック" w:hAnsi="ＭＳ Ｐゴシック" w:hint="eastAsia"/>
        </w:rPr>
        <w:t>（平成３０年度予定より）</w:t>
      </w:r>
    </w:p>
    <w:tbl>
      <w:tblPr>
        <w:tblW w:w="7225" w:type="dxa"/>
        <w:tblCellMar>
          <w:left w:w="99" w:type="dxa"/>
          <w:right w:w="99" w:type="dxa"/>
        </w:tblCellMar>
        <w:tblLook w:val="04A0" w:firstRow="1" w:lastRow="0" w:firstColumn="1" w:lastColumn="0" w:noHBand="0" w:noVBand="1"/>
      </w:tblPr>
      <w:tblGrid>
        <w:gridCol w:w="3360"/>
        <w:gridCol w:w="888"/>
        <w:gridCol w:w="992"/>
        <w:gridCol w:w="851"/>
        <w:gridCol w:w="1134"/>
      </w:tblGrid>
      <w:tr w:rsidR="002A6441" w:rsidRPr="002A6441" w:rsidTr="0005288D">
        <w:trPr>
          <w:trHeight w:val="360"/>
        </w:trPr>
        <w:tc>
          <w:tcPr>
            <w:tcW w:w="33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政令市、中核市における</w:t>
            </w:r>
            <w:r w:rsidRPr="002A6441">
              <w:rPr>
                <w:rFonts w:ascii="ＭＳ Ｐゴシック" w:eastAsia="ＭＳ Ｐゴシック" w:hAnsi="ＭＳ Ｐゴシック" w:cs="ＭＳ Ｐゴシック" w:hint="eastAsia"/>
                <w:color w:val="000000"/>
                <w:kern w:val="0"/>
              </w:rPr>
              <w:br/>
              <w:t>派遣事業の実施状況</w:t>
            </w:r>
          </w:p>
        </w:tc>
        <w:tc>
          <w:tcPr>
            <w:tcW w:w="188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指定都市（N=20）</w:t>
            </w:r>
          </w:p>
        </w:tc>
        <w:tc>
          <w:tcPr>
            <w:tcW w:w="1985"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中核市（N=53）</w:t>
            </w:r>
          </w:p>
        </w:tc>
      </w:tr>
      <w:tr w:rsidR="002A6441" w:rsidRPr="002A6441" w:rsidTr="007F6CE4">
        <w:trPr>
          <w:trHeight w:val="360"/>
        </w:trPr>
        <w:tc>
          <w:tcPr>
            <w:tcW w:w="3360" w:type="dxa"/>
            <w:vMerge/>
            <w:tcBorders>
              <w:top w:val="single" w:sz="4" w:space="0" w:color="auto"/>
              <w:left w:val="single" w:sz="4" w:space="0" w:color="auto"/>
              <w:bottom w:val="single" w:sz="4" w:space="0" w:color="000000"/>
              <w:right w:val="single" w:sz="4" w:space="0" w:color="auto"/>
            </w:tcBorders>
            <w:vAlign w:val="center"/>
            <w:hideMark/>
          </w:tcPr>
          <w:p w:rsidR="002A6441" w:rsidRPr="002A6441" w:rsidRDefault="002A6441" w:rsidP="002A6441">
            <w:pPr>
              <w:rPr>
                <w:rFonts w:ascii="ＭＳ Ｐゴシック" w:eastAsia="ＭＳ Ｐゴシック" w:hAnsi="ＭＳ Ｐゴシック" w:cs="ＭＳ Ｐゴシック"/>
                <w:color w:val="000000"/>
                <w:kern w:val="0"/>
              </w:rPr>
            </w:pPr>
          </w:p>
        </w:tc>
        <w:tc>
          <w:tcPr>
            <w:tcW w:w="888" w:type="dxa"/>
            <w:tcBorders>
              <w:top w:val="nil"/>
              <w:left w:val="nil"/>
              <w:bottom w:val="single" w:sz="4" w:space="0" w:color="auto"/>
              <w:right w:val="single" w:sz="4" w:space="0" w:color="auto"/>
            </w:tcBorders>
            <w:shd w:val="clear" w:color="000000" w:fill="E7E6E6"/>
            <w:noWrap/>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数</w:t>
            </w:r>
          </w:p>
        </w:tc>
        <w:tc>
          <w:tcPr>
            <w:tcW w:w="992" w:type="dxa"/>
            <w:tcBorders>
              <w:top w:val="nil"/>
              <w:left w:val="nil"/>
              <w:bottom w:val="single" w:sz="4" w:space="0" w:color="auto"/>
              <w:right w:val="single" w:sz="4" w:space="0" w:color="auto"/>
            </w:tcBorders>
            <w:shd w:val="clear" w:color="000000" w:fill="E7E6E6"/>
            <w:noWrap/>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割合</w:t>
            </w:r>
          </w:p>
        </w:tc>
        <w:tc>
          <w:tcPr>
            <w:tcW w:w="851" w:type="dxa"/>
            <w:tcBorders>
              <w:top w:val="nil"/>
              <w:left w:val="nil"/>
              <w:bottom w:val="single" w:sz="4" w:space="0" w:color="auto"/>
              <w:right w:val="single" w:sz="4" w:space="0" w:color="auto"/>
            </w:tcBorders>
            <w:shd w:val="clear" w:color="000000" w:fill="E7E6E6"/>
            <w:noWrap/>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数</w:t>
            </w:r>
          </w:p>
        </w:tc>
        <w:tc>
          <w:tcPr>
            <w:tcW w:w="1134" w:type="dxa"/>
            <w:tcBorders>
              <w:top w:val="nil"/>
              <w:left w:val="nil"/>
              <w:bottom w:val="single" w:sz="4" w:space="0" w:color="auto"/>
              <w:right w:val="single" w:sz="4" w:space="0" w:color="auto"/>
            </w:tcBorders>
            <w:shd w:val="clear" w:color="000000" w:fill="E7E6E6"/>
            <w:noWrap/>
            <w:vAlign w:val="center"/>
            <w:hideMark/>
          </w:tcPr>
          <w:p w:rsidR="002A6441" w:rsidRPr="002A6441" w:rsidRDefault="002A6441" w:rsidP="002A6441">
            <w:pPr>
              <w:jc w:val="cente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割合</w:t>
            </w:r>
          </w:p>
        </w:tc>
      </w:tr>
      <w:tr w:rsidR="002A6441" w:rsidRPr="002A6441" w:rsidTr="007F6CE4">
        <w:trPr>
          <w:trHeight w:val="360"/>
        </w:trPr>
        <w:tc>
          <w:tcPr>
            <w:tcW w:w="3360" w:type="dxa"/>
            <w:tcBorders>
              <w:top w:val="nil"/>
              <w:left w:val="single" w:sz="4" w:space="0" w:color="auto"/>
              <w:bottom w:val="single" w:sz="4" w:space="0" w:color="auto"/>
              <w:right w:val="nil"/>
            </w:tcBorders>
            <w:shd w:val="clear" w:color="auto" w:fill="auto"/>
            <w:noWrap/>
            <w:vAlign w:val="center"/>
            <w:hideMark/>
          </w:tcPr>
          <w:p w:rsidR="002A6441" w:rsidRPr="002A6441" w:rsidRDefault="002A6441" w:rsidP="002A6441">
            <w:pP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委託</w:t>
            </w:r>
          </w:p>
        </w:tc>
        <w:tc>
          <w:tcPr>
            <w:tcW w:w="888" w:type="dxa"/>
            <w:tcBorders>
              <w:top w:val="nil"/>
              <w:left w:val="single" w:sz="4" w:space="0" w:color="auto"/>
              <w:bottom w:val="single" w:sz="4" w:space="0" w:color="auto"/>
              <w:right w:val="nil"/>
            </w:tcBorders>
            <w:shd w:val="clear" w:color="auto" w:fill="auto"/>
            <w:noWrap/>
            <w:vAlign w:val="center"/>
            <w:hideMark/>
          </w:tcPr>
          <w:p w:rsidR="002A6441" w:rsidRPr="002A6441" w:rsidRDefault="001C0B13" w:rsidP="002A6441">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1</w:t>
            </w:r>
            <w:r>
              <w:rPr>
                <w:rFonts w:ascii="ＭＳ Ｐゴシック" w:eastAsia="ＭＳ Ｐゴシック" w:hAnsi="ＭＳ Ｐゴシック" w:cs="ＭＳ Ｐゴシック"/>
                <w:color w:val="000000"/>
                <w:kern w:val="0"/>
              </w:rPr>
              <w:t>7</w:t>
            </w:r>
          </w:p>
        </w:tc>
        <w:tc>
          <w:tcPr>
            <w:tcW w:w="992" w:type="dxa"/>
            <w:tcBorders>
              <w:top w:val="nil"/>
              <w:left w:val="nil"/>
              <w:bottom w:val="single" w:sz="4" w:space="0" w:color="auto"/>
              <w:right w:val="nil"/>
            </w:tcBorders>
            <w:shd w:val="clear" w:color="auto" w:fill="auto"/>
            <w:noWrap/>
            <w:vAlign w:val="center"/>
            <w:hideMark/>
          </w:tcPr>
          <w:p w:rsidR="002A6441" w:rsidRPr="002A6441" w:rsidRDefault="001C0B13" w:rsidP="002A6441">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8</w:t>
            </w:r>
            <w:r w:rsidR="002A6441" w:rsidRPr="002A6441">
              <w:rPr>
                <w:rFonts w:ascii="ＭＳ Ｐゴシック" w:eastAsia="ＭＳ Ｐゴシック" w:hAnsi="ＭＳ Ｐゴシック" w:cs="ＭＳ Ｐゴシック" w:hint="eastAsia"/>
                <w:color w:val="000000"/>
                <w:kern w:val="0"/>
              </w:rPr>
              <w:t>5.0%</w:t>
            </w:r>
          </w:p>
        </w:tc>
        <w:tc>
          <w:tcPr>
            <w:tcW w:w="851" w:type="dxa"/>
            <w:tcBorders>
              <w:top w:val="nil"/>
              <w:left w:val="single" w:sz="4" w:space="0" w:color="auto"/>
              <w:bottom w:val="single" w:sz="4" w:space="0" w:color="auto"/>
              <w:right w:val="nil"/>
            </w:tcBorders>
            <w:shd w:val="clear" w:color="auto" w:fill="auto"/>
            <w:noWrap/>
            <w:vAlign w:val="center"/>
            <w:hideMark/>
          </w:tcPr>
          <w:p w:rsidR="002A6441" w:rsidRPr="002A6441" w:rsidRDefault="001C0B13" w:rsidP="002A6441">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2</w:t>
            </w:r>
            <w:r>
              <w:rPr>
                <w:rFonts w:ascii="ＭＳ Ｐゴシック" w:eastAsia="ＭＳ Ｐゴシック" w:hAnsi="ＭＳ Ｐゴシック" w:cs="ＭＳ Ｐゴシック"/>
                <w:color w:val="000000"/>
                <w:kern w:val="0"/>
              </w:rPr>
              <w:t>9</w:t>
            </w:r>
          </w:p>
        </w:tc>
        <w:tc>
          <w:tcPr>
            <w:tcW w:w="1134" w:type="dxa"/>
            <w:tcBorders>
              <w:top w:val="nil"/>
              <w:left w:val="nil"/>
              <w:bottom w:val="single" w:sz="4" w:space="0" w:color="auto"/>
              <w:right w:val="single" w:sz="4" w:space="0" w:color="auto"/>
            </w:tcBorders>
            <w:shd w:val="clear" w:color="auto" w:fill="auto"/>
            <w:noWrap/>
            <w:vAlign w:val="center"/>
            <w:hideMark/>
          </w:tcPr>
          <w:p w:rsidR="002A6441" w:rsidRPr="002A6441" w:rsidRDefault="001C0B13" w:rsidP="002A6441">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54.7</w:t>
            </w:r>
            <w:r w:rsidR="002A6441" w:rsidRPr="002A6441">
              <w:rPr>
                <w:rFonts w:ascii="ＭＳ Ｐゴシック" w:eastAsia="ＭＳ Ｐゴシック" w:hAnsi="ＭＳ Ｐゴシック" w:cs="ＭＳ Ｐゴシック" w:hint="eastAsia"/>
                <w:color w:val="000000"/>
                <w:kern w:val="0"/>
              </w:rPr>
              <w:t>%</w:t>
            </w:r>
          </w:p>
        </w:tc>
      </w:tr>
      <w:tr w:rsidR="002A6441" w:rsidRPr="002A6441" w:rsidTr="007F6CE4">
        <w:trPr>
          <w:trHeight w:val="360"/>
        </w:trPr>
        <w:tc>
          <w:tcPr>
            <w:tcW w:w="3360" w:type="dxa"/>
            <w:tcBorders>
              <w:top w:val="single" w:sz="4" w:space="0" w:color="auto"/>
              <w:left w:val="single" w:sz="4" w:space="0" w:color="auto"/>
              <w:bottom w:val="single" w:sz="4" w:space="0" w:color="auto"/>
              <w:right w:val="nil"/>
            </w:tcBorders>
            <w:shd w:val="clear" w:color="auto" w:fill="auto"/>
            <w:noWrap/>
            <w:vAlign w:val="center"/>
            <w:hideMark/>
          </w:tcPr>
          <w:p w:rsidR="002A6441" w:rsidRPr="002A6441" w:rsidRDefault="002A6441" w:rsidP="002A6441">
            <w:pP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市直営</w:t>
            </w:r>
          </w:p>
        </w:tc>
        <w:tc>
          <w:tcPr>
            <w:tcW w:w="888" w:type="dxa"/>
            <w:tcBorders>
              <w:top w:val="single" w:sz="4" w:space="0" w:color="auto"/>
              <w:left w:val="single" w:sz="4" w:space="0" w:color="auto"/>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0</w:t>
            </w:r>
          </w:p>
        </w:tc>
        <w:tc>
          <w:tcPr>
            <w:tcW w:w="992" w:type="dxa"/>
            <w:tcBorders>
              <w:top w:val="single" w:sz="4" w:space="0" w:color="auto"/>
              <w:left w:val="nil"/>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0.0%</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2</w:t>
            </w:r>
          </w:p>
        </w:tc>
        <w:tc>
          <w:tcPr>
            <w:tcW w:w="1134" w:type="dxa"/>
            <w:tcBorders>
              <w:top w:val="nil"/>
              <w:left w:val="nil"/>
              <w:bottom w:val="single" w:sz="4" w:space="0" w:color="auto"/>
              <w:right w:val="single" w:sz="4" w:space="0" w:color="auto"/>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3.8%</w:t>
            </w:r>
          </w:p>
        </w:tc>
      </w:tr>
      <w:tr w:rsidR="002A6441" w:rsidRPr="002A6441" w:rsidTr="007F6CE4">
        <w:trPr>
          <w:trHeight w:val="360"/>
        </w:trPr>
        <w:tc>
          <w:tcPr>
            <w:tcW w:w="3360" w:type="dxa"/>
            <w:tcBorders>
              <w:top w:val="nil"/>
              <w:left w:val="single" w:sz="4" w:space="0" w:color="auto"/>
              <w:bottom w:val="single" w:sz="4" w:space="0" w:color="auto"/>
              <w:right w:val="nil"/>
            </w:tcBorders>
            <w:shd w:val="clear" w:color="auto" w:fill="auto"/>
            <w:noWrap/>
            <w:vAlign w:val="center"/>
            <w:hideMark/>
          </w:tcPr>
          <w:p w:rsidR="002A6441" w:rsidRPr="002A6441" w:rsidRDefault="00F02DEA" w:rsidP="002A6441">
            <w:pPr>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未委託</w:t>
            </w:r>
          </w:p>
        </w:tc>
        <w:tc>
          <w:tcPr>
            <w:tcW w:w="888" w:type="dxa"/>
            <w:tcBorders>
              <w:top w:val="nil"/>
              <w:left w:val="single" w:sz="4" w:space="0" w:color="auto"/>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3</w:t>
            </w:r>
          </w:p>
        </w:tc>
        <w:tc>
          <w:tcPr>
            <w:tcW w:w="992" w:type="dxa"/>
            <w:tcBorders>
              <w:top w:val="nil"/>
              <w:left w:val="nil"/>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15.0%</w:t>
            </w:r>
          </w:p>
        </w:tc>
        <w:tc>
          <w:tcPr>
            <w:tcW w:w="851" w:type="dxa"/>
            <w:tcBorders>
              <w:top w:val="nil"/>
              <w:left w:val="single" w:sz="4" w:space="0" w:color="auto"/>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19</w:t>
            </w:r>
          </w:p>
        </w:tc>
        <w:tc>
          <w:tcPr>
            <w:tcW w:w="1134" w:type="dxa"/>
            <w:tcBorders>
              <w:top w:val="nil"/>
              <w:left w:val="nil"/>
              <w:bottom w:val="single" w:sz="4" w:space="0" w:color="auto"/>
              <w:right w:val="single" w:sz="4" w:space="0" w:color="auto"/>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35.8%</w:t>
            </w:r>
          </w:p>
        </w:tc>
      </w:tr>
      <w:tr w:rsidR="002A6441" w:rsidRPr="002A6441" w:rsidTr="007F6CE4">
        <w:trPr>
          <w:trHeight w:val="360"/>
        </w:trPr>
        <w:tc>
          <w:tcPr>
            <w:tcW w:w="3360" w:type="dxa"/>
            <w:tcBorders>
              <w:top w:val="single" w:sz="4" w:space="0" w:color="auto"/>
              <w:left w:val="single" w:sz="4" w:space="0" w:color="auto"/>
              <w:bottom w:val="single" w:sz="4" w:space="0" w:color="auto"/>
              <w:right w:val="nil"/>
            </w:tcBorders>
            <w:shd w:val="clear" w:color="auto" w:fill="auto"/>
            <w:noWrap/>
            <w:vAlign w:val="center"/>
            <w:hideMark/>
          </w:tcPr>
          <w:p w:rsidR="002A6441" w:rsidRPr="002A6441" w:rsidRDefault="002A6441" w:rsidP="002A6441">
            <w:pPr>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不明</w:t>
            </w:r>
          </w:p>
        </w:tc>
        <w:tc>
          <w:tcPr>
            <w:tcW w:w="888" w:type="dxa"/>
            <w:tcBorders>
              <w:top w:val="single" w:sz="4" w:space="0" w:color="auto"/>
              <w:left w:val="single" w:sz="4" w:space="0" w:color="auto"/>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0</w:t>
            </w:r>
          </w:p>
        </w:tc>
        <w:tc>
          <w:tcPr>
            <w:tcW w:w="992" w:type="dxa"/>
            <w:tcBorders>
              <w:top w:val="single" w:sz="4" w:space="0" w:color="auto"/>
              <w:left w:val="nil"/>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0.0%</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3</w:t>
            </w:r>
          </w:p>
        </w:tc>
        <w:tc>
          <w:tcPr>
            <w:tcW w:w="1134" w:type="dxa"/>
            <w:tcBorders>
              <w:top w:val="nil"/>
              <w:left w:val="nil"/>
              <w:bottom w:val="single" w:sz="4" w:space="0" w:color="auto"/>
              <w:right w:val="single" w:sz="4" w:space="0" w:color="auto"/>
            </w:tcBorders>
            <w:shd w:val="clear" w:color="auto" w:fill="auto"/>
            <w:noWrap/>
            <w:vAlign w:val="center"/>
            <w:hideMark/>
          </w:tcPr>
          <w:p w:rsidR="002A6441" w:rsidRPr="002A6441" w:rsidRDefault="002A6441" w:rsidP="002A6441">
            <w:pPr>
              <w:jc w:val="right"/>
              <w:rPr>
                <w:rFonts w:ascii="ＭＳ Ｐゴシック" w:eastAsia="ＭＳ Ｐゴシック" w:hAnsi="ＭＳ Ｐゴシック" w:cs="ＭＳ Ｐゴシック"/>
                <w:color w:val="000000"/>
                <w:kern w:val="0"/>
              </w:rPr>
            </w:pPr>
            <w:r w:rsidRPr="002A6441">
              <w:rPr>
                <w:rFonts w:ascii="ＭＳ Ｐゴシック" w:eastAsia="ＭＳ Ｐゴシック" w:hAnsi="ＭＳ Ｐゴシック" w:cs="ＭＳ Ｐゴシック" w:hint="eastAsia"/>
                <w:color w:val="000000"/>
                <w:kern w:val="0"/>
              </w:rPr>
              <w:t>5.7%</w:t>
            </w:r>
          </w:p>
        </w:tc>
      </w:tr>
    </w:tbl>
    <w:p w:rsidR="007436A8" w:rsidRPr="00F52B67" w:rsidRDefault="007436A8" w:rsidP="007436A8">
      <w:pPr>
        <w:pStyle w:val="-H27"/>
      </w:pPr>
      <w:r w:rsidRPr="00F52B67">
        <w:rPr>
          <w:rFonts w:hint="eastAsia"/>
        </w:rPr>
        <w:t>・北海道旭川市、長崎県佐世保市は自治体直営にて事業を行っている。</w:t>
      </w:r>
    </w:p>
    <w:p w:rsidR="002C1767" w:rsidRPr="007436A8" w:rsidRDefault="002C1767" w:rsidP="00F84A3F">
      <w:pPr>
        <w:rPr>
          <w:rFonts w:ascii="ＭＳ Ｐゴシック" w:eastAsia="ＭＳ Ｐゴシック" w:hAnsi="ＭＳ Ｐゴシック"/>
        </w:rPr>
      </w:pPr>
    </w:p>
    <w:p w:rsidR="00D21AB9" w:rsidRPr="00F52B67" w:rsidRDefault="00D21AB9" w:rsidP="00F84A3F">
      <w:pPr>
        <w:rPr>
          <w:rFonts w:ascii="ＭＳ Ｐゴシック" w:eastAsia="ＭＳ Ｐゴシック" w:hAnsi="ＭＳ Ｐゴシック"/>
        </w:rPr>
      </w:pPr>
      <w:r w:rsidRPr="00F52B67">
        <w:rPr>
          <w:rFonts w:ascii="ＭＳ Ｐゴシック" w:eastAsia="ＭＳ Ｐゴシック" w:hAnsi="ＭＳ Ｐゴシック" w:hint="eastAsia"/>
        </w:rPr>
        <w:t>２．</w:t>
      </w:r>
      <w:r w:rsidRPr="00F52B67">
        <w:rPr>
          <w:rFonts w:ascii="ＭＳ Ｐゴシック" w:eastAsia="ＭＳ Ｐゴシック" w:hAnsi="ＭＳ Ｐゴシック"/>
        </w:rPr>
        <w:t>平成</w:t>
      </w:r>
      <w:r w:rsidR="00607613" w:rsidRPr="00F52B67">
        <w:rPr>
          <w:rFonts w:ascii="ＭＳ Ｐゴシック" w:eastAsia="ＭＳ Ｐゴシック" w:hAnsi="ＭＳ Ｐゴシック" w:hint="eastAsia"/>
        </w:rPr>
        <w:t>３０</w:t>
      </w:r>
      <w:r w:rsidRPr="00F52B67">
        <w:rPr>
          <w:rFonts w:ascii="ＭＳ Ｐゴシック" w:eastAsia="ＭＳ Ｐゴシック" w:hAnsi="ＭＳ Ｐゴシック" w:hint="eastAsia"/>
        </w:rPr>
        <w:t>年度</w:t>
      </w:r>
      <w:r w:rsidR="008F0FA2">
        <w:rPr>
          <w:rFonts w:ascii="ＭＳ Ｐゴシック" w:eastAsia="ＭＳ Ｐゴシック" w:hAnsi="ＭＳ Ｐゴシック" w:hint="eastAsia"/>
        </w:rPr>
        <w:t>予定</w:t>
      </w:r>
    </w:p>
    <w:p w:rsidR="00F84A3F" w:rsidRPr="00F52B67" w:rsidRDefault="00D21AB9" w:rsidP="00F84A3F">
      <w:pPr>
        <w:rPr>
          <w:rFonts w:ascii="ＭＳ Ｐゴシック" w:eastAsia="ＭＳ Ｐゴシック" w:hAnsi="ＭＳ Ｐゴシック"/>
        </w:rPr>
      </w:pPr>
      <w:r w:rsidRPr="00F52B67">
        <w:rPr>
          <w:rFonts w:ascii="ＭＳ Ｐゴシック" w:eastAsia="ＭＳ Ｐゴシック" w:hAnsi="ＭＳ Ｐゴシック" w:hint="eastAsia"/>
        </w:rPr>
        <w:t>２－１</w:t>
      </w:r>
      <w:r w:rsidR="00F84A3F" w:rsidRPr="00F52B67">
        <w:rPr>
          <w:rFonts w:ascii="ＭＳ Ｐゴシック" w:eastAsia="ＭＳ Ｐゴシック" w:hAnsi="ＭＳ Ｐゴシック" w:hint="eastAsia"/>
        </w:rPr>
        <w:t>．</w:t>
      </w:r>
      <w:r w:rsidR="00F84A3F" w:rsidRPr="00F52B67">
        <w:rPr>
          <w:rFonts w:ascii="ＭＳ Ｐゴシック" w:eastAsia="ＭＳ Ｐゴシック" w:hAnsi="ＭＳ Ｐゴシック"/>
        </w:rPr>
        <w:t>委託先</w:t>
      </w:r>
    </w:p>
    <w:tbl>
      <w:tblPr>
        <w:tblW w:w="5240" w:type="dxa"/>
        <w:tblCellMar>
          <w:left w:w="99" w:type="dxa"/>
          <w:right w:w="99" w:type="dxa"/>
        </w:tblCellMar>
        <w:tblLook w:val="04A0" w:firstRow="1" w:lastRow="0" w:firstColumn="1" w:lastColumn="0" w:noHBand="0" w:noVBand="1"/>
      </w:tblPr>
      <w:tblGrid>
        <w:gridCol w:w="2640"/>
        <w:gridCol w:w="1324"/>
        <w:gridCol w:w="1276"/>
      </w:tblGrid>
      <w:tr w:rsidR="00C10CEF" w:rsidRPr="00F52B67" w:rsidTr="006C745C">
        <w:trPr>
          <w:trHeight w:val="634"/>
        </w:trPr>
        <w:tc>
          <w:tcPr>
            <w:tcW w:w="264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6C745C" w:rsidRPr="00F52B67" w:rsidRDefault="006C745C" w:rsidP="006C745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種別</w:t>
            </w:r>
          </w:p>
        </w:tc>
        <w:tc>
          <w:tcPr>
            <w:tcW w:w="2600" w:type="dxa"/>
            <w:gridSpan w:val="2"/>
            <w:tcBorders>
              <w:top w:val="single" w:sz="4" w:space="0" w:color="auto"/>
              <w:left w:val="single" w:sz="4" w:space="0" w:color="auto"/>
              <w:bottom w:val="single" w:sz="4" w:space="0" w:color="auto"/>
              <w:right w:val="single" w:sz="4" w:space="0" w:color="000000"/>
            </w:tcBorders>
            <w:shd w:val="clear" w:color="000000" w:fill="E7E6E6"/>
            <w:noWrap/>
            <w:vAlign w:val="center"/>
            <w:hideMark/>
          </w:tcPr>
          <w:p w:rsidR="006C745C" w:rsidRPr="00F52B67" w:rsidRDefault="006C745C"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[H30年度派遣]</w:t>
            </w:r>
          </w:p>
          <w:p w:rsidR="00C10CEF" w:rsidRPr="00F52B67" w:rsidRDefault="00C10CEF"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派遣事業委託先（N=53）</w:t>
            </w:r>
          </w:p>
        </w:tc>
      </w:tr>
      <w:tr w:rsidR="00C10CEF" w:rsidRPr="00F52B67" w:rsidTr="00C10CEF">
        <w:trPr>
          <w:trHeight w:val="360"/>
        </w:trPr>
        <w:tc>
          <w:tcPr>
            <w:tcW w:w="2640" w:type="dxa"/>
            <w:vMerge/>
            <w:tcBorders>
              <w:top w:val="single" w:sz="4" w:space="0" w:color="auto"/>
              <w:left w:val="single" w:sz="4" w:space="0" w:color="auto"/>
              <w:bottom w:val="single" w:sz="4" w:space="0" w:color="auto"/>
              <w:right w:val="single" w:sz="4" w:space="0" w:color="auto"/>
            </w:tcBorders>
            <w:vAlign w:val="center"/>
            <w:hideMark/>
          </w:tcPr>
          <w:p w:rsidR="00C10CEF" w:rsidRPr="00F52B67" w:rsidRDefault="00C10CEF" w:rsidP="00C10CEF">
            <w:pPr>
              <w:rPr>
                <w:rFonts w:ascii="ＭＳ Ｐゴシック" w:eastAsia="ＭＳ Ｐゴシック" w:hAnsi="ＭＳ Ｐゴシック" w:cs="ＭＳ Ｐゴシック"/>
                <w:kern w:val="0"/>
              </w:rPr>
            </w:pPr>
          </w:p>
        </w:tc>
        <w:tc>
          <w:tcPr>
            <w:tcW w:w="1324" w:type="dxa"/>
            <w:tcBorders>
              <w:top w:val="nil"/>
              <w:left w:val="nil"/>
              <w:bottom w:val="single" w:sz="4" w:space="0" w:color="auto"/>
              <w:right w:val="single" w:sz="4" w:space="0" w:color="auto"/>
            </w:tcBorders>
            <w:shd w:val="clear" w:color="000000" w:fill="E7E6E6"/>
            <w:noWrap/>
            <w:vAlign w:val="center"/>
            <w:hideMark/>
          </w:tcPr>
          <w:p w:rsidR="00C10CEF" w:rsidRPr="00F52B67" w:rsidRDefault="00C10CEF"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数</w:t>
            </w:r>
          </w:p>
        </w:tc>
        <w:tc>
          <w:tcPr>
            <w:tcW w:w="1276" w:type="dxa"/>
            <w:tcBorders>
              <w:top w:val="nil"/>
              <w:left w:val="single" w:sz="4" w:space="0" w:color="auto"/>
              <w:bottom w:val="single" w:sz="4" w:space="0" w:color="auto"/>
              <w:right w:val="single" w:sz="4" w:space="0" w:color="auto"/>
            </w:tcBorders>
            <w:shd w:val="clear" w:color="000000" w:fill="E7E6E6"/>
            <w:noWrap/>
            <w:vAlign w:val="center"/>
            <w:hideMark/>
          </w:tcPr>
          <w:p w:rsidR="00C10CEF" w:rsidRPr="00F52B67" w:rsidRDefault="00C10CEF"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C10CEF" w:rsidRPr="00F52B67" w:rsidTr="00C10CEF">
        <w:trPr>
          <w:trHeight w:val="360"/>
        </w:trPr>
        <w:tc>
          <w:tcPr>
            <w:tcW w:w="264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盲ろう者団体（友の会等）</w:t>
            </w:r>
          </w:p>
        </w:tc>
        <w:tc>
          <w:tcPr>
            <w:tcW w:w="1324" w:type="dxa"/>
            <w:tcBorders>
              <w:top w:val="single" w:sz="4" w:space="0" w:color="auto"/>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28.3%</w:t>
            </w:r>
          </w:p>
        </w:tc>
      </w:tr>
      <w:tr w:rsidR="00C10CEF" w:rsidRPr="00F52B67" w:rsidTr="00C10CEF">
        <w:trPr>
          <w:trHeight w:val="360"/>
        </w:trPr>
        <w:tc>
          <w:tcPr>
            <w:tcW w:w="264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聴覚障害者団体</w:t>
            </w:r>
          </w:p>
        </w:tc>
        <w:tc>
          <w:tcPr>
            <w:tcW w:w="1324" w:type="dxa"/>
            <w:tcBorders>
              <w:top w:val="nil"/>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22</w:t>
            </w:r>
          </w:p>
        </w:tc>
        <w:tc>
          <w:tcPr>
            <w:tcW w:w="1276" w:type="dxa"/>
            <w:tcBorders>
              <w:top w:val="nil"/>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41.5%</w:t>
            </w:r>
          </w:p>
        </w:tc>
      </w:tr>
      <w:tr w:rsidR="00C10CEF" w:rsidRPr="00F52B67" w:rsidTr="00C10CEF">
        <w:trPr>
          <w:trHeight w:val="360"/>
        </w:trPr>
        <w:tc>
          <w:tcPr>
            <w:tcW w:w="264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視覚障害者団体</w:t>
            </w:r>
          </w:p>
        </w:tc>
        <w:tc>
          <w:tcPr>
            <w:tcW w:w="1324" w:type="dxa"/>
            <w:tcBorders>
              <w:top w:val="nil"/>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c>
          <w:tcPr>
            <w:tcW w:w="1276" w:type="dxa"/>
            <w:tcBorders>
              <w:top w:val="nil"/>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3.8%</w:t>
            </w:r>
          </w:p>
        </w:tc>
      </w:tr>
      <w:tr w:rsidR="00C10CEF" w:rsidRPr="00F52B67" w:rsidTr="00C10CEF">
        <w:trPr>
          <w:trHeight w:val="360"/>
        </w:trPr>
        <w:tc>
          <w:tcPr>
            <w:tcW w:w="264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身体障害者団体</w:t>
            </w:r>
          </w:p>
        </w:tc>
        <w:tc>
          <w:tcPr>
            <w:tcW w:w="1324" w:type="dxa"/>
            <w:tcBorders>
              <w:top w:val="nil"/>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9</w:t>
            </w:r>
          </w:p>
        </w:tc>
        <w:tc>
          <w:tcPr>
            <w:tcW w:w="1276" w:type="dxa"/>
            <w:tcBorders>
              <w:top w:val="nil"/>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17.0%</w:t>
            </w:r>
          </w:p>
        </w:tc>
      </w:tr>
      <w:tr w:rsidR="00C10CEF" w:rsidRPr="00F52B67" w:rsidTr="00C10CEF">
        <w:trPr>
          <w:trHeight w:val="360"/>
        </w:trPr>
        <w:tc>
          <w:tcPr>
            <w:tcW w:w="264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その他障害者団体</w:t>
            </w:r>
          </w:p>
        </w:tc>
        <w:tc>
          <w:tcPr>
            <w:tcW w:w="1324" w:type="dxa"/>
            <w:tcBorders>
              <w:top w:val="nil"/>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p>
        </w:tc>
        <w:tc>
          <w:tcPr>
            <w:tcW w:w="1276" w:type="dxa"/>
            <w:tcBorders>
              <w:top w:val="nil"/>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9.4%</w:t>
            </w:r>
          </w:p>
        </w:tc>
      </w:tr>
    </w:tbl>
    <w:p w:rsidR="00C10CEF" w:rsidRPr="00F52B67" w:rsidRDefault="00C10CEF" w:rsidP="00FA0413">
      <w:pPr>
        <w:pStyle w:val="-H27"/>
      </w:pPr>
      <w:r w:rsidRPr="00F52B67">
        <w:rPr>
          <w:rFonts w:hint="eastAsia"/>
        </w:rPr>
        <w:t>・平成30年度は、宮城県（身体→聴覚）、石川県（盲ろう→聴覚）が委託先を変更した。</w:t>
      </w:r>
    </w:p>
    <w:p w:rsidR="00C10CEF" w:rsidRDefault="00C10CEF" w:rsidP="00C10CEF">
      <w:pPr>
        <w:rPr>
          <w:rFonts w:ascii="ＭＳ Ｐゴシック" w:eastAsia="ＭＳ Ｐゴシック" w:hAnsi="ＭＳ Ｐゴシック"/>
        </w:rPr>
      </w:pPr>
    </w:p>
    <w:p w:rsidR="00FE57DD" w:rsidRPr="00F52B67" w:rsidRDefault="00FE57DD" w:rsidP="00C10CEF">
      <w:pPr>
        <w:rPr>
          <w:rFonts w:ascii="ＭＳ Ｐゴシック" w:eastAsia="ＭＳ Ｐゴシック" w:hAnsi="ＭＳ Ｐゴシック"/>
        </w:rPr>
      </w:pPr>
    </w:p>
    <w:p w:rsidR="00F84A3F" w:rsidRPr="00F52B67" w:rsidRDefault="00ED73D8" w:rsidP="00C10CEF">
      <w:pPr>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２－２</w:t>
      </w:r>
      <w:r w:rsidR="00F84A3F" w:rsidRPr="00F52B67">
        <w:rPr>
          <w:rFonts w:ascii="ＭＳ Ｐゴシック" w:eastAsia="ＭＳ Ｐゴシック" w:hAnsi="ＭＳ Ｐゴシック" w:hint="eastAsia"/>
        </w:rPr>
        <w:t>．</w:t>
      </w:r>
      <w:r w:rsidR="00F84A3F" w:rsidRPr="00F52B67">
        <w:rPr>
          <w:rFonts w:ascii="ＭＳ Ｐゴシック" w:eastAsia="ＭＳ Ｐゴシック" w:hAnsi="ＭＳ Ｐゴシック"/>
        </w:rPr>
        <w:t>再委託先</w:t>
      </w:r>
    </w:p>
    <w:tbl>
      <w:tblPr>
        <w:tblW w:w="5240" w:type="dxa"/>
        <w:tblCellMar>
          <w:left w:w="99" w:type="dxa"/>
          <w:right w:w="99" w:type="dxa"/>
        </w:tblCellMar>
        <w:tblLook w:val="04A0" w:firstRow="1" w:lastRow="0" w:firstColumn="1" w:lastColumn="0" w:noHBand="0" w:noVBand="1"/>
      </w:tblPr>
      <w:tblGrid>
        <w:gridCol w:w="2600"/>
        <w:gridCol w:w="1364"/>
        <w:gridCol w:w="1276"/>
      </w:tblGrid>
      <w:tr w:rsidR="00C10CEF" w:rsidRPr="00F52B67" w:rsidTr="00C10CEF">
        <w:trPr>
          <w:trHeight w:val="360"/>
        </w:trPr>
        <w:tc>
          <w:tcPr>
            <w:tcW w:w="260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C10CEF" w:rsidRPr="00F52B67" w:rsidRDefault="006C745C"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種別</w:t>
            </w:r>
          </w:p>
        </w:tc>
        <w:tc>
          <w:tcPr>
            <w:tcW w:w="2640" w:type="dxa"/>
            <w:gridSpan w:val="2"/>
            <w:tcBorders>
              <w:top w:val="single" w:sz="4" w:space="0" w:color="auto"/>
              <w:left w:val="single" w:sz="4" w:space="0" w:color="auto"/>
              <w:bottom w:val="single" w:sz="4" w:space="0" w:color="auto"/>
              <w:right w:val="single" w:sz="4" w:space="0" w:color="000000"/>
            </w:tcBorders>
            <w:shd w:val="clear" w:color="000000" w:fill="E7E6E6"/>
            <w:noWrap/>
            <w:vAlign w:val="center"/>
            <w:hideMark/>
          </w:tcPr>
          <w:p w:rsidR="006C745C" w:rsidRPr="00F52B67" w:rsidRDefault="006C745C"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[H30年度派遣]</w:t>
            </w:r>
          </w:p>
          <w:p w:rsidR="00C10CEF" w:rsidRPr="00F52B67" w:rsidRDefault="00C10CEF"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派遣事業再委託先（N=3）</w:t>
            </w:r>
          </w:p>
        </w:tc>
      </w:tr>
      <w:tr w:rsidR="00C10CEF" w:rsidRPr="00F52B67" w:rsidTr="00C10CEF">
        <w:trPr>
          <w:trHeight w:val="360"/>
        </w:trPr>
        <w:tc>
          <w:tcPr>
            <w:tcW w:w="2600" w:type="dxa"/>
            <w:vMerge/>
            <w:tcBorders>
              <w:top w:val="single" w:sz="4" w:space="0" w:color="auto"/>
              <w:left w:val="single" w:sz="4" w:space="0" w:color="auto"/>
              <w:bottom w:val="single" w:sz="4" w:space="0" w:color="auto"/>
              <w:right w:val="single" w:sz="4" w:space="0" w:color="auto"/>
            </w:tcBorders>
            <w:vAlign w:val="center"/>
            <w:hideMark/>
          </w:tcPr>
          <w:p w:rsidR="00C10CEF" w:rsidRPr="00F52B67" w:rsidRDefault="00C10CEF" w:rsidP="00C10CEF">
            <w:pPr>
              <w:rPr>
                <w:rFonts w:ascii="ＭＳ Ｐゴシック" w:eastAsia="ＭＳ Ｐゴシック" w:hAnsi="ＭＳ Ｐゴシック" w:cs="ＭＳ Ｐゴシック"/>
                <w:kern w:val="0"/>
              </w:rPr>
            </w:pPr>
          </w:p>
        </w:tc>
        <w:tc>
          <w:tcPr>
            <w:tcW w:w="1364" w:type="dxa"/>
            <w:tcBorders>
              <w:top w:val="nil"/>
              <w:left w:val="nil"/>
              <w:bottom w:val="single" w:sz="4" w:space="0" w:color="auto"/>
              <w:right w:val="single" w:sz="4" w:space="0" w:color="auto"/>
            </w:tcBorders>
            <w:shd w:val="clear" w:color="000000" w:fill="E7E6E6"/>
            <w:noWrap/>
            <w:vAlign w:val="center"/>
            <w:hideMark/>
          </w:tcPr>
          <w:p w:rsidR="00C10CEF" w:rsidRPr="00F52B67" w:rsidRDefault="00C10CEF"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数</w:t>
            </w:r>
          </w:p>
        </w:tc>
        <w:tc>
          <w:tcPr>
            <w:tcW w:w="1276" w:type="dxa"/>
            <w:tcBorders>
              <w:top w:val="nil"/>
              <w:left w:val="single" w:sz="4" w:space="0" w:color="auto"/>
              <w:bottom w:val="single" w:sz="4" w:space="0" w:color="auto"/>
              <w:right w:val="single" w:sz="4" w:space="0" w:color="auto"/>
            </w:tcBorders>
            <w:shd w:val="clear" w:color="000000" w:fill="E7E6E6"/>
            <w:noWrap/>
            <w:vAlign w:val="center"/>
            <w:hideMark/>
          </w:tcPr>
          <w:p w:rsidR="00C10CEF" w:rsidRPr="00F52B67" w:rsidRDefault="00C10CEF" w:rsidP="00C10CE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C10CEF" w:rsidRPr="00F52B67" w:rsidTr="00C10CEF">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盲ろう者団体（友の会等）</w:t>
            </w:r>
          </w:p>
        </w:tc>
        <w:tc>
          <w:tcPr>
            <w:tcW w:w="1364" w:type="dxa"/>
            <w:tcBorders>
              <w:top w:val="single" w:sz="4" w:space="0" w:color="auto"/>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66.7%</w:t>
            </w:r>
          </w:p>
        </w:tc>
      </w:tr>
      <w:tr w:rsidR="00C10CEF" w:rsidRPr="00F52B67" w:rsidTr="00C10CEF">
        <w:trPr>
          <w:trHeight w:val="36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C10CEF" w:rsidRPr="00F52B67" w:rsidRDefault="00C10CEF" w:rsidP="00C10CEF">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聴覚障害者団体</w:t>
            </w:r>
          </w:p>
        </w:tc>
        <w:tc>
          <w:tcPr>
            <w:tcW w:w="1364" w:type="dxa"/>
            <w:tcBorders>
              <w:top w:val="nil"/>
              <w:left w:val="single" w:sz="4" w:space="0" w:color="auto"/>
              <w:bottom w:val="single" w:sz="4" w:space="0" w:color="auto"/>
              <w:right w:val="nil"/>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276" w:type="dxa"/>
            <w:tcBorders>
              <w:top w:val="nil"/>
              <w:left w:val="nil"/>
              <w:bottom w:val="single" w:sz="4" w:space="0" w:color="auto"/>
              <w:right w:val="single" w:sz="4" w:space="0" w:color="auto"/>
            </w:tcBorders>
            <w:shd w:val="clear" w:color="auto" w:fill="auto"/>
            <w:noWrap/>
            <w:vAlign w:val="center"/>
            <w:hideMark/>
          </w:tcPr>
          <w:p w:rsidR="00C10CEF" w:rsidRPr="00F52B67" w:rsidRDefault="00C10CEF" w:rsidP="00C10CE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33.3%</w:t>
            </w:r>
          </w:p>
        </w:tc>
      </w:tr>
    </w:tbl>
    <w:p w:rsidR="00ED21DE" w:rsidRDefault="00ED21DE" w:rsidP="00D46AC5">
      <w:pPr>
        <w:ind w:left="880" w:hangingChars="400" w:hanging="880"/>
        <w:rPr>
          <w:rFonts w:ascii="ＭＳ Ｐゴシック" w:eastAsia="ＭＳ Ｐゴシック" w:hAnsi="ＭＳ Ｐゴシック"/>
        </w:rPr>
      </w:pPr>
    </w:p>
    <w:p w:rsidR="0023536C" w:rsidRPr="00F52B67" w:rsidRDefault="00ED73D8"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２－</w:t>
      </w:r>
      <w:r w:rsidR="00986552" w:rsidRPr="00F52B67">
        <w:rPr>
          <w:rFonts w:ascii="ＭＳ Ｐゴシック" w:eastAsia="ＭＳ Ｐゴシック" w:hAnsi="ＭＳ Ｐゴシック" w:hint="eastAsia"/>
        </w:rPr>
        <w:t>３</w:t>
      </w:r>
      <w:r w:rsidR="00D8585F" w:rsidRPr="00F52B67">
        <w:rPr>
          <w:rFonts w:ascii="ＭＳ Ｐゴシック" w:eastAsia="ＭＳ Ｐゴシック" w:hAnsi="ＭＳ Ｐゴシック" w:hint="eastAsia"/>
        </w:rPr>
        <w:t>．</w:t>
      </w:r>
      <w:r w:rsidR="00E12DF3" w:rsidRPr="00F52B67">
        <w:rPr>
          <w:rFonts w:ascii="ＭＳ Ｐゴシック" w:eastAsia="ＭＳ Ｐゴシック" w:hAnsi="ＭＳ Ｐゴシック" w:hint="eastAsia"/>
        </w:rPr>
        <w:t>登録盲ろう者数</w:t>
      </w:r>
      <w:r w:rsidR="00E12DF3" w:rsidRPr="00F52B67">
        <w:rPr>
          <w:rFonts w:ascii="ＭＳ Ｐゴシック" w:eastAsia="ＭＳ Ｐゴシック" w:hAnsi="ＭＳ Ｐゴシック"/>
        </w:rPr>
        <w:t>の上位・下位</w:t>
      </w:r>
    </w:p>
    <w:p w:rsidR="007C027A" w:rsidRPr="00F52B67" w:rsidRDefault="003F6E07" w:rsidP="003F6E07">
      <w:pPr>
        <w:rPr>
          <w:rFonts w:ascii="ＭＳ Ｐゴシック" w:eastAsia="ＭＳ Ｐゴシック" w:hAnsi="ＭＳ Ｐゴシック"/>
        </w:rPr>
      </w:pPr>
      <w:r w:rsidRPr="00F52B67">
        <w:rPr>
          <w:rFonts w:ascii="ＭＳ Ｐゴシック" w:eastAsia="ＭＳ Ｐゴシック" w:hAnsi="ＭＳ Ｐゴシック" w:hint="eastAsia"/>
        </w:rPr>
        <w:t>（１）</w:t>
      </w:r>
      <w:r w:rsidR="007C027A" w:rsidRPr="00F52B67">
        <w:rPr>
          <w:rFonts w:ascii="ＭＳ Ｐゴシック" w:eastAsia="ＭＳ Ｐゴシック" w:hAnsi="ＭＳ Ｐゴシック" w:hint="eastAsia"/>
        </w:rPr>
        <w:t>上位</w:t>
      </w:r>
    </w:p>
    <w:p w:rsidR="003F6E07" w:rsidRPr="00F52B67" w:rsidRDefault="00890267" w:rsidP="003F6E07">
      <w:pPr>
        <w:rPr>
          <w:rFonts w:ascii="ＭＳ Ｐゴシック" w:eastAsia="ＭＳ Ｐゴシック" w:hAnsi="ＭＳ Ｐゴシック"/>
        </w:rPr>
      </w:pPr>
      <w:r w:rsidRPr="00F52B67">
        <w:rPr>
          <w:rFonts w:ascii="ＭＳ Ｐゴシック" w:eastAsia="ＭＳ Ｐゴシック" w:hAnsi="ＭＳ Ｐゴシック" w:hint="eastAsia"/>
        </w:rPr>
        <w:t>（指定都市・中核市</w:t>
      </w:r>
      <w:r w:rsidR="00DB2F83" w:rsidRPr="00F52B67">
        <w:rPr>
          <w:rFonts w:ascii="ＭＳ Ｐゴシック" w:eastAsia="ＭＳ Ｐゴシック" w:hAnsi="ＭＳ Ｐゴシック" w:hint="eastAsia"/>
        </w:rPr>
        <w:t>も合算した）</w:t>
      </w:r>
      <w:r w:rsidR="002332AD" w:rsidRPr="00F52B67">
        <w:rPr>
          <w:rFonts w:ascii="ＭＳ Ｐゴシック" w:eastAsia="ＭＳ Ｐゴシック" w:hAnsi="ＭＳ Ｐゴシック" w:hint="eastAsia"/>
        </w:rPr>
        <w:t>都道府県</w:t>
      </w:r>
      <w:r w:rsidR="003F6E07" w:rsidRPr="00F52B67">
        <w:rPr>
          <w:rFonts w:ascii="ＭＳ Ｐゴシック" w:eastAsia="ＭＳ Ｐゴシック" w:hAnsi="ＭＳ Ｐゴシック" w:hint="eastAsia"/>
        </w:rPr>
        <w:t>(N=47)</w:t>
      </w:r>
    </w:p>
    <w:tbl>
      <w:tblPr>
        <w:tblW w:w="3823" w:type="dxa"/>
        <w:tblCellMar>
          <w:left w:w="99" w:type="dxa"/>
          <w:right w:w="99" w:type="dxa"/>
        </w:tblCellMar>
        <w:tblLook w:val="04A0" w:firstRow="1" w:lastRow="0" w:firstColumn="1" w:lastColumn="0" w:noHBand="0" w:noVBand="1"/>
      </w:tblPr>
      <w:tblGrid>
        <w:gridCol w:w="1838"/>
        <w:gridCol w:w="1985"/>
      </w:tblGrid>
      <w:tr w:rsidR="00A13B48" w:rsidRPr="00F52B67" w:rsidTr="006C745C">
        <w:trPr>
          <w:trHeight w:val="270"/>
        </w:trPr>
        <w:tc>
          <w:tcPr>
            <w:tcW w:w="1838"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D11E3E" w:rsidRPr="00F52B67" w:rsidRDefault="00D11E3E" w:rsidP="00D11E3E">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都道府県</w:t>
            </w:r>
          </w:p>
        </w:tc>
        <w:tc>
          <w:tcPr>
            <w:tcW w:w="1985" w:type="dxa"/>
            <w:tcBorders>
              <w:top w:val="single" w:sz="4" w:space="0" w:color="auto"/>
              <w:left w:val="nil"/>
              <w:bottom w:val="single" w:sz="4" w:space="0" w:color="auto"/>
              <w:right w:val="single" w:sz="4" w:space="0" w:color="auto"/>
            </w:tcBorders>
            <w:shd w:val="clear" w:color="000000" w:fill="E7E6E6"/>
            <w:vAlign w:val="center"/>
            <w:hideMark/>
          </w:tcPr>
          <w:p w:rsidR="00F7064C" w:rsidRPr="00F52B67" w:rsidRDefault="00F7064C" w:rsidP="00F7064C">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D1D2F"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D11E3E" w:rsidRPr="00F52B67" w:rsidRDefault="00D11E3E" w:rsidP="00D11E3E">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登録盲ろう者数</w:t>
            </w:r>
          </w:p>
        </w:tc>
      </w:tr>
      <w:tr w:rsidR="00A13B48" w:rsidRPr="00F52B67" w:rsidTr="006C745C">
        <w:trPr>
          <w:trHeight w:val="27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D11E3E" w:rsidRPr="00F52B67" w:rsidRDefault="00D11E3E" w:rsidP="00D11E3E">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東京都</w:t>
            </w:r>
          </w:p>
        </w:tc>
        <w:tc>
          <w:tcPr>
            <w:tcW w:w="1985" w:type="dxa"/>
            <w:tcBorders>
              <w:top w:val="nil"/>
              <w:left w:val="nil"/>
              <w:bottom w:val="single" w:sz="4" w:space="0" w:color="auto"/>
              <w:right w:val="single" w:sz="4" w:space="0" w:color="auto"/>
            </w:tcBorders>
            <w:shd w:val="clear" w:color="auto" w:fill="auto"/>
            <w:vAlign w:val="center"/>
            <w:hideMark/>
          </w:tcPr>
          <w:p w:rsidR="00D11E3E" w:rsidRPr="00F52B67" w:rsidRDefault="007D1D2F" w:rsidP="00D11E3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139</w:t>
            </w:r>
            <w:r w:rsidR="00D11E3E" w:rsidRPr="00F52B67">
              <w:rPr>
                <w:rFonts w:ascii="ＭＳ Ｐゴシック" w:eastAsia="ＭＳ Ｐゴシック" w:hAnsi="ＭＳ Ｐゴシック" w:cs="Courier New" w:hint="eastAsia"/>
                <w:kern w:val="0"/>
              </w:rPr>
              <w:t>人</w:t>
            </w:r>
          </w:p>
        </w:tc>
      </w:tr>
      <w:tr w:rsidR="00A13B48" w:rsidRPr="00F52B67" w:rsidTr="006C745C">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D11E3E" w:rsidRPr="00F52B67" w:rsidRDefault="00D11E3E" w:rsidP="00D11E3E">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大阪府</w:t>
            </w:r>
          </w:p>
        </w:tc>
        <w:tc>
          <w:tcPr>
            <w:tcW w:w="1985" w:type="dxa"/>
            <w:tcBorders>
              <w:top w:val="nil"/>
              <w:left w:val="nil"/>
              <w:bottom w:val="single" w:sz="4" w:space="0" w:color="auto"/>
              <w:right w:val="single" w:sz="4" w:space="0" w:color="auto"/>
            </w:tcBorders>
            <w:shd w:val="clear" w:color="auto" w:fill="auto"/>
            <w:vAlign w:val="center"/>
            <w:hideMark/>
          </w:tcPr>
          <w:p w:rsidR="00D11E3E" w:rsidRPr="00F52B67" w:rsidRDefault="00D11E3E" w:rsidP="00D11E3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r w:rsidR="007D1D2F" w:rsidRPr="00F52B67">
              <w:rPr>
                <w:rFonts w:ascii="ＭＳ Ｐゴシック" w:eastAsia="ＭＳ Ｐゴシック" w:hAnsi="ＭＳ Ｐゴシック" w:cs="Courier New" w:hint="eastAsia"/>
                <w:kern w:val="0"/>
              </w:rPr>
              <w:t>2</w:t>
            </w:r>
            <w:r w:rsidRPr="00F52B67">
              <w:rPr>
                <w:rFonts w:ascii="ＭＳ Ｐゴシック" w:eastAsia="ＭＳ Ｐゴシック" w:hAnsi="ＭＳ Ｐゴシック" w:cs="Courier New" w:hint="eastAsia"/>
                <w:kern w:val="0"/>
              </w:rPr>
              <w:t>4人</w:t>
            </w:r>
          </w:p>
        </w:tc>
      </w:tr>
      <w:tr w:rsidR="00A13B48" w:rsidRPr="00F52B67" w:rsidTr="006C745C">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D11E3E" w:rsidRPr="00F52B67" w:rsidRDefault="00D11E3E" w:rsidP="00D11E3E">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神奈川県</w:t>
            </w:r>
          </w:p>
        </w:tc>
        <w:tc>
          <w:tcPr>
            <w:tcW w:w="1985" w:type="dxa"/>
            <w:tcBorders>
              <w:top w:val="nil"/>
              <w:left w:val="nil"/>
              <w:bottom w:val="single" w:sz="4" w:space="0" w:color="auto"/>
              <w:right w:val="single" w:sz="4" w:space="0" w:color="auto"/>
            </w:tcBorders>
            <w:shd w:val="clear" w:color="auto" w:fill="auto"/>
            <w:vAlign w:val="center"/>
            <w:hideMark/>
          </w:tcPr>
          <w:p w:rsidR="00D11E3E" w:rsidRPr="00F52B67" w:rsidRDefault="00D11E3E" w:rsidP="00D11E3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w:t>
            </w:r>
            <w:r w:rsidR="007D1D2F" w:rsidRPr="00F52B67">
              <w:rPr>
                <w:rFonts w:ascii="ＭＳ Ｐゴシック" w:eastAsia="ＭＳ Ｐゴシック" w:hAnsi="ＭＳ Ｐゴシック" w:cs="Courier New" w:hint="eastAsia"/>
                <w:kern w:val="0"/>
              </w:rPr>
              <w:t>9</w:t>
            </w:r>
            <w:r w:rsidRPr="00F52B67">
              <w:rPr>
                <w:rFonts w:ascii="ＭＳ Ｐゴシック" w:eastAsia="ＭＳ Ｐゴシック" w:hAnsi="ＭＳ Ｐゴシック" w:cs="Courier New" w:hint="eastAsia"/>
                <w:kern w:val="0"/>
              </w:rPr>
              <w:t>人</w:t>
            </w:r>
          </w:p>
        </w:tc>
      </w:tr>
      <w:tr w:rsidR="00A13B48" w:rsidRPr="00F52B67" w:rsidTr="006C745C">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D11E3E" w:rsidRPr="00F52B67" w:rsidRDefault="007D1D2F" w:rsidP="00D11E3E">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兵庫</w:t>
            </w:r>
            <w:r w:rsidR="00D11E3E" w:rsidRPr="00F52B67">
              <w:rPr>
                <w:rFonts w:ascii="ＭＳ Ｐゴシック" w:eastAsia="ＭＳ Ｐゴシック" w:hAnsi="ＭＳ Ｐゴシック" w:cs="Courier New" w:hint="eastAsia"/>
                <w:kern w:val="0"/>
              </w:rPr>
              <w:t>県</w:t>
            </w:r>
          </w:p>
        </w:tc>
        <w:tc>
          <w:tcPr>
            <w:tcW w:w="1985" w:type="dxa"/>
            <w:tcBorders>
              <w:top w:val="nil"/>
              <w:left w:val="nil"/>
              <w:bottom w:val="single" w:sz="4" w:space="0" w:color="auto"/>
              <w:right w:val="single" w:sz="4" w:space="0" w:color="auto"/>
            </w:tcBorders>
            <w:shd w:val="clear" w:color="auto" w:fill="auto"/>
            <w:vAlign w:val="center"/>
            <w:hideMark/>
          </w:tcPr>
          <w:p w:rsidR="00D11E3E" w:rsidRPr="00F52B67" w:rsidRDefault="007D1D2F" w:rsidP="00D11E3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54</w:t>
            </w:r>
            <w:r w:rsidR="00D11E3E" w:rsidRPr="00F52B67">
              <w:rPr>
                <w:rFonts w:ascii="ＭＳ Ｐゴシック" w:eastAsia="ＭＳ Ｐゴシック" w:hAnsi="ＭＳ Ｐゴシック" w:cs="Courier New" w:hint="eastAsia"/>
                <w:kern w:val="0"/>
              </w:rPr>
              <w:t>人</w:t>
            </w:r>
          </w:p>
        </w:tc>
      </w:tr>
      <w:tr w:rsidR="00A13B48" w:rsidRPr="00F52B67" w:rsidTr="006C745C">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D11E3E" w:rsidRPr="00F52B67" w:rsidRDefault="007D1D2F" w:rsidP="00D11E3E">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愛知</w:t>
            </w:r>
            <w:r w:rsidR="00D11E3E" w:rsidRPr="00F52B67">
              <w:rPr>
                <w:rFonts w:ascii="ＭＳ Ｐゴシック" w:eastAsia="ＭＳ Ｐゴシック" w:hAnsi="ＭＳ Ｐゴシック" w:cs="Courier New" w:hint="eastAsia"/>
                <w:kern w:val="0"/>
              </w:rPr>
              <w:t>県</w:t>
            </w:r>
          </w:p>
        </w:tc>
        <w:tc>
          <w:tcPr>
            <w:tcW w:w="1985" w:type="dxa"/>
            <w:tcBorders>
              <w:top w:val="nil"/>
              <w:left w:val="nil"/>
              <w:bottom w:val="single" w:sz="4" w:space="0" w:color="auto"/>
              <w:right w:val="single" w:sz="4" w:space="0" w:color="auto"/>
            </w:tcBorders>
            <w:shd w:val="clear" w:color="auto" w:fill="auto"/>
            <w:vAlign w:val="center"/>
            <w:hideMark/>
          </w:tcPr>
          <w:p w:rsidR="00D11E3E" w:rsidRPr="00F52B67" w:rsidRDefault="007D1D2F" w:rsidP="00D11E3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50</w:t>
            </w:r>
            <w:r w:rsidR="00D11E3E" w:rsidRPr="00F52B67">
              <w:rPr>
                <w:rFonts w:ascii="ＭＳ Ｐゴシック" w:eastAsia="ＭＳ Ｐゴシック" w:hAnsi="ＭＳ Ｐゴシック" w:cs="Courier New" w:hint="eastAsia"/>
                <w:kern w:val="0"/>
              </w:rPr>
              <w:t>人</w:t>
            </w:r>
          </w:p>
        </w:tc>
      </w:tr>
    </w:tbl>
    <w:p w:rsidR="00FC0EFD" w:rsidRPr="00F52B67" w:rsidRDefault="00FC0EFD" w:rsidP="003F6E07">
      <w:pPr>
        <w:rPr>
          <w:rFonts w:ascii="ＭＳ Ｐゴシック" w:eastAsia="ＭＳ Ｐゴシック" w:hAnsi="ＭＳ Ｐゴシック"/>
        </w:rPr>
      </w:pPr>
    </w:p>
    <w:p w:rsidR="003F6E07" w:rsidRPr="00F52B67" w:rsidRDefault="003F6E07" w:rsidP="003F6E07">
      <w:pPr>
        <w:rPr>
          <w:rFonts w:ascii="ＭＳ Ｐゴシック" w:eastAsia="ＭＳ Ｐゴシック" w:hAnsi="ＭＳ Ｐゴシック"/>
        </w:rPr>
      </w:pPr>
      <w:r w:rsidRPr="00F52B67">
        <w:rPr>
          <w:rFonts w:ascii="ＭＳ Ｐゴシック" w:eastAsia="ＭＳ Ｐゴシック" w:hAnsi="ＭＳ Ｐゴシック" w:hint="eastAsia"/>
        </w:rPr>
        <w:t>（２）</w:t>
      </w:r>
      <w:r w:rsidR="007C027A" w:rsidRPr="00F52B67">
        <w:rPr>
          <w:rFonts w:ascii="ＭＳ Ｐゴシック" w:eastAsia="ＭＳ Ｐゴシック" w:hAnsi="ＭＳ Ｐゴシック" w:hint="eastAsia"/>
        </w:rPr>
        <w:t>下位</w:t>
      </w:r>
    </w:p>
    <w:p w:rsidR="007C027A" w:rsidRPr="00F52B67" w:rsidRDefault="00DB2F83" w:rsidP="00B819B3">
      <w:pPr>
        <w:rPr>
          <w:rFonts w:ascii="ＭＳ Ｐゴシック" w:eastAsia="ＭＳ Ｐゴシック" w:hAnsi="ＭＳ Ｐゴシック"/>
        </w:rPr>
      </w:pPr>
      <w:r w:rsidRPr="00F52B67">
        <w:rPr>
          <w:rFonts w:ascii="ＭＳ Ｐゴシック" w:eastAsia="ＭＳ Ｐゴシック" w:hAnsi="ＭＳ Ｐゴシック" w:hint="eastAsia"/>
        </w:rPr>
        <w:t>（指定都市・中核市分も合算した）</w:t>
      </w:r>
      <w:r w:rsidR="002332AD" w:rsidRPr="00F52B67">
        <w:rPr>
          <w:rFonts w:ascii="ＭＳ Ｐゴシック" w:eastAsia="ＭＳ Ｐゴシック" w:hAnsi="ＭＳ Ｐゴシック" w:hint="eastAsia"/>
        </w:rPr>
        <w:t>都道府県</w:t>
      </w:r>
      <w:r w:rsidR="003F6E07" w:rsidRPr="00F52B67">
        <w:rPr>
          <w:rFonts w:ascii="ＭＳ Ｐゴシック" w:eastAsia="ＭＳ Ｐゴシック" w:hAnsi="ＭＳ Ｐゴシック" w:hint="eastAsia"/>
        </w:rPr>
        <w:t>(N=47)</w:t>
      </w:r>
      <w:r w:rsidR="00B819B3" w:rsidRPr="00F52B67">
        <w:rPr>
          <w:rFonts w:ascii="ＭＳ Ｐゴシック" w:eastAsia="ＭＳ Ｐゴシック" w:hAnsi="ＭＳ Ｐゴシック"/>
        </w:rPr>
        <w:t xml:space="preserve"> </w:t>
      </w:r>
    </w:p>
    <w:tbl>
      <w:tblPr>
        <w:tblW w:w="3879" w:type="dxa"/>
        <w:tblCellMar>
          <w:left w:w="99" w:type="dxa"/>
          <w:right w:w="99" w:type="dxa"/>
        </w:tblCellMar>
        <w:tblLook w:val="04A0" w:firstRow="1" w:lastRow="0" w:firstColumn="1" w:lastColumn="0" w:noHBand="0" w:noVBand="1"/>
      </w:tblPr>
      <w:tblGrid>
        <w:gridCol w:w="1838"/>
        <w:gridCol w:w="2041"/>
      </w:tblGrid>
      <w:tr w:rsidR="00EB6035" w:rsidRPr="00F52B67" w:rsidTr="00607613">
        <w:trPr>
          <w:trHeight w:val="360"/>
        </w:trPr>
        <w:tc>
          <w:tcPr>
            <w:tcW w:w="1838"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B819B3" w:rsidRPr="00F52B67" w:rsidRDefault="00B819B3" w:rsidP="00B819B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都道府県</w:t>
            </w:r>
          </w:p>
        </w:tc>
        <w:tc>
          <w:tcPr>
            <w:tcW w:w="2041" w:type="dxa"/>
            <w:tcBorders>
              <w:top w:val="single" w:sz="4" w:space="0" w:color="auto"/>
              <w:left w:val="nil"/>
              <w:bottom w:val="single" w:sz="4" w:space="0" w:color="auto"/>
              <w:right w:val="single" w:sz="4" w:space="0" w:color="auto"/>
            </w:tcBorders>
            <w:shd w:val="clear" w:color="000000" w:fill="E7E6E6"/>
            <w:vAlign w:val="center"/>
            <w:hideMark/>
          </w:tcPr>
          <w:p w:rsidR="00A56B30" w:rsidRPr="00F52B67" w:rsidRDefault="00A56B30" w:rsidP="00B819B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607613"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B819B3" w:rsidRPr="00F52B67" w:rsidRDefault="00B819B3" w:rsidP="00B819B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登録盲ろう者数</w:t>
            </w:r>
          </w:p>
        </w:tc>
      </w:tr>
      <w:tr w:rsidR="00EB6035" w:rsidRPr="00F52B67" w:rsidTr="00607613">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B819B3" w:rsidRPr="00F52B67" w:rsidRDefault="00B819B3" w:rsidP="00B819B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青森県</w:t>
            </w:r>
          </w:p>
        </w:tc>
        <w:tc>
          <w:tcPr>
            <w:tcW w:w="2041" w:type="dxa"/>
            <w:tcBorders>
              <w:top w:val="nil"/>
              <w:left w:val="nil"/>
              <w:bottom w:val="single" w:sz="4" w:space="0" w:color="auto"/>
              <w:right w:val="single" w:sz="4" w:space="0" w:color="auto"/>
            </w:tcBorders>
            <w:shd w:val="clear" w:color="auto" w:fill="auto"/>
            <w:vAlign w:val="center"/>
            <w:hideMark/>
          </w:tcPr>
          <w:p w:rsidR="00B819B3" w:rsidRPr="00F52B67" w:rsidRDefault="00B819B3" w:rsidP="00B819B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2人</w:t>
            </w:r>
          </w:p>
        </w:tc>
      </w:tr>
      <w:tr w:rsidR="00EB6035" w:rsidRPr="00F52B67" w:rsidTr="00607613">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B819B3" w:rsidRPr="00F52B67" w:rsidRDefault="00B819B3" w:rsidP="00B819B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富山県</w:t>
            </w:r>
          </w:p>
        </w:tc>
        <w:tc>
          <w:tcPr>
            <w:tcW w:w="2041" w:type="dxa"/>
            <w:tcBorders>
              <w:top w:val="nil"/>
              <w:left w:val="nil"/>
              <w:bottom w:val="single" w:sz="4" w:space="0" w:color="auto"/>
              <w:right w:val="single" w:sz="4" w:space="0" w:color="auto"/>
            </w:tcBorders>
            <w:shd w:val="clear" w:color="auto" w:fill="auto"/>
            <w:vAlign w:val="center"/>
            <w:hideMark/>
          </w:tcPr>
          <w:p w:rsidR="00B819B3" w:rsidRPr="00F52B67" w:rsidRDefault="00B819B3" w:rsidP="00B819B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4人</w:t>
            </w:r>
          </w:p>
        </w:tc>
      </w:tr>
      <w:tr w:rsidR="00EB6035" w:rsidRPr="00F52B67" w:rsidTr="00607613">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B819B3" w:rsidRPr="00F52B67" w:rsidRDefault="00B819B3" w:rsidP="00B819B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佐賀県</w:t>
            </w:r>
          </w:p>
        </w:tc>
        <w:tc>
          <w:tcPr>
            <w:tcW w:w="2041" w:type="dxa"/>
            <w:tcBorders>
              <w:top w:val="nil"/>
              <w:left w:val="nil"/>
              <w:bottom w:val="single" w:sz="4" w:space="0" w:color="auto"/>
              <w:right w:val="single" w:sz="4" w:space="0" w:color="auto"/>
            </w:tcBorders>
            <w:shd w:val="clear" w:color="auto" w:fill="auto"/>
            <w:vAlign w:val="center"/>
            <w:hideMark/>
          </w:tcPr>
          <w:p w:rsidR="00B819B3" w:rsidRPr="00F52B67" w:rsidRDefault="00B819B3" w:rsidP="00B819B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5人</w:t>
            </w:r>
          </w:p>
        </w:tc>
      </w:tr>
      <w:tr w:rsidR="00EB6035" w:rsidRPr="00F52B67" w:rsidTr="00607613">
        <w:trPr>
          <w:trHeight w:val="360"/>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B819B3" w:rsidRPr="00F52B67" w:rsidRDefault="00B819B3" w:rsidP="00B819B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長野県</w:t>
            </w:r>
          </w:p>
        </w:tc>
        <w:tc>
          <w:tcPr>
            <w:tcW w:w="2041" w:type="dxa"/>
            <w:tcBorders>
              <w:top w:val="nil"/>
              <w:left w:val="nil"/>
              <w:bottom w:val="single" w:sz="4" w:space="0" w:color="auto"/>
              <w:right w:val="single" w:sz="4" w:space="0" w:color="auto"/>
            </w:tcBorders>
            <w:shd w:val="clear" w:color="auto" w:fill="auto"/>
            <w:vAlign w:val="center"/>
            <w:hideMark/>
          </w:tcPr>
          <w:p w:rsidR="00B819B3" w:rsidRPr="00F52B67" w:rsidRDefault="00B819B3" w:rsidP="00B819B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6人</w:t>
            </w:r>
          </w:p>
        </w:tc>
      </w:tr>
      <w:tr w:rsidR="00EB6035" w:rsidRPr="00F52B67" w:rsidTr="00607613">
        <w:trPr>
          <w:trHeight w:val="36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19B3" w:rsidRPr="00F52B67" w:rsidRDefault="00607613" w:rsidP="00B819B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秋田県、</w:t>
            </w:r>
            <w:r w:rsidR="00B819B3" w:rsidRPr="00F52B67">
              <w:rPr>
                <w:rFonts w:ascii="ＭＳ Ｐゴシック" w:eastAsia="ＭＳ Ｐゴシック" w:hAnsi="ＭＳ Ｐゴシック" w:cs="Courier New" w:hint="eastAsia"/>
                <w:kern w:val="0"/>
              </w:rPr>
              <w:t>山梨県</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B819B3" w:rsidRPr="00F52B67" w:rsidRDefault="00B819B3" w:rsidP="00B819B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7人</w:t>
            </w:r>
          </w:p>
        </w:tc>
      </w:tr>
    </w:tbl>
    <w:p w:rsidR="002C1767" w:rsidRDefault="002C1767" w:rsidP="0067778D">
      <w:pPr>
        <w:ind w:left="880" w:hangingChars="400" w:hanging="880"/>
        <w:rPr>
          <w:rFonts w:ascii="ＭＳ Ｐゴシック" w:eastAsia="ＭＳ Ｐゴシック" w:hAnsi="ＭＳ Ｐゴシック"/>
        </w:rPr>
      </w:pPr>
      <w:r>
        <w:rPr>
          <w:rFonts w:ascii="ＭＳ Ｐゴシック" w:eastAsia="ＭＳ Ｐゴシック" w:hAnsi="ＭＳ Ｐゴシック"/>
        </w:rPr>
        <w:br w:type="page"/>
      </w:r>
    </w:p>
    <w:p w:rsidR="0067778D" w:rsidRPr="00F52B67" w:rsidRDefault="006D6B2E" w:rsidP="0067778D">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w:t>
      </w:r>
      <w:r w:rsidR="00986552" w:rsidRPr="00F52B67">
        <w:rPr>
          <w:rFonts w:ascii="ＭＳ Ｐゴシック" w:eastAsia="ＭＳ Ｐゴシック" w:hAnsi="ＭＳ Ｐゴシック" w:hint="eastAsia"/>
        </w:rPr>
        <w:t>４</w:t>
      </w:r>
      <w:r w:rsidR="0067778D" w:rsidRPr="00F52B67">
        <w:rPr>
          <w:rFonts w:ascii="ＭＳ Ｐゴシック" w:eastAsia="ＭＳ Ｐゴシック" w:hAnsi="ＭＳ Ｐゴシック" w:hint="eastAsia"/>
        </w:rPr>
        <w:t>．利用登録盲ろう者数分布</w:t>
      </w:r>
    </w:p>
    <w:p w:rsidR="0067778D" w:rsidRPr="00F52B67" w:rsidRDefault="0067778D" w:rsidP="0067778D">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（指定都市・中核市も合算した）都道府県(N=47)</w:t>
      </w:r>
    </w:p>
    <w:tbl>
      <w:tblPr>
        <w:tblW w:w="4360" w:type="dxa"/>
        <w:tblCellMar>
          <w:left w:w="99" w:type="dxa"/>
          <w:right w:w="99" w:type="dxa"/>
        </w:tblCellMar>
        <w:tblLook w:val="04A0" w:firstRow="1" w:lastRow="0" w:firstColumn="1" w:lastColumn="0" w:noHBand="0" w:noVBand="1"/>
      </w:tblPr>
      <w:tblGrid>
        <w:gridCol w:w="2200"/>
        <w:gridCol w:w="1080"/>
        <w:gridCol w:w="1080"/>
      </w:tblGrid>
      <w:tr w:rsidR="0067778D" w:rsidRPr="00F52B67" w:rsidTr="0067778D">
        <w:trPr>
          <w:trHeight w:val="360"/>
        </w:trPr>
        <w:tc>
          <w:tcPr>
            <w:tcW w:w="220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A56B30" w:rsidRPr="00F52B67" w:rsidRDefault="00A56B30" w:rsidP="00A56B3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607613"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67778D" w:rsidRPr="00F52B67" w:rsidRDefault="0067778D" w:rsidP="0067778D">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利用登録盲ろう者数</w:t>
            </w:r>
          </w:p>
        </w:tc>
        <w:tc>
          <w:tcPr>
            <w:tcW w:w="1080" w:type="dxa"/>
            <w:tcBorders>
              <w:top w:val="single" w:sz="4" w:space="0" w:color="auto"/>
              <w:left w:val="nil"/>
              <w:bottom w:val="single" w:sz="4" w:space="0" w:color="auto"/>
              <w:right w:val="single" w:sz="4" w:space="0" w:color="auto"/>
            </w:tcBorders>
            <w:shd w:val="clear" w:color="000000" w:fill="E7E6E6"/>
            <w:vAlign w:val="center"/>
            <w:hideMark/>
          </w:tcPr>
          <w:p w:rsidR="0067778D" w:rsidRPr="00F52B67" w:rsidRDefault="0067778D" w:rsidP="0067778D">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080" w:type="dxa"/>
            <w:tcBorders>
              <w:top w:val="single" w:sz="4" w:space="0" w:color="auto"/>
              <w:left w:val="nil"/>
              <w:bottom w:val="single" w:sz="4" w:space="0" w:color="auto"/>
              <w:right w:val="single" w:sz="4" w:space="0" w:color="auto"/>
            </w:tcBorders>
            <w:shd w:val="clear" w:color="000000" w:fill="E7E6E6"/>
            <w:vAlign w:val="center"/>
            <w:hideMark/>
          </w:tcPr>
          <w:p w:rsidR="0067778D" w:rsidRPr="00F52B67" w:rsidRDefault="0067778D" w:rsidP="0067778D">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67778D" w:rsidRPr="00F52B67" w:rsidTr="0067778D">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10人未満</w:t>
            </w:r>
          </w:p>
        </w:tc>
        <w:tc>
          <w:tcPr>
            <w:tcW w:w="1080" w:type="dxa"/>
            <w:tcBorders>
              <w:top w:val="nil"/>
              <w:left w:val="nil"/>
              <w:bottom w:val="single" w:sz="4" w:space="0" w:color="auto"/>
              <w:right w:val="nil"/>
            </w:tcBorders>
            <w:shd w:val="clear" w:color="auto" w:fill="auto"/>
            <w:vAlign w:val="center"/>
            <w:hideMark/>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12</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25.5</w:t>
            </w:r>
            <w:r w:rsidR="0067778D" w:rsidRPr="00F52B67">
              <w:rPr>
                <w:rFonts w:ascii="ＭＳ Ｐゴシック" w:eastAsia="ＭＳ Ｐゴシック" w:hAnsi="ＭＳ Ｐゴシック" w:cs="Courier New" w:hint="eastAsia"/>
                <w:kern w:val="0"/>
              </w:rPr>
              <w:t>%</w:t>
            </w:r>
          </w:p>
        </w:tc>
      </w:tr>
      <w:tr w:rsidR="0067778D" w:rsidRPr="00F52B67" w:rsidTr="00607613">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10～19人</w:t>
            </w:r>
          </w:p>
        </w:tc>
        <w:tc>
          <w:tcPr>
            <w:tcW w:w="1080" w:type="dxa"/>
            <w:tcBorders>
              <w:top w:val="nil"/>
              <w:left w:val="nil"/>
              <w:bottom w:val="single" w:sz="4" w:space="0" w:color="auto"/>
              <w:right w:val="nil"/>
            </w:tcBorders>
            <w:shd w:val="clear" w:color="auto" w:fill="auto"/>
            <w:vAlign w:val="center"/>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38.3</w:t>
            </w:r>
            <w:r w:rsidR="0067778D" w:rsidRPr="00F52B67">
              <w:rPr>
                <w:rFonts w:ascii="ＭＳ Ｐゴシック" w:eastAsia="ＭＳ Ｐゴシック" w:hAnsi="ＭＳ Ｐゴシック" w:cs="Courier New" w:hint="eastAsia"/>
                <w:kern w:val="0"/>
              </w:rPr>
              <w:t>%</w:t>
            </w:r>
          </w:p>
        </w:tc>
      </w:tr>
      <w:tr w:rsidR="0067778D" w:rsidRPr="00F52B67" w:rsidTr="00607613">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20～29人</w:t>
            </w:r>
          </w:p>
        </w:tc>
        <w:tc>
          <w:tcPr>
            <w:tcW w:w="1080" w:type="dxa"/>
            <w:tcBorders>
              <w:top w:val="nil"/>
              <w:left w:val="nil"/>
              <w:bottom w:val="single" w:sz="4" w:space="0" w:color="auto"/>
              <w:right w:val="nil"/>
            </w:tcBorders>
            <w:shd w:val="clear" w:color="auto" w:fill="auto"/>
            <w:vAlign w:val="center"/>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14.9</w:t>
            </w:r>
            <w:r w:rsidR="0067778D" w:rsidRPr="00F52B67">
              <w:rPr>
                <w:rFonts w:ascii="ＭＳ Ｐゴシック" w:eastAsia="ＭＳ Ｐゴシック" w:hAnsi="ＭＳ Ｐゴシック" w:cs="Courier New" w:hint="eastAsia"/>
                <w:kern w:val="0"/>
              </w:rPr>
              <w:t>%</w:t>
            </w:r>
          </w:p>
        </w:tc>
      </w:tr>
      <w:tr w:rsidR="0067778D" w:rsidRPr="00F52B67" w:rsidTr="00607613">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30～39人</w:t>
            </w:r>
          </w:p>
        </w:tc>
        <w:tc>
          <w:tcPr>
            <w:tcW w:w="1080" w:type="dxa"/>
            <w:tcBorders>
              <w:top w:val="nil"/>
              <w:left w:val="nil"/>
              <w:bottom w:val="single" w:sz="4" w:space="0" w:color="auto"/>
              <w:right w:val="nil"/>
            </w:tcBorders>
            <w:shd w:val="clear" w:color="auto" w:fill="auto"/>
            <w:vAlign w:val="center"/>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8.5</w:t>
            </w:r>
            <w:r w:rsidR="0067778D" w:rsidRPr="00F52B67">
              <w:rPr>
                <w:rFonts w:ascii="ＭＳ Ｐゴシック" w:eastAsia="ＭＳ Ｐゴシック" w:hAnsi="ＭＳ Ｐゴシック" w:cs="Courier New" w:hint="eastAsia"/>
                <w:kern w:val="0"/>
              </w:rPr>
              <w:t>%</w:t>
            </w:r>
          </w:p>
        </w:tc>
      </w:tr>
      <w:tr w:rsidR="0067778D" w:rsidRPr="00F52B67" w:rsidTr="00607613">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40～49人</w:t>
            </w:r>
          </w:p>
        </w:tc>
        <w:tc>
          <w:tcPr>
            <w:tcW w:w="1080" w:type="dxa"/>
            <w:tcBorders>
              <w:top w:val="nil"/>
              <w:left w:val="nil"/>
              <w:bottom w:val="single" w:sz="4" w:space="0" w:color="auto"/>
              <w:right w:val="nil"/>
            </w:tcBorders>
            <w:shd w:val="clear" w:color="auto" w:fill="auto"/>
            <w:vAlign w:val="center"/>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2.1</w:t>
            </w:r>
            <w:r w:rsidR="0067778D" w:rsidRPr="00F52B67">
              <w:rPr>
                <w:rFonts w:ascii="ＭＳ Ｐゴシック" w:eastAsia="ＭＳ Ｐゴシック" w:hAnsi="ＭＳ Ｐゴシック" w:cs="Courier New" w:hint="eastAsia"/>
                <w:kern w:val="0"/>
              </w:rPr>
              <w:t>%</w:t>
            </w:r>
          </w:p>
        </w:tc>
      </w:tr>
      <w:tr w:rsidR="0067778D" w:rsidRPr="00F52B67" w:rsidTr="00607613">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50～59人</w:t>
            </w:r>
          </w:p>
        </w:tc>
        <w:tc>
          <w:tcPr>
            <w:tcW w:w="1080" w:type="dxa"/>
            <w:tcBorders>
              <w:top w:val="nil"/>
              <w:left w:val="nil"/>
              <w:bottom w:val="single" w:sz="4" w:space="0" w:color="auto"/>
              <w:right w:val="nil"/>
            </w:tcBorders>
            <w:shd w:val="clear" w:color="auto" w:fill="auto"/>
            <w:vAlign w:val="center"/>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6.4</w:t>
            </w:r>
            <w:r w:rsidR="0067778D" w:rsidRPr="00F52B67">
              <w:rPr>
                <w:rFonts w:ascii="ＭＳ Ｐゴシック" w:eastAsia="ＭＳ Ｐゴシック" w:hAnsi="ＭＳ Ｐゴシック" w:cs="Courier New" w:hint="eastAsia"/>
                <w:kern w:val="0"/>
              </w:rPr>
              <w:t>%</w:t>
            </w:r>
          </w:p>
        </w:tc>
      </w:tr>
      <w:tr w:rsidR="0067778D" w:rsidRPr="00F52B67" w:rsidTr="00607613">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67778D" w:rsidRPr="00F52B67" w:rsidRDefault="0067778D" w:rsidP="0067778D">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100人以上</w:t>
            </w:r>
          </w:p>
        </w:tc>
        <w:tc>
          <w:tcPr>
            <w:tcW w:w="1080" w:type="dxa"/>
            <w:tcBorders>
              <w:top w:val="nil"/>
              <w:left w:val="nil"/>
              <w:bottom w:val="single" w:sz="4" w:space="0" w:color="auto"/>
              <w:right w:val="nil"/>
            </w:tcBorders>
            <w:shd w:val="clear" w:color="auto" w:fill="auto"/>
            <w:vAlign w:val="center"/>
          </w:tcPr>
          <w:p w:rsidR="0067778D" w:rsidRPr="00F52B67" w:rsidRDefault="00607613"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080" w:type="dxa"/>
            <w:tcBorders>
              <w:top w:val="nil"/>
              <w:left w:val="nil"/>
              <w:bottom w:val="single" w:sz="4" w:space="0" w:color="auto"/>
              <w:right w:val="single" w:sz="4" w:space="0" w:color="auto"/>
            </w:tcBorders>
            <w:shd w:val="clear" w:color="auto" w:fill="auto"/>
            <w:vAlign w:val="center"/>
            <w:hideMark/>
          </w:tcPr>
          <w:p w:rsidR="0067778D" w:rsidRPr="00F52B67" w:rsidRDefault="00550BDD" w:rsidP="00677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4.3</w:t>
            </w:r>
            <w:r w:rsidR="0067778D" w:rsidRPr="00F52B67">
              <w:rPr>
                <w:rFonts w:ascii="ＭＳ Ｐゴシック" w:eastAsia="ＭＳ Ｐゴシック" w:hAnsi="ＭＳ Ｐゴシック" w:cs="Courier New" w:hint="eastAsia"/>
                <w:kern w:val="0"/>
              </w:rPr>
              <w:t>%</w:t>
            </w:r>
          </w:p>
        </w:tc>
      </w:tr>
    </w:tbl>
    <w:p w:rsidR="006C745C" w:rsidRPr="00F52B67" w:rsidRDefault="006C745C" w:rsidP="0067778D">
      <w:pPr>
        <w:ind w:left="880" w:hangingChars="400" w:hanging="880"/>
        <w:rPr>
          <w:rFonts w:ascii="ＭＳ Ｐゴシック" w:eastAsia="ＭＳ Ｐゴシック" w:hAnsi="ＭＳ Ｐゴシック"/>
        </w:rPr>
      </w:pPr>
    </w:p>
    <w:p w:rsidR="003F6E07" w:rsidRPr="00F52B67" w:rsidRDefault="006D6B2E"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２－</w:t>
      </w:r>
      <w:r w:rsidR="00986552" w:rsidRPr="00F52B67">
        <w:rPr>
          <w:rFonts w:ascii="ＭＳ Ｐゴシック" w:eastAsia="ＭＳ Ｐゴシック" w:hAnsi="ＭＳ Ｐゴシック" w:hint="eastAsia"/>
        </w:rPr>
        <w:t>５</w:t>
      </w:r>
      <w:r w:rsidR="003F6E07" w:rsidRPr="00F52B67">
        <w:rPr>
          <w:rFonts w:ascii="ＭＳ Ｐゴシック" w:eastAsia="ＭＳ Ｐゴシック" w:hAnsi="ＭＳ Ｐゴシック"/>
        </w:rPr>
        <w:t>．</w:t>
      </w:r>
      <w:r w:rsidR="003F6E07" w:rsidRPr="00F52B67">
        <w:rPr>
          <w:rFonts w:ascii="ＭＳ Ｐゴシック" w:eastAsia="ＭＳ Ｐゴシック" w:hAnsi="ＭＳ Ｐゴシック" w:hint="eastAsia"/>
        </w:rPr>
        <w:t>登録</w:t>
      </w:r>
      <w:r w:rsidR="003F6E07" w:rsidRPr="00F52B67">
        <w:rPr>
          <w:rFonts w:ascii="ＭＳ Ｐゴシック" w:eastAsia="ＭＳ Ｐゴシック" w:hAnsi="ＭＳ Ｐゴシック"/>
        </w:rPr>
        <w:t>通訳・</w:t>
      </w:r>
      <w:r w:rsidR="003F6E07" w:rsidRPr="00F52B67">
        <w:rPr>
          <w:rFonts w:ascii="ＭＳ Ｐゴシック" w:eastAsia="ＭＳ Ｐゴシック" w:hAnsi="ＭＳ Ｐゴシック" w:hint="eastAsia"/>
        </w:rPr>
        <w:t>介助員数</w:t>
      </w:r>
      <w:r w:rsidR="003F6E07" w:rsidRPr="00F52B67">
        <w:rPr>
          <w:rFonts w:ascii="ＭＳ Ｐゴシック" w:eastAsia="ＭＳ Ｐゴシック" w:hAnsi="ＭＳ Ｐゴシック"/>
        </w:rPr>
        <w:t>の上位・下位</w:t>
      </w:r>
    </w:p>
    <w:p w:rsidR="003F6E07" w:rsidRPr="00F52B67" w:rsidRDefault="003F6E07" w:rsidP="003F6E07">
      <w:pPr>
        <w:rPr>
          <w:rFonts w:ascii="ＭＳ Ｐゴシック" w:eastAsia="ＭＳ Ｐゴシック" w:hAnsi="ＭＳ Ｐゴシック"/>
        </w:rPr>
      </w:pPr>
      <w:r w:rsidRPr="00F52B67">
        <w:rPr>
          <w:rFonts w:ascii="ＭＳ Ｐゴシック" w:eastAsia="ＭＳ Ｐゴシック" w:hAnsi="ＭＳ Ｐゴシック" w:hint="eastAsia"/>
        </w:rPr>
        <w:t>（１）上位</w:t>
      </w:r>
    </w:p>
    <w:p w:rsidR="00524B63" w:rsidRPr="00F52B67" w:rsidRDefault="00524B63" w:rsidP="003F6E07">
      <w:pPr>
        <w:rPr>
          <w:rFonts w:ascii="ＭＳ Ｐゴシック" w:eastAsia="ＭＳ Ｐゴシック" w:hAnsi="ＭＳ Ｐゴシック"/>
        </w:rPr>
      </w:pPr>
      <w:r w:rsidRPr="00F52B67">
        <w:rPr>
          <w:rFonts w:ascii="ＭＳ Ｐゴシック" w:eastAsia="ＭＳ Ｐゴシック" w:hAnsi="ＭＳ Ｐゴシック" w:hint="eastAsia"/>
        </w:rPr>
        <w:t>（指定都市・中核市も合算した）都道府県(N=47)</w:t>
      </w:r>
    </w:p>
    <w:tbl>
      <w:tblPr>
        <w:tblW w:w="4680" w:type="dxa"/>
        <w:tblInd w:w="-5" w:type="dxa"/>
        <w:tblCellMar>
          <w:left w:w="99" w:type="dxa"/>
          <w:right w:w="99" w:type="dxa"/>
        </w:tblCellMar>
        <w:tblLook w:val="04A0" w:firstRow="1" w:lastRow="0" w:firstColumn="1" w:lastColumn="0" w:noHBand="0" w:noVBand="1"/>
      </w:tblPr>
      <w:tblGrid>
        <w:gridCol w:w="2420"/>
        <w:gridCol w:w="2260"/>
      </w:tblGrid>
      <w:tr w:rsidR="00524B63" w:rsidRPr="00F52B67" w:rsidTr="00524B63">
        <w:trPr>
          <w:trHeight w:val="360"/>
        </w:trPr>
        <w:tc>
          <w:tcPr>
            <w:tcW w:w="242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24B63" w:rsidRPr="00F52B67" w:rsidRDefault="00524B63" w:rsidP="00524B6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都道府県</w:t>
            </w:r>
          </w:p>
        </w:tc>
        <w:tc>
          <w:tcPr>
            <w:tcW w:w="2260" w:type="dxa"/>
            <w:tcBorders>
              <w:top w:val="single" w:sz="4" w:space="0" w:color="auto"/>
              <w:left w:val="nil"/>
              <w:bottom w:val="single" w:sz="4" w:space="0" w:color="auto"/>
              <w:right w:val="single" w:sz="4" w:space="0" w:color="auto"/>
            </w:tcBorders>
            <w:shd w:val="clear" w:color="000000" w:fill="E7E6E6"/>
            <w:vAlign w:val="center"/>
            <w:hideMark/>
          </w:tcPr>
          <w:p w:rsidR="00A56B30" w:rsidRPr="00F52B67" w:rsidRDefault="00A56B30" w:rsidP="00524B6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2F7C05"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524B63" w:rsidRPr="00F52B67" w:rsidRDefault="00524B63" w:rsidP="00524B6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登録通訳・介助員数</w:t>
            </w:r>
          </w:p>
        </w:tc>
      </w:tr>
      <w:tr w:rsidR="00524B63" w:rsidRPr="00F52B67" w:rsidTr="00524B63">
        <w:trPr>
          <w:trHeight w:val="360"/>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524B63"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東京都</w:t>
            </w:r>
          </w:p>
        </w:tc>
        <w:tc>
          <w:tcPr>
            <w:tcW w:w="2260" w:type="dxa"/>
            <w:tcBorders>
              <w:top w:val="nil"/>
              <w:left w:val="nil"/>
              <w:bottom w:val="single" w:sz="4" w:space="0" w:color="auto"/>
              <w:right w:val="single" w:sz="4" w:space="0" w:color="auto"/>
            </w:tcBorders>
            <w:shd w:val="clear" w:color="auto" w:fill="auto"/>
            <w:vAlign w:val="center"/>
            <w:hideMark/>
          </w:tcPr>
          <w:p w:rsidR="00524B63" w:rsidRPr="00F52B67" w:rsidRDefault="002F7C05"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580</w:t>
            </w:r>
            <w:r w:rsidR="00524B63" w:rsidRPr="00F52B67">
              <w:rPr>
                <w:rFonts w:ascii="ＭＳ Ｐゴシック" w:eastAsia="ＭＳ Ｐゴシック" w:hAnsi="ＭＳ Ｐゴシック" w:cs="Courier New" w:hint="eastAsia"/>
                <w:kern w:val="0"/>
              </w:rPr>
              <w:t>人</w:t>
            </w:r>
          </w:p>
        </w:tc>
      </w:tr>
      <w:tr w:rsidR="00524B63" w:rsidRPr="00F52B67" w:rsidTr="00524B63">
        <w:trPr>
          <w:trHeight w:val="360"/>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524B63"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大阪府</w:t>
            </w:r>
          </w:p>
        </w:tc>
        <w:tc>
          <w:tcPr>
            <w:tcW w:w="2260" w:type="dxa"/>
            <w:tcBorders>
              <w:top w:val="nil"/>
              <w:left w:val="nil"/>
              <w:bottom w:val="single" w:sz="4" w:space="0" w:color="auto"/>
              <w:right w:val="single" w:sz="4" w:space="0" w:color="auto"/>
            </w:tcBorders>
            <w:shd w:val="clear" w:color="auto" w:fill="auto"/>
            <w:vAlign w:val="center"/>
            <w:hideMark/>
          </w:tcPr>
          <w:p w:rsidR="00524B63" w:rsidRPr="00F52B67" w:rsidRDefault="002F7C05"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437</w:t>
            </w:r>
            <w:r w:rsidR="00524B63" w:rsidRPr="00F52B67">
              <w:rPr>
                <w:rFonts w:ascii="ＭＳ Ｐゴシック" w:eastAsia="ＭＳ Ｐゴシック" w:hAnsi="ＭＳ Ｐゴシック" w:cs="Courier New" w:hint="eastAsia"/>
                <w:kern w:val="0"/>
              </w:rPr>
              <w:t>人</w:t>
            </w:r>
          </w:p>
        </w:tc>
      </w:tr>
      <w:tr w:rsidR="00524B63" w:rsidRPr="00F52B67" w:rsidTr="00524B63">
        <w:trPr>
          <w:trHeight w:val="360"/>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524B63"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京都府(京都市も含む)</w:t>
            </w:r>
          </w:p>
        </w:tc>
        <w:tc>
          <w:tcPr>
            <w:tcW w:w="2260" w:type="dxa"/>
            <w:tcBorders>
              <w:top w:val="nil"/>
              <w:left w:val="nil"/>
              <w:bottom w:val="single" w:sz="4" w:space="0" w:color="auto"/>
              <w:right w:val="single" w:sz="4" w:space="0" w:color="auto"/>
            </w:tcBorders>
            <w:shd w:val="clear" w:color="auto" w:fill="auto"/>
            <w:vAlign w:val="center"/>
            <w:hideMark/>
          </w:tcPr>
          <w:p w:rsidR="00524B63" w:rsidRPr="00F52B67" w:rsidRDefault="00CA0FEC"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358</w:t>
            </w:r>
            <w:r w:rsidR="00524B63" w:rsidRPr="00F52B67">
              <w:rPr>
                <w:rFonts w:ascii="ＭＳ Ｐゴシック" w:eastAsia="ＭＳ Ｐゴシック" w:hAnsi="ＭＳ Ｐゴシック" w:cs="Courier New" w:hint="eastAsia"/>
                <w:kern w:val="0"/>
              </w:rPr>
              <w:t>人</w:t>
            </w:r>
          </w:p>
        </w:tc>
      </w:tr>
      <w:tr w:rsidR="00524B63" w:rsidRPr="00F52B67" w:rsidTr="00524B63">
        <w:trPr>
          <w:trHeight w:val="360"/>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524B63"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神奈川県</w:t>
            </w:r>
          </w:p>
        </w:tc>
        <w:tc>
          <w:tcPr>
            <w:tcW w:w="2260" w:type="dxa"/>
            <w:tcBorders>
              <w:top w:val="nil"/>
              <w:left w:val="nil"/>
              <w:bottom w:val="single" w:sz="4" w:space="0" w:color="auto"/>
              <w:right w:val="single" w:sz="4" w:space="0" w:color="auto"/>
            </w:tcBorders>
            <w:shd w:val="clear" w:color="auto" w:fill="auto"/>
            <w:vAlign w:val="center"/>
            <w:hideMark/>
          </w:tcPr>
          <w:p w:rsidR="00524B63" w:rsidRPr="00F52B67" w:rsidRDefault="00CA0FEC"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337</w:t>
            </w:r>
            <w:r w:rsidR="00524B63" w:rsidRPr="00F52B67">
              <w:rPr>
                <w:rFonts w:ascii="ＭＳ Ｐゴシック" w:eastAsia="ＭＳ Ｐゴシック" w:hAnsi="ＭＳ Ｐゴシック" w:cs="Courier New" w:hint="eastAsia"/>
                <w:kern w:val="0"/>
              </w:rPr>
              <w:t>人</w:t>
            </w:r>
          </w:p>
        </w:tc>
      </w:tr>
      <w:tr w:rsidR="00524B63" w:rsidRPr="00F52B67" w:rsidTr="00524B63">
        <w:trPr>
          <w:trHeight w:val="360"/>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B52D44" w:rsidP="00B52D44">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広島</w:t>
            </w:r>
            <w:r w:rsidR="00524B63" w:rsidRPr="00F52B67">
              <w:rPr>
                <w:rFonts w:ascii="ＭＳ Ｐゴシック" w:eastAsia="ＭＳ Ｐゴシック" w:hAnsi="ＭＳ Ｐゴシック" w:cs="Courier New" w:hint="eastAsia"/>
                <w:kern w:val="0"/>
              </w:rPr>
              <w:t>県</w:t>
            </w:r>
          </w:p>
        </w:tc>
        <w:tc>
          <w:tcPr>
            <w:tcW w:w="2260" w:type="dxa"/>
            <w:tcBorders>
              <w:top w:val="nil"/>
              <w:left w:val="nil"/>
              <w:bottom w:val="single" w:sz="4" w:space="0" w:color="auto"/>
              <w:right w:val="single" w:sz="4" w:space="0" w:color="auto"/>
            </w:tcBorders>
            <w:shd w:val="clear" w:color="auto" w:fill="auto"/>
            <w:vAlign w:val="center"/>
            <w:hideMark/>
          </w:tcPr>
          <w:p w:rsidR="00524B63" w:rsidRPr="00F52B67" w:rsidRDefault="00CA0FEC"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250</w:t>
            </w:r>
            <w:r w:rsidR="00524B63" w:rsidRPr="00F52B67">
              <w:rPr>
                <w:rFonts w:ascii="ＭＳ Ｐゴシック" w:eastAsia="ＭＳ Ｐゴシック" w:hAnsi="ＭＳ Ｐゴシック" w:cs="Courier New" w:hint="eastAsia"/>
                <w:kern w:val="0"/>
              </w:rPr>
              <w:t>人</w:t>
            </w:r>
          </w:p>
        </w:tc>
      </w:tr>
    </w:tbl>
    <w:p w:rsidR="0046255A" w:rsidRPr="00F52B67" w:rsidRDefault="0046255A" w:rsidP="003F6E07">
      <w:pPr>
        <w:rPr>
          <w:rFonts w:ascii="ＭＳ Ｐゴシック" w:eastAsia="ＭＳ Ｐゴシック" w:hAnsi="ＭＳ Ｐゴシック"/>
        </w:rPr>
      </w:pPr>
    </w:p>
    <w:p w:rsidR="003F6E07" w:rsidRPr="00F52B67" w:rsidRDefault="003F6E07" w:rsidP="003F6E07">
      <w:pPr>
        <w:rPr>
          <w:rFonts w:ascii="ＭＳ Ｐゴシック" w:eastAsia="ＭＳ Ｐゴシック" w:hAnsi="ＭＳ Ｐゴシック"/>
        </w:rPr>
      </w:pPr>
      <w:r w:rsidRPr="00F52B67">
        <w:rPr>
          <w:rFonts w:ascii="ＭＳ Ｐゴシック" w:eastAsia="ＭＳ Ｐゴシック" w:hAnsi="ＭＳ Ｐゴシック" w:hint="eastAsia"/>
        </w:rPr>
        <w:t>（２）下位</w:t>
      </w:r>
    </w:p>
    <w:p w:rsidR="003F6E07" w:rsidRPr="00F52B67" w:rsidRDefault="00524B63" w:rsidP="003F6E07">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（指定都市・中核市も合算した）都道府県(N=47)</w:t>
      </w:r>
    </w:p>
    <w:tbl>
      <w:tblPr>
        <w:tblW w:w="4673" w:type="dxa"/>
        <w:tblCellMar>
          <w:left w:w="99" w:type="dxa"/>
          <w:right w:w="99" w:type="dxa"/>
        </w:tblCellMar>
        <w:tblLook w:val="04A0" w:firstRow="1" w:lastRow="0" w:firstColumn="1" w:lastColumn="0" w:noHBand="0" w:noVBand="1"/>
      </w:tblPr>
      <w:tblGrid>
        <w:gridCol w:w="2405"/>
        <w:gridCol w:w="2268"/>
      </w:tblGrid>
      <w:tr w:rsidR="002F1861" w:rsidRPr="00F52B67" w:rsidTr="00524B63">
        <w:trPr>
          <w:trHeight w:val="360"/>
        </w:trPr>
        <w:tc>
          <w:tcPr>
            <w:tcW w:w="2405"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524B63" w:rsidRPr="00F52B67" w:rsidRDefault="00524B63" w:rsidP="00524B6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都道府県</w:t>
            </w:r>
          </w:p>
        </w:tc>
        <w:tc>
          <w:tcPr>
            <w:tcW w:w="2268" w:type="dxa"/>
            <w:tcBorders>
              <w:top w:val="single" w:sz="4" w:space="0" w:color="auto"/>
              <w:left w:val="nil"/>
              <w:bottom w:val="single" w:sz="4" w:space="0" w:color="auto"/>
              <w:right w:val="single" w:sz="4" w:space="0" w:color="auto"/>
            </w:tcBorders>
            <w:shd w:val="clear" w:color="000000" w:fill="E7E6E6"/>
            <w:vAlign w:val="center"/>
            <w:hideMark/>
          </w:tcPr>
          <w:p w:rsidR="00A56B30" w:rsidRPr="00F52B67" w:rsidRDefault="00A56B30" w:rsidP="00524B6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CA0FEC"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524B63" w:rsidRPr="00F52B67" w:rsidRDefault="00524B63" w:rsidP="00524B63">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登録通訳・介助員数</w:t>
            </w:r>
          </w:p>
        </w:tc>
      </w:tr>
      <w:tr w:rsidR="002F1861" w:rsidRPr="00F52B67" w:rsidTr="00524B63">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524B63"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青森県</w:t>
            </w:r>
          </w:p>
        </w:tc>
        <w:tc>
          <w:tcPr>
            <w:tcW w:w="2268" w:type="dxa"/>
            <w:tcBorders>
              <w:top w:val="nil"/>
              <w:left w:val="nil"/>
              <w:bottom w:val="single" w:sz="4" w:space="0" w:color="auto"/>
              <w:right w:val="single" w:sz="4" w:space="0" w:color="auto"/>
            </w:tcBorders>
            <w:shd w:val="clear" w:color="auto" w:fill="auto"/>
            <w:vAlign w:val="center"/>
            <w:hideMark/>
          </w:tcPr>
          <w:p w:rsidR="00524B63" w:rsidRPr="00F52B67" w:rsidRDefault="00524B63"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17人</w:t>
            </w:r>
          </w:p>
        </w:tc>
      </w:tr>
      <w:tr w:rsidR="002F1861" w:rsidRPr="00F52B67" w:rsidTr="00524B63">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CA0FEC"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佐賀県</w:t>
            </w:r>
          </w:p>
        </w:tc>
        <w:tc>
          <w:tcPr>
            <w:tcW w:w="2268" w:type="dxa"/>
            <w:tcBorders>
              <w:top w:val="nil"/>
              <w:left w:val="nil"/>
              <w:bottom w:val="single" w:sz="4" w:space="0" w:color="auto"/>
              <w:right w:val="single" w:sz="4" w:space="0" w:color="auto"/>
            </w:tcBorders>
            <w:shd w:val="clear" w:color="auto" w:fill="auto"/>
            <w:vAlign w:val="center"/>
            <w:hideMark/>
          </w:tcPr>
          <w:p w:rsidR="00524B63" w:rsidRPr="00F52B67" w:rsidRDefault="00CA0FEC"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20</w:t>
            </w:r>
            <w:r w:rsidR="00524B63" w:rsidRPr="00F52B67">
              <w:rPr>
                <w:rFonts w:ascii="ＭＳ Ｐゴシック" w:eastAsia="ＭＳ Ｐゴシック" w:hAnsi="ＭＳ Ｐゴシック" w:cs="Courier New" w:hint="eastAsia"/>
                <w:kern w:val="0"/>
              </w:rPr>
              <w:t>人</w:t>
            </w:r>
          </w:p>
        </w:tc>
      </w:tr>
      <w:tr w:rsidR="002F1861" w:rsidRPr="00F52B67" w:rsidTr="00524B63">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CA0FEC"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秋田</w:t>
            </w:r>
            <w:r w:rsidR="00524B63" w:rsidRPr="00F52B67">
              <w:rPr>
                <w:rFonts w:ascii="ＭＳ Ｐゴシック" w:eastAsia="ＭＳ Ｐゴシック" w:hAnsi="ＭＳ Ｐゴシック" w:cs="Courier New" w:hint="eastAsia"/>
                <w:kern w:val="0"/>
              </w:rPr>
              <w:t>県</w:t>
            </w:r>
          </w:p>
        </w:tc>
        <w:tc>
          <w:tcPr>
            <w:tcW w:w="2268" w:type="dxa"/>
            <w:tcBorders>
              <w:top w:val="nil"/>
              <w:left w:val="nil"/>
              <w:bottom w:val="single" w:sz="4" w:space="0" w:color="auto"/>
              <w:right w:val="single" w:sz="4" w:space="0" w:color="auto"/>
            </w:tcBorders>
            <w:shd w:val="clear" w:color="auto" w:fill="auto"/>
            <w:vAlign w:val="center"/>
            <w:hideMark/>
          </w:tcPr>
          <w:p w:rsidR="00524B63" w:rsidRPr="00F52B67" w:rsidRDefault="00CA0FEC"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21</w:t>
            </w:r>
            <w:r w:rsidR="00524B63" w:rsidRPr="00F52B67">
              <w:rPr>
                <w:rFonts w:ascii="ＭＳ Ｐゴシック" w:eastAsia="ＭＳ Ｐゴシック" w:hAnsi="ＭＳ Ｐゴシック" w:cs="Courier New" w:hint="eastAsia"/>
                <w:kern w:val="0"/>
              </w:rPr>
              <w:t>人</w:t>
            </w:r>
          </w:p>
        </w:tc>
      </w:tr>
      <w:tr w:rsidR="002F1861" w:rsidRPr="00F52B67" w:rsidTr="00524B63">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CA0FEC"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宮崎</w:t>
            </w:r>
            <w:r w:rsidR="00524B63" w:rsidRPr="00F52B67">
              <w:rPr>
                <w:rFonts w:ascii="ＭＳ Ｐゴシック" w:eastAsia="ＭＳ Ｐゴシック" w:hAnsi="ＭＳ Ｐゴシック" w:cs="Courier New" w:hint="eastAsia"/>
                <w:kern w:val="0"/>
              </w:rPr>
              <w:t>県</w:t>
            </w:r>
          </w:p>
        </w:tc>
        <w:tc>
          <w:tcPr>
            <w:tcW w:w="2268" w:type="dxa"/>
            <w:tcBorders>
              <w:top w:val="nil"/>
              <w:left w:val="nil"/>
              <w:bottom w:val="single" w:sz="4" w:space="0" w:color="auto"/>
              <w:right w:val="single" w:sz="4" w:space="0" w:color="auto"/>
            </w:tcBorders>
            <w:shd w:val="clear" w:color="auto" w:fill="auto"/>
            <w:vAlign w:val="center"/>
            <w:hideMark/>
          </w:tcPr>
          <w:p w:rsidR="00524B63" w:rsidRPr="00F52B67" w:rsidRDefault="00524B63"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r w:rsidR="00CA0FEC" w:rsidRPr="00F52B67">
              <w:rPr>
                <w:rFonts w:ascii="ＭＳ Ｐゴシック" w:eastAsia="ＭＳ Ｐゴシック" w:hAnsi="ＭＳ Ｐゴシック" w:cs="Courier New" w:hint="eastAsia"/>
                <w:kern w:val="0"/>
              </w:rPr>
              <w:t>2</w:t>
            </w:r>
            <w:r w:rsidRPr="00F52B67">
              <w:rPr>
                <w:rFonts w:ascii="ＭＳ Ｐゴシック" w:eastAsia="ＭＳ Ｐゴシック" w:hAnsi="ＭＳ Ｐゴシック" w:cs="Courier New" w:hint="eastAsia"/>
                <w:kern w:val="0"/>
              </w:rPr>
              <w:t>人</w:t>
            </w:r>
          </w:p>
        </w:tc>
      </w:tr>
      <w:tr w:rsidR="002F1861" w:rsidRPr="00F52B67" w:rsidTr="00524B63">
        <w:trPr>
          <w:trHeight w:val="360"/>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524B63" w:rsidRPr="00F52B67" w:rsidRDefault="00833F27" w:rsidP="00524B63">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三重県</w:t>
            </w:r>
          </w:p>
        </w:tc>
        <w:tc>
          <w:tcPr>
            <w:tcW w:w="2268" w:type="dxa"/>
            <w:tcBorders>
              <w:top w:val="nil"/>
              <w:left w:val="nil"/>
              <w:bottom w:val="single" w:sz="4" w:space="0" w:color="auto"/>
              <w:right w:val="single" w:sz="4" w:space="0" w:color="auto"/>
            </w:tcBorders>
            <w:shd w:val="clear" w:color="auto" w:fill="auto"/>
            <w:vAlign w:val="center"/>
            <w:hideMark/>
          </w:tcPr>
          <w:p w:rsidR="00524B63" w:rsidRPr="00F52B67" w:rsidRDefault="00524B63" w:rsidP="00524B6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r w:rsidR="00CA0FEC" w:rsidRPr="00F52B67">
              <w:rPr>
                <w:rFonts w:ascii="ＭＳ Ｐゴシック" w:eastAsia="ＭＳ Ｐゴシック" w:hAnsi="ＭＳ Ｐゴシック" w:cs="Courier New" w:hint="eastAsia"/>
                <w:kern w:val="0"/>
              </w:rPr>
              <w:t>4</w:t>
            </w:r>
            <w:r w:rsidRPr="00F52B67">
              <w:rPr>
                <w:rFonts w:ascii="ＭＳ Ｐゴシック" w:eastAsia="ＭＳ Ｐゴシック" w:hAnsi="ＭＳ Ｐゴシック" w:cs="Courier New" w:hint="eastAsia"/>
                <w:kern w:val="0"/>
              </w:rPr>
              <w:t>人</w:t>
            </w:r>
          </w:p>
        </w:tc>
      </w:tr>
    </w:tbl>
    <w:p w:rsidR="002C1767" w:rsidRDefault="002C1767" w:rsidP="003F6E07">
      <w:pPr>
        <w:ind w:left="880" w:hangingChars="400" w:hanging="880"/>
        <w:rPr>
          <w:rFonts w:ascii="ＭＳ Ｐゴシック" w:eastAsia="ＭＳ Ｐゴシック" w:hAnsi="ＭＳ Ｐゴシック"/>
        </w:rPr>
      </w:pPr>
      <w:r>
        <w:rPr>
          <w:rFonts w:ascii="ＭＳ Ｐゴシック" w:eastAsia="ＭＳ Ｐゴシック" w:hAnsi="ＭＳ Ｐゴシック"/>
        </w:rPr>
        <w:br w:type="page"/>
      </w:r>
    </w:p>
    <w:p w:rsidR="002F1861" w:rsidRPr="00F52B67" w:rsidRDefault="006D6B2E" w:rsidP="003F6E07">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w:t>
      </w:r>
      <w:r w:rsidR="00986552" w:rsidRPr="00F52B67">
        <w:rPr>
          <w:rFonts w:ascii="ＭＳ Ｐゴシック" w:eastAsia="ＭＳ Ｐゴシック" w:hAnsi="ＭＳ Ｐゴシック" w:hint="eastAsia"/>
        </w:rPr>
        <w:t>６</w:t>
      </w:r>
      <w:r w:rsidR="002F1861" w:rsidRPr="00F52B67">
        <w:rPr>
          <w:rFonts w:ascii="ＭＳ Ｐゴシック" w:eastAsia="ＭＳ Ｐゴシック" w:hAnsi="ＭＳ Ｐゴシック" w:hint="eastAsia"/>
        </w:rPr>
        <w:t>．登録通訳・介助員数</w:t>
      </w:r>
      <w:r w:rsidR="007130C8" w:rsidRPr="00F52B67">
        <w:rPr>
          <w:rFonts w:ascii="ＭＳ Ｐゴシック" w:eastAsia="ＭＳ Ｐゴシック" w:hAnsi="ＭＳ Ｐゴシック" w:hint="eastAsia"/>
        </w:rPr>
        <w:t>の</w:t>
      </w:r>
      <w:r w:rsidR="002F1861" w:rsidRPr="00F52B67">
        <w:rPr>
          <w:rFonts w:ascii="ＭＳ Ｐゴシック" w:eastAsia="ＭＳ Ｐゴシック" w:hAnsi="ＭＳ Ｐゴシック" w:hint="eastAsia"/>
        </w:rPr>
        <w:t>分布</w:t>
      </w:r>
    </w:p>
    <w:p w:rsidR="003F6E07" w:rsidRPr="00F52B67" w:rsidRDefault="002F1861" w:rsidP="003F6E07">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（指定都市・中核市も合算した）都道府県(N=47)</w:t>
      </w:r>
    </w:p>
    <w:tbl>
      <w:tblPr>
        <w:tblW w:w="4980" w:type="dxa"/>
        <w:tblCellMar>
          <w:left w:w="99" w:type="dxa"/>
          <w:right w:w="99" w:type="dxa"/>
        </w:tblCellMar>
        <w:tblLook w:val="04A0" w:firstRow="1" w:lastRow="0" w:firstColumn="1" w:lastColumn="0" w:noHBand="0" w:noVBand="1"/>
      </w:tblPr>
      <w:tblGrid>
        <w:gridCol w:w="2820"/>
        <w:gridCol w:w="1080"/>
        <w:gridCol w:w="1080"/>
      </w:tblGrid>
      <w:tr w:rsidR="002F1861" w:rsidRPr="00F52B67" w:rsidTr="002F1861">
        <w:trPr>
          <w:trHeight w:val="360"/>
        </w:trPr>
        <w:tc>
          <w:tcPr>
            <w:tcW w:w="282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A56B30" w:rsidRPr="00F52B67" w:rsidRDefault="00A56B30" w:rsidP="002F186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B60701"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2F1861" w:rsidRPr="00F52B67" w:rsidRDefault="002F1861" w:rsidP="002F186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登録通訳・介助員数</w:t>
            </w:r>
            <w:r w:rsidR="007130C8" w:rsidRPr="00F52B67">
              <w:rPr>
                <w:rFonts w:ascii="ＭＳ Ｐゴシック" w:eastAsia="ＭＳ Ｐゴシック" w:hAnsi="ＭＳ Ｐゴシック" w:cs="Courier New" w:hint="eastAsia"/>
                <w:kern w:val="0"/>
              </w:rPr>
              <w:t>の</w:t>
            </w:r>
            <w:r w:rsidR="007130C8" w:rsidRPr="00F52B67">
              <w:rPr>
                <w:rFonts w:ascii="ＭＳ Ｐゴシック" w:eastAsia="ＭＳ Ｐゴシック" w:hAnsi="ＭＳ Ｐゴシック" w:cs="Courier New"/>
                <w:kern w:val="0"/>
              </w:rPr>
              <w:t>分布</w:t>
            </w:r>
          </w:p>
        </w:tc>
        <w:tc>
          <w:tcPr>
            <w:tcW w:w="1080" w:type="dxa"/>
            <w:tcBorders>
              <w:top w:val="single" w:sz="4" w:space="0" w:color="auto"/>
              <w:left w:val="nil"/>
              <w:bottom w:val="single" w:sz="4" w:space="0" w:color="auto"/>
              <w:right w:val="single" w:sz="4" w:space="0" w:color="auto"/>
            </w:tcBorders>
            <w:shd w:val="clear" w:color="000000" w:fill="E7E6E6"/>
            <w:vAlign w:val="center"/>
            <w:hideMark/>
          </w:tcPr>
          <w:p w:rsidR="002F1861" w:rsidRPr="00F52B67" w:rsidRDefault="002F1861" w:rsidP="002F186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080" w:type="dxa"/>
            <w:tcBorders>
              <w:top w:val="single" w:sz="4" w:space="0" w:color="auto"/>
              <w:left w:val="nil"/>
              <w:bottom w:val="single" w:sz="4" w:space="0" w:color="auto"/>
              <w:right w:val="single" w:sz="4" w:space="0" w:color="auto"/>
            </w:tcBorders>
            <w:shd w:val="clear" w:color="000000" w:fill="E7E6E6"/>
            <w:vAlign w:val="center"/>
            <w:hideMark/>
          </w:tcPr>
          <w:p w:rsidR="002F1861" w:rsidRPr="00F52B67" w:rsidRDefault="002F1861" w:rsidP="002F186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2F1861" w:rsidRPr="00F52B67" w:rsidTr="002F1861">
        <w:trPr>
          <w:trHeight w:val="360"/>
        </w:trPr>
        <w:tc>
          <w:tcPr>
            <w:tcW w:w="2820" w:type="dxa"/>
            <w:tcBorders>
              <w:top w:val="nil"/>
              <w:left w:val="single" w:sz="4" w:space="0" w:color="auto"/>
              <w:bottom w:val="single" w:sz="4" w:space="0" w:color="auto"/>
              <w:right w:val="single" w:sz="4" w:space="0" w:color="auto"/>
            </w:tcBorders>
            <w:shd w:val="clear" w:color="auto" w:fill="auto"/>
            <w:noWrap/>
            <w:vAlign w:val="center"/>
            <w:hideMark/>
          </w:tcPr>
          <w:p w:rsidR="002F1861" w:rsidRPr="00F52B67" w:rsidRDefault="002F1861" w:rsidP="002F1861">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50人未満</w:t>
            </w:r>
          </w:p>
        </w:tc>
        <w:tc>
          <w:tcPr>
            <w:tcW w:w="1080" w:type="dxa"/>
            <w:tcBorders>
              <w:top w:val="nil"/>
              <w:left w:val="nil"/>
              <w:bottom w:val="single" w:sz="4" w:space="0" w:color="auto"/>
              <w:right w:val="nil"/>
            </w:tcBorders>
            <w:shd w:val="clear" w:color="auto" w:fill="auto"/>
            <w:vAlign w:val="center"/>
            <w:hideMark/>
          </w:tcPr>
          <w:p w:rsidR="002F1861" w:rsidRPr="00F52B67" w:rsidRDefault="00B60701" w:rsidP="002F1861">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9</w:t>
            </w:r>
          </w:p>
        </w:tc>
        <w:tc>
          <w:tcPr>
            <w:tcW w:w="1080" w:type="dxa"/>
            <w:tcBorders>
              <w:top w:val="nil"/>
              <w:left w:val="nil"/>
              <w:bottom w:val="single" w:sz="4" w:space="0" w:color="auto"/>
              <w:right w:val="single" w:sz="4" w:space="0" w:color="auto"/>
            </w:tcBorders>
            <w:shd w:val="clear" w:color="auto" w:fill="auto"/>
            <w:vAlign w:val="center"/>
            <w:hideMark/>
          </w:tcPr>
          <w:p w:rsidR="002F1861" w:rsidRPr="00F52B67" w:rsidRDefault="00B60701" w:rsidP="002F1861">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r w:rsidRPr="00F52B67">
              <w:rPr>
                <w:rFonts w:ascii="ＭＳ Ｐゴシック" w:eastAsia="ＭＳ Ｐゴシック" w:hAnsi="ＭＳ Ｐゴシック" w:cs="Courier New"/>
                <w:kern w:val="0"/>
              </w:rPr>
              <w:t>9.1</w:t>
            </w:r>
            <w:r w:rsidR="002F1861" w:rsidRPr="00F52B67">
              <w:rPr>
                <w:rFonts w:ascii="ＭＳ Ｐゴシック" w:eastAsia="ＭＳ Ｐゴシック" w:hAnsi="ＭＳ Ｐゴシック" w:cs="Courier New" w:hint="eastAsia"/>
                <w:kern w:val="0"/>
              </w:rPr>
              <w:t>%</w:t>
            </w:r>
          </w:p>
        </w:tc>
      </w:tr>
      <w:tr w:rsidR="002F1861" w:rsidRPr="00F52B67" w:rsidTr="002F1861">
        <w:trPr>
          <w:trHeight w:val="360"/>
        </w:trPr>
        <w:tc>
          <w:tcPr>
            <w:tcW w:w="2820" w:type="dxa"/>
            <w:tcBorders>
              <w:top w:val="nil"/>
              <w:left w:val="single" w:sz="4" w:space="0" w:color="auto"/>
              <w:bottom w:val="single" w:sz="4" w:space="0" w:color="auto"/>
              <w:right w:val="single" w:sz="4" w:space="0" w:color="auto"/>
            </w:tcBorders>
            <w:shd w:val="clear" w:color="auto" w:fill="auto"/>
            <w:noWrap/>
            <w:vAlign w:val="center"/>
            <w:hideMark/>
          </w:tcPr>
          <w:p w:rsidR="002F1861" w:rsidRPr="00F52B67" w:rsidRDefault="002F1861" w:rsidP="002F1861">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50人以上100人未満</w:t>
            </w:r>
          </w:p>
        </w:tc>
        <w:tc>
          <w:tcPr>
            <w:tcW w:w="1080" w:type="dxa"/>
            <w:tcBorders>
              <w:top w:val="nil"/>
              <w:left w:val="nil"/>
              <w:bottom w:val="single" w:sz="4" w:space="0" w:color="auto"/>
              <w:right w:val="nil"/>
            </w:tcBorders>
            <w:shd w:val="clear" w:color="auto" w:fill="auto"/>
            <w:vAlign w:val="center"/>
            <w:hideMark/>
          </w:tcPr>
          <w:p w:rsidR="002F1861" w:rsidRPr="00F52B67" w:rsidRDefault="00B60701" w:rsidP="002F1861">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13</w:t>
            </w:r>
          </w:p>
        </w:tc>
        <w:tc>
          <w:tcPr>
            <w:tcW w:w="1080" w:type="dxa"/>
            <w:tcBorders>
              <w:top w:val="nil"/>
              <w:left w:val="nil"/>
              <w:bottom w:val="single" w:sz="4" w:space="0" w:color="auto"/>
              <w:right w:val="single" w:sz="4" w:space="0" w:color="auto"/>
            </w:tcBorders>
            <w:shd w:val="clear" w:color="auto" w:fill="auto"/>
            <w:vAlign w:val="center"/>
            <w:hideMark/>
          </w:tcPr>
          <w:p w:rsidR="002F1861" w:rsidRPr="00F52B67" w:rsidRDefault="00B60701" w:rsidP="00814B30">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27.7</w:t>
            </w:r>
            <w:r w:rsidR="002F1861" w:rsidRPr="00F52B67">
              <w:rPr>
                <w:rFonts w:ascii="ＭＳ Ｐゴシック" w:eastAsia="ＭＳ Ｐゴシック" w:hAnsi="ＭＳ Ｐゴシック" w:cs="Courier New" w:hint="eastAsia"/>
                <w:kern w:val="0"/>
              </w:rPr>
              <w:t>%</w:t>
            </w:r>
          </w:p>
        </w:tc>
      </w:tr>
      <w:tr w:rsidR="002F1861" w:rsidRPr="00F52B67" w:rsidTr="002F1861">
        <w:trPr>
          <w:trHeight w:val="360"/>
        </w:trPr>
        <w:tc>
          <w:tcPr>
            <w:tcW w:w="2820" w:type="dxa"/>
            <w:tcBorders>
              <w:top w:val="nil"/>
              <w:left w:val="single" w:sz="4" w:space="0" w:color="auto"/>
              <w:bottom w:val="single" w:sz="4" w:space="0" w:color="auto"/>
              <w:right w:val="single" w:sz="4" w:space="0" w:color="auto"/>
            </w:tcBorders>
            <w:shd w:val="clear" w:color="auto" w:fill="auto"/>
            <w:noWrap/>
            <w:vAlign w:val="center"/>
            <w:hideMark/>
          </w:tcPr>
          <w:p w:rsidR="002F1861" w:rsidRPr="00F52B67" w:rsidRDefault="002F1861" w:rsidP="002F1861">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100人以上200人未満</w:t>
            </w:r>
          </w:p>
        </w:tc>
        <w:tc>
          <w:tcPr>
            <w:tcW w:w="1080" w:type="dxa"/>
            <w:tcBorders>
              <w:top w:val="nil"/>
              <w:left w:val="nil"/>
              <w:bottom w:val="single" w:sz="4" w:space="0" w:color="auto"/>
              <w:right w:val="nil"/>
            </w:tcBorders>
            <w:shd w:val="clear" w:color="auto" w:fill="auto"/>
            <w:vAlign w:val="center"/>
            <w:hideMark/>
          </w:tcPr>
          <w:p w:rsidR="002F1861" w:rsidRPr="00F52B67" w:rsidRDefault="00814B30" w:rsidP="002F1861">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17</w:t>
            </w:r>
          </w:p>
        </w:tc>
        <w:tc>
          <w:tcPr>
            <w:tcW w:w="1080" w:type="dxa"/>
            <w:tcBorders>
              <w:top w:val="nil"/>
              <w:left w:val="nil"/>
              <w:bottom w:val="single" w:sz="4" w:space="0" w:color="auto"/>
              <w:right w:val="single" w:sz="4" w:space="0" w:color="auto"/>
            </w:tcBorders>
            <w:shd w:val="clear" w:color="auto" w:fill="auto"/>
            <w:vAlign w:val="center"/>
            <w:hideMark/>
          </w:tcPr>
          <w:p w:rsidR="002F1861" w:rsidRPr="00F52B67" w:rsidRDefault="00B60701" w:rsidP="00814B30">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36.2</w:t>
            </w:r>
            <w:r w:rsidR="002F1861" w:rsidRPr="00F52B67">
              <w:rPr>
                <w:rFonts w:ascii="ＭＳ Ｐゴシック" w:eastAsia="ＭＳ Ｐゴシック" w:hAnsi="ＭＳ Ｐゴシック" w:cs="Courier New" w:hint="eastAsia"/>
                <w:kern w:val="0"/>
              </w:rPr>
              <w:t>%</w:t>
            </w:r>
          </w:p>
        </w:tc>
      </w:tr>
      <w:tr w:rsidR="002F1861" w:rsidRPr="00F52B67" w:rsidTr="002F1861">
        <w:trPr>
          <w:trHeight w:val="360"/>
        </w:trPr>
        <w:tc>
          <w:tcPr>
            <w:tcW w:w="2820" w:type="dxa"/>
            <w:tcBorders>
              <w:top w:val="nil"/>
              <w:left w:val="single" w:sz="4" w:space="0" w:color="auto"/>
              <w:bottom w:val="single" w:sz="4" w:space="0" w:color="auto"/>
              <w:right w:val="single" w:sz="4" w:space="0" w:color="auto"/>
            </w:tcBorders>
            <w:shd w:val="clear" w:color="auto" w:fill="auto"/>
            <w:noWrap/>
            <w:vAlign w:val="center"/>
            <w:hideMark/>
          </w:tcPr>
          <w:p w:rsidR="002F1861" w:rsidRPr="00F52B67" w:rsidRDefault="002F1861" w:rsidP="002F1861">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200人以上400人未満</w:t>
            </w:r>
          </w:p>
        </w:tc>
        <w:tc>
          <w:tcPr>
            <w:tcW w:w="1080" w:type="dxa"/>
            <w:tcBorders>
              <w:top w:val="nil"/>
              <w:left w:val="nil"/>
              <w:bottom w:val="single" w:sz="4" w:space="0" w:color="auto"/>
              <w:right w:val="nil"/>
            </w:tcBorders>
            <w:shd w:val="clear" w:color="auto" w:fill="auto"/>
            <w:vAlign w:val="center"/>
            <w:hideMark/>
          </w:tcPr>
          <w:p w:rsidR="002F1861" w:rsidRPr="00F52B67" w:rsidRDefault="00814B30" w:rsidP="002F1861">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6</w:t>
            </w:r>
          </w:p>
        </w:tc>
        <w:tc>
          <w:tcPr>
            <w:tcW w:w="1080" w:type="dxa"/>
            <w:tcBorders>
              <w:top w:val="nil"/>
              <w:left w:val="nil"/>
              <w:bottom w:val="single" w:sz="4" w:space="0" w:color="auto"/>
              <w:right w:val="single" w:sz="4" w:space="0" w:color="auto"/>
            </w:tcBorders>
            <w:shd w:val="clear" w:color="auto" w:fill="auto"/>
            <w:vAlign w:val="center"/>
            <w:hideMark/>
          </w:tcPr>
          <w:p w:rsidR="002F1861" w:rsidRPr="00F52B67" w:rsidRDefault="00B60701" w:rsidP="00814B30">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12.8</w:t>
            </w:r>
            <w:r w:rsidR="002F1861" w:rsidRPr="00F52B67">
              <w:rPr>
                <w:rFonts w:ascii="ＭＳ Ｐゴシック" w:eastAsia="ＭＳ Ｐゴシック" w:hAnsi="ＭＳ Ｐゴシック" w:cs="Courier New" w:hint="eastAsia"/>
                <w:kern w:val="0"/>
              </w:rPr>
              <w:t>%</w:t>
            </w:r>
          </w:p>
        </w:tc>
      </w:tr>
      <w:tr w:rsidR="002F1861" w:rsidRPr="00F52B67" w:rsidTr="002F1861">
        <w:trPr>
          <w:trHeight w:val="360"/>
        </w:trPr>
        <w:tc>
          <w:tcPr>
            <w:tcW w:w="2820" w:type="dxa"/>
            <w:tcBorders>
              <w:top w:val="nil"/>
              <w:left w:val="single" w:sz="4" w:space="0" w:color="auto"/>
              <w:bottom w:val="single" w:sz="4" w:space="0" w:color="auto"/>
              <w:right w:val="single" w:sz="4" w:space="0" w:color="auto"/>
            </w:tcBorders>
            <w:shd w:val="clear" w:color="auto" w:fill="auto"/>
            <w:noWrap/>
            <w:vAlign w:val="center"/>
            <w:hideMark/>
          </w:tcPr>
          <w:p w:rsidR="002F1861" w:rsidRPr="00F52B67" w:rsidRDefault="002F1861" w:rsidP="002F1861">
            <w:pPr>
              <w:jc w:val="both"/>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400人以上</w:t>
            </w:r>
          </w:p>
        </w:tc>
        <w:tc>
          <w:tcPr>
            <w:tcW w:w="1080" w:type="dxa"/>
            <w:tcBorders>
              <w:top w:val="nil"/>
              <w:left w:val="nil"/>
              <w:bottom w:val="single" w:sz="4" w:space="0" w:color="auto"/>
              <w:right w:val="nil"/>
            </w:tcBorders>
            <w:shd w:val="clear" w:color="auto" w:fill="auto"/>
            <w:vAlign w:val="center"/>
            <w:hideMark/>
          </w:tcPr>
          <w:p w:rsidR="002F1861" w:rsidRPr="00F52B67" w:rsidRDefault="00B60701" w:rsidP="002F1861">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080" w:type="dxa"/>
            <w:tcBorders>
              <w:top w:val="nil"/>
              <w:left w:val="nil"/>
              <w:bottom w:val="single" w:sz="4" w:space="0" w:color="auto"/>
              <w:right w:val="single" w:sz="4" w:space="0" w:color="auto"/>
            </w:tcBorders>
            <w:shd w:val="clear" w:color="auto" w:fill="auto"/>
            <w:vAlign w:val="center"/>
            <w:hideMark/>
          </w:tcPr>
          <w:p w:rsidR="002F1861" w:rsidRPr="00F52B67" w:rsidRDefault="00B60701" w:rsidP="00814B30">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4.3</w:t>
            </w:r>
            <w:r w:rsidR="002F1861" w:rsidRPr="00F52B67">
              <w:rPr>
                <w:rFonts w:ascii="ＭＳ Ｐゴシック" w:eastAsia="ＭＳ Ｐゴシック" w:hAnsi="ＭＳ Ｐゴシック" w:cs="Courier New" w:hint="eastAsia"/>
                <w:kern w:val="0"/>
              </w:rPr>
              <w:t>%</w:t>
            </w:r>
          </w:p>
        </w:tc>
      </w:tr>
    </w:tbl>
    <w:p w:rsidR="006C745C" w:rsidRPr="00F52B67" w:rsidRDefault="006C745C" w:rsidP="00D46AC5">
      <w:pPr>
        <w:ind w:left="880" w:hangingChars="400" w:hanging="880"/>
        <w:rPr>
          <w:rFonts w:ascii="ＭＳ Ｐゴシック" w:eastAsia="ＭＳ Ｐゴシック" w:hAnsi="ＭＳ Ｐゴシック"/>
        </w:rPr>
      </w:pPr>
    </w:p>
    <w:p w:rsidR="000D7760" w:rsidRPr="00F52B67" w:rsidRDefault="006D6B2E"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２－</w:t>
      </w:r>
      <w:r w:rsidR="00986552" w:rsidRPr="00F52B67">
        <w:rPr>
          <w:rFonts w:ascii="ＭＳ Ｐゴシック" w:eastAsia="ＭＳ Ｐゴシック" w:hAnsi="ＭＳ Ｐゴシック" w:hint="eastAsia"/>
        </w:rPr>
        <w:t>７</w:t>
      </w:r>
      <w:r w:rsidR="000D7760" w:rsidRPr="00F52B67">
        <w:rPr>
          <w:rFonts w:ascii="ＭＳ Ｐゴシック" w:eastAsia="ＭＳ Ｐゴシック" w:hAnsi="ＭＳ Ｐゴシック" w:hint="eastAsia"/>
        </w:rPr>
        <w:t>．</w:t>
      </w:r>
      <w:r w:rsidR="00365273" w:rsidRPr="00F52B67">
        <w:rPr>
          <w:rFonts w:ascii="ＭＳ Ｐゴシック" w:eastAsia="ＭＳ Ｐゴシック" w:hAnsi="ＭＳ Ｐゴシック" w:hint="eastAsia"/>
        </w:rPr>
        <w:t>通訳・介助員</w:t>
      </w:r>
      <w:r w:rsidR="000D7760" w:rsidRPr="00F52B67">
        <w:rPr>
          <w:rFonts w:ascii="ＭＳ Ｐゴシック" w:eastAsia="ＭＳ Ｐゴシック" w:hAnsi="ＭＳ Ｐゴシック" w:hint="eastAsia"/>
        </w:rPr>
        <w:t>謝金単価</w:t>
      </w:r>
      <w:r w:rsidR="00BC33BF" w:rsidRPr="00F52B67">
        <w:rPr>
          <w:rFonts w:ascii="ＭＳ Ｐゴシック" w:eastAsia="ＭＳ Ｐゴシック" w:hAnsi="ＭＳ Ｐゴシック" w:hint="eastAsia"/>
        </w:rPr>
        <w:t>（１時間あたり）</w:t>
      </w:r>
    </w:p>
    <w:p w:rsidR="000D7760" w:rsidRPr="00F52B67" w:rsidRDefault="00F37C61" w:rsidP="00F37C61">
      <w:pPr>
        <w:tabs>
          <w:tab w:val="left" w:pos="0"/>
        </w:tabs>
        <w:ind w:left="880" w:hangingChars="400" w:hanging="88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（実施先団体別）</w:t>
      </w:r>
      <w:r w:rsidR="000D7760" w:rsidRPr="00F52B67">
        <w:rPr>
          <w:rFonts w:ascii="ＭＳ Ｐゴシック" w:eastAsia="ＭＳ Ｐゴシック" w:hAnsi="ＭＳ Ｐゴシック" w:hint="eastAsia"/>
        </w:rPr>
        <w:t>都道府県市（N=</w:t>
      </w:r>
      <w:r w:rsidR="00C529BA" w:rsidRPr="00F52B67">
        <w:rPr>
          <w:rFonts w:ascii="ＭＳ Ｐゴシック" w:eastAsia="ＭＳ Ｐゴシック" w:hAnsi="ＭＳ Ｐゴシック" w:hint="eastAsia"/>
        </w:rPr>
        <w:t>58</w:t>
      </w:r>
      <w:r w:rsidR="000D7760" w:rsidRPr="00F52B67">
        <w:rPr>
          <w:rFonts w:ascii="ＭＳ Ｐゴシック" w:eastAsia="ＭＳ Ｐゴシック" w:hAnsi="ＭＳ Ｐゴシック" w:hint="eastAsia"/>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38"/>
        <w:gridCol w:w="2268"/>
        <w:gridCol w:w="4825"/>
      </w:tblGrid>
      <w:tr w:rsidR="00C44070" w:rsidRPr="00F52B67" w:rsidTr="00C44070">
        <w:trPr>
          <w:trHeight w:val="960"/>
        </w:trPr>
        <w:tc>
          <w:tcPr>
            <w:tcW w:w="1838" w:type="dxa"/>
            <w:shd w:val="clear" w:color="auto" w:fill="F2F2F2" w:themeFill="background1" w:themeFillShade="F2"/>
            <w:tcMar>
              <w:left w:w="57" w:type="dxa"/>
              <w:right w:w="57" w:type="dxa"/>
            </w:tcMar>
            <w:vAlign w:val="center"/>
            <w:hideMark/>
          </w:tcPr>
          <w:p w:rsidR="00DD467A" w:rsidRPr="00F52B67" w:rsidRDefault="001A6A6A" w:rsidP="008D25EC">
            <w:pPr>
              <w:spacing w:line="0" w:lineRule="atLeast"/>
              <w:jc w:val="center"/>
              <w:rPr>
                <w:rFonts w:ascii="ＭＳ Ｐゴシック" w:eastAsia="ＭＳ Ｐゴシック" w:hAnsi="ＭＳ Ｐゴシック" w:cs="Courier New"/>
                <w:kern w:val="0"/>
                <w:sz w:val="20"/>
                <w:szCs w:val="20"/>
              </w:rPr>
            </w:pPr>
            <w:bookmarkStart w:id="0" w:name="RANGE!B4:C58"/>
            <w:r w:rsidRPr="00F52B67">
              <w:rPr>
                <w:rFonts w:ascii="Courier New" w:eastAsia="ＭＳ Ｐゴシック" w:hAnsi="Courier New" w:cs="Courier New"/>
                <w:kern w:val="0"/>
                <w:sz w:val="20"/>
                <w:szCs w:val="20"/>
              </w:rPr>
              <w:t>都道府県市</w:t>
            </w:r>
            <w:bookmarkEnd w:id="0"/>
          </w:p>
        </w:tc>
        <w:tc>
          <w:tcPr>
            <w:tcW w:w="2268" w:type="dxa"/>
            <w:shd w:val="clear" w:color="auto" w:fill="F2F2F2" w:themeFill="background1" w:themeFillShade="F2"/>
            <w:tcMar>
              <w:left w:w="57" w:type="dxa"/>
              <w:right w:w="57" w:type="dxa"/>
            </w:tcMar>
            <w:vAlign w:val="center"/>
            <w:hideMark/>
          </w:tcPr>
          <w:p w:rsidR="001A6A6A" w:rsidRPr="00F52B67" w:rsidRDefault="001A6A6A" w:rsidP="001A6A6A">
            <w:pPr>
              <w:spacing w:line="0" w:lineRule="atLeast"/>
              <w:jc w:val="center"/>
              <w:rPr>
                <w:rFonts w:ascii="ＭＳ Ｐゴシック" w:eastAsia="ＭＳ Ｐゴシック" w:hAnsi="ＭＳ Ｐゴシック" w:cs="Courier New"/>
                <w:kern w:val="0"/>
                <w:sz w:val="20"/>
                <w:szCs w:val="20"/>
              </w:rPr>
            </w:pPr>
            <w:r w:rsidRPr="00F52B67">
              <w:rPr>
                <w:rFonts w:ascii="ＭＳ Ｐゴシック" w:eastAsia="ＭＳ Ｐゴシック" w:hAnsi="ＭＳ Ｐゴシック" w:cs="Courier New" w:hint="eastAsia"/>
                <w:kern w:val="0"/>
                <w:sz w:val="20"/>
                <w:szCs w:val="20"/>
              </w:rPr>
              <w:t>［H</w:t>
            </w:r>
            <w:r w:rsidRPr="00F52B67">
              <w:rPr>
                <w:rFonts w:ascii="ＭＳ Ｐゴシック" w:eastAsia="ＭＳ Ｐゴシック" w:hAnsi="ＭＳ Ｐゴシック" w:cs="Courier New"/>
                <w:kern w:val="0"/>
                <w:sz w:val="20"/>
                <w:szCs w:val="20"/>
              </w:rPr>
              <w:t>30</w:t>
            </w:r>
            <w:r w:rsidRPr="00F52B67">
              <w:rPr>
                <w:rFonts w:ascii="ＭＳ Ｐゴシック" w:eastAsia="ＭＳ Ｐゴシック" w:hAnsi="ＭＳ Ｐゴシック" w:cs="Courier New" w:hint="eastAsia"/>
                <w:kern w:val="0"/>
                <w:sz w:val="20"/>
                <w:szCs w:val="20"/>
              </w:rPr>
              <w:t>年度</w:t>
            </w:r>
            <w:r w:rsidRPr="00F52B67">
              <w:rPr>
                <w:rFonts w:ascii="ＭＳ Ｐゴシック" w:eastAsia="ＭＳ Ｐゴシック" w:hAnsi="ＭＳ Ｐゴシック" w:cs="Courier New"/>
                <w:kern w:val="0"/>
                <w:sz w:val="20"/>
                <w:szCs w:val="20"/>
              </w:rPr>
              <w:t>派遣</w:t>
            </w:r>
            <w:r w:rsidRPr="00F52B67">
              <w:rPr>
                <w:rFonts w:ascii="ＭＳ Ｐゴシック" w:eastAsia="ＭＳ Ｐゴシック" w:hAnsi="ＭＳ Ｐゴシック" w:cs="Courier New" w:hint="eastAsia"/>
                <w:kern w:val="0"/>
                <w:sz w:val="20"/>
                <w:szCs w:val="20"/>
              </w:rPr>
              <w:t>］</w:t>
            </w:r>
          </w:p>
          <w:p w:rsidR="001A6A6A" w:rsidRPr="00F52B67" w:rsidRDefault="001A6A6A" w:rsidP="001A6A6A">
            <w:pPr>
              <w:spacing w:line="0" w:lineRule="atLeast"/>
              <w:jc w:val="center"/>
              <w:rPr>
                <w:rFonts w:ascii="ＭＳ Ｐゴシック" w:eastAsia="ＭＳ Ｐゴシック" w:hAnsi="ＭＳ Ｐゴシック" w:cs="Courier New"/>
                <w:kern w:val="0"/>
                <w:sz w:val="20"/>
                <w:szCs w:val="20"/>
              </w:rPr>
            </w:pPr>
            <w:r w:rsidRPr="00F52B67">
              <w:rPr>
                <w:rFonts w:ascii="ＭＳ Ｐゴシック" w:eastAsia="ＭＳ Ｐゴシック" w:hAnsi="ＭＳ Ｐゴシック" w:cs="Courier New" w:hint="eastAsia"/>
                <w:kern w:val="0"/>
                <w:sz w:val="20"/>
                <w:szCs w:val="20"/>
              </w:rPr>
              <w:t>謝金単価</w:t>
            </w:r>
          </w:p>
          <w:p w:rsidR="00DD467A" w:rsidRPr="00F52B67" w:rsidRDefault="001A6A6A" w:rsidP="001A6A6A">
            <w:pPr>
              <w:spacing w:line="0" w:lineRule="atLeast"/>
              <w:jc w:val="center"/>
              <w:rPr>
                <w:rFonts w:ascii="Courier New" w:eastAsia="ＭＳ Ｐゴシック" w:hAnsi="Courier New" w:cs="Courier New"/>
                <w:kern w:val="0"/>
                <w:sz w:val="20"/>
                <w:szCs w:val="20"/>
              </w:rPr>
            </w:pPr>
            <w:r w:rsidRPr="00F52B67">
              <w:rPr>
                <w:rFonts w:ascii="ＭＳ Ｐゴシック" w:eastAsia="ＭＳ Ｐゴシック" w:hAnsi="ＭＳ Ｐゴシック" w:cs="Courier New" w:hint="eastAsia"/>
                <w:kern w:val="0"/>
                <w:sz w:val="20"/>
                <w:szCs w:val="20"/>
              </w:rPr>
              <w:t>（1時間あたり）</w:t>
            </w:r>
          </w:p>
        </w:tc>
        <w:tc>
          <w:tcPr>
            <w:tcW w:w="4825" w:type="dxa"/>
            <w:shd w:val="clear" w:color="auto" w:fill="F2F2F2" w:themeFill="background1" w:themeFillShade="F2"/>
            <w:noWrap/>
            <w:vAlign w:val="center"/>
            <w:hideMark/>
          </w:tcPr>
          <w:p w:rsidR="00DD467A" w:rsidRPr="00F52B67" w:rsidRDefault="00DD467A" w:rsidP="00DD467A">
            <w:pPr>
              <w:jc w:val="center"/>
              <w:rPr>
                <w:rFonts w:ascii="ＭＳ Ｐゴシック" w:eastAsia="ＭＳ Ｐゴシック" w:hAnsi="ＭＳ Ｐゴシック" w:cs="Courier New"/>
                <w:kern w:val="0"/>
                <w:sz w:val="20"/>
                <w:szCs w:val="20"/>
              </w:rPr>
            </w:pPr>
            <w:r w:rsidRPr="00F52B67">
              <w:rPr>
                <w:rFonts w:ascii="ＭＳ Ｐゴシック" w:eastAsia="ＭＳ Ｐゴシック" w:hAnsi="ＭＳ Ｐゴシック" w:cs="Courier New" w:hint="eastAsia"/>
                <w:kern w:val="0"/>
                <w:sz w:val="20"/>
                <w:szCs w:val="20"/>
              </w:rPr>
              <w:t>備考またはその他の詳細</w:t>
            </w:r>
          </w:p>
        </w:tc>
      </w:tr>
      <w:tr w:rsidR="00C44070" w:rsidRPr="00F52B67" w:rsidTr="00C44070">
        <w:trPr>
          <w:trHeight w:val="300"/>
        </w:trPr>
        <w:tc>
          <w:tcPr>
            <w:tcW w:w="1838" w:type="dxa"/>
            <w:shd w:val="clear" w:color="auto" w:fill="auto"/>
            <w:noWrap/>
            <w:vAlign w:val="bottom"/>
            <w:hideMark/>
          </w:tcPr>
          <w:p w:rsidR="00BB5BB1" w:rsidRPr="00F52B67" w:rsidRDefault="00BB5BB1" w:rsidP="00C44070">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北海道（札幌市、旭川市を除く）</w:t>
            </w:r>
          </w:p>
        </w:tc>
        <w:tc>
          <w:tcPr>
            <w:tcW w:w="2268" w:type="dxa"/>
            <w:shd w:val="clear" w:color="auto" w:fill="auto"/>
            <w:noWrap/>
            <w:vAlign w:val="center"/>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札幌市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hideMark/>
          </w:tcPr>
          <w:p w:rsidR="00BB5BB1" w:rsidRPr="00F52B67" w:rsidRDefault="00BB5BB1" w:rsidP="00C44070">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旭川市</w:t>
            </w:r>
          </w:p>
        </w:tc>
        <w:tc>
          <w:tcPr>
            <w:tcW w:w="2268" w:type="dxa"/>
            <w:shd w:val="clear" w:color="auto" w:fill="auto"/>
            <w:noWrap/>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1,000円/h</w:t>
            </w:r>
          </w:p>
        </w:tc>
        <w:tc>
          <w:tcPr>
            <w:tcW w:w="4825" w:type="dxa"/>
            <w:shd w:val="clear" w:color="auto" w:fill="auto"/>
            <w:hideMark/>
          </w:tcPr>
          <w:p w:rsidR="00C44070" w:rsidRPr="00F52B67" w:rsidRDefault="00BB5BB1" w:rsidP="00BB5BB1">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(通訳・介助員)30分未満　500円。以降30分増ごとに500円増し。</w:t>
            </w:r>
          </w:p>
          <w:p w:rsidR="00BB5BB1" w:rsidRPr="00F52B67" w:rsidRDefault="00BB5BB1" w:rsidP="00BB5BB1">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(通訳員)30分未満　400円。以降30分増ごとに400円増し。</w:t>
            </w: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青森県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岩手県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1,530円/h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宮城県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秋田県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2,000円/h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山形県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福島県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1,200円/h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茨城県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1,670円/h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栃木県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早朝・夜間 1,875円/h</w:t>
            </w: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群馬県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1,660円/h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埼玉県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1,470円/h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千葉県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1,660円/h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東京都</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神奈川県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1,550円/h</w:t>
            </w:r>
          </w:p>
        </w:tc>
        <w:tc>
          <w:tcPr>
            <w:tcW w:w="4825"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深夜（22時～5時） 1,930円/h</w:t>
            </w: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新潟県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1,300円/h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bl>
    <w:p w:rsidR="002C1767" w:rsidRDefault="002C1767"/>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38"/>
        <w:gridCol w:w="2268"/>
        <w:gridCol w:w="4825"/>
      </w:tblGrid>
      <w:tr w:rsidR="002C1767" w:rsidRPr="00F52B67" w:rsidTr="0073553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767" w:rsidRPr="00F52B67" w:rsidRDefault="002C1767" w:rsidP="0073553E">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lastRenderedPageBreak/>
              <w:t>都道府県市</w:t>
            </w:r>
          </w:p>
          <w:p w:rsidR="002C1767" w:rsidRPr="00F52B67" w:rsidRDefault="002C1767" w:rsidP="0073553E">
            <w:pPr>
              <w:jc w:val="center"/>
              <w:rPr>
                <w:rFonts w:ascii="ＭＳ Ｐゴシック" w:eastAsia="ＭＳ Ｐゴシック" w:hAnsi="ＭＳ Ｐゴシック" w:cs="ＭＳ Ｐゴシック"/>
                <w:kern w:val="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767" w:rsidRPr="00F52B67" w:rsidRDefault="002C1767" w:rsidP="0073553E">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w:t>
            </w:r>
            <w:r w:rsidRPr="00F52B67">
              <w:rPr>
                <w:rFonts w:ascii="ＭＳ Ｐゴシック" w:eastAsia="ＭＳ Ｐゴシック" w:hAnsi="ＭＳ Ｐゴシック" w:cs="ＭＳ Ｐゴシック"/>
                <w:kern w:val="0"/>
              </w:rPr>
              <w:t>30</w:t>
            </w:r>
            <w:r w:rsidRPr="00F52B67">
              <w:rPr>
                <w:rFonts w:ascii="ＭＳ Ｐゴシック" w:eastAsia="ＭＳ Ｐゴシック" w:hAnsi="ＭＳ Ｐゴシック" w:cs="ＭＳ Ｐゴシック" w:hint="eastAsia"/>
                <w:kern w:val="0"/>
              </w:rPr>
              <w:t>年度</w:t>
            </w:r>
            <w:r w:rsidRPr="00F52B67">
              <w:rPr>
                <w:rFonts w:ascii="ＭＳ Ｐゴシック" w:eastAsia="ＭＳ Ｐゴシック" w:hAnsi="ＭＳ Ｐゴシック" w:cs="ＭＳ Ｐゴシック"/>
                <w:kern w:val="0"/>
              </w:rPr>
              <w:t>派遣</w:t>
            </w:r>
            <w:r w:rsidRPr="00F52B67">
              <w:rPr>
                <w:rFonts w:ascii="ＭＳ Ｐゴシック" w:eastAsia="ＭＳ Ｐゴシック" w:hAnsi="ＭＳ Ｐゴシック" w:cs="ＭＳ Ｐゴシック" w:hint="eastAsia"/>
                <w:kern w:val="0"/>
              </w:rPr>
              <w:t>］</w:t>
            </w:r>
          </w:p>
          <w:p w:rsidR="002C1767" w:rsidRPr="00F52B67" w:rsidRDefault="002C1767" w:rsidP="0073553E">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謝金単価</w:t>
            </w:r>
          </w:p>
          <w:p w:rsidR="002C1767" w:rsidRPr="00F52B67" w:rsidRDefault="002C1767" w:rsidP="0073553E">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（1時間あたり）</w:t>
            </w:r>
          </w:p>
        </w:tc>
        <w:tc>
          <w:tcPr>
            <w:tcW w:w="48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767" w:rsidRPr="00F52B67" w:rsidRDefault="002C1767" w:rsidP="0073553E">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備考またはその他の詳細</w:t>
            </w: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富山県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1,650円/h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hideMark/>
          </w:tcPr>
          <w:p w:rsidR="00BB5BB1" w:rsidRPr="00F52B67" w:rsidRDefault="00BB5BB1" w:rsidP="00C44070">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石川県</w:t>
            </w:r>
          </w:p>
        </w:tc>
        <w:tc>
          <w:tcPr>
            <w:tcW w:w="2268" w:type="dxa"/>
            <w:shd w:val="clear" w:color="auto" w:fill="auto"/>
            <w:noWrap/>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4825" w:type="dxa"/>
            <w:shd w:val="clear" w:color="auto" w:fill="auto"/>
            <w:hideMark/>
          </w:tcPr>
          <w:p w:rsidR="00BB5BB1" w:rsidRPr="00F52B67" w:rsidRDefault="00BB5BB1" w:rsidP="00BB5BB1">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30分1,020円、45分1,480円、60分1,910円、75分2,310円、90分2,670円、以後15分340円ずつ加算</w:t>
            </w: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福井県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1,670円/h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山梨県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長野県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2,000円/h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岐阜県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静岡県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1,530円/h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C30645">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愛知県(名古屋市を除く)</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1,800円/h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6F053B" w:rsidRPr="00F52B67" w:rsidTr="00C44070">
        <w:trPr>
          <w:trHeight w:val="300"/>
        </w:trPr>
        <w:tc>
          <w:tcPr>
            <w:tcW w:w="1838" w:type="dxa"/>
            <w:shd w:val="clear" w:color="auto" w:fill="auto"/>
            <w:noWrap/>
            <w:vAlign w:val="bottom"/>
            <w:hideMark/>
          </w:tcPr>
          <w:p w:rsidR="00BB5BB1" w:rsidRPr="00F52B67" w:rsidRDefault="00C44070"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名古屋市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2,000円/h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三重県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滋賀県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C30645">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京都府(京都市を除く)</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京都市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大阪府</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1,450円/h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兵庫県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1,300円/h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奈良県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1,000円/h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30645">
        <w:trPr>
          <w:trHeight w:val="300"/>
        </w:trPr>
        <w:tc>
          <w:tcPr>
            <w:tcW w:w="1838" w:type="dxa"/>
            <w:shd w:val="clear" w:color="auto" w:fill="auto"/>
            <w:noWrap/>
            <w:vAlign w:val="center"/>
            <w:hideMark/>
          </w:tcPr>
          <w:p w:rsidR="00BB5BB1" w:rsidRPr="00F52B67" w:rsidRDefault="00BB5BB1" w:rsidP="00C30645">
            <w:pPr>
              <w:spacing w:line="0" w:lineRule="atLeast"/>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和歌山県</w:t>
            </w:r>
            <w:r w:rsidR="00C30645" w:rsidRPr="00F52B67">
              <w:rPr>
                <w:rFonts w:ascii="ＭＳ Ｐゴシック" w:eastAsia="ＭＳ Ｐゴシック" w:hAnsi="ＭＳ Ｐゴシック" w:cs="ＭＳ Ｐゴシック" w:hint="eastAsia"/>
                <w:kern w:val="0"/>
              </w:rPr>
              <w:t>（和歌山市を除く）</w:t>
            </w:r>
          </w:p>
        </w:tc>
        <w:tc>
          <w:tcPr>
            <w:tcW w:w="2268" w:type="dxa"/>
            <w:shd w:val="clear" w:color="auto" w:fill="auto"/>
            <w:vAlign w:val="center"/>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2,100円/h</w:t>
            </w:r>
          </w:p>
        </w:tc>
        <w:tc>
          <w:tcPr>
            <w:tcW w:w="4825" w:type="dxa"/>
            <w:shd w:val="clear" w:color="auto" w:fill="auto"/>
            <w:noWrap/>
            <w:vAlign w:val="center"/>
            <w:hideMark/>
          </w:tcPr>
          <w:p w:rsidR="00BB5BB1" w:rsidRPr="00F52B67" w:rsidRDefault="00BB5BB1" w:rsidP="00C44070">
            <w:pPr>
              <w:jc w:val="both"/>
              <w:rPr>
                <w:rFonts w:ascii="ＭＳ Ｐゴシック" w:eastAsia="ＭＳ Ｐゴシック" w:hAnsi="ＭＳ Ｐゴシック" w:cs="ＭＳ Ｐゴシック"/>
                <w:kern w:val="0"/>
              </w:rPr>
            </w:pPr>
          </w:p>
        </w:tc>
      </w:tr>
      <w:tr w:rsidR="00C30645" w:rsidRPr="00F52B67" w:rsidTr="00C30645">
        <w:trPr>
          <w:trHeight w:val="300"/>
        </w:trPr>
        <w:tc>
          <w:tcPr>
            <w:tcW w:w="1838" w:type="dxa"/>
            <w:shd w:val="clear" w:color="auto" w:fill="auto"/>
            <w:noWrap/>
            <w:vAlign w:val="center"/>
          </w:tcPr>
          <w:p w:rsidR="00C30645" w:rsidRPr="00F52B67" w:rsidRDefault="00C30645" w:rsidP="00C30645">
            <w:pPr>
              <w:spacing w:line="0" w:lineRule="atLeast"/>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和歌山市</w:t>
            </w:r>
          </w:p>
        </w:tc>
        <w:tc>
          <w:tcPr>
            <w:tcW w:w="2268" w:type="dxa"/>
            <w:shd w:val="clear" w:color="auto" w:fill="auto"/>
            <w:vAlign w:val="center"/>
          </w:tcPr>
          <w:p w:rsidR="00C30645" w:rsidRPr="00F52B67" w:rsidRDefault="00C30645"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1,700円/h</w:t>
            </w:r>
          </w:p>
        </w:tc>
        <w:tc>
          <w:tcPr>
            <w:tcW w:w="4825" w:type="dxa"/>
            <w:shd w:val="clear" w:color="auto" w:fill="auto"/>
            <w:noWrap/>
            <w:vAlign w:val="center"/>
          </w:tcPr>
          <w:p w:rsidR="00C30645" w:rsidRPr="00F52B67" w:rsidRDefault="00C30645" w:rsidP="00C44070">
            <w:pPr>
              <w:jc w:val="both"/>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鳥取県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3,000円/h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島根県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1,670円/h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岡山県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広島県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2,000円/h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山口県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徳島県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香川県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800円/h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愛媛県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1,400円/h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高知県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1,670円/h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福岡県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C44070"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北九州市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bl>
    <w:p w:rsidR="002C1767" w:rsidRDefault="002C1767"/>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38"/>
        <w:gridCol w:w="2268"/>
        <w:gridCol w:w="4825"/>
      </w:tblGrid>
      <w:tr w:rsidR="002C1767" w:rsidRPr="00F52B67" w:rsidTr="0073553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2C1767" w:rsidRPr="00F52B67" w:rsidRDefault="002C1767" w:rsidP="0073553E">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lastRenderedPageBreak/>
              <w:t>都道府県市</w:t>
            </w:r>
          </w:p>
          <w:p w:rsidR="002C1767" w:rsidRPr="00F52B67" w:rsidRDefault="002C1767" w:rsidP="0073553E">
            <w:pPr>
              <w:jc w:val="center"/>
              <w:rPr>
                <w:rFonts w:ascii="ＭＳ Ｐゴシック" w:eastAsia="ＭＳ Ｐゴシック" w:hAnsi="ＭＳ Ｐゴシック" w:cs="ＭＳ Ｐゴシック"/>
                <w:kern w:val="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C1767" w:rsidRPr="00F52B67" w:rsidRDefault="002C1767" w:rsidP="0073553E">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w:t>
            </w:r>
            <w:r w:rsidRPr="00F52B67">
              <w:rPr>
                <w:rFonts w:ascii="ＭＳ Ｐゴシック" w:eastAsia="ＭＳ Ｐゴシック" w:hAnsi="ＭＳ Ｐゴシック" w:cs="ＭＳ Ｐゴシック"/>
                <w:kern w:val="0"/>
              </w:rPr>
              <w:t>30</w:t>
            </w:r>
            <w:r w:rsidRPr="00F52B67">
              <w:rPr>
                <w:rFonts w:ascii="ＭＳ Ｐゴシック" w:eastAsia="ＭＳ Ｐゴシック" w:hAnsi="ＭＳ Ｐゴシック" w:cs="ＭＳ Ｐゴシック" w:hint="eastAsia"/>
                <w:kern w:val="0"/>
              </w:rPr>
              <w:t>年度</w:t>
            </w:r>
            <w:r w:rsidRPr="00F52B67">
              <w:rPr>
                <w:rFonts w:ascii="ＭＳ Ｐゴシック" w:eastAsia="ＭＳ Ｐゴシック" w:hAnsi="ＭＳ Ｐゴシック" w:cs="ＭＳ Ｐゴシック"/>
                <w:kern w:val="0"/>
              </w:rPr>
              <w:t>派遣</w:t>
            </w:r>
            <w:r w:rsidRPr="00F52B67">
              <w:rPr>
                <w:rFonts w:ascii="ＭＳ Ｐゴシック" w:eastAsia="ＭＳ Ｐゴシック" w:hAnsi="ＭＳ Ｐゴシック" w:cs="ＭＳ Ｐゴシック" w:hint="eastAsia"/>
                <w:kern w:val="0"/>
              </w:rPr>
              <w:t>］</w:t>
            </w:r>
          </w:p>
          <w:p w:rsidR="002C1767" w:rsidRPr="00F52B67" w:rsidRDefault="002C1767" w:rsidP="0073553E">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謝金単価</w:t>
            </w:r>
          </w:p>
          <w:p w:rsidR="002C1767" w:rsidRPr="00F52B67" w:rsidRDefault="002C1767" w:rsidP="0073553E">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（1時間あたり）</w:t>
            </w:r>
          </w:p>
        </w:tc>
        <w:tc>
          <w:tcPr>
            <w:tcW w:w="48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2C1767" w:rsidRPr="00F52B67" w:rsidRDefault="002C1767" w:rsidP="0073553E">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備考またはその他の詳細</w:t>
            </w:r>
          </w:p>
        </w:tc>
      </w:tr>
      <w:tr w:rsidR="00C44070" w:rsidRPr="00F52B67" w:rsidTr="00C44070">
        <w:trPr>
          <w:trHeight w:val="300"/>
        </w:trPr>
        <w:tc>
          <w:tcPr>
            <w:tcW w:w="1838" w:type="dxa"/>
            <w:shd w:val="clear" w:color="auto" w:fill="auto"/>
            <w:noWrap/>
            <w:vAlign w:val="bottom"/>
            <w:hideMark/>
          </w:tcPr>
          <w:p w:rsidR="00BB5BB1" w:rsidRPr="00F52B67" w:rsidRDefault="00C44070"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福岡市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C44070"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久留米市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佐賀県</w:t>
            </w:r>
          </w:p>
        </w:tc>
        <w:tc>
          <w:tcPr>
            <w:tcW w:w="2268" w:type="dxa"/>
            <w:shd w:val="clear" w:color="auto" w:fill="auto"/>
            <w:noWrap/>
            <w:vAlign w:val="bottom"/>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4825" w:type="dxa"/>
            <w:shd w:val="clear" w:color="auto" w:fill="auto"/>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半日2,000円、1日4,000円</w:t>
            </w:r>
          </w:p>
        </w:tc>
      </w:tr>
      <w:tr w:rsidR="00C44070" w:rsidRPr="00F52B67" w:rsidTr="00C44070">
        <w:trPr>
          <w:trHeight w:val="300"/>
        </w:trPr>
        <w:tc>
          <w:tcPr>
            <w:tcW w:w="1838" w:type="dxa"/>
            <w:shd w:val="clear" w:color="auto" w:fill="auto"/>
            <w:noWrap/>
            <w:hideMark/>
          </w:tcPr>
          <w:p w:rsidR="00BB5BB1" w:rsidRPr="00F52B67" w:rsidRDefault="00BB5BB1" w:rsidP="00C44070">
            <w:pPr>
              <w:spacing w:line="0" w:lineRule="atLeast"/>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長崎県</w:t>
            </w:r>
            <w:r w:rsidR="00C44070" w:rsidRPr="00F52B67">
              <w:rPr>
                <w:rFonts w:ascii="ＭＳ Ｐゴシック" w:eastAsia="ＭＳ Ｐゴシック" w:hAnsi="ＭＳ Ｐゴシック" w:cs="ＭＳ Ｐゴシック" w:hint="eastAsia"/>
                <w:kern w:val="0"/>
              </w:rPr>
              <w:t>（佐世保市を除く）</w:t>
            </w:r>
          </w:p>
        </w:tc>
        <w:tc>
          <w:tcPr>
            <w:tcW w:w="2268" w:type="dxa"/>
            <w:shd w:val="clear" w:color="auto" w:fill="auto"/>
            <w:noWrap/>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4825" w:type="dxa"/>
            <w:shd w:val="clear" w:color="auto" w:fill="auto"/>
            <w:vAlign w:val="bottom"/>
            <w:hideMark/>
          </w:tcPr>
          <w:p w:rsidR="00BB5BB1" w:rsidRPr="00F52B67" w:rsidRDefault="00BB5BB1" w:rsidP="00BB5BB1">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通訳・介助4,000円</w:t>
            </w:r>
            <w:r w:rsidRPr="00F52B67">
              <w:rPr>
                <w:rFonts w:ascii="ＭＳ Ｐゴシック" w:eastAsia="ＭＳ Ｐゴシック" w:hAnsi="ＭＳ Ｐゴシック" w:cs="ＭＳ Ｐゴシック" w:hint="eastAsia"/>
                <w:kern w:val="0"/>
              </w:rPr>
              <w:br/>
              <w:t>移動介助のみ1,000円/1件</w:t>
            </w:r>
          </w:p>
        </w:tc>
      </w:tr>
      <w:tr w:rsidR="00C44070" w:rsidRPr="00F52B67" w:rsidTr="00C44070">
        <w:trPr>
          <w:trHeight w:val="300"/>
        </w:trPr>
        <w:tc>
          <w:tcPr>
            <w:tcW w:w="1838" w:type="dxa"/>
            <w:shd w:val="clear" w:color="auto" w:fill="auto"/>
            <w:noWrap/>
            <w:hideMark/>
          </w:tcPr>
          <w:p w:rsidR="00BB5BB1" w:rsidRPr="00F52B67" w:rsidRDefault="00C44070" w:rsidP="00C44070">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佐世保市</w:t>
            </w:r>
          </w:p>
        </w:tc>
        <w:tc>
          <w:tcPr>
            <w:tcW w:w="2268" w:type="dxa"/>
            <w:shd w:val="clear" w:color="auto" w:fill="auto"/>
            <w:noWrap/>
            <w:hideMark/>
          </w:tcPr>
          <w:p w:rsidR="00BB5BB1" w:rsidRPr="00F52B67" w:rsidRDefault="00BB5BB1"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4825" w:type="dxa"/>
            <w:shd w:val="clear" w:color="auto" w:fill="auto"/>
            <w:vAlign w:val="bottom"/>
            <w:hideMark/>
          </w:tcPr>
          <w:p w:rsidR="00BB5BB1" w:rsidRPr="00F52B67" w:rsidRDefault="00BB5BB1" w:rsidP="00BB5BB1">
            <w:pPr>
              <w:spacing w:line="0" w:lineRule="atLeas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通訳業務1回あたり4,000円</w:t>
            </w:r>
            <w:r w:rsidRPr="00F52B67">
              <w:rPr>
                <w:rFonts w:ascii="ＭＳ Ｐゴシック" w:eastAsia="ＭＳ Ｐゴシック" w:hAnsi="ＭＳ Ｐゴシック" w:cs="ＭＳ Ｐゴシック" w:hint="eastAsia"/>
                <w:kern w:val="0"/>
              </w:rPr>
              <w:br/>
              <w:t>・移動介助業務片道あたり1,000円</w:t>
            </w:r>
            <w:r w:rsidRPr="00F52B67">
              <w:rPr>
                <w:rFonts w:ascii="ＭＳ Ｐゴシック" w:eastAsia="ＭＳ Ｐゴシック" w:hAnsi="ＭＳ Ｐゴシック" w:cs="ＭＳ Ｐゴシック" w:hint="eastAsia"/>
                <w:kern w:val="0"/>
              </w:rPr>
              <w:br/>
              <w:t>・通訳業務と移動介助業務両方行う場合1回あたり3,500円</w:t>
            </w:r>
          </w:p>
        </w:tc>
      </w:tr>
      <w:tr w:rsidR="00C44070" w:rsidRPr="00F52B67" w:rsidTr="00C30645">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熊本県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1,530円/h</w:t>
            </w:r>
          </w:p>
        </w:tc>
        <w:tc>
          <w:tcPr>
            <w:tcW w:w="4825" w:type="dxa"/>
            <w:shd w:val="clear" w:color="auto" w:fill="auto"/>
            <w:noWrap/>
            <w:vAlign w:val="center"/>
            <w:hideMark/>
          </w:tcPr>
          <w:p w:rsidR="00BB5BB1" w:rsidRPr="00F52B67" w:rsidRDefault="00BB5BB1" w:rsidP="00C30645">
            <w:pPr>
              <w:jc w:val="both"/>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hideMark/>
          </w:tcPr>
          <w:p w:rsidR="00BB5BB1" w:rsidRPr="00F52B67" w:rsidRDefault="00BB5BB1" w:rsidP="00C44070">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大分県</w:t>
            </w:r>
          </w:p>
        </w:tc>
        <w:tc>
          <w:tcPr>
            <w:tcW w:w="2268" w:type="dxa"/>
            <w:shd w:val="clear" w:color="auto" w:fill="auto"/>
            <w:hideMark/>
          </w:tcPr>
          <w:p w:rsidR="00BB5BB1" w:rsidRPr="00F52B67" w:rsidRDefault="00D73C6E"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r w:rsidRPr="00F52B67">
              <w:rPr>
                <w:rFonts w:ascii="ＭＳ Ｐゴシック" w:eastAsia="ＭＳ Ｐゴシック" w:hAnsi="ＭＳ Ｐゴシック" w:cs="ＭＳ Ｐゴシック"/>
                <w:kern w:val="0"/>
              </w:rPr>
              <w:t>,600</w:t>
            </w:r>
            <w:r w:rsidR="006D1459" w:rsidRPr="00F52B67">
              <w:rPr>
                <w:rFonts w:ascii="ＭＳ Ｐゴシック" w:eastAsia="ＭＳ Ｐゴシック" w:hAnsi="ＭＳ Ｐゴシック" w:cs="ＭＳ Ｐゴシック" w:hint="eastAsia"/>
                <w:kern w:val="0"/>
              </w:rPr>
              <w:t>円/h</w:t>
            </w:r>
          </w:p>
        </w:tc>
        <w:tc>
          <w:tcPr>
            <w:tcW w:w="4825"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p>
        </w:tc>
      </w:tr>
      <w:tr w:rsidR="00C30645" w:rsidRPr="00F52B67" w:rsidTr="00C44070">
        <w:trPr>
          <w:trHeight w:val="300"/>
        </w:trPr>
        <w:tc>
          <w:tcPr>
            <w:tcW w:w="1838" w:type="dxa"/>
            <w:shd w:val="clear" w:color="auto" w:fill="auto"/>
            <w:noWrap/>
          </w:tcPr>
          <w:p w:rsidR="00C30645" w:rsidRPr="00F52B67" w:rsidRDefault="00C30645" w:rsidP="00C44070">
            <w:pPr>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大分市</w:t>
            </w:r>
          </w:p>
        </w:tc>
        <w:tc>
          <w:tcPr>
            <w:tcW w:w="2268" w:type="dxa"/>
            <w:shd w:val="clear" w:color="auto" w:fill="auto"/>
          </w:tcPr>
          <w:p w:rsidR="00C30645" w:rsidRPr="00F52B67" w:rsidRDefault="00C30645" w:rsidP="00C44070">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1,530円/h</w:t>
            </w:r>
          </w:p>
        </w:tc>
        <w:tc>
          <w:tcPr>
            <w:tcW w:w="4825" w:type="dxa"/>
            <w:shd w:val="clear" w:color="auto" w:fill="auto"/>
            <w:noWrap/>
            <w:vAlign w:val="bottom"/>
          </w:tcPr>
          <w:p w:rsidR="00C30645" w:rsidRPr="00F52B67" w:rsidRDefault="00C30645" w:rsidP="00BB5BB1">
            <w:pPr>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宮崎県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1,600円/h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 xml:space="preserve">鹿児島県　</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1,510円/h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鹿児島</w:t>
            </w:r>
            <w:r w:rsidR="00C44070" w:rsidRPr="00F52B67">
              <w:rPr>
                <w:rFonts w:ascii="ＭＳ Ｐゴシック" w:eastAsia="ＭＳ Ｐゴシック" w:hAnsi="ＭＳ Ｐゴシック" w:cs="ＭＳ Ｐゴシック" w:hint="eastAsia"/>
                <w:kern w:val="0"/>
              </w:rPr>
              <w:t>市</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1,510円/h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r w:rsidR="00C44070" w:rsidRPr="00F52B67" w:rsidTr="00C44070">
        <w:trPr>
          <w:trHeight w:val="300"/>
        </w:trPr>
        <w:tc>
          <w:tcPr>
            <w:tcW w:w="1838" w:type="dxa"/>
            <w:shd w:val="clear" w:color="auto" w:fill="auto"/>
            <w:noWrap/>
            <w:vAlign w:val="bottom"/>
            <w:hideMark/>
          </w:tcPr>
          <w:p w:rsidR="00BB5BB1" w:rsidRPr="00F52B67" w:rsidRDefault="00BB5BB1" w:rsidP="00BB5BB1">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沖縄県</w:t>
            </w:r>
          </w:p>
        </w:tc>
        <w:tc>
          <w:tcPr>
            <w:tcW w:w="2268"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1,540円/h</w:t>
            </w:r>
          </w:p>
        </w:tc>
        <w:tc>
          <w:tcPr>
            <w:tcW w:w="4825" w:type="dxa"/>
            <w:shd w:val="clear" w:color="auto" w:fill="auto"/>
            <w:noWrap/>
            <w:vAlign w:val="bottom"/>
            <w:hideMark/>
          </w:tcPr>
          <w:p w:rsidR="00BB5BB1" w:rsidRPr="00F52B67" w:rsidRDefault="00BB5BB1" w:rsidP="00BB5BB1">
            <w:pPr>
              <w:jc w:val="right"/>
              <w:rPr>
                <w:rFonts w:ascii="ＭＳ Ｐゴシック" w:eastAsia="ＭＳ Ｐゴシック" w:hAnsi="ＭＳ Ｐゴシック" w:cs="ＭＳ Ｐゴシック"/>
                <w:kern w:val="0"/>
              </w:rPr>
            </w:pPr>
          </w:p>
        </w:tc>
      </w:tr>
    </w:tbl>
    <w:p w:rsidR="00BB5BB1" w:rsidRPr="00F52B67" w:rsidRDefault="00BB5BB1" w:rsidP="00BE066F">
      <w:pPr>
        <w:ind w:left="880" w:hangingChars="400" w:hanging="880"/>
        <w:rPr>
          <w:rFonts w:ascii="ＭＳ Ｐゴシック" w:eastAsia="ＭＳ Ｐゴシック" w:hAnsi="ＭＳ Ｐゴシック"/>
        </w:rPr>
      </w:pPr>
    </w:p>
    <w:p w:rsidR="006D0F70" w:rsidRPr="00F52B67" w:rsidRDefault="006D6B2E" w:rsidP="00BE066F">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２－</w:t>
      </w:r>
      <w:r w:rsidR="00986552" w:rsidRPr="00F52B67">
        <w:rPr>
          <w:rFonts w:ascii="ＭＳ Ｐゴシック" w:eastAsia="ＭＳ Ｐゴシック" w:hAnsi="ＭＳ Ｐゴシック" w:hint="eastAsia"/>
        </w:rPr>
        <w:t>８</w:t>
      </w:r>
      <w:r w:rsidR="00001EA0" w:rsidRPr="00F52B67">
        <w:rPr>
          <w:rFonts w:ascii="ＭＳ Ｐゴシック" w:eastAsia="ＭＳ Ｐゴシック" w:hAnsi="ＭＳ Ｐゴシック" w:hint="eastAsia"/>
        </w:rPr>
        <w:t>．</w:t>
      </w:r>
      <w:r w:rsidR="00EB4007" w:rsidRPr="00F52B67">
        <w:rPr>
          <w:rFonts w:ascii="ＭＳ Ｐゴシック" w:eastAsia="ＭＳ Ｐゴシック" w:hAnsi="ＭＳ Ｐゴシック" w:hint="eastAsia"/>
        </w:rPr>
        <w:t>通訳・介助員</w:t>
      </w:r>
      <w:r w:rsidR="006D0F70" w:rsidRPr="00F52B67">
        <w:rPr>
          <w:rFonts w:ascii="ＭＳ Ｐゴシック" w:eastAsia="ＭＳ Ｐゴシック" w:hAnsi="ＭＳ Ｐゴシック" w:hint="eastAsia"/>
        </w:rPr>
        <w:t>謝金</w:t>
      </w:r>
    </w:p>
    <w:p w:rsidR="00BE066F" w:rsidRPr="00F52B67" w:rsidRDefault="006D0F70" w:rsidP="00BE066F">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（１）</w:t>
      </w:r>
      <w:r w:rsidR="00001EA0" w:rsidRPr="00F52B67">
        <w:rPr>
          <w:rFonts w:ascii="ＭＳ Ｐゴシック" w:eastAsia="ＭＳ Ｐゴシック" w:hAnsi="ＭＳ Ｐゴシック" w:hint="eastAsia"/>
        </w:rPr>
        <w:t>１時間あたりの通訳・介助員</w:t>
      </w:r>
      <w:r w:rsidR="00C529BA" w:rsidRPr="00F52B67">
        <w:rPr>
          <w:rFonts w:ascii="ＭＳ Ｐゴシック" w:eastAsia="ＭＳ Ｐゴシック" w:hAnsi="ＭＳ Ｐゴシック" w:hint="eastAsia"/>
        </w:rPr>
        <w:t>謝金単価の平均値、最低・最高額</w:t>
      </w:r>
    </w:p>
    <w:p w:rsidR="00BE066F" w:rsidRPr="00F52B67" w:rsidRDefault="00BE066F" w:rsidP="00BE066F">
      <w:pPr>
        <w:rPr>
          <w:rFonts w:ascii="ＭＳ Ｐゴシック" w:eastAsia="ＭＳ Ｐゴシック" w:hAnsi="ＭＳ Ｐゴシック"/>
        </w:rPr>
      </w:pPr>
      <w:r w:rsidRPr="00F52B67">
        <w:rPr>
          <w:rFonts w:ascii="ＭＳ Ｐゴシック" w:eastAsia="ＭＳ Ｐゴシック" w:hAnsi="ＭＳ Ｐゴシック" w:hint="eastAsia"/>
        </w:rPr>
        <w:t>（実施先団体別）都道府県市（</w:t>
      </w:r>
      <w:r w:rsidR="00D73C6E" w:rsidRPr="00F52B67">
        <w:rPr>
          <w:rFonts w:ascii="ＭＳ Ｐゴシック" w:eastAsia="ＭＳ Ｐゴシック" w:hAnsi="ＭＳ Ｐゴシック"/>
        </w:rPr>
        <w:t>n</w:t>
      </w:r>
      <w:r w:rsidRPr="00F52B67">
        <w:rPr>
          <w:rFonts w:ascii="ＭＳ Ｐゴシック" w:eastAsia="ＭＳ Ｐゴシック" w:hAnsi="ＭＳ Ｐゴシック" w:hint="eastAsia"/>
        </w:rPr>
        <w:t>=5</w:t>
      </w:r>
      <w:r w:rsidR="00D73C6E" w:rsidRPr="00F52B67">
        <w:rPr>
          <w:rFonts w:ascii="ＭＳ Ｐゴシック" w:eastAsia="ＭＳ Ｐゴシック" w:hAnsi="ＭＳ Ｐゴシック"/>
        </w:rPr>
        <w:t>3</w:t>
      </w:r>
      <w:r w:rsidRPr="00F52B67">
        <w:rPr>
          <w:rFonts w:ascii="ＭＳ Ｐゴシック" w:eastAsia="ＭＳ Ｐゴシック" w:hAnsi="ＭＳ Ｐゴシック" w:hint="eastAsia"/>
        </w:rPr>
        <w:t>）</w:t>
      </w:r>
    </w:p>
    <w:tbl>
      <w:tblPr>
        <w:tblStyle w:val="a7"/>
        <w:tblW w:w="0" w:type="auto"/>
        <w:tblLook w:val="04A0" w:firstRow="1" w:lastRow="0" w:firstColumn="1" w:lastColumn="0" w:noHBand="0" w:noVBand="1"/>
      </w:tblPr>
      <w:tblGrid>
        <w:gridCol w:w="1838"/>
        <w:gridCol w:w="1701"/>
        <w:gridCol w:w="1701"/>
      </w:tblGrid>
      <w:tr w:rsidR="006F053B" w:rsidRPr="00F52B67" w:rsidTr="006F053B">
        <w:trPr>
          <w:trHeight w:val="360"/>
        </w:trPr>
        <w:tc>
          <w:tcPr>
            <w:tcW w:w="1838" w:type="dxa"/>
            <w:shd w:val="clear" w:color="auto" w:fill="E7E6E6" w:themeFill="background2"/>
            <w:noWrap/>
            <w:hideMark/>
          </w:tcPr>
          <w:p w:rsidR="000E1687" w:rsidRPr="00F52B67" w:rsidRDefault="000E1687" w:rsidP="000E1687">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w:t>
            </w:r>
            <w:r w:rsidR="00D73C6E" w:rsidRPr="00F52B67">
              <w:rPr>
                <w:rFonts w:ascii="ＭＳ Ｐゴシック" w:eastAsia="ＭＳ Ｐゴシック" w:hAnsi="ＭＳ Ｐゴシック" w:cs="Courier New" w:hint="eastAsia"/>
                <w:kern w:val="0"/>
              </w:rPr>
              <w:t>H</w:t>
            </w:r>
            <w:r w:rsidR="00C44070"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BE066F" w:rsidRPr="00F52B67" w:rsidRDefault="00BE066F" w:rsidP="0058504B">
            <w:pPr>
              <w:jc w:val="center"/>
              <w:rPr>
                <w:rFonts w:ascii="ＭＳ Ｐゴシック" w:eastAsia="ＭＳ Ｐゴシック" w:hAnsi="ＭＳ Ｐゴシック"/>
              </w:rPr>
            </w:pPr>
            <w:r w:rsidRPr="00F52B67">
              <w:rPr>
                <w:rFonts w:ascii="ＭＳ Ｐゴシック" w:eastAsia="ＭＳ Ｐゴシック" w:hAnsi="ＭＳ Ｐゴシック" w:hint="eastAsia"/>
              </w:rPr>
              <w:t>区分</w:t>
            </w:r>
          </w:p>
        </w:tc>
        <w:tc>
          <w:tcPr>
            <w:tcW w:w="1701" w:type="dxa"/>
            <w:shd w:val="clear" w:color="auto" w:fill="E7E6E6" w:themeFill="background2"/>
            <w:noWrap/>
            <w:hideMark/>
          </w:tcPr>
          <w:p w:rsidR="006F053B" w:rsidRDefault="006F053B" w:rsidP="0058504B">
            <w:pPr>
              <w:jc w:val="center"/>
              <w:rPr>
                <w:rFonts w:ascii="ＭＳ Ｐゴシック" w:eastAsia="ＭＳ Ｐゴシック" w:hAnsi="ＭＳ Ｐゴシック"/>
              </w:rPr>
            </w:pPr>
            <w:r>
              <w:rPr>
                <w:rFonts w:ascii="ＭＳ Ｐゴシック" w:eastAsia="ＭＳ Ｐゴシック" w:hAnsi="ＭＳ Ｐゴシック" w:hint="eastAsia"/>
              </w:rPr>
              <w:t>謝金単価</w:t>
            </w:r>
          </w:p>
          <w:p w:rsidR="00BE066F" w:rsidRPr="00F52B67" w:rsidRDefault="006F053B" w:rsidP="0058504B">
            <w:pPr>
              <w:jc w:val="center"/>
              <w:rPr>
                <w:rFonts w:ascii="ＭＳ Ｐゴシック" w:eastAsia="ＭＳ Ｐゴシック" w:hAnsi="ＭＳ Ｐゴシック"/>
              </w:rPr>
            </w:pPr>
            <w:r>
              <w:rPr>
                <w:rFonts w:ascii="ＭＳ Ｐゴシック" w:eastAsia="ＭＳ Ｐゴシック" w:hAnsi="ＭＳ Ｐゴシック" w:hint="eastAsia"/>
              </w:rPr>
              <w:t>（1時間あたり）</w:t>
            </w:r>
          </w:p>
        </w:tc>
        <w:tc>
          <w:tcPr>
            <w:tcW w:w="1701" w:type="dxa"/>
            <w:shd w:val="clear" w:color="auto" w:fill="E7E6E6" w:themeFill="background2"/>
            <w:noWrap/>
            <w:hideMark/>
          </w:tcPr>
          <w:p w:rsidR="00BE066F" w:rsidRPr="00F52B67" w:rsidRDefault="00BE066F" w:rsidP="0058504B">
            <w:pPr>
              <w:jc w:val="center"/>
              <w:rPr>
                <w:rFonts w:ascii="ＭＳ Ｐゴシック" w:eastAsia="ＭＳ Ｐゴシック" w:hAnsi="ＭＳ Ｐゴシック"/>
              </w:rPr>
            </w:pPr>
            <w:r w:rsidRPr="00F52B67">
              <w:rPr>
                <w:rFonts w:ascii="ＭＳ Ｐゴシック" w:eastAsia="ＭＳ Ｐゴシック" w:hAnsi="ＭＳ Ｐゴシック" w:hint="eastAsia"/>
              </w:rPr>
              <w:t>内訳</w:t>
            </w:r>
          </w:p>
        </w:tc>
      </w:tr>
      <w:tr w:rsidR="006F053B" w:rsidRPr="00F52B67" w:rsidTr="006F053B">
        <w:trPr>
          <w:trHeight w:val="360"/>
        </w:trPr>
        <w:tc>
          <w:tcPr>
            <w:tcW w:w="1838" w:type="dxa"/>
            <w:noWrap/>
            <w:hideMark/>
          </w:tcPr>
          <w:p w:rsidR="00BE066F" w:rsidRPr="00F52B67" w:rsidRDefault="00BE066F" w:rsidP="0058504B">
            <w:pPr>
              <w:rPr>
                <w:rFonts w:ascii="ＭＳ Ｐゴシック" w:eastAsia="ＭＳ Ｐゴシック" w:hAnsi="ＭＳ Ｐゴシック"/>
              </w:rPr>
            </w:pPr>
            <w:r w:rsidRPr="00F52B67">
              <w:rPr>
                <w:rFonts w:ascii="ＭＳ Ｐゴシック" w:eastAsia="ＭＳ Ｐゴシック" w:hAnsi="ＭＳ Ｐゴシック" w:hint="eastAsia"/>
              </w:rPr>
              <w:t>平均値</w:t>
            </w:r>
          </w:p>
        </w:tc>
        <w:tc>
          <w:tcPr>
            <w:tcW w:w="1701" w:type="dxa"/>
            <w:noWrap/>
            <w:hideMark/>
          </w:tcPr>
          <w:p w:rsidR="00BE066F" w:rsidRPr="00F52B67" w:rsidRDefault="00BE066F" w:rsidP="002C2FE9">
            <w:pPr>
              <w:jc w:val="right"/>
              <w:rPr>
                <w:rFonts w:ascii="ＭＳ Ｐゴシック" w:eastAsia="ＭＳ Ｐゴシック" w:hAnsi="ＭＳ Ｐゴシック"/>
              </w:rPr>
            </w:pPr>
            <w:r w:rsidRPr="00F52B67">
              <w:rPr>
                <w:rFonts w:ascii="ＭＳ Ｐゴシック" w:eastAsia="ＭＳ Ｐゴシック" w:hAnsi="ＭＳ Ｐゴシック" w:hint="eastAsia"/>
              </w:rPr>
              <w:t>1,5</w:t>
            </w:r>
            <w:r w:rsidR="006D1459" w:rsidRPr="00F52B67">
              <w:rPr>
                <w:rFonts w:ascii="ＭＳ Ｐゴシック" w:eastAsia="ＭＳ Ｐゴシック" w:hAnsi="ＭＳ Ｐゴシック" w:hint="eastAsia"/>
              </w:rPr>
              <w:t>87</w:t>
            </w:r>
            <w:r w:rsidRPr="00F52B67">
              <w:rPr>
                <w:rFonts w:ascii="ＭＳ Ｐゴシック" w:eastAsia="ＭＳ Ｐゴシック" w:hAnsi="ＭＳ Ｐゴシック" w:hint="eastAsia"/>
              </w:rPr>
              <w:t xml:space="preserve"> 円/h</w:t>
            </w:r>
          </w:p>
        </w:tc>
        <w:tc>
          <w:tcPr>
            <w:tcW w:w="1701" w:type="dxa"/>
            <w:noWrap/>
            <w:hideMark/>
          </w:tcPr>
          <w:p w:rsidR="00BE066F" w:rsidRPr="00F52B67" w:rsidRDefault="00BE066F" w:rsidP="0058504B">
            <w:pPr>
              <w:rPr>
                <w:rFonts w:ascii="ＭＳ Ｐゴシック" w:eastAsia="ＭＳ Ｐゴシック" w:hAnsi="ＭＳ Ｐゴシック"/>
              </w:rPr>
            </w:pPr>
            <w:r w:rsidRPr="00F52B67">
              <w:rPr>
                <w:rFonts w:ascii="ＭＳ Ｐゴシック" w:eastAsia="ＭＳ Ｐゴシック" w:hAnsi="ＭＳ Ｐゴシック" w:hint="eastAsia"/>
              </w:rPr>
              <w:t>－</w:t>
            </w:r>
          </w:p>
        </w:tc>
      </w:tr>
      <w:tr w:rsidR="006F053B" w:rsidRPr="00F52B67" w:rsidTr="006F053B">
        <w:trPr>
          <w:trHeight w:val="360"/>
        </w:trPr>
        <w:tc>
          <w:tcPr>
            <w:tcW w:w="1838" w:type="dxa"/>
            <w:noWrap/>
            <w:hideMark/>
          </w:tcPr>
          <w:p w:rsidR="00BE066F" w:rsidRPr="00F52B67" w:rsidRDefault="00BE066F" w:rsidP="0058504B">
            <w:pPr>
              <w:rPr>
                <w:rFonts w:ascii="ＭＳ Ｐゴシック" w:eastAsia="ＭＳ Ｐゴシック" w:hAnsi="ＭＳ Ｐゴシック"/>
              </w:rPr>
            </w:pPr>
            <w:r w:rsidRPr="00F52B67">
              <w:rPr>
                <w:rFonts w:ascii="ＭＳ Ｐゴシック" w:eastAsia="ＭＳ Ｐゴシック" w:hAnsi="ＭＳ Ｐゴシック" w:hint="eastAsia"/>
              </w:rPr>
              <w:t>最低額</w:t>
            </w:r>
          </w:p>
        </w:tc>
        <w:tc>
          <w:tcPr>
            <w:tcW w:w="1701" w:type="dxa"/>
            <w:noWrap/>
            <w:hideMark/>
          </w:tcPr>
          <w:p w:rsidR="00BE066F" w:rsidRPr="00F52B67" w:rsidRDefault="00BE066F" w:rsidP="002C2FE9">
            <w:pPr>
              <w:jc w:val="right"/>
              <w:rPr>
                <w:rFonts w:ascii="ＭＳ Ｐゴシック" w:eastAsia="ＭＳ Ｐゴシック" w:hAnsi="ＭＳ Ｐゴシック"/>
              </w:rPr>
            </w:pPr>
            <w:r w:rsidRPr="00F52B67">
              <w:rPr>
                <w:rFonts w:ascii="ＭＳ Ｐゴシック" w:eastAsia="ＭＳ Ｐゴシック" w:hAnsi="ＭＳ Ｐゴシック" w:hint="eastAsia"/>
              </w:rPr>
              <w:t>800 円/h</w:t>
            </w:r>
          </w:p>
        </w:tc>
        <w:tc>
          <w:tcPr>
            <w:tcW w:w="1701" w:type="dxa"/>
            <w:noWrap/>
            <w:hideMark/>
          </w:tcPr>
          <w:p w:rsidR="00BE066F" w:rsidRPr="00F52B67" w:rsidRDefault="00BE066F" w:rsidP="0058504B">
            <w:pPr>
              <w:rPr>
                <w:rFonts w:ascii="ＭＳ Ｐゴシック" w:eastAsia="ＭＳ Ｐゴシック" w:hAnsi="ＭＳ Ｐゴシック"/>
              </w:rPr>
            </w:pPr>
            <w:r w:rsidRPr="00F52B67">
              <w:rPr>
                <w:rFonts w:ascii="ＭＳ Ｐゴシック" w:eastAsia="ＭＳ Ｐゴシック" w:hAnsi="ＭＳ Ｐゴシック" w:hint="eastAsia"/>
              </w:rPr>
              <w:t>香川県</w:t>
            </w:r>
          </w:p>
        </w:tc>
      </w:tr>
      <w:tr w:rsidR="006F053B" w:rsidRPr="00F52B67" w:rsidTr="006F053B">
        <w:trPr>
          <w:trHeight w:val="360"/>
        </w:trPr>
        <w:tc>
          <w:tcPr>
            <w:tcW w:w="1838" w:type="dxa"/>
            <w:noWrap/>
            <w:hideMark/>
          </w:tcPr>
          <w:p w:rsidR="00BE066F" w:rsidRPr="00F52B67" w:rsidRDefault="00BE066F" w:rsidP="0058504B">
            <w:pPr>
              <w:rPr>
                <w:rFonts w:ascii="ＭＳ Ｐゴシック" w:eastAsia="ＭＳ Ｐゴシック" w:hAnsi="ＭＳ Ｐゴシック"/>
              </w:rPr>
            </w:pPr>
            <w:r w:rsidRPr="00F52B67">
              <w:rPr>
                <w:rFonts w:ascii="ＭＳ Ｐゴシック" w:eastAsia="ＭＳ Ｐゴシック" w:hAnsi="ＭＳ Ｐゴシック" w:hint="eastAsia"/>
              </w:rPr>
              <w:t>最高額</w:t>
            </w:r>
          </w:p>
        </w:tc>
        <w:tc>
          <w:tcPr>
            <w:tcW w:w="1701" w:type="dxa"/>
            <w:noWrap/>
            <w:hideMark/>
          </w:tcPr>
          <w:p w:rsidR="00BE066F" w:rsidRPr="00F52B67" w:rsidRDefault="00BE066F" w:rsidP="002C2FE9">
            <w:pPr>
              <w:jc w:val="right"/>
              <w:rPr>
                <w:rFonts w:ascii="ＭＳ Ｐゴシック" w:eastAsia="ＭＳ Ｐゴシック" w:hAnsi="ＭＳ Ｐゴシック"/>
              </w:rPr>
            </w:pPr>
            <w:r w:rsidRPr="00F52B67">
              <w:rPr>
                <w:rFonts w:ascii="ＭＳ Ｐゴシック" w:eastAsia="ＭＳ Ｐゴシック" w:hAnsi="ＭＳ Ｐゴシック" w:hint="eastAsia"/>
              </w:rPr>
              <w:t>3,000 円/h</w:t>
            </w:r>
          </w:p>
        </w:tc>
        <w:tc>
          <w:tcPr>
            <w:tcW w:w="1701" w:type="dxa"/>
            <w:noWrap/>
            <w:hideMark/>
          </w:tcPr>
          <w:p w:rsidR="00BE066F" w:rsidRPr="00F52B67" w:rsidRDefault="00BE066F" w:rsidP="0058504B">
            <w:pPr>
              <w:rPr>
                <w:rFonts w:ascii="ＭＳ Ｐゴシック" w:eastAsia="ＭＳ Ｐゴシック" w:hAnsi="ＭＳ Ｐゴシック"/>
              </w:rPr>
            </w:pPr>
            <w:r w:rsidRPr="00F52B67">
              <w:rPr>
                <w:rFonts w:ascii="ＭＳ Ｐゴシック" w:eastAsia="ＭＳ Ｐゴシック" w:hAnsi="ＭＳ Ｐゴシック" w:hint="eastAsia"/>
              </w:rPr>
              <w:t>鳥取県</w:t>
            </w:r>
          </w:p>
        </w:tc>
      </w:tr>
    </w:tbl>
    <w:p w:rsidR="002C1767" w:rsidRDefault="002C1767" w:rsidP="00BE066F">
      <w:pPr>
        <w:rPr>
          <w:rFonts w:ascii="ＭＳ Ｐゴシック" w:eastAsia="ＭＳ Ｐゴシック" w:hAnsi="ＭＳ Ｐゴシック"/>
        </w:rPr>
      </w:pPr>
      <w:r>
        <w:rPr>
          <w:rFonts w:ascii="ＭＳ Ｐゴシック" w:eastAsia="ＭＳ Ｐゴシック" w:hAnsi="ＭＳ Ｐゴシック"/>
        </w:rPr>
        <w:br w:type="page"/>
      </w:r>
    </w:p>
    <w:p w:rsidR="009E4F27" w:rsidRPr="00F52B67" w:rsidRDefault="009E4F27" w:rsidP="00BE066F">
      <w:pPr>
        <w:rPr>
          <w:rFonts w:ascii="ＭＳ Ｐゴシック" w:eastAsia="ＭＳ Ｐゴシック" w:hAnsi="ＭＳ Ｐゴシック"/>
        </w:rPr>
      </w:pPr>
    </w:p>
    <w:p w:rsidR="00BE066F" w:rsidRPr="00F52B67" w:rsidRDefault="006D0F70" w:rsidP="00BE066F">
      <w:pPr>
        <w:rPr>
          <w:rFonts w:ascii="ＭＳ Ｐゴシック" w:eastAsia="ＭＳ Ｐゴシック" w:hAnsi="ＭＳ Ｐゴシック"/>
        </w:rPr>
      </w:pPr>
      <w:r w:rsidRPr="00F52B67">
        <w:rPr>
          <w:rFonts w:ascii="ＭＳ Ｐゴシック" w:eastAsia="ＭＳ Ｐゴシック" w:hAnsi="ＭＳ Ｐゴシック" w:hint="eastAsia"/>
        </w:rPr>
        <w:t>（２）</w:t>
      </w:r>
      <w:r w:rsidR="00BE066F" w:rsidRPr="00F52B67">
        <w:rPr>
          <w:rFonts w:ascii="ＭＳ Ｐゴシック" w:eastAsia="ＭＳ Ｐゴシック" w:hAnsi="ＭＳ Ｐゴシック" w:hint="eastAsia"/>
        </w:rPr>
        <w:t>謝金単価分布</w:t>
      </w:r>
    </w:p>
    <w:p w:rsidR="002C2FE9" w:rsidRPr="00F52B67" w:rsidRDefault="006D22DE" w:rsidP="00BE066F">
      <w:pPr>
        <w:rPr>
          <w:rFonts w:ascii="ＭＳ Ｐゴシック" w:eastAsia="ＭＳ Ｐゴシック" w:hAnsi="ＭＳ Ｐゴシック"/>
        </w:rPr>
      </w:pPr>
      <w:r w:rsidRPr="00F52B67">
        <w:rPr>
          <w:rFonts w:ascii="ＭＳ Ｐゴシック" w:eastAsia="ＭＳ Ｐゴシック" w:hAnsi="ＭＳ Ｐゴシック" w:hint="eastAsia"/>
        </w:rPr>
        <w:t>（実施先団体別）都道府県市（N=58）</w:t>
      </w:r>
    </w:p>
    <w:tbl>
      <w:tblPr>
        <w:tblW w:w="5278" w:type="dxa"/>
        <w:tblCellMar>
          <w:left w:w="99" w:type="dxa"/>
          <w:right w:w="99" w:type="dxa"/>
        </w:tblCellMar>
        <w:tblLook w:val="04A0" w:firstRow="1" w:lastRow="0" w:firstColumn="1" w:lastColumn="0" w:noHBand="0" w:noVBand="1"/>
      </w:tblPr>
      <w:tblGrid>
        <w:gridCol w:w="3397"/>
        <w:gridCol w:w="851"/>
        <w:gridCol w:w="1030"/>
      </w:tblGrid>
      <w:tr w:rsidR="002C2FE9" w:rsidRPr="00F52B67" w:rsidTr="002C2FE9">
        <w:trPr>
          <w:trHeight w:val="360"/>
        </w:trPr>
        <w:tc>
          <w:tcPr>
            <w:tcW w:w="3397"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6C745C" w:rsidRPr="00F52B67" w:rsidRDefault="000E1687" w:rsidP="000E1687">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D73C6E"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2C2FE9" w:rsidRPr="00F52B67" w:rsidRDefault="002C2FE9" w:rsidP="000E1687">
            <w:pPr>
              <w:jc w:val="center"/>
              <w:rPr>
                <w:rFonts w:ascii="Courier New" w:eastAsia="ＭＳ Ｐゴシック" w:hAnsi="Courier New" w:cs="Courier New"/>
                <w:kern w:val="0"/>
              </w:rPr>
            </w:pPr>
            <w:r w:rsidRPr="00F52B67">
              <w:rPr>
                <w:rFonts w:ascii="Courier New" w:eastAsia="ＭＳ Ｐゴシック" w:hAnsi="Courier New" w:cs="Courier New"/>
                <w:kern w:val="0"/>
              </w:rPr>
              <w:t>総予算額</w:t>
            </w:r>
          </w:p>
        </w:tc>
        <w:tc>
          <w:tcPr>
            <w:tcW w:w="851" w:type="dxa"/>
            <w:tcBorders>
              <w:top w:val="single" w:sz="4" w:space="0" w:color="auto"/>
              <w:left w:val="nil"/>
              <w:bottom w:val="single" w:sz="4" w:space="0" w:color="auto"/>
              <w:right w:val="single" w:sz="4" w:space="0" w:color="auto"/>
            </w:tcBorders>
            <w:shd w:val="clear" w:color="000000" w:fill="F2F2F2"/>
            <w:noWrap/>
            <w:vAlign w:val="bottom"/>
            <w:hideMark/>
          </w:tcPr>
          <w:p w:rsidR="002C2FE9" w:rsidRPr="00F52B67" w:rsidRDefault="002C2FE9" w:rsidP="002C2FE9">
            <w:pPr>
              <w:jc w:val="center"/>
              <w:rPr>
                <w:rFonts w:ascii="Courier New" w:eastAsia="ＭＳ Ｐゴシック" w:hAnsi="Courier New" w:cs="Courier New"/>
                <w:kern w:val="0"/>
              </w:rPr>
            </w:pPr>
            <w:r w:rsidRPr="00F52B67">
              <w:rPr>
                <w:rFonts w:ascii="Courier New" w:eastAsia="ＭＳ Ｐゴシック" w:hAnsi="Courier New" w:cs="Courier New"/>
                <w:kern w:val="0"/>
              </w:rPr>
              <w:t>総数</w:t>
            </w:r>
          </w:p>
        </w:tc>
        <w:tc>
          <w:tcPr>
            <w:tcW w:w="1030" w:type="dxa"/>
            <w:tcBorders>
              <w:top w:val="single" w:sz="4" w:space="0" w:color="auto"/>
              <w:left w:val="nil"/>
              <w:bottom w:val="single" w:sz="4" w:space="0" w:color="auto"/>
              <w:right w:val="single" w:sz="4" w:space="0" w:color="auto"/>
            </w:tcBorders>
            <w:shd w:val="clear" w:color="000000" w:fill="F2F2F2"/>
            <w:noWrap/>
            <w:vAlign w:val="bottom"/>
            <w:hideMark/>
          </w:tcPr>
          <w:p w:rsidR="002C2FE9" w:rsidRPr="00F52B67" w:rsidRDefault="002C2FE9" w:rsidP="002C2FE9">
            <w:pPr>
              <w:jc w:val="center"/>
              <w:rPr>
                <w:rFonts w:ascii="Courier New" w:eastAsia="ＭＳ Ｐゴシック" w:hAnsi="Courier New" w:cs="Courier New"/>
                <w:kern w:val="0"/>
              </w:rPr>
            </w:pPr>
            <w:r w:rsidRPr="00F52B67">
              <w:rPr>
                <w:rFonts w:ascii="Courier New" w:eastAsia="ＭＳ Ｐゴシック" w:hAnsi="Courier New" w:cs="Courier New"/>
                <w:kern w:val="0"/>
              </w:rPr>
              <w:t>割合</w:t>
            </w:r>
          </w:p>
        </w:tc>
      </w:tr>
      <w:tr w:rsidR="002C2FE9" w:rsidRPr="00F52B67" w:rsidTr="002C2FE9">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2C2FE9" w:rsidRPr="00F52B67" w:rsidRDefault="002C2FE9" w:rsidP="002C2FE9">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1,000円未満</w:t>
            </w:r>
          </w:p>
        </w:tc>
        <w:tc>
          <w:tcPr>
            <w:tcW w:w="851" w:type="dxa"/>
            <w:tcBorders>
              <w:top w:val="nil"/>
              <w:left w:val="nil"/>
              <w:bottom w:val="single" w:sz="4" w:space="0" w:color="auto"/>
              <w:right w:val="nil"/>
            </w:tcBorders>
            <w:shd w:val="clear" w:color="auto" w:fill="auto"/>
            <w:noWrap/>
            <w:vAlign w:val="bottom"/>
            <w:hideMark/>
          </w:tcPr>
          <w:p w:rsidR="002C2FE9" w:rsidRPr="00F52B67" w:rsidRDefault="002C2FE9"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w:t>
            </w:r>
          </w:p>
        </w:tc>
        <w:tc>
          <w:tcPr>
            <w:tcW w:w="1030" w:type="dxa"/>
            <w:tcBorders>
              <w:top w:val="nil"/>
              <w:left w:val="nil"/>
              <w:bottom w:val="single" w:sz="4" w:space="0" w:color="auto"/>
              <w:right w:val="single" w:sz="4" w:space="0" w:color="auto"/>
            </w:tcBorders>
            <w:shd w:val="clear" w:color="auto" w:fill="auto"/>
            <w:noWrap/>
            <w:vAlign w:val="bottom"/>
            <w:hideMark/>
          </w:tcPr>
          <w:p w:rsidR="002C2FE9" w:rsidRPr="00F52B67" w:rsidRDefault="006D1459" w:rsidP="006D22D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1.7</w:t>
            </w:r>
            <w:r w:rsidR="002C2FE9" w:rsidRPr="00F52B67">
              <w:rPr>
                <w:rFonts w:ascii="ＭＳ Ｐゴシック" w:eastAsia="ＭＳ Ｐゴシック" w:hAnsi="ＭＳ Ｐゴシック" w:cs="Courier New"/>
                <w:kern w:val="0"/>
              </w:rPr>
              <w:t>%</w:t>
            </w:r>
          </w:p>
        </w:tc>
      </w:tr>
      <w:tr w:rsidR="00AE4656" w:rsidRPr="00F52B67" w:rsidTr="00D73C6E">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2C2FE9" w:rsidRPr="00F52B67" w:rsidRDefault="002C2FE9" w:rsidP="002C2FE9">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1,000円以上1,500円未満</w:t>
            </w:r>
          </w:p>
        </w:tc>
        <w:tc>
          <w:tcPr>
            <w:tcW w:w="851" w:type="dxa"/>
            <w:tcBorders>
              <w:top w:val="nil"/>
              <w:left w:val="nil"/>
              <w:bottom w:val="single" w:sz="4" w:space="0" w:color="auto"/>
              <w:right w:val="nil"/>
            </w:tcBorders>
            <w:shd w:val="clear" w:color="auto" w:fill="auto"/>
            <w:noWrap/>
            <w:vAlign w:val="bottom"/>
          </w:tcPr>
          <w:p w:rsidR="002C2FE9" w:rsidRPr="00F52B67" w:rsidRDefault="00D73C6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8</w:t>
            </w:r>
          </w:p>
        </w:tc>
        <w:tc>
          <w:tcPr>
            <w:tcW w:w="1030" w:type="dxa"/>
            <w:tcBorders>
              <w:top w:val="nil"/>
              <w:left w:val="nil"/>
              <w:bottom w:val="single" w:sz="4" w:space="0" w:color="auto"/>
              <w:right w:val="single" w:sz="4" w:space="0" w:color="auto"/>
            </w:tcBorders>
            <w:shd w:val="clear" w:color="auto" w:fill="auto"/>
            <w:noWrap/>
            <w:vAlign w:val="bottom"/>
            <w:hideMark/>
          </w:tcPr>
          <w:p w:rsidR="002C2FE9" w:rsidRPr="00F52B67" w:rsidRDefault="006D1459" w:rsidP="006D22DE">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13.8</w:t>
            </w:r>
            <w:r w:rsidR="002C2FE9" w:rsidRPr="00F52B67">
              <w:rPr>
                <w:rFonts w:ascii="ＭＳ Ｐゴシック" w:eastAsia="ＭＳ Ｐゴシック" w:hAnsi="ＭＳ Ｐゴシック" w:cs="Courier New"/>
                <w:kern w:val="0"/>
              </w:rPr>
              <w:t>%</w:t>
            </w:r>
          </w:p>
        </w:tc>
      </w:tr>
      <w:tr w:rsidR="00AE4656" w:rsidRPr="00F52B67" w:rsidTr="00D73C6E">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2C2FE9" w:rsidRPr="00F52B67" w:rsidRDefault="002C2FE9" w:rsidP="002C2FE9">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1,500円以上2,000円未満</w:t>
            </w:r>
          </w:p>
        </w:tc>
        <w:tc>
          <w:tcPr>
            <w:tcW w:w="851" w:type="dxa"/>
            <w:tcBorders>
              <w:top w:val="nil"/>
              <w:left w:val="nil"/>
              <w:bottom w:val="single" w:sz="4" w:space="0" w:color="auto"/>
              <w:right w:val="nil"/>
            </w:tcBorders>
            <w:shd w:val="clear" w:color="auto" w:fill="auto"/>
            <w:noWrap/>
            <w:vAlign w:val="bottom"/>
          </w:tcPr>
          <w:p w:rsidR="002C2FE9" w:rsidRPr="00F52B67" w:rsidRDefault="00D73C6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r w:rsidR="006D1459" w:rsidRPr="00F52B67">
              <w:rPr>
                <w:rFonts w:ascii="ＭＳ Ｐゴシック" w:eastAsia="ＭＳ Ｐゴシック" w:hAnsi="ＭＳ Ｐゴシック" w:cs="Courier New" w:hint="eastAsia"/>
                <w:kern w:val="0"/>
              </w:rPr>
              <w:t>8</w:t>
            </w:r>
          </w:p>
        </w:tc>
        <w:tc>
          <w:tcPr>
            <w:tcW w:w="1030" w:type="dxa"/>
            <w:tcBorders>
              <w:top w:val="nil"/>
              <w:left w:val="nil"/>
              <w:bottom w:val="single" w:sz="4" w:space="0" w:color="auto"/>
              <w:right w:val="single" w:sz="4" w:space="0" w:color="auto"/>
            </w:tcBorders>
            <w:shd w:val="clear" w:color="auto" w:fill="auto"/>
            <w:noWrap/>
            <w:vAlign w:val="bottom"/>
            <w:hideMark/>
          </w:tcPr>
          <w:p w:rsidR="002C2FE9" w:rsidRPr="00F52B67" w:rsidRDefault="006D1459"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65.5</w:t>
            </w:r>
            <w:r w:rsidR="002C2FE9" w:rsidRPr="00F52B67">
              <w:rPr>
                <w:rFonts w:ascii="ＭＳ Ｐゴシック" w:eastAsia="ＭＳ Ｐゴシック" w:hAnsi="ＭＳ Ｐゴシック" w:cs="Courier New"/>
                <w:kern w:val="0"/>
              </w:rPr>
              <w:t>%</w:t>
            </w:r>
          </w:p>
        </w:tc>
      </w:tr>
      <w:tr w:rsidR="00AE4656" w:rsidRPr="00F52B67" w:rsidTr="00D73C6E">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2C2FE9" w:rsidRPr="00F52B67" w:rsidRDefault="002C2FE9" w:rsidP="002C2FE9">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2,000円以上2,500円未満</w:t>
            </w:r>
          </w:p>
        </w:tc>
        <w:tc>
          <w:tcPr>
            <w:tcW w:w="851" w:type="dxa"/>
            <w:tcBorders>
              <w:top w:val="nil"/>
              <w:left w:val="nil"/>
              <w:bottom w:val="single" w:sz="4" w:space="0" w:color="auto"/>
              <w:right w:val="nil"/>
            </w:tcBorders>
            <w:shd w:val="clear" w:color="auto" w:fill="auto"/>
            <w:noWrap/>
            <w:vAlign w:val="bottom"/>
          </w:tcPr>
          <w:p w:rsidR="002C2FE9" w:rsidRPr="00F52B67" w:rsidRDefault="00D73C6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w:t>
            </w:r>
          </w:p>
        </w:tc>
        <w:tc>
          <w:tcPr>
            <w:tcW w:w="1030" w:type="dxa"/>
            <w:tcBorders>
              <w:top w:val="nil"/>
              <w:left w:val="nil"/>
              <w:bottom w:val="single" w:sz="4" w:space="0" w:color="auto"/>
              <w:right w:val="single" w:sz="4" w:space="0" w:color="auto"/>
            </w:tcBorders>
            <w:shd w:val="clear" w:color="auto" w:fill="auto"/>
            <w:noWrap/>
            <w:vAlign w:val="bottom"/>
            <w:hideMark/>
          </w:tcPr>
          <w:p w:rsidR="002C2FE9" w:rsidRPr="00F52B67" w:rsidRDefault="006D22D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8.6</w:t>
            </w:r>
            <w:r w:rsidR="002C2FE9" w:rsidRPr="00F52B67">
              <w:rPr>
                <w:rFonts w:ascii="ＭＳ Ｐゴシック" w:eastAsia="ＭＳ Ｐゴシック" w:hAnsi="ＭＳ Ｐゴシック" w:cs="Courier New"/>
                <w:kern w:val="0"/>
              </w:rPr>
              <w:t>%</w:t>
            </w:r>
          </w:p>
        </w:tc>
      </w:tr>
      <w:tr w:rsidR="00AE4656" w:rsidRPr="00F52B67" w:rsidTr="00D73C6E">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2C2FE9" w:rsidRPr="00F52B67" w:rsidRDefault="002C2FE9" w:rsidP="002C2FE9">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2,500円以上</w:t>
            </w:r>
          </w:p>
        </w:tc>
        <w:tc>
          <w:tcPr>
            <w:tcW w:w="851" w:type="dxa"/>
            <w:tcBorders>
              <w:top w:val="nil"/>
              <w:left w:val="nil"/>
              <w:bottom w:val="single" w:sz="4" w:space="0" w:color="auto"/>
              <w:right w:val="nil"/>
            </w:tcBorders>
            <w:shd w:val="clear" w:color="auto" w:fill="auto"/>
            <w:noWrap/>
            <w:vAlign w:val="bottom"/>
          </w:tcPr>
          <w:p w:rsidR="002C2FE9" w:rsidRPr="00F52B67" w:rsidRDefault="00D73C6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030" w:type="dxa"/>
            <w:tcBorders>
              <w:top w:val="nil"/>
              <w:left w:val="nil"/>
              <w:bottom w:val="single" w:sz="4" w:space="0" w:color="auto"/>
              <w:right w:val="single" w:sz="4" w:space="0" w:color="auto"/>
            </w:tcBorders>
            <w:shd w:val="clear" w:color="auto" w:fill="auto"/>
            <w:noWrap/>
            <w:vAlign w:val="bottom"/>
            <w:hideMark/>
          </w:tcPr>
          <w:p w:rsidR="002C2FE9" w:rsidRPr="00F52B67" w:rsidRDefault="006D22D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3.4</w:t>
            </w:r>
            <w:r w:rsidR="002C2FE9" w:rsidRPr="00F52B67">
              <w:rPr>
                <w:rFonts w:ascii="ＭＳ Ｐゴシック" w:eastAsia="ＭＳ Ｐゴシック" w:hAnsi="ＭＳ Ｐゴシック" w:cs="Courier New"/>
                <w:kern w:val="0"/>
              </w:rPr>
              <w:t>%</w:t>
            </w:r>
          </w:p>
        </w:tc>
      </w:tr>
      <w:tr w:rsidR="00AE4656" w:rsidRPr="00F52B67" w:rsidTr="00D73C6E">
        <w:trPr>
          <w:trHeight w:val="36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FE9" w:rsidRPr="00F52B67" w:rsidRDefault="002C2FE9" w:rsidP="002C2FE9">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その他</w:t>
            </w:r>
          </w:p>
        </w:tc>
        <w:tc>
          <w:tcPr>
            <w:tcW w:w="851" w:type="dxa"/>
            <w:tcBorders>
              <w:top w:val="single" w:sz="4" w:space="0" w:color="auto"/>
              <w:left w:val="nil"/>
              <w:bottom w:val="single" w:sz="4" w:space="0" w:color="auto"/>
              <w:right w:val="nil"/>
            </w:tcBorders>
            <w:shd w:val="clear" w:color="auto" w:fill="auto"/>
            <w:noWrap/>
            <w:vAlign w:val="bottom"/>
          </w:tcPr>
          <w:p w:rsidR="002C2FE9" w:rsidRPr="00F52B67" w:rsidRDefault="00D73C6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2C2FE9" w:rsidRPr="00F52B67" w:rsidRDefault="006D22DE" w:rsidP="002C2FE9">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6.9</w:t>
            </w:r>
            <w:r w:rsidR="002C2FE9" w:rsidRPr="00F52B67">
              <w:rPr>
                <w:rFonts w:ascii="ＭＳ Ｐゴシック" w:eastAsia="ＭＳ Ｐゴシック" w:hAnsi="ＭＳ Ｐゴシック" w:cs="Courier New"/>
                <w:kern w:val="0"/>
              </w:rPr>
              <w:t>%</w:t>
            </w:r>
          </w:p>
        </w:tc>
      </w:tr>
    </w:tbl>
    <w:p w:rsidR="006C745C" w:rsidRPr="00F52B67" w:rsidRDefault="006C745C" w:rsidP="00D46AC5">
      <w:pPr>
        <w:ind w:left="880" w:hangingChars="400" w:hanging="880"/>
        <w:rPr>
          <w:rFonts w:ascii="ＭＳ Ｐゴシック" w:eastAsia="ＭＳ Ｐゴシック" w:hAnsi="ＭＳ Ｐゴシック"/>
        </w:rPr>
      </w:pPr>
    </w:p>
    <w:p w:rsidR="00F36E94" w:rsidRPr="00F52B67" w:rsidRDefault="00EB4007"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２－</w:t>
      </w:r>
      <w:r w:rsidR="00986552" w:rsidRPr="00F52B67">
        <w:rPr>
          <w:rFonts w:ascii="ＭＳ Ｐゴシック" w:eastAsia="ＭＳ Ｐゴシック" w:hAnsi="ＭＳ Ｐゴシック" w:hint="eastAsia"/>
        </w:rPr>
        <w:t>９</w:t>
      </w:r>
      <w:r w:rsidR="00FA445E" w:rsidRPr="00F52B67">
        <w:rPr>
          <w:rFonts w:ascii="ＭＳ Ｐゴシック" w:eastAsia="ＭＳ Ｐゴシック" w:hAnsi="ＭＳ Ｐゴシック"/>
        </w:rPr>
        <w:t>．</w:t>
      </w:r>
      <w:r w:rsidR="00F36E94" w:rsidRPr="00F52B67">
        <w:rPr>
          <w:rFonts w:ascii="ＭＳ Ｐゴシック" w:eastAsia="ＭＳ Ｐゴシック" w:hAnsi="ＭＳ Ｐゴシック" w:hint="eastAsia"/>
        </w:rPr>
        <w:t>利用可能時間数</w:t>
      </w:r>
    </w:p>
    <w:p w:rsidR="00FA445E" w:rsidRPr="00F52B67" w:rsidRDefault="00F36E94"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（１）</w:t>
      </w:r>
      <w:r w:rsidR="00FA445E" w:rsidRPr="00F52B67">
        <w:rPr>
          <w:rFonts w:ascii="ＭＳ Ｐゴシック" w:eastAsia="ＭＳ Ｐゴシック" w:hAnsi="ＭＳ Ｐゴシック" w:hint="eastAsia"/>
        </w:rPr>
        <w:t>要綱上の</w:t>
      </w:r>
      <w:r w:rsidR="00FA445E" w:rsidRPr="00F52B67">
        <w:rPr>
          <w:rFonts w:ascii="ＭＳ Ｐゴシック" w:eastAsia="ＭＳ Ｐゴシック" w:hAnsi="ＭＳ Ｐゴシック"/>
        </w:rPr>
        <w:t>年間利用可能時間数</w:t>
      </w:r>
    </w:p>
    <w:p w:rsidR="00930F76" w:rsidRPr="00F52B67" w:rsidRDefault="00930F76"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実施先団体（N=56）</w:t>
      </w:r>
    </w:p>
    <w:tbl>
      <w:tblPr>
        <w:tblW w:w="5240" w:type="dxa"/>
        <w:tblCellMar>
          <w:left w:w="99" w:type="dxa"/>
          <w:right w:w="99" w:type="dxa"/>
        </w:tblCellMar>
        <w:tblLook w:val="04A0" w:firstRow="1" w:lastRow="0" w:firstColumn="1" w:lastColumn="0" w:noHBand="0" w:noVBand="1"/>
      </w:tblPr>
      <w:tblGrid>
        <w:gridCol w:w="3397"/>
        <w:gridCol w:w="851"/>
        <w:gridCol w:w="992"/>
      </w:tblGrid>
      <w:tr w:rsidR="00930F76" w:rsidRPr="00F52B67" w:rsidTr="00930F76">
        <w:trPr>
          <w:trHeight w:val="360"/>
        </w:trPr>
        <w:tc>
          <w:tcPr>
            <w:tcW w:w="339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0E1687" w:rsidRPr="00F52B67" w:rsidRDefault="000E1687" w:rsidP="000E1687">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393C86"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w:t>
            </w:r>
            <w:r w:rsidRPr="00F52B67">
              <w:rPr>
                <w:rFonts w:ascii="ＭＳ Ｐゴシック" w:eastAsia="ＭＳ Ｐゴシック" w:hAnsi="ＭＳ Ｐゴシック" w:cs="Courier New"/>
                <w:kern w:val="0"/>
              </w:rPr>
              <w:t>派遣</w:t>
            </w:r>
            <w:r w:rsidRPr="00F52B67">
              <w:rPr>
                <w:rFonts w:ascii="ＭＳ Ｐゴシック" w:eastAsia="ＭＳ Ｐゴシック" w:hAnsi="ＭＳ Ｐゴシック" w:cs="Courier New" w:hint="eastAsia"/>
                <w:kern w:val="0"/>
              </w:rPr>
              <w:t>］</w:t>
            </w:r>
          </w:p>
          <w:p w:rsidR="00930F76" w:rsidRPr="00F52B67" w:rsidRDefault="003653CF" w:rsidP="000E1687">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要綱上の年間利用可能時間数</w:t>
            </w:r>
          </w:p>
        </w:tc>
        <w:tc>
          <w:tcPr>
            <w:tcW w:w="85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30F76" w:rsidRPr="00F52B67" w:rsidRDefault="00930F76" w:rsidP="00930F76">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992" w:type="dxa"/>
            <w:tcBorders>
              <w:top w:val="single" w:sz="4" w:space="0" w:color="auto"/>
              <w:left w:val="nil"/>
              <w:bottom w:val="single" w:sz="4" w:space="0" w:color="auto"/>
              <w:right w:val="single" w:sz="4" w:space="0" w:color="auto"/>
            </w:tcBorders>
            <w:shd w:val="clear" w:color="000000" w:fill="F2F2F2"/>
            <w:noWrap/>
            <w:vAlign w:val="center"/>
            <w:hideMark/>
          </w:tcPr>
          <w:p w:rsidR="00930F76" w:rsidRPr="00F52B67" w:rsidRDefault="00930F76" w:rsidP="00930F76">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930F76" w:rsidRPr="00F52B67" w:rsidTr="00D43E92">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30F76" w:rsidRPr="00F52B67" w:rsidRDefault="00930F76" w:rsidP="00930F76">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無制限</w:t>
            </w:r>
          </w:p>
        </w:tc>
        <w:tc>
          <w:tcPr>
            <w:tcW w:w="851" w:type="dxa"/>
            <w:tcBorders>
              <w:top w:val="nil"/>
              <w:left w:val="nil"/>
              <w:bottom w:val="single" w:sz="4" w:space="0" w:color="auto"/>
              <w:right w:val="nil"/>
            </w:tcBorders>
            <w:shd w:val="clear" w:color="auto" w:fill="auto"/>
            <w:noWrap/>
            <w:vAlign w:val="bottom"/>
            <w:hideMark/>
          </w:tcPr>
          <w:p w:rsidR="00930F76" w:rsidRPr="00F52B67" w:rsidRDefault="00EF2893"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30</w:t>
            </w:r>
          </w:p>
        </w:tc>
        <w:tc>
          <w:tcPr>
            <w:tcW w:w="992" w:type="dxa"/>
            <w:tcBorders>
              <w:top w:val="nil"/>
              <w:left w:val="nil"/>
              <w:bottom w:val="single" w:sz="4" w:space="0" w:color="auto"/>
              <w:right w:val="single" w:sz="4" w:space="0" w:color="auto"/>
            </w:tcBorders>
            <w:shd w:val="clear" w:color="auto" w:fill="auto"/>
            <w:noWrap/>
            <w:vAlign w:val="bottom"/>
            <w:hideMark/>
          </w:tcPr>
          <w:p w:rsidR="00930F76" w:rsidRPr="00F52B67" w:rsidRDefault="00EF2893"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53.6</w:t>
            </w:r>
            <w:r w:rsidR="00930F76" w:rsidRPr="00F52B67">
              <w:rPr>
                <w:rFonts w:ascii="ＭＳ Ｐゴシック" w:eastAsia="ＭＳ Ｐゴシック" w:hAnsi="ＭＳ Ｐゴシック" w:cs="Courier New" w:hint="eastAsia"/>
                <w:kern w:val="0"/>
              </w:rPr>
              <w:t>%</w:t>
            </w:r>
          </w:p>
        </w:tc>
      </w:tr>
      <w:tr w:rsidR="00930F76" w:rsidRPr="00F52B67" w:rsidTr="00D43E92">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30F76" w:rsidRPr="00F52B67" w:rsidRDefault="00930F76" w:rsidP="00930F76">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200時間未満</w:t>
            </w:r>
          </w:p>
        </w:tc>
        <w:tc>
          <w:tcPr>
            <w:tcW w:w="851" w:type="dxa"/>
            <w:tcBorders>
              <w:top w:val="nil"/>
              <w:left w:val="nil"/>
              <w:bottom w:val="single" w:sz="4" w:space="0" w:color="auto"/>
              <w:right w:val="nil"/>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992" w:type="dxa"/>
            <w:tcBorders>
              <w:top w:val="nil"/>
              <w:left w:val="nil"/>
              <w:bottom w:val="single" w:sz="4" w:space="0" w:color="auto"/>
              <w:right w:val="single" w:sz="4" w:space="0" w:color="auto"/>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5.4%</w:t>
            </w:r>
          </w:p>
        </w:tc>
      </w:tr>
      <w:tr w:rsidR="00930F76" w:rsidRPr="00F52B67" w:rsidTr="00D43E92">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30F76" w:rsidRPr="00F52B67" w:rsidRDefault="00930F76" w:rsidP="00930F76">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200時間以上300時間未満</w:t>
            </w:r>
          </w:p>
        </w:tc>
        <w:tc>
          <w:tcPr>
            <w:tcW w:w="851" w:type="dxa"/>
            <w:tcBorders>
              <w:top w:val="nil"/>
              <w:left w:val="nil"/>
              <w:bottom w:val="single" w:sz="4" w:space="0" w:color="auto"/>
              <w:right w:val="nil"/>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17</w:t>
            </w:r>
          </w:p>
        </w:tc>
        <w:tc>
          <w:tcPr>
            <w:tcW w:w="992" w:type="dxa"/>
            <w:tcBorders>
              <w:top w:val="nil"/>
              <w:left w:val="nil"/>
              <w:bottom w:val="single" w:sz="4" w:space="0" w:color="auto"/>
              <w:right w:val="single" w:sz="4" w:space="0" w:color="auto"/>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30.4%</w:t>
            </w:r>
          </w:p>
        </w:tc>
      </w:tr>
      <w:tr w:rsidR="00930F76" w:rsidRPr="00F52B67" w:rsidTr="00D43E92">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30F76" w:rsidRPr="00F52B67" w:rsidRDefault="00930F76" w:rsidP="00930F76">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300時間以上500時間未満</w:t>
            </w:r>
          </w:p>
        </w:tc>
        <w:tc>
          <w:tcPr>
            <w:tcW w:w="851" w:type="dxa"/>
            <w:tcBorders>
              <w:top w:val="nil"/>
              <w:left w:val="nil"/>
              <w:bottom w:val="single" w:sz="4" w:space="0" w:color="auto"/>
              <w:right w:val="nil"/>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992" w:type="dxa"/>
            <w:tcBorders>
              <w:top w:val="nil"/>
              <w:left w:val="nil"/>
              <w:bottom w:val="single" w:sz="4" w:space="0" w:color="auto"/>
              <w:right w:val="single" w:sz="4" w:space="0" w:color="auto"/>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5.4%</w:t>
            </w:r>
          </w:p>
        </w:tc>
      </w:tr>
      <w:tr w:rsidR="00930F76" w:rsidRPr="00F52B67" w:rsidTr="00D43E92">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30F76" w:rsidRPr="00F52B67" w:rsidRDefault="00930F76" w:rsidP="00930F76">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500時間以上</w:t>
            </w:r>
          </w:p>
        </w:tc>
        <w:tc>
          <w:tcPr>
            <w:tcW w:w="851" w:type="dxa"/>
            <w:tcBorders>
              <w:top w:val="nil"/>
              <w:left w:val="nil"/>
              <w:bottom w:val="single" w:sz="4" w:space="0" w:color="auto"/>
              <w:right w:val="nil"/>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992" w:type="dxa"/>
            <w:tcBorders>
              <w:top w:val="nil"/>
              <w:left w:val="nil"/>
              <w:bottom w:val="single" w:sz="4" w:space="0" w:color="auto"/>
              <w:right w:val="single" w:sz="4" w:space="0" w:color="auto"/>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r>
      <w:tr w:rsidR="00930F76" w:rsidRPr="00F52B67" w:rsidTr="00D43E92">
        <w:trPr>
          <w:trHeight w:val="360"/>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rsidR="00930F76" w:rsidRPr="00F52B67" w:rsidRDefault="00930F76" w:rsidP="00930F76">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その他</w:t>
            </w:r>
          </w:p>
        </w:tc>
        <w:tc>
          <w:tcPr>
            <w:tcW w:w="851" w:type="dxa"/>
            <w:tcBorders>
              <w:top w:val="nil"/>
              <w:left w:val="nil"/>
              <w:bottom w:val="single" w:sz="4" w:space="0" w:color="auto"/>
              <w:right w:val="nil"/>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992" w:type="dxa"/>
            <w:tcBorders>
              <w:top w:val="nil"/>
              <w:left w:val="nil"/>
              <w:bottom w:val="single" w:sz="4" w:space="0" w:color="auto"/>
              <w:right w:val="single" w:sz="4" w:space="0" w:color="auto"/>
            </w:tcBorders>
            <w:shd w:val="clear" w:color="auto" w:fill="auto"/>
            <w:noWrap/>
            <w:vAlign w:val="bottom"/>
            <w:hideMark/>
          </w:tcPr>
          <w:p w:rsidR="00930F76" w:rsidRPr="00F52B67" w:rsidRDefault="00930F76" w:rsidP="00930F76">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3.6%</w:t>
            </w:r>
          </w:p>
        </w:tc>
      </w:tr>
    </w:tbl>
    <w:p w:rsidR="00EF2893" w:rsidRPr="00F52B67" w:rsidRDefault="00CD3F16" w:rsidP="00233605">
      <w:pPr>
        <w:pStyle w:val="-H27"/>
      </w:pPr>
      <w:r w:rsidRPr="00F52B67">
        <w:rPr>
          <w:rFonts w:hint="eastAsia"/>
        </w:rPr>
        <w:t>・</w:t>
      </w:r>
      <w:r w:rsidR="005437F7" w:rsidRPr="00F52B67">
        <w:rPr>
          <w:rFonts w:hint="eastAsia"/>
        </w:rPr>
        <w:t>「その他」は</w:t>
      </w:r>
      <w:r w:rsidR="005437F7" w:rsidRPr="00F52B67">
        <w:t>、</w:t>
      </w:r>
      <w:r w:rsidR="00930F76" w:rsidRPr="00F52B67">
        <w:rPr>
          <w:rFonts w:hint="eastAsia"/>
        </w:rPr>
        <w:t>岡山県（利用盲ろう者全体で2,400時間）、東京都（利用盲ろう者全体で48,412時間、八王子市 (登録盲ろう者全体で 2,228</w:t>
      </w:r>
      <w:r w:rsidR="005437F7" w:rsidRPr="00F52B67">
        <w:rPr>
          <w:rFonts w:hint="eastAsia"/>
        </w:rPr>
        <w:t>時間）</w:t>
      </w:r>
      <w:r w:rsidR="00930F76" w:rsidRPr="00F52B67">
        <w:rPr>
          <w:rFonts w:hint="eastAsia"/>
        </w:rPr>
        <w:t>。</w:t>
      </w:r>
    </w:p>
    <w:p w:rsidR="0023035E" w:rsidRPr="00F52B67" w:rsidRDefault="00D43E92" w:rsidP="00EF2893">
      <w:pPr>
        <w:pStyle w:val="-H27"/>
        <w:rPr>
          <w:rFonts w:ascii="ＭＳ Ｐゴシック" w:eastAsia="ＭＳ Ｐゴシック" w:hAnsi="ＭＳ Ｐゴシック"/>
        </w:rPr>
      </w:pPr>
      <w:r w:rsidRPr="00F52B67">
        <w:rPr>
          <w:rFonts w:hint="eastAsia"/>
        </w:rPr>
        <w:t>・</w:t>
      </w:r>
      <w:r w:rsidR="00930F76" w:rsidRPr="00F52B67">
        <w:rPr>
          <w:rFonts w:hint="eastAsia"/>
        </w:rPr>
        <w:t>「予算の範囲内で調整」といった回答は、「無制限」に含めた。</w:t>
      </w:r>
    </w:p>
    <w:p w:rsidR="00F36E94" w:rsidRPr="00F52B67" w:rsidRDefault="00F36E94" w:rsidP="00D46AC5">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rPr>
        <w:br w:type="page"/>
      </w:r>
    </w:p>
    <w:p w:rsidR="003859B3" w:rsidRPr="00F52B67" w:rsidRDefault="00F36E94" w:rsidP="00A7459D">
      <w:pPr>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w:t>
      </w:r>
      <w:r w:rsidR="00D43E92" w:rsidRPr="00F52B67">
        <w:rPr>
          <w:rFonts w:ascii="ＭＳ Ｐゴシック" w:eastAsia="ＭＳ Ｐゴシック" w:hAnsi="ＭＳ Ｐゴシック" w:hint="eastAsia"/>
        </w:rPr>
        <w:t>１</w:t>
      </w:r>
      <w:r w:rsidR="009C7871" w:rsidRPr="00F52B67">
        <w:rPr>
          <w:rFonts w:ascii="ＭＳ Ｐゴシック" w:eastAsia="ＭＳ Ｐゴシック" w:hAnsi="ＭＳ Ｐゴシック" w:hint="eastAsia"/>
        </w:rPr>
        <w:t>人</w:t>
      </w:r>
      <w:r w:rsidR="001E6C86" w:rsidRPr="00F52B67">
        <w:rPr>
          <w:rFonts w:ascii="ＭＳ Ｐゴシック" w:eastAsia="ＭＳ Ｐゴシック" w:hAnsi="ＭＳ Ｐゴシック" w:hint="eastAsia"/>
        </w:rPr>
        <w:t>あたり</w:t>
      </w:r>
      <w:r w:rsidR="00D43E92" w:rsidRPr="00F52B67">
        <w:rPr>
          <w:rFonts w:ascii="ＭＳ Ｐゴシック" w:eastAsia="ＭＳ Ｐゴシック" w:hAnsi="ＭＳ Ｐゴシック" w:hint="eastAsia"/>
        </w:rPr>
        <w:t>の</w:t>
      </w:r>
      <w:r w:rsidR="009C7871" w:rsidRPr="00F52B67">
        <w:rPr>
          <w:rFonts w:ascii="ＭＳ Ｐゴシック" w:eastAsia="ＭＳ Ｐゴシック" w:hAnsi="ＭＳ Ｐゴシック" w:hint="eastAsia"/>
        </w:rPr>
        <w:t>実質的な年間および</w:t>
      </w:r>
      <w:r w:rsidR="009C7871" w:rsidRPr="00F52B67">
        <w:rPr>
          <w:rFonts w:ascii="ＭＳ Ｐゴシック" w:eastAsia="ＭＳ Ｐゴシック" w:hAnsi="ＭＳ Ｐゴシック"/>
        </w:rPr>
        <w:t>月間</w:t>
      </w:r>
      <w:r w:rsidR="009C7871" w:rsidRPr="00F52B67">
        <w:rPr>
          <w:rFonts w:ascii="ＭＳ Ｐゴシック" w:eastAsia="ＭＳ Ｐゴシック" w:hAnsi="ＭＳ Ｐゴシック" w:hint="eastAsia"/>
        </w:rPr>
        <w:t>可能派遣時間数</w:t>
      </w:r>
    </w:p>
    <w:p w:rsidR="00F96E61" w:rsidRPr="00F52B67" w:rsidRDefault="00F96E61" w:rsidP="00B12A77">
      <w:pPr>
        <w:pStyle w:val="-H27"/>
      </w:pPr>
      <w:r w:rsidRPr="00F52B67">
        <w:rPr>
          <w:rFonts w:hint="eastAsia"/>
        </w:rPr>
        <w:t>・（派遣費÷謝金単価）÷利用盲ろう者数により算出。派遣費が不明な箇所は予算総額から算出。</w:t>
      </w:r>
    </w:p>
    <w:p w:rsidR="00F96E61" w:rsidRPr="00F52B67" w:rsidRDefault="00F96E61" w:rsidP="00B12A77">
      <w:pPr>
        <w:pStyle w:val="-H27"/>
      </w:pPr>
      <w:r w:rsidRPr="00F52B67">
        <w:rPr>
          <w:rFonts w:hint="eastAsia"/>
        </w:rPr>
        <w:t>・派遣費または総額について</w:t>
      </w:r>
      <w:r w:rsidR="00C73FC4" w:rsidRPr="00F52B67">
        <w:rPr>
          <w:rFonts w:hint="eastAsia"/>
        </w:rPr>
        <w:t>は</w:t>
      </w:r>
      <w:r w:rsidRPr="00F52B67">
        <w:rPr>
          <w:rFonts w:hint="eastAsia"/>
        </w:rPr>
        <w:t>、都道府県市の分を合算した値を用いた。</w:t>
      </w:r>
    </w:p>
    <w:p w:rsidR="00F96E61" w:rsidRPr="00F52B67" w:rsidRDefault="00F96E61" w:rsidP="00B12A77">
      <w:pPr>
        <w:pStyle w:val="-H27"/>
      </w:pPr>
      <w:r w:rsidRPr="00F52B67">
        <w:rPr>
          <w:rFonts w:hint="eastAsia"/>
        </w:rPr>
        <w:t>・算出した年間利用可能派遣時間が「（要綱上の）年間利用可能派遣時間」を上回る場合、要綱上の年間利用可能派遣時間を記載し、*印を付けた。</w:t>
      </w:r>
    </w:p>
    <w:p w:rsidR="00432590" w:rsidRPr="00F52B67" w:rsidRDefault="00432590" w:rsidP="00B12A77">
      <w:pPr>
        <w:pStyle w:val="-H27"/>
      </w:pPr>
    </w:p>
    <w:p w:rsidR="00B12337" w:rsidRPr="00F52B67" w:rsidRDefault="00B12337">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695EC8"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団体別）都道府県市（N=5</w:t>
      </w:r>
      <w:r w:rsidR="006C745C" w:rsidRPr="00F52B67">
        <w:rPr>
          <w:rFonts w:ascii="ＭＳ Ｐゴシック" w:eastAsia="ＭＳ Ｐゴシック" w:hAnsi="ＭＳ Ｐゴシック" w:hint="eastAsia"/>
        </w:rPr>
        <w:t>7</w:t>
      </w:r>
      <w:r w:rsidRPr="00F52B67">
        <w:rPr>
          <w:rFonts w:ascii="ＭＳ Ｐゴシック" w:eastAsia="ＭＳ Ｐゴシック" w:hAnsi="ＭＳ Ｐゴシック" w:hint="eastAsia"/>
        </w:rPr>
        <w:t>）</w:t>
      </w:r>
    </w:p>
    <w:p w:rsidR="00B12337" w:rsidRPr="00F52B67" w:rsidRDefault="00ED21DE">
      <w:pPr>
        <w:rPr>
          <w:rFonts w:ascii="ＭＳ Ｐゴシック" w:eastAsia="ＭＳ Ｐゴシック" w:hAnsi="ＭＳ Ｐゴシック"/>
        </w:rPr>
      </w:pPr>
      <w:r w:rsidRPr="00ED21DE">
        <w:rPr>
          <w:noProof/>
        </w:rPr>
        <w:drawing>
          <wp:inline distT="0" distB="0" distL="0" distR="0">
            <wp:extent cx="5759450" cy="591334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913346"/>
                    </a:xfrm>
                    <a:prstGeom prst="rect">
                      <a:avLst/>
                    </a:prstGeom>
                    <a:noFill/>
                    <a:ln>
                      <a:noFill/>
                    </a:ln>
                  </pic:spPr>
                </pic:pic>
              </a:graphicData>
            </a:graphic>
          </wp:inline>
        </w:drawing>
      </w:r>
    </w:p>
    <w:p w:rsidR="00B12A77" w:rsidRPr="00F52B67" w:rsidRDefault="00B12A77">
      <w:pPr>
        <w:rPr>
          <w:rFonts w:ascii="ＭＳ Ｐゴシック" w:eastAsia="ＭＳ Ｐゴシック" w:hAnsi="ＭＳ Ｐゴシック"/>
        </w:rPr>
      </w:pPr>
      <w:r w:rsidRPr="00F52B67">
        <w:rPr>
          <w:rFonts w:ascii="ＭＳ Ｐゴシック" w:eastAsia="ＭＳ Ｐゴシック" w:hAnsi="ＭＳ Ｐゴシック"/>
        </w:rPr>
        <w:br w:type="page"/>
      </w:r>
    </w:p>
    <w:p w:rsidR="00B12A77" w:rsidRPr="00F52B67" w:rsidRDefault="00ED21DE">
      <w:pPr>
        <w:rPr>
          <w:rFonts w:ascii="ＭＳ Ｐゴシック" w:eastAsia="ＭＳ Ｐゴシック" w:hAnsi="ＭＳ Ｐゴシック"/>
        </w:rPr>
      </w:pPr>
      <w:r w:rsidRPr="00ED21DE">
        <w:rPr>
          <w:noProof/>
        </w:rPr>
        <w:lastRenderedPageBreak/>
        <w:drawing>
          <wp:inline distT="0" distB="0" distL="0" distR="0">
            <wp:extent cx="5759450" cy="4836524"/>
            <wp:effectExtent l="0" t="0" r="0" b="254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4836524"/>
                    </a:xfrm>
                    <a:prstGeom prst="rect">
                      <a:avLst/>
                    </a:prstGeom>
                    <a:noFill/>
                    <a:ln>
                      <a:noFill/>
                    </a:ln>
                  </pic:spPr>
                </pic:pic>
              </a:graphicData>
            </a:graphic>
          </wp:inline>
        </w:drawing>
      </w:r>
    </w:p>
    <w:p w:rsidR="006C745C" w:rsidRPr="00F52B67" w:rsidRDefault="006C745C" w:rsidP="00FA0413">
      <w:pPr>
        <w:pStyle w:val="-H27"/>
      </w:pPr>
      <w:r w:rsidRPr="00F52B67">
        <w:rPr>
          <w:rFonts w:hint="eastAsia"/>
        </w:rPr>
        <w:t>（備考）</w:t>
      </w:r>
    </w:p>
    <w:p w:rsidR="006C745C" w:rsidRPr="00FA0413" w:rsidRDefault="006C745C" w:rsidP="00FA0413">
      <w:pPr>
        <w:pStyle w:val="-H27"/>
        <w:tabs>
          <w:tab w:val="left" w:leader="middleDot" w:pos="1540"/>
        </w:tabs>
      </w:pPr>
      <w:r w:rsidRPr="00FA0413">
        <w:rPr>
          <w:rFonts w:hint="eastAsia"/>
        </w:rPr>
        <w:t>*1、2、3</w:t>
      </w:r>
      <w:r w:rsidR="00FA0413">
        <w:tab/>
      </w:r>
      <w:r w:rsidRPr="00FA0413">
        <w:rPr>
          <w:rFonts w:hint="eastAsia"/>
        </w:rPr>
        <w:t>算出不可理由：調査未回答</w:t>
      </w:r>
    </w:p>
    <w:p w:rsidR="006C745C" w:rsidRPr="00FA0413" w:rsidRDefault="006C745C" w:rsidP="00FA0413">
      <w:pPr>
        <w:pStyle w:val="-H27"/>
        <w:tabs>
          <w:tab w:val="left" w:leader="middleDot" w:pos="1540"/>
        </w:tabs>
      </w:pPr>
      <w:r w:rsidRPr="00FA0413">
        <w:rPr>
          <w:rFonts w:hint="eastAsia"/>
        </w:rPr>
        <w:t>*4</w:t>
      </w:r>
      <w:r w:rsidR="00FA0413">
        <w:tab/>
      </w:r>
      <w:r w:rsidRPr="00FA0413">
        <w:rPr>
          <w:rFonts w:hint="eastAsia"/>
        </w:rPr>
        <w:t>算出基準：謝金60分1,890円で計算。</w:t>
      </w:r>
    </w:p>
    <w:p w:rsidR="006C745C" w:rsidRPr="00FA0413" w:rsidRDefault="006C745C" w:rsidP="00FA0413">
      <w:pPr>
        <w:pStyle w:val="-H27"/>
        <w:tabs>
          <w:tab w:val="left" w:leader="middleDot" w:pos="1540"/>
        </w:tabs>
      </w:pPr>
      <w:r w:rsidRPr="00FA0413">
        <w:rPr>
          <w:rFonts w:hint="eastAsia"/>
        </w:rPr>
        <w:t>*5</w:t>
      </w:r>
      <w:r w:rsidR="00FA0413">
        <w:tab/>
      </w:r>
      <w:r w:rsidRPr="00FA0413">
        <w:rPr>
          <w:rFonts w:hint="eastAsia"/>
        </w:rPr>
        <w:t>算出不可理由：市が未回答。登録盲ろう者数が府と市の合算のみ記載。</w:t>
      </w:r>
    </w:p>
    <w:p w:rsidR="006C745C" w:rsidRPr="00FA0413" w:rsidRDefault="006C745C" w:rsidP="00FA0413">
      <w:pPr>
        <w:pStyle w:val="-H27"/>
        <w:tabs>
          <w:tab w:val="left" w:leader="middleDot" w:pos="1540"/>
        </w:tabs>
      </w:pPr>
      <w:r w:rsidRPr="00FA0413">
        <w:rPr>
          <w:rFonts w:hint="eastAsia"/>
        </w:rPr>
        <w:t>*6</w:t>
      </w:r>
      <w:r w:rsidR="00FA0413">
        <w:tab/>
      </w:r>
      <w:r w:rsidRPr="00FA0413">
        <w:rPr>
          <w:rFonts w:hint="eastAsia"/>
        </w:rPr>
        <w:t>算出不可理由：調査未回答</w:t>
      </w:r>
    </w:p>
    <w:p w:rsidR="006C745C" w:rsidRPr="00FA0413" w:rsidRDefault="006C745C" w:rsidP="00FA0413">
      <w:pPr>
        <w:pStyle w:val="-H27"/>
        <w:tabs>
          <w:tab w:val="left" w:leader="middleDot" w:pos="1540"/>
        </w:tabs>
      </w:pPr>
      <w:r w:rsidRPr="00FA0413">
        <w:rPr>
          <w:rFonts w:hint="eastAsia"/>
        </w:rPr>
        <w:t>*7、12</w:t>
      </w:r>
      <w:r w:rsidR="00FA0413">
        <w:tab/>
      </w:r>
      <w:r w:rsidRPr="00FA0413">
        <w:rPr>
          <w:rFonts w:hint="eastAsia"/>
        </w:rPr>
        <w:t>算出不可理由：派遣費または予算総額が未回答。</w:t>
      </w:r>
    </w:p>
    <w:p w:rsidR="006C745C" w:rsidRPr="00FA0413" w:rsidRDefault="006C745C" w:rsidP="00FA0413">
      <w:pPr>
        <w:pStyle w:val="-H27"/>
        <w:tabs>
          <w:tab w:val="left" w:leader="middleDot" w:pos="1540"/>
        </w:tabs>
      </w:pPr>
      <w:r w:rsidRPr="00FA0413">
        <w:rPr>
          <w:rFonts w:hint="eastAsia"/>
        </w:rPr>
        <w:t>*8、9、10</w:t>
      </w:r>
      <w:r w:rsidR="00FA0413">
        <w:tab/>
      </w:r>
      <w:r w:rsidRPr="00FA0413">
        <w:rPr>
          <w:rFonts w:hint="eastAsia"/>
        </w:rPr>
        <w:t>算出不可理由：謝金単価が時給ではない。</w:t>
      </w:r>
    </w:p>
    <w:p w:rsidR="00F71CF2" w:rsidRPr="00FA0413" w:rsidRDefault="006C745C" w:rsidP="00FA0413">
      <w:pPr>
        <w:pStyle w:val="-H27"/>
        <w:tabs>
          <w:tab w:val="left" w:leader="middleDot" w:pos="1540"/>
        </w:tabs>
        <w:ind w:left="1540" w:hangingChars="700" w:hanging="1540"/>
      </w:pPr>
      <w:r w:rsidRPr="00FA0413">
        <w:rPr>
          <w:rFonts w:hint="eastAsia"/>
        </w:rPr>
        <w:t>*11</w:t>
      </w:r>
      <w:r w:rsidR="00FA0413">
        <w:tab/>
      </w:r>
      <w:r w:rsidRPr="00FA0413">
        <w:rPr>
          <w:rFonts w:hint="eastAsia"/>
        </w:rPr>
        <w:t>算出不可理由：県と市で謝金単価が異な</w:t>
      </w:r>
      <w:r w:rsidR="00FA0413">
        <w:rPr>
          <w:rFonts w:hint="eastAsia"/>
        </w:rPr>
        <w:t>り、</w:t>
      </w:r>
      <w:r w:rsidRPr="00FA0413">
        <w:rPr>
          <w:rFonts w:hint="eastAsia"/>
        </w:rPr>
        <w:t>且つ</w:t>
      </w:r>
      <w:r w:rsidR="00FA0413">
        <w:rPr>
          <w:rFonts w:hint="eastAsia"/>
        </w:rPr>
        <w:t>、</w:t>
      </w:r>
      <w:r w:rsidRPr="00FA0413">
        <w:rPr>
          <w:rFonts w:hint="eastAsia"/>
        </w:rPr>
        <w:t>派遣費の回答が金額ではなく「謝金単価×派遣時間数」と記載。</w:t>
      </w:r>
    </w:p>
    <w:p w:rsidR="00F36E94" w:rsidRPr="00F52B67" w:rsidRDefault="00F36E94">
      <w:pPr>
        <w:rPr>
          <w:rFonts w:ascii="ＭＳ Ｐゴシック" w:eastAsia="ＭＳ Ｐゴシック" w:hAnsi="ＭＳ Ｐゴシック"/>
        </w:rPr>
      </w:pPr>
      <w:r w:rsidRPr="00F52B67">
        <w:rPr>
          <w:rFonts w:ascii="ＭＳ Ｐゴシック" w:eastAsia="ＭＳ Ｐゴシック" w:hAnsi="ＭＳ Ｐゴシック"/>
        </w:rPr>
        <w:br w:type="page"/>
      </w:r>
    </w:p>
    <w:p w:rsidR="009E478D" w:rsidRPr="00F52B67" w:rsidRDefault="006B2109" w:rsidP="009E478D">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２－１</w:t>
      </w:r>
      <w:r w:rsidR="00986552" w:rsidRPr="00F52B67">
        <w:rPr>
          <w:rFonts w:ascii="ＭＳ Ｐゴシック" w:eastAsia="ＭＳ Ｐゴシック" w:hAnsi="ＭＳ Ｐゴシック" w:hint="eastAsia"/>
        </w:rPr>
        <w:t>０</w:t>
      </w:r>
      <w:r w:rsidR="000942B0" w:rsidRPr="00F52B67">
        <w:rPr>
          <w:rFonts w:ascii="ＭＳ Ｐゴシック" w:eastAsia="ＭＳ Ｐゴシック" w:hAnsi="ＭＳ Ｐゴシック" w:hint="eastAsia"/>
        </w:rPr>
        <w:t>．</w:t>
      </w:r>
      <w:r w:rsidR="009E478D" w:rsidRPr="00F52B67">
        <w:rPr>
          <w:rFonts w:ascii="ＭＳ Ｐゴシック" w:eastAsia="ＭＳ Ｐゴシック" w:hAnsi="ＭＳ Ｐゴシック"/>
        </w:rPr>
        <w:t>登録盲ろう者数</w:t>
      </w:r>
      <w:r w:rsidR="009E478D" w:rsidRPr="00F52B67">
        <w:rPr>
          <w:rFonts w:ascii="ＭＳ Ｐゴシック" w:eastAsia="ＭＳ Ｐゴシック" w:hAnsi="ＭＳ Ｐゴシック" w:hint="eastAsia"/>
        </w:rPr>
        <w:t>および通訳</w:t>
      </w:r>
      <w:r w:rsidR="009E478D" w:rsidRPr="00F52B67">
        <w:rPr>
          <w:rFonts w:ascii="ＭＳ Ｐゴシック" w:eastAsia="ＭＳ Ｐゴシック" w:hAnsi="ＭＳ Ｐゴシック"/>
        </w:rPr>
        <w:t>・</w:t>
      </w:r>
      <w:r w:rsidR="009E478D" w:rsidRPr="00F52B67">
        <w:rPr>
          <w:rFonts w:ascii="ＭＳ Ｐゴシック" w:eastAsia="ＭＳ Ｐゴシック" w:hAnsi="ＭＳ Ｐゴシック" w:hint="eastAsia"/>
        </w:rPr>
        <w:t>介助員</w:t>
      </w:r>
      <w:r w:rsidR="009E478D" w:rsidRPr="00F52B67">
        <w:rPr>
          <w:rFonts w:ascii="ＭＳ Ｐゴシック" w:eastAsia="ＭＳ Ｐゴシック" w:hAnsi="ＭＳ Ｐゴシック"/>
        </w:rPr>
        <w:t>数の増減</w:t>
      </w:r>
      <w:r w:rsidR="009E478D" w:rsidRPr="00F52B67">
        <w:rPr>
          <w:rFonts w:ascii="ＭＳ Ｐゴシック" w:eastAsia="ＭＳ Ｐゴシック" w:hAnsi="ＭＳ Ｐゴシック" w:hint="eastAsia"/>
        </w:rPr>
        <w:t>と事業予算</w:t>
      </w:r>
      <w:r w:rsidR="009E478D" w:rsidRPr="00F52B67">
        <w:rPr>
          <w:rFonts w:ascii="ＭＳ Ｐゴシック" w:eastAsia="ＭＳ Ｐゴシック" w:hAnsi="ＭＳ Ｐゴシック"/>
        </w:rPr>
        <w:t>の増減関係</w:t>
      </w:r>
    </w:p>
    <w:p w:rsidR="009E478D" w:rsidRPr="00F52B67" w:rsidRDefault="009E478D" w:rsidP="007929BC">
      <w:pPr>
        <w:ind w:left="880" w:hangingChars="400" w:hanging="880"/>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6A057E"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団体別）</w:t>
      </w:r>
      <w:r w:rsidRPr="00F52B67">
        <w:rPr>
          <w:rFonts w:ascii="ＭＳ Ｐゴシック" w:eastAsia="ＭＳ Ｐゴシック" w:hAnsi="ＭＳ Ｐゴシック"/>
        </w:rPr>
        <w:t>都道</w:t>
      </w:r>
      <w:r w:rsidRPr="00F52B67">
        <w:rPr>
          <w:rFonts w:ascii="ＭＳ Ｐゴシック" w:eastAsia="ＭＳ Ｐゴシック" w:hAnsi="ＭＳ Ｐゴシック" w:hint="eastAsia"/>
        </w:rPr>
        <w:t>府</w:t>
      </w:r>
      <w:r w:rsidRPr="00F52B67">
        <w:rPr>
          <w:rFonts w:ascii="ＭＳ Ｐゴシック" w:eastAsia="ＭＳ Ｐゴシック" w:hAnsi="ＭＳ Ｐゴシック"/>
        </w:rPr>
        <w:t>県市</w:t>
      </w:r>
      <w:r w:rsidRPr="00F52B67">
        <w:rPr>
          <w:rFonts w:ascii="ＭＳ Ｐゴシック" w:eastAsia="ＭＳ Ｐゴシック" w:hAnsi="ＭＳ Ｐゴシック" w:hint="eastAsia"/>
        </w:rPr>
        <w:t>（N=5</w:t>
      </w:r>
      <w:r w:rsidR="00B150A7" w:rsidRPr="00F52B67">
        <w:rPr>
          <w:rFonts w:ascii="ＭＳ Ｐゴシック" w:eastAsia="ＭＳ Ｐゴシック" w:hAnsi="ＭＳ Ｐゴシック" w:hint="eastAsia"/>
        </w:rPr>
        <w:t>6</w:t>
      </w:r>
      <w:r w:rsidRPr="00F52B67">
        <w:rPr>
          <w:rFonts w:ascii="ＭＳ Ｐゴシック" w:eastAsia="ＭＳ Ｐゴシック" w:hAnsi="ＭＳ Ｐゴシック" w:hint="eastAsia"/>
        </w:rPr>
        <w:t>）</w:t>
      </w:r>
    </w:p>
    <w:p w:rsidR="009E478D" w:rsidRPr="00F52B67" w:rsidRDefault="00ED21DE" w:rsidP="009E478D">
      <w:pPr>
        <w:ind w:left="880" w:hangingChars="400" w:hanging="880"/>
        <w:rPr>
          <w:rFonts w:ascii="ＭＳ Ｐゴシック" w:eastAsia="ＭＳ Ｐゴシック" w:hAnsi="ＭＳ Ｐゴシック"/>
        </w:rPr>
      </w:pPr>
      <w:r w:rsidRPr="00ED21DE">
        <w:rPr>
          <w:noProof/>
        </w:rPr>
        <w:drawing>
          <wp:inline distT="0" distB="0" distL="0" distR="0">
            <wp:extent cx="5759450" cy="7768903"/>
            <wp:effectExtent l="0" t="0" r="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7768903"/>
                    </a:xfrm>
                    <a:prstGeom prst="rect">
                      <a:avLst/>
                    </a:prstGeom>
                    <a:noFill/>
                    <a:ln>
                      <a:noFill/>
                    </a:ln>
                  </pic:spPr>
                </pic:pic>
              </a:graphicData>
            </a:graphic>
          </wp:inline>
        </w:drawing>
      </w:r>
    </w:p>
    <w:p w:rsidR="009E478D" w:rsidRPr="00F52B67" w:rsidRDefault="009E478D" w:rsidP="009E478D">
      <w:pPr>
        <w:ind w:left="880" w:hangingChars="400" w:hanging="880"/>
        <w:rPr>
          <w:rFonts w:ascii="ＭＳ Ｐゴシック" w:eastAsia="ＭＳ Ｐゴシック" w:hAnsi="ＭＳ Ｐゴシック"/>
        </w:rPr>
      </w:pPr>
    </w:p>
    <w:p w:rsidR="00D1371F" w:rsidRPr="00F52B67" w:rsidRDefault="00D1371F" w:rsidP="009E478D">
      <w:pPr>
        <w:ind w:left="880" w:hangingChars="400" w:hanging="880"/>
        <w:rPr>
          <w:rFonts w:ascii="ＭＳ Ｐゴシック" w:eastAsia="ＭＳ Ｐゴシック" w:hAnsi="ＭＳ Ｐゴシック"/>
        </w:rPr>
      </w:pPr>
    </w:p>
    <w:p w:rsidR="00D1371F" w:rsidRPr="00F52B67" w:rsidRDefault="00D1371F" w:rsidP="009E478D">
      <w:pPr>
        <w:ind w:left="880" w:hangingChars="400" w:hanging="880"/>
        <w:rPr>
          <w:rFonts w:ascii="ＭＳ Ｐゴシック" w:eastAsia="ＭＳ Ｐゴシック" w:hAnsi="ＭＳ Ｐゴシック"/>
        </w:rPr>
      </w:pPr>
    </w:p>
    <w:p w:rsidR="009D00A0" w:rsidRPr="00F52B67" w:rsidRDefault="006B2109" w:rsidP="009D00A0">
      <w:pPr>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２－１</w:t>
      </w:r>
      <w:r w:rsidR="00986552" w:rsidRPr="00F52B67">
        <w:rPr>
          <w:rFonts w:ascii="ＭＳ Ｐゴシック" w:eastAsia="ＭＳ Ｐゴシック" w:hAnsi="ＭＳ Ｐゴシック" w:hint="eastAsia"/>
        </w:rPr>
        <w:t>１</w:t>
      </w:r>
      <w:r w:rsidR="009D00A0" w:rsidRPr="00F52B67">
        <w:rPr>
          <w:rFonts w:ascii="ＭＳ Ｐゴシック" w:eastAsia="ＭＳ Ｐゴシック" w:hAnsi="ＭＳ Ｐゴシック"/>
        </w:rPr>
        <w:t>．</w:t>
      </w:r>
      <w:r w:rsidR="009D00A0" w:rsidRPr="00F52B67">
        <w:rPr>
          <w:rFonts w:ascii="ＭＳ Ｐゴシック" w:eastAsia="ＭＳ Ｐゴシック" w:hAnsi="ＭＳ Ｐゴシック" w:hint="eastAsia"/>
        </w:rPr>
        <w:t>延長手続き</w:t>
      </w:r>
    </w:p>
    <w:p w:rsidR="009D00A0" w:rsidRPr="00F52B67" w:rsidRDefault="00B62414" w:rsidP="009E478D">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9E478D"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9D00A0" w:rsidRPr="00F52B67">
        <w:rPr>
          <w:rFonts w:ascii="ＭＳ Ｐゴシック" w:eastAsia="ＭＳ Ｐゴシック" w:hAnsi="ＭＳ Ｐゴシック" w:hint="eastAsia"/>
        </w:rPr>
        <w:t>（</w:t>
      </w:r>
      <w:r w:rsidR="00CA718B" w:rsidRPr="00F52B67">
        <w:rPr>
          <w:rFonts w:ascii="ＭＳ Ｐゴシック" w:eastAsia="ＭＳ Ｐゴシック" w:hAnsi="ＭＳ Ｐゴシック" w:hint="eastAsia"/>
        </w:rPr>
        <w:t>N=56</w:t>
      </w:r>
      <w:r w:rsidR="009D00A0" w:rsidRPr="00F52B67">
        <w:rPr>
          <w:rFonts w:ascii="ＭＳ Ｐゴシック" w:eastAsia="ＭＳ Ｐゴシック" w:hAnsi="ＭＳ Ｐゴシック" w:hint="eastAsia"/>
        </w:rPr>
        <w:t>）</w:t>
      </w:r>
    </w:p>
    <w:tbl>
      <w:tblPr>
        <w:tblW w:w="5516" w:type="dxa"/>
        <w:tblCellMar>
          <w:left w:w="99" w:type="dxa"/>
          <w:right w:w="99" w:type="dxa"/>
        </w:tblCellMar>
        <w:tblLook w:val="04A0" w:firstRow="1" w:lastRow="0" w:firstColumn="1" w:lastColumn="0" w:noHBand="0" w:noVBand="1"/>
      </w:tblPr>
      <w:tblGrid>
        <w:gridCol w:w="3256"/>
        <w:gridCol w:w="1180"/>
        <w:gridCol w:w="1080"/>
      </w:tblGrid>
      <w:tr w:rsidR="009E478D" w:rsidRPr="00F52B67" w:rsidTr="00D80B77">
        <w:trPr>
          <w:trHeight w:val="270"/>
        </w:trPr>
        <w:tc>
          <w:tcPr>
            <w:tcW w:w="325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E151CA" w:rsidRDefault="00D80B77" w:rsidP="00D80B77">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43936"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年度派遣］</w:t>
            </w:r>
          </w:p>
          <w:p w:rsidR="009E478D" w:rsidRPr="00F52B67" w:rsidRDefault="009E478D" w:rsidP="00D80B77">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延長手続き</w:t>
            </w:r>
          </w:p>
        </w:tc>
        <w:tc>
          <w:tcPr>
            <w:tcW w:w="1180" w:type="dxa"/>
            <w:tcBorders>
              <w:top w:val="single" w:sz="4" w:space="0" w:color="auto"/>
              <w:left w:val="nil"/>
              <w:bottom w:val="single" w:sz="4" w:space="0" w:color="auto"/>
              <w:right w:val="single" w:sz="4" w:space="0" w:color="auto"/>
            </w:tcBorders>
            <w:shd w:val="clear" w:color="000000" w:fill="F2F2F2"/>
            <w:noWrap/>
            <w:vAlign w:val="center"/>
            <w:hideMark/>
          </w:tcPr>
          <w:p w:rsidR="009E478D" w:rsidRPr="00F52B67" w:rsidRDefault="009E478D" w:rsidP="00D80B77">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080" w:type="dxa"/>
            <w:tcBorders>
              <w:top w:val="single" w:sz="4" w:space="0" w:color="auto"/>
              <w:left w:val="nil"/>
              <w:bottom w:val="single" w:sz="4" w:space="0" w:color="auto"/>
              <w:right w:val="single" w:sz="4" w:space="0" w:color="auto"/>
            </w:tcBorders>
            <w:shd w:val="clear" w:color="000000" w:fill="F2F2F2"/>
            <w:noWrap/>
            <w:vAlign w:val="center"/>
            <w:hideMark/>
          </w:tcPr>
          <w:p w:rsidR="009E478D" w:rsidRPr="00F52B67" w:rsidRDefault="009E478D" w:rsidP="00D80B77">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9E478D" w:rsidRPr="00F52B67" w:rsidTr="009E478D">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9E478D" w:rsidRPr="00F52B67" w:rsidRDefault="009E478D" w:rsidP="009E478D">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延長可</w:t>
            </w:r>
          </w:p>
        </w:tc>
        <w:tc>
          <w:tcPr>
            <w:tcW w:w="1180" w:type="dxa"/>
            <w:tcBorders>
              <w:top w:val="nil"/>
              <w:left w:val="nil"/>
              <w:bottom w:val="single" w:sz="4" w:space="0" w:color="auto"/>
              <w:right w:val="nil"/>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w:t>
            </w:r>
          </w:p>
        </w:tc>
        <w:tc>
          <w:tcPr>
            <w:tcW w:w="1080" w:type="dxa"/>
            <w:tcBorders>
              <w:top w:val="nil"/>
              <w:left w:val="nil"/>
              <w:bottom w:val="single" w:sz="4" w:space="0" w:color="auto"/>
              <w:right w:val="single" w:sz="4" w:space="0" w:color="auto"/>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12.5%</w:t>
            </w:r>
          </w:p>
        </w:tc>
      </w:tr>
      <w:tr w:rsidR="009E478D" w:rsidRPr="00F52B67" w:rsidTr="009E478D">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9E478D" w:rsidRPr="00F52B67" w:rsidRDefault="009E478D" w:rsidP="009E478D">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延長不可</w:t>
            </w:r>
          </w:p>
        </w:tc>
        <w:tc>
          <w:tcPr>
            <w:tcW w:w="1180" w:type="dxa"/>
            <w:tcBorders>
              <w:top w:val="nil"/>
              <w:left w:val="nil"/>
              <w:bottom w:val="single" w:sz="4" w:space="0" w:color="auto"/>
              <w:right w:val="nil"/>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24</w:t>
            </w:r>
          </w:p>
        </w:tc>
        <w:tc>
          <w:tcPr>
            <w:tcW w:w="1080" w:type="dxa"/>
            <w:tcBorders>
              <w:top w:val="nil"/>
              <w:left w:val="nil"/>
              <w:bottom w:val="single" w:sz="4" w:space="0" w:color="auto"/>
              <w:right w:val="single" w:sz="4" w:space="0" w:color="auto"/>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42.9%</w:t>
            </w:r>
          </w:p>
        </w:tc>
      </w:tr>
      <w:tr w:rsidR="009E478D" w:rsidRPr="00F52B67" w:rsidTr="009E478D">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9E478D" w:rsidRPr="00F52B67" w:rsidRDefault="009E478D" w:rsidP="009E478D">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稼働時間制限なしのため非該当</w:t>
            </w:r>
          </w:p>
        </w:tc>
        <w:tc>
          <w:tcPr>
            <w:tcW w:w="1180" w:type="dxa"/>
            <w:tcBorders>
              <w:top w:val="nil"/>
              <w:left w:val="nil"/>
              <w:bottom w:val="single" w:sz="4" w:space="0" w:color="auto"/>
              <w:right w:val="nil"/>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9</w:t>
            </w:r>
          </w:p>
        </w:tc>
        <w:tc>
          <w:tcPr>
            <w:tcW w:w="1080" w:type="dxa"/>
            <w:tcBorders>
              <w:top w:val="nil"/>
              <w:left w:val="nil"/>
              <w:bottom w:val="single" w:sz="4" w:space="0" w:color="auto"/>
              <w:right w:val="single" w:sz="4" w:space="0" w:color="auto"/>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16.1%</w:t>
            </w:r>
          </w:p>
        </w:tc>
      </w:tr>
      <w:tr w:rsidR="009E478D" w:rsidRPr="00F52B67" w:rsidTr="009E478D">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9E478D" w:rsidRPr="00F52B67" w:rsidRDefault="009E478D" w:rsidP="009E478D">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その他</w:t>
            </w:r>
          </w:p>
        </w:tc>
        <w:tc>
          <w:tcPr>
            <w:tcW w:w="1180" w:type="dxa"/>
            <w:tcBorders>
              <w:top w:val="nil"/>
              <w:left w:val="nil"/>
              <w:bottom w:val="single" w:sz="4" w:space="0" w:color="auto"/>
              <w:right w:val="nil"/>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p>
        </w:tc>
        <w:tc>
          <w:tcPr>
            <w:tcW w:w="1080" w:type="dxa"/>
            <w:tcBorders>
              <w:top w:val="nil"/>
              <w:left w:val="nil"/>
              <w:bottom w:val="single" w:sz="4" w:space="0" w:color="auto"/>
              <w:right w:val="single" w:sz="4" w:space="0" w:color="auto"/>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7.1%</w:t>
            </w:r>
          </w:p>
        </w:tc>
      </w:tr>
      <w:tr w:rsidR="009E478D" w:rsidRPr="00F52B67" w:rsidTr="009E478D">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9E478D" w:rsidRPr="00F52B67" w:rsidRDefault="009E478D" w:rsidP="009E478D">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未回答</w:t>
            </w:r>
          </w:p>
        </w:tc>
        <w:tc>
          <w:tcPr>
            <w:tcW w:w="1180" w:type="dxa"/>
            <w:tcBorders>
              <w:top w:val="nil"/>
              <w:left w:val="nil"/>
              <w:bottom w:val="single" w:sz="4" w:space="0" w:color="auto"/>
              <w:right w:val="nil"/>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12</w:t>
            </w:r>
          </w:p>
        </w:tc>
        <w:tc>
          <w:tcPr>
            <w:tcW w:w="1080" w:type="dxa"/>
            <w:tcBorders>
              <w:top w:val="nil"/>
              <w:left w:val="nil"/>
              <w:bottom w:val="single" w:sz="4" w:space="0" w:color="auto"/>
              <w:right w:val="single" w:sz="4" w:space="0" w:color="auto"/>
            </w:tcBorders>
            <w:shd w:val="clear" w:color="auto" w:fill="auto"/>
            <w:noWrap/>
            <w:vAlign w:val="bottom"/>
            <w:hideMark/>
          </w:tcPr>
          <w:p w:rsidR="009E478D" w:rsidRPr="00F52B67" w:rsidRDefault="009E478D" w:rsidP="009E478D">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21.4%</w:t>
            </w:r>
          </w:p>
        </w:tc>
      </w:tr>
    </w:tbl>
    <w:p w:rsidR="00583EAE" w:rsidRPr="00F52B67" w:rsidRDefault="00583EAE" w:rsidP="00583EAE">
      <w:pPr>
        <w:rPr>
          <w:rFonts w:ascii="ＭＳ Ｐゴシック" w:eastAsia="ＭＳ Ｐゴシック" w:hAnsi="ＭＳ Ｐゴシック"/>
        </w:rPr>
      </w:pPr>
    </w:p>
    <w:p w:rsidR="00AC4645" w:rsidRPr="00F52B67" w:rsidRDefault="006B2109" w:rsidP="00AC4645">
      <w:pPr>
        <w:rPr>
          <w:rFonts w:ascii="ＭＳ Ｐゴシック" w:eastAsia="ＭＳ Ｐゴシック" w:hAnsi="ＭＳ Ｐゴシック"/>
        </w:rPr>
      </w:pPr>
      <w:r w:rsidRPr="00F52B67">
        <w:rPr>
          <w:rFonts w:ascii="ＭＳ Ｐゴシック" w:eastAsia="ＭＳ Ｐゴシック" w:hAnsi="ＭＳ Ｐゴシック" w:hint="eastAsia"/>
        </w:rPr>
        <w:t>２－１</w:t>
      </w:r>
      <w:r w:rsidR="00986552" w:rsidRPr="00F52B67">
        <w:rPr>
          <w:rFonts w:ascii="ＭＳ Ｐゴシック" w:eastAsia="ＭＳ Ｐゴシック" w:hAnsi="ＭＳ Ｐゴシック" w:hint="eastAsia"/>
        </w:rPr>
        <w:t>２</w:t>
      </w:r>
      <w:r w:rsidR="00AC4645" w:rsidRPr="00F52B67">
        <w:rPr>
          <w:rFonts w:ascii="ＭＳ Ｐゴシック" w:eastAsia="ＭＳ Ｐゴシック" w:hAnsi="ＭＳ Ｐゴシック" w:hint="eastAsia"/>
        </w:rPr>
        <w:t>．</w:t>
      </w:r>
      <w:r w:rsidR="003C4847" w:rsidRPr="00F52B67">
        <w:rPr>
          <w:rFonts w:ascii="ＭＳ Ｐゴシック" w:eastAsia="ＭＳ Ｐゴシック" w:hAnsi="ＭＳ Ｐゴシック" w:hint="eastAsia"/>
        </w:rPr>
        <w:t>１８</w:t>
      </w:r>
      <w:r w:rsidR="00AC4645" w:rsidRPr="00F52B67">
        <w:rPr>
          <w:rFonts w:ascii="ＭＳ Ｐゴシック" w:eastAsia="ＭＳ Ｐゴシック" w:hAnsi="ＭＳ Ｐゴシック" w:hint="eastAsia"/>
        </w:rPr>
        <w:t>歳未満の利用登録</w:t>
      </w:r>
    </w:p>
    <w:p w:rsidR="009E478D" w:rsidRPr="00F52B67" w:rsidRDefault="00B62414" w:rsidP="009E478D">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9E478D"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6A23C1" w:rsidRPr="00F52B67">
        <w:rPr>
          <w:rFonts w:ascii="ＭＳ Ｐゴシック" w:eastAsia="ＭＳ Ｐゴシック" w:hAnsi="ＭＳ Ｐゴシック" w:hint="eastAsia"/>
        </w:rPr>
        <w:t>（N=5</w:t>
      </w:r>
      <w:r w:rsidR="009E478D" w:rsidRPr="00F52B67">
        <w:rPr>
          <w:rFonts w:ascii="ＭＳ Ｐゴシック" w:eastAsia="ＭＳ Ｐゴシック" w:hAnsi="ＭＳ Ｐゴシック" w:hint="eastAsia"/>
        </w:rPr>
        <w:t>6</w:t>
      </w:r>
      <w:r w:rsidR="006A23C1" w:rsidRPr="00F52B67">
        <w:rPr>
          <w:rFonts w:ascii="ＭＳ Ｐゴシック" w:eastAsia="ＭＳ Ｐゴシック" w:hAnsi="ＭＳ Ｐゴシック" w:hint="eastAsia"/>
        </w:rPr>
        <w:t>）</w:t>
      </w:r>
    </w:p>
    <w:tbl>
      <w:tblPr>
        <w:tblW w:w="5000" w:type="dxa"/>
        <w:tblLayout w:type="fixed"/>
        <w:tblCellMar>
          <w:left w:w="99" w:type="dxa"/>
          <w:right w:w="99" w:type="dxa"/>
        </w:tblCellMar>
        <w:tblLook w:val="04A0" w:firstRow="1" w:lastRow="0" w:firstColumn="1" w:lastColumn="0" w:noHBand="0" w:noVBand="1"/>
      </w:tblPr>
      <w:tblGrid>
        <w:gridCol w:w="2500"/>
        <w:gridCol w:w="1250"/>
        <w:gridCol w:w="1250"/>
      </w:tblGrid>
      <w:tr w:rsidR="003F2CC3" w:rsidRPr="00F52B67" w:rsidTr="00913200">
        <w:trPr>
          <w:trHeight w:val="270"/>
        </w:trPr>
        <w:tc>
          <w:tcPr>
            <w:tcW w:w="25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D80B77" w:rsidRPr="00F52B67" w:rsidRDefault="00D80B77" w:rsidP="00571DD1">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43936" w:rsidRPr="00F52B67">
              <w:rPr>
                <w:rFonts w:ascii="ＭＳ Ｐゴシック" w:eastAsia="ＭＳ Ｐゴシック" w:hAnsi="ＭＳ Ｐゴシック" w:cs="Courier New" w:hint="eastAsia"/>
                <w:kern w:val="0"/>
              </w:rPr>
              <w:t>30</w:t>
            </w:r>
            <w:r w:rsidRPr="00F52B67">
              <w:rPr>
                <w:rFonts w:ascii="ＭＳ Ｐゴシック" w:eastAsia="ＭＳ Ｐゴシック" w:hAnsi="ＭＳ Ｐゴシック" w:cs="Courier New" w:hint="eastAsia"/>
                <w:kern w:val="0"/>
              </w:rPr>
              <w:t>年度派遣］</w:t>
            </w:r>
          </w:p>
          <w:p w:rsidR="003F2CC3" w:rsidRPr="00F52B67" w:rsidRDefault="003F2CC3" w:rsidP="00571DD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18歳未満の利用登録</w:t>
            </w:r>
          </w:p>
        </w:tc>
        <w:tc>
          <w:tcPr>
            <w:tcW w:w="1250" w:type="dxa"/>
            <w:tcBorders>
              <w:top w:val="single" w:sz="4" w:space="0" w:color="auto"/>
              <w:left w:val="nil"/>
              <w:bottom w:val="single" w:sz="4" w:space="0" w:color="auto"/>
              <w:right w:val="single" w:sz="4" w:space="0" w:color="auto"/>
            </w:tcBorders>
            <w:shd w:val="clear" w:color="000000" w:fill="F2F2F2"/>
            <w:noWrap/>
            <w:vAlign w:val="center"/>
            <w:hideMark/>
          </w:tcPr>
          <w:p w:rsidR="003F2CC3" w:rsidRPr="00F52B67" w:rsidRDefault="003F2CC3"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250" w:type="dxa"/>
            <w:tcBorders>
              <w:top w:val="single" w:sz="4" w:space="0" w:color="auto"/>
              <w:left w:val="nil"/>
              <w:bottom w:val="single" w:sz="4" w:space="0" w:color="auto"/>
              <w:right w:val="single" w:sz="4" w:space="0" w:color="auto"/>
            </w:tcBorders>
            <w:shd w:val="clear" w:color="000000" w:fill="F2F2F2"/>
            <w:noWrap/>
            <w:vAlign w:val="center"/>
            <w:hideMark/>
          </w:tcPr>
          <w:p w:rsidR="003F2CC3" w:rsidRPr="00F52B67" w:rsidRDefault="003F2CC3"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3F2CC3"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3F2CC3" w:rsidRPr="00F52B67" w:rsidRDefault="003F2CC3" w:rsidP="003F2CC3">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可</w:t>
            </w:r>
          </w:p>
        </w:tc>
        <w:tc>
          <w:tcPr>
            <w:tcW w:w="1250" w:type="dxa"/>
            <w:tcBorders>
              <w:top w:val="nil"/>
              <w:left w:val="nil"/>
              <w:bottom w:val="single" w:sz="4" w:space="0" w:color="auto"/>
              <w:right w:val="nil"/>
            </w:tcBorders>
            <w:shd w:val="clear" w:color="auto" w:fill="auto"/>
            <w:noWrap/>
            <w:vAlign w:val="bottom"/>
            <w:hideMark/>
          </w:tcPr>
          <w:p w:rsidR="003F2CC3" w:rsidRPr="00F52B67" w:rsidRDefault="00743936" w:rsidP="003F2CC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46</w:t>
            </w:r>
          </w:p>
        </w:tc>
        <w:tc>
          <w:tcPr>
            <w:tcW w:w="1250" w:type="dxa"/>
            <w:tcBorders>
              <w:top w:val="nil"/>
              <w:left w:val="nil"/>
              <w:bottom w:val="single" w:sz="4" w:space="0" w:color="auto"/>
              <w:right w:val="single" w:sz="4" w:space="0" w:color="auto"/>
            </w:tcBorders>
            <w:shd w:val="clear" w:color="auto" w:fill="auto"/>
            <w:noWrap/>
            <w:vAlign w:val="bottom"/>
            <w:hideMark/>
          </w:tcPr>
          <w:p w:rsidR="003F2CC3" w:rsidRPr="00F52B67" w:rsidRDefault="00743936" w:rsidP="003F2CC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82.1</w:t>
            </w:r>
            <w:r w:rsidR="003F2CC3" w:rsidRPr="00F52B67">
              <w:rPr>
                <w:rFonts w:ascii="ＭＳ Ｐゴシック" w:eastAsia="ＭＳ Ｐゴシック" w:hAnsi="ＭＳ Ｐゴシック" w:cs="Courier New" w:hint="eastAsia"/>
                <w:kern w:val="0"/>
              </w:rPr>
              <w:t>%</w:t>
            </w:r>
          </w:p>
        </w:tc>
      </w:tr>
      <w:tr w:rsidR="003F2CC3"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3F2CC3" w:rsidRPr="00F52B67" w:rsidRDefault="003F2CC3" w:rsidP="003F2CC3">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不可</w:t>
            </w:r>
          </w:p>
        </w:tc>
        <w:tc>
          <w:tcPr>
            <w:tcW w:w="1250" w:type="dxa"/>
            <w:tcBorders>
              <w:top w:val="nil"/>
              <w:left w:val="nil"/>
              <w:bottom w:val="single" w:sz="4" w:space="0" w:color="auto"/>
              <w:right w:val="nil"/>
            </w:tcBorders>
            <w:shd w:val="clear" w:color="auto" w:fill="auto"/>
            <w:noWrap/>
            <w:vAlign w:val="bottom"/>
            <w:hideMark/>
          </w:tcPr>
          <w:p w:rsidR="003F2CC3" w:rsidRPr="00F52B67" w:rsidRDefault="00743936" w:rsidP="003F2CC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8</w:t>
            </w:r>
          </w:p>
        </w:tc>
        <w:tc>
          <w:tcPr>
            <w:tcW w:w="1250" w:type="dxa"/>
            <w:tcBorders>
              <w:top w:val="nil"/>
              <w:left w:val="nil"/>
              <w:bottom w:val="single" w:sz="4" w:space="0" w:color="auto"/>
              <w:right w:val="single" w:sz="4" w:space="0" w:color="auto"/>
            </w:tcBorders>
            <w:shd w:val="clear" w:color="auto" w:fill="auto"/>
            <w:noWrap/>
            <w:vAlign w:val="bottom"/>
            <w:hideMark/>
          </w:tcPr>
          <w:p w:rsidR="003F2CC3" w:rsidRPr="00F52B67" w:rsidRDefault="00743936" w:rsidP="003F2CC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14.3</w:t>
            </w:r>
            <w:r w:rsidR="003F2CC3" w:rsidRPr="00F52B67">
              <w:rPr>
                <w:rFonts w:ascii="ＭＳ Ｐゴシック" w:eastAsia="ＭＳ Ｐゴシック" w:hAnsi="ＭＳ Ｐゴシック" w:cs="Courier New" w:hint="eastAsia"/>
                <w:kern w:val="0"/>
              </w:rPr>
              <w:t>%</w:t>
            </w:r>
          </w:p>
        </w:tc>
      </w:tr>
      <w:tr w:rsidR="003F2CC3"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3F2CC3" w:rsidRPr="00F52B67" w:rsidRDefault="003F2CC3" w:rsidP="003F2CC3">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その他</w:t>
            </w:r>
          </w:p>
        </w:tc>
        <w:tc>
          <w:tcPr>
            <w:tcW w:w="1250" w:type="dxa"/>
            <w:tcBorders>
              <w:top w:val="nil"/>
              <w:left w:val="nil"/>
              <w:bottom w:val="single" w:sz="4" w:space="0" w:color="auto"/>
              <w:right w:val="nil"/>
            </w:tcBorders>
            <w:shd w:val="clear" w:color="auto" w:fill="auto"/>
            <w:noWrap/>
            <w:vAlign w:val="bottom"/>
            <w:hideMark/>
          </w:tcPr>
          <w:p w:rsidR="003F2CC3" w:rsidRPr="00F52B67" w:rsidRDefault="003F2CC3" w:rsidP="003F2CC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250" w:type="dxa"/>
            <w:tcBorders>
              <w:top w:val="nil"/>
              <w:left w:val="nil"/>
              <w:bottom w:val="single" w:sz="4" w:space="0" w:color="auto"/>
              <w:right w:val="single" w:sz="4" w:space="0" w:color="auto"/>
            </w:tcBorders>
            <w:shd w:val="clear" w:color="auto" w:fill="auto"/>
            <w:noWrap/>
            <w:vAlign w:val="bottom"/>
            <w:hideMark/>
          </w:tcPr>
          <w:p w:rsidR="003F2CC3" w:rsidRPr="00F52B67" w:rsidRDefault="003F2CC3" w:rsidP="003F2CC3">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3.6%</w:t>
            </w:r>
          </w:p>
        </w:tc>
      </w:tr>
    </w:tbl>
    <w:p w:rsidR="003F2CC3" w:rsidRPr="00F52B67" w:rsidRDefault="00ED0E8B" w:rsidP="00FA0413">
      <w:pPr>
        <w:pStyle w:val="-H27"/>
      </w:pPr>
      <w:r w:rsidRPr="00F52B67">
        <w:rPr>
          <w:rFonts w:hint="eastAsia"/>
        </w:rPr>
        <w:t>※「その他」の内訳：</w:t>
      </w:r>
    </w:p>
    <w:p w:rsidR="003F2CC3" w:rsidRPr="00F52B67" w:rsidRDefault="003F2CC3" w:rsidP="00FA0413">
      <w:pPr>
        <w:pStyle w:val="-H27"/>
      </w:pPr>
      <w:r w:rsidRPr="00F52B67">
        <w:rPr>
          <w:rFonts w:hint="eastAsia"/>
        </w:rPr>
        <w:t>・不可とする認定はないが、通訳・介助員の支援が必要と認められれば可</w:t>
      </w:r>
      <w:r w:rsidR="00913200">
        <w:rPr>
          <w:rFonts w:hint="eastAsia"/>
        </w:rPr>
        <w:t>。</w:t>
      </w:r>
    </w:p>
    <w:p w:rsidR="00913200" w:rsidRPr="00F52B67" w:rsidRDefault="003F2CC3" w:rsidP="00FA0413">
      <w:pPr>
        <w:pStyle w:val="-H27"/>
        <w:rPr>
          <w:rFonts w:hint="eastAsia"/>
        </w:rPr>
      </w:pPr>
      <w:r w:rsidRPr="00F52B67">
        <w:rPr>
          <w:rFonts w:hint="eastAsia"/>
        </w:rPr>
        <w:t>・申請があれば事業主体と協議の上、適宜対応</w:t>
      </w:r>
      <w:r w:rsidR="00913200">
        <w:rPr>
          <w:rFonts w:hint="eastAsia"/>
        </w:rPr>
        <w:t>。</w:t>
      </w:r>
    </w:p>
    <w:p w:rsidR="009E478D" w:rsidRPr="00F52B67" w:rsidRDefault="009E478D" w:rsidP="009E478D">
      <w:pPr>
        <w:rPr>
          <w:rFonts w:ascii="ＭＳ Ｐゴシック" w:eastAsia="ＭＳ Ｐゴシック" w:hAnsi="ＭＳ Ｐゴシック"/>
        </w:rPr>
      </w:pPr>
    </w:p>
    <w:p w:rsidR="00333041" w:rsidRPr="00F52B67" w:rsidRDefault="006B2109" w:rsidP="009E478D">
      <w:pPr>
        <w:rPr>
          <w:rFonts w:ascii="ＭＳ Ｐゴシック" w:eastAsia="ＭＳ Ｐゴシック" w:hAnsi="ＭＳ Ｐゴシック"/>
        </w:rPr>
      </w:pPr>
      <w:r w:rsidRPr="00F52B67">
        <w:rPr>
          <w:rFonts w:ascii="ＭＳ Ｐゴシック" w:eastAsia="ＭＳ Ｐゴシック" w:hAnsi="ＭＳ Ｐゴシック" w:hint="eastAsia"/>
        </w:rPr>
        <w:t>２－１</w:t>
      </w:r>
      <w:r w:rsidR="00986552" w:rsidRPr="00F52B67">
        <w:rPr>
          <w:rFonts w:ascii="ＭＳ Ｐゴシック" w:eastAsia="ＭＳ Ｐゴシック" w:hAnsi="ＭＳ Ｐゴシック" w:hint="eastAsia"/>
        </w:rPr>
        <w:t>３</w:t>
      </w:r>
      <w:r w:rsidR="003C4847" w:rsidRPr="00F52B67">
        <w:rPr>
          <w:rFonts w:ascii="ＭＳ Ｐゴシック" w:eastAsia="ＭＳ Ｐゴシック" w:hAnsi="ＭＳ Ｐゴシック" w:hint="eastAsia"/>
        </w:rPr>
        <w:t>．</w:t>
      </w:r>
      <w:r w:rsidR="00333041" w:rsidRPr="00F52B67">
        <w:rPr>
          <w:rFonts w:ascii="ＭＳ Ｐゴシック" w:eastAsia="ＭＳ Ｐゴシック" w:hAnsi="ＭＳ Ｐゴシック" w:hint="eastAsia"/>
        </w:rPr>
        <w:t>稼働時間制限</w:t>
      </w:r>
    </w:p>
    <w:p w:rsidR="002C3E47" w:rsidRPr="00F52B67" w:rsidRDefault="00B62414" w:rsidP="009F223A">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9F223A"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6A23C1" w:rsidRPr="00F52B67">
        <w:rPr>
          <w:rFonts w:ascii="ＭＳ Ｐゴシック" w:eastAsia="ＭＳ Ｐゴシック" w:hAnsi="ＭＳ Ｐゴシック" w:hint="eastAsia"/>
        </w:rPr>
        <w:t>（N=5</w:t>
      </w:r>
      <w:r w:rsidR="009F223A" w:rsidRPr="00F52B67">
        <w:rPr>
          <w:rFonts w:ascii="ＭＳ Ｐゴシック" w:eastAsia="ＭＳ Ｐゴシック" w:hAnsi="ＭＳ Ｐゴシック" w:hint="eastAsia"/>
        </w:rPr>
        <w:t>6</w:t>
      </w:r>
      <w:r w:rsidR="006A23C1" w:rsidRPr="00F52B67">
        <w:rPr>
          <w:rFonts w:ascii="ＭＳ Ｐゴシック" w:eastAsia="ＭＳ Ｐゴシック" w:hAnsi="ＭＳ Ｐゴシック" w:hint="eastAsia"/>
        </w:rPr>
        <w:t>）</w:t>
      </w:r>
    </w:p>
    <w:tbl>
      <w:tblPr>
        <w:tblW w:w="5000" w:type="dxa"/>
        <w:tblLayout w:type="fixed"/>
        <w:tblCellMar>
          <w:left w:w="99" w:type="dxa"/>
          <w:right w:w="99" w:type="dxa"/>
        </w:tblCellMar>
        <w:tblLook w:val="04A0" w:firstRow="1" w:lastRow="0" w:firstColumn="1" w:lastColumn="0" w:noHBand="0" w:noVBand="1"/>
      </w:tblPr>
      <w:tblGrid>
        <w:gridCol w:w="2500"/>
        <w:gridCol w:w="1250"/>
        <w:gridCol w:w="1250"/>
      </w:tblGrid>
      <w:tr w:rsidR="009F223A" w:rsidRPr="00F52B67" w:rsidTr="00913200">
        <w:trPr>
          <w:trHeight w:val="270"/>
        </w:trPr>
        <w:tc>
          <w:tcPr>
            <w:tcW w:w="25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71DD1" w:rsidRPr="00F52B67" w:rsidRDefault="00571DD1" w:rsidP="00571DD1">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43936"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9F223A" w:rsidRPr="00F52B67" w:rsidRDefault="009F223A" w:rsidP="00571DD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稼働時間制限</w:t>
            </w:r>
          </w:p>
        </w:tc>
        <w:tc>
          <w:tcPr>
            <w:tcW w:w="1250" w:type="dxa"/>
            <w:tcBorders>
              <w:top w:val="single" w:sz="4" w:space="0" w:color="auto"/>
              <w:left w:val="nil"/>
              <w:bottom w:val="single" w:sz="4" w:space="0" w:color="auto"/>
              <w:right w:val="single" w:sz="4" w:space="0" w:color="auto"/>
            </w:tcBorders>
            <w:shd w:val="clear" w:color="000000" w:fill="F2F2F2"/>
            <w:noWrap/>
            <w:vAlign w:val="center"/>
            <w:hideMark/>
          </w:tcPr>
          <w:p w:rsidR="009F223A" w:rsidRPr="00F52B67" w:rsidRDefault="009F223A"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250" w:type="dxa"/>
            <w:tcBorders>
              <w:top w:val="single" w:sz="4" w:space="0" w:color="auto"/>
              <w:left w:val="nil"/>
              <w:bottom w:val="single" w:sz="4" w:space="0" w:color="auto"/>
              <w:right w:val="single" w:sz="4" w:space="0" w:color="auto"/>
            </w:tcBorders>
            <w:shd w:val="clear" w:color="000000" w:fill="F2F2F2"/>
            <w:noWrap/>
            <w:vAlign w:val="center"/>
            <w:hideMark/>
          </w:tcPr>
          <w:p w:rsidR="009F223A" w:rsidRPr="00F52B67" w:rsidRDefault="009F223A"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9F223A"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9F223A" w:rsidRPr="00F52B67" w:rsidRDefault="009F223A"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4時間</w:t>
            </w:r>
          </w:p>
        </w:tc>
        <w:tc>
          <w:tcPr>
            <w:tcW w:w="1250" w:type="dxa"/>
            <w:tcBorders>
              <w:top w:val="nil"/>
              <w:left w:val="nil"/>
              <w:bottom w:val="single" w:sz="4" w:space="0" w:color="auto"/>
              <w:right w:val="nil"/>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1250" w:type="dxa"/>
            <w:tcBorders>
              <w:top w:val="nil"/>
              <w:left w:val="nil"/>
              <w:bottom w:val="single" w:sz="4" w:space="0" w:color="auto"/>
              <w:right w:val="single" w:sz="4" w:space="0" w:color="auto"/>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5.4%</w:t>
            </w:r>
          </w:p>
        </w:tc>
      </w:tr>
      <w:tr w:rsidR="009F223A"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9F223A" w:rsidRPr="00F52B67" w:rsidRDefault="009F223A"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6時間</w:t>
            </w:r>
          </w:p>
        </w:tc>
        <w:tc>
          <w:tcPr>
            <w:tcW w:w="1250" w:type="dxa"/>
            <w:tcBorders>
              <w:top w:val="nil"/>
              <w:left w:val="nil"/>
              <w:bottom w:val="single" w:sz="4" w:space="0" w:color="auto"/>
              <w:right w:val="nil"/>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250" w:type="dxa"/>
            <w:tcBorders>
              <w:top w:val="nil"/>
              <w:left w:val="nil"/>
              <w:bottom w:val="single" w:sz="4" w:space="0" w:color="auto"/>
              <w:right w:val="single" w:sz="4" w:space="0" w:color="auto"/>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r>
      <w:tr w:rsidR="009F223A"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9F223A" w:rsidRPr="00F52B67" w:rsidRDefault="009F223A"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7時間</w:t>
            </w:r>
          </w:p>
        </w:tc>
        <w:tc>
          <w:tcPr>
            <w:tcW w:w="1250" w:type="dxa"/>
            <w:tcBorders>
              <w:top w:val="nil"/>
              <w:left w:val="nil"/>
              <w:bottom w:val="single" w:sz="4" w:space="0" w:color="auto"/>
              <w:right w:val="nil"/>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250" w:type="dxa"/>
            <w:tcBorders>
              <w:top w:val="nil"/>
              <w:left w:val="nil"/>
              <w:bottom w:val="single" w:sz="4" w:space="0" w:color="auto"/>
              <w:right w:val="single" w:sz="4" w:space="0" w:color="auto"/>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r>
      <w:tr w:rsidR="009F223A"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9F223A" w:rsidRPr="00F52B67" w:rsidRDefault="009F223A"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8時間</w:t>
            </w:r>
          </w:p>
        </w:tc>
        <w:tc>
          <w:tcPr>
            <w:tcW w:w="1250" w:type="dxa"/>
            <w:tcBorders>
              <w:top w:val="nil"/>
              <w:left w:val="nil"/>
              <w:bottom w:val="single" w:sz="4" w:space="0" w:color="auto"/>
              <w:right w:val="nil"/>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40</w:t>
            </w:r>
          </w:p>
        </w:tc>
        <w:tc>
          <w:tcPr>
            <w:tcW w:w="1250" w:type="dxa"/>
            <w:tcBorders>
              <w:top w:val="nil"/>
              <w:left w:val="nil"/>
              <w:bottom w:val="single" w:sz="4" w:space="0" w:color="auto"/>
              <w:right w:val="single" w:sz="4" w:space="0" w:color="auto"/>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71.4%</w:t>
            </w:r>
          </w:p>
        </w:tc>
      </w:tr>
      <w:tr w:rsidR="009F223A"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9F223A" w:rsidRPr="00F52B67" w:rsidRDefault="009F223A"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9時間</w:t>
            </w:r>
          </w:p>
        </w:tc>
        <w:tc>
          <w:tcPr>
            <w:tcW w:w="1250" w:type="dxa"/>
            <w:tcBorders>
              <w:top w:val="nil"/>
              <w:left w:val="nil"/>
              <w:bottom w:val="single" w:sz="4" w:space="0" w:color="auto"/>
              <w:right w:val="nil"/>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250" w:type="dxa"/>
            <w:tcBorders>
              <w:top w:val="nil"/>
              <w:left w:val="nil"/>
              <w:bottom w:val="single" w:sz="4" w:space="0" w:color="auto"/>
              <w:right w:val="single" w:sz="4" w:space="0" w:color="auto"/>
            </w:tcBorders>
            <w:shd w:val="clear" w:color="auto" w:fill="auto"/>
            <w:noWrap/>
            <w:vAlign w:val="bottom"/>
            <w:hideMark/>
          </w:tcPr>
          <w:p w:rsidR="009F223A" w:rsidRPr="00F52B67" w:rsidRDefault="009F223A"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r>
      <w:tr w:rsidR="00FB3A58" w:rsidRPr="00F52B67" w:rsidTr="00CA35F4">
        <w:trPr>
          <w:trHeight w:val="270"/>
        </w:trPr>
        <w:tc>
          <w:tcPr>
            <w:tcW w:w="2500" w:type="dxa"/>
            <w:tcBorders>
              <w:top w:val="nil"/>
              <w:left w:val="single" w:sz="4" w:space="0" w:color="auto"/>
              <w:bottom w:val="nil"/>
              <w:right w:val="single" w:sz="4" w:space="0" w:color="auto"/>
            </w:tcBorders>
            <w:shd w:val="clear" w:color="auto" w:fill="auto"/>
            <w:noWrap/>
            <w:vAlign w:val="bottom"/>
            <w:hideMark/>
          </w:tcPr>
          <w:p w:rsidR="009F223A" w:rsidRPr="00F52B67" w:rsidRDefault="009F223A"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上限なし</w:t>
            </w:r>
          </w:p>
        </w:tc>
        <w:tc>
          <w:tcPr>
            <w:tcW w:w="1250" w:type="dxa"/>
            <w:tcBorders>
              <w:top w:val="nil"/>
              <w:left w:val="nil"/>
              <w:bottom w:val="nil"/>
              <w:right w:val="nil"/>
            </w:tcBorders>
            <w:shd w:val="clear" w:color="auto" w:fill="auto"/>
            <w:noWrap/>
            <w:vAlign w:val="bottom"/>
            <w:hideMark/>
          </w:tcPr>
          <w:p w:rsidR="009F223A" w:rsidRPr="00F52B67" w:rsidRDefault="00743936"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9</w:t>
            </w:r>
          </w:p>
        </w:tc>
        <w:tc>
          <w:tcPr>
            <w:tcW w:w="1250" w:type="dxa"/>
            <w:tcBorders>
              <w:top w:val="nil"/>
              <w:left w:val="nil"/>
              <w:bottom w:val="nil"/>
              <w:right w:val="single" w:sz="4" w:space="0" w:color="auto"/>
            </w:tcBorders>
            <w:shd w:val="clear" w:color="auto" w:fill="auto"/>
            <w:noWrap/>
            <w:vAlign w:val="bottom"/>
            <w:hideMark/>
          </w:tcPr>
          <w:p w:rsidR="009F223A" w:rsidRPr="00F52B67" w:rsidRDefault="00743936"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16.1</w:t>
            </w:r>
            <w:r w:rsidR="009F223A" w:rsidRPr="00F52B67">
              <w:rPr>
                <w:rFonts w:ascii="ＭＳ Ｐゴシック" w:eastAsia="ＭＳ Ｐゴシック" w:hAnsi="ＭＳ Ｐゴシック" w:cs="Courier New" w:hint="eastAsia"/>
                <w:kern w:val="0"/>
              </w:rPr>
              <w:t>%</w:t>
            </w:r>
          </w:p>
        </w:tc>
      </w:tr>
      <w:tr w:rsidR="00743936" w:rsidRPr="00F52B67" w:rsidTr="00CA35F4">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tcPr>
          <w:p w:rsidR="00743936" w:rsidRPr="00F52B67" w:rsidRDefault="00743936" w:rsidP="009F223A">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未回答</w:t>
            </w:r>
          </w:p>
        </w:tc>
        <w:tc>
          <w:tcPr>
            <w:tcW w:w="1250" w:type="dxa"/>
            <w:tcBorders>
              <w:top w:val="nil"/>
              <w:left w:val="nil"/>
              <w:bottom w:val="single" w:sz="4" w:space="0" w:color="auto"/>
              <w:right w:val="nil"/>
            </w:tcBorders>
            <w:shd w:val="clear" w:color="auto" w:fill="auto"/>
            <w:noWrap/>
            <w:vAlign w:val="bottom"/>
          </w:tcPr>
          <w:p w:rsidR="00743936" w:rsidRPr="00F52B67" w:rsidRDefault="00743936"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250" w:type="dxa"/>
            <w:tcBorders>
              <w:top w:val="nil"/>
              <w:left w:val="nil"/>
              <w:bottom w:val="single" w:sz="4" w:space="0" w:color="auto"/>
              <w:right w:val="single" w:sz="4" w:space="0" w:color="auto"/>
            </w:tcBorders>
            <w:shd w:val="clear" w:color="auto" w:fill="auto"/>
            <w:noWrap/>
            <w:vAlign w:val="bottom"/>
          </w:tcPr>
          <w:p w:rsidR="00743936" w:rsidRPr="00F52B67" w:rsidRDefault="00743936" w:rsidP="009F223A">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r w:rsidRPr="00F52B67">
              <w:rPr>
                <w:rFonts w:ascii="ＭＳ Ｐゴシック" w:eastAsia="ＭＳ Ｐゴシック" w:hAnsi="ＭＳ Ｐゴシック" w:cs="Courier New"/>
                <w:kern w:val="0"/>
              </w:rPr>
              <w:t>.8%</w:t>
            </w:r>
          </w:p>
        </w:tc>
      </w:tr>
    </w:tbl>
    <w:p w:rsidR="009F223A" w:rsidRPr="00F52B67" w:rsidRDefault="009F223A" w:rsidP="005368EB">
      <w:pPr>
        <w:pStyle w:val="-H27"/>
      </w:pPr>
    </w:p>
    <w:p w:rsidR="009F223A" w:rsidRPr="00F52B67" w:rsidRDefault="009F223A" w:rsidP="009F223A">
      <w:pPr>
        <w:rPr>
          <w:rFonts w:ascii="ＭＳ Ｐゴシック" w:eastAsia="ＭＳ Ｐゴシック" w:hAnsi="ＭＳ Ｐゴシック"/>
        </w:rPr>
      </w:pPr>
    </w:p>
    <w:p w:rsidR="003C4847" w:rsidRPr="00F52B67" w:rsidRDefault="003C4847" w:rsidP="009F223A">
      <w:pPr>
        <w:rPr>
          <w:rFonts w:ascii="ＭＳ Ｐゴシック" w:eastAsia="ＭＳ Ｐゴシック" w:hAnsi="ＭＳ Ｐゴシック"/>
        </w:rPr>
      </w:pPr>
      <w:r w:rsidRPr="00F52B67">
        <w:rPr>
          <w:rFonts w:ascii="ＭＳ Ｐゴシック" w:eastAsia="ＭＳ Ｐゴシック" w:hAnsi="ＭＳ Ｐゴシック"/>
        </w:rPr>
        <w:br w:type="page"/>
      </w:r>
    </w:p>
    <w:p w:rsidR="006B2109" w:rsidRPr="00F52B67" w:rsidRDefault="006B2109" w:rsidP="00AC4645">
      <w:pPr>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２－１</w:t>
      </w:r>
      <w:r w:rsidR="005368EB" w:rsidRPr="00F52B67">
        <w:rPr>
          <w:rFonts w:ascii="ＭＳ Ｐゴシック" w:eastAsia="ＭＳ Ｐゴシック" w:hAnsi="ＭＳ Ｐゴシック" w:hint="eastAsia"/>
        </w:rPr>
        <w:t>４</w:t>
      </w:r>
      <w:r w:rsidR="003C4847" w:rsidRPr="00F52B67">
        <w:rPr>
          <w:rFonts w:ascii="ＭＳ Ｐゴシック" w:eastAsia="ＭＳ Ｐゴシック" w:hAnsi="ＭＳ Ｐゴシック" w:hint="eastAsia"/>
        </w:rPr>
        <w:t>．</w:t>
      </w:r>
      <w:r w:rsidRPr="00F52B67">
        <w:rPr>
          <w:rFonts w:ascii="ＭＳ Ｐゴシック" w:eastAsia="ＭＳ Ｐゴシック" w:hAnsi="ＭＳ Ｐゴシック" w:hint="eastAsia"/>
        </w:rPr>
        <w:t>県外派遣</w:t>
      </w:r>
    </w:p>
    <w:p w:rsidR="00AC4645" w:rsidRPr="00F52B67" w:rsidRDefault="006B2109" w:rsidP="00AC4645">
      <w:pPr>
        <w:rPr>
          <w:rFonts w:ascii="ＭＳ Ｐゴシック" w:eastAsia="ＭＳ Ｐゴシック" w:hAnsi="ＭＳ Ｐゴシック"/>
        </w:rPr>
      </w:pPr>
      <w:r w:rsidRPr="00F52B67">
        <w:rPr>
          <w:rFonts w:ascii="ＭＳ Ｐゴシック" w:eastAsia="ＭＳ Ｐゴシック" w:hAnsi="ＭＳ Ｐゴシック" w:hint="eastAsia"/>
        </w:rPr>
        <w:t>（１）</w:t>
      </w:r>
      <w:r w:rsidR="00AC4645" w:rsidRPr="00F52B67">
        <w:rPr>
          <w:rFonts w:ascii="ＭＳ Ｐゴシック" w:eastAsia="ＭＳ Ｐゴシック" w:hAnsi="ＭＳ Ｐゴシック" w:hint="eastAsia"/>
        </w:rPr>
        <w:t>県外の盲ろう者からの依頼</w:t>
      </w:r>
    </w:p>
    <w:p w:rsidR="00046FAD" w:rsidRPr="00F52B67" w:rsidRDefault="00B62414" w:rsidP="00BB703C">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BB703C"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046FAD" w:rsidRPr="00F52B67">
        <w:rPr>
          <w:rFonts w:ascii="ＭＳ Ｐゴシック" w:eastAsia="ＭＳ Ｐゴシック" w:hAnsi="ＭＳ Ｐゴシック" w:hint="eastAsia"/>
        </w:rPr>
        <w:t>（</w:t>
      </w:r>
      <w:r w:rsidR="00BB703C" w:rsidRPr="00F52B67">
        <w:rPr>
          <w:rFonts w:ascii="ＭＳ Ｐゴシック" w:eastAsia="ＭＳ Ｐゴシック" w:hAnsi="ＭＳ Ｐゴシック" w:hint="eastAsia"/>
        </w:rPr>
        <w:t>N=56</w:t>
      </w:r>
      <w:r w:rsidR="00046FAD" w:rsidRPr="00F52B67">
        <w:rPr>
          <w:rFonts w:ascii="ＭＳ Ｐゴシック" w:eastAsia="ＭＳ Ｐゴシック" w:hAnsi="ＭＳ Ｐゴシック" w:hint="eastAsia"/>
        </w:rPr>
        <w:t>）</w:t>
      </w:r>
    </w:p>
    <w:tbl>
      <w:tblPr>
        <w:tblW w:w="5524" w:type="dxa"/>
        <w:tblCellMar>
          <w:left w:w="99" w:type="dxa"/>
          <w:right w:w="99" w:type="dxa"/>
        </w:tblCellMar>
        <w:tblLook w:val="04A0" w:firstRow="1" w:lastRow="0" w:firstColumn="1" w:lastColumn="0" w:noHBand="0" w:noVBand="1"/>
      </w:tblPr>
      <w:tblGrid>
        <w:gridCol w:w="3256"/>
        <w:gridCol w:w="1134"/>
        <w:gridCol w:w="1134"/>
      </w:tblGrid>
      <w:tr w:rsidR="00FB3A58" w:rsidRPr="00F52B67" w:rsidTr="00913200">
        <w:trPr>
          <w:trHeight w:val="270"/>
        </w:trPr>
        <w:tc>
          <w:tcPr>
            <w:tcW w:w="325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71DD1" w:rsidRPr="00F52B67" w:rsidRDefault="00571DD1" w:rsidP="00571DD1">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43936"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BB703C" w:rsidRPr="00F52B67" w:rsidRDefault="00BB703C" w:rsidP="00571DD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県外の盲ろう者からの派遣依頼</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BB703C" w:rsidRPr="00F52B67" w:rsidRDefault="00BB703C"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BB703C" w:rsidRPr="00F52B67" w:rsidRDefault="00BB703C"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FB3A58" w:rsidRPr="00F52B67" w:rsidTr="002F1B7E">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紹介・コーディネートする</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42</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75.0%</w:t>
            </w:r>
          </w:p>
        </w:tc>
      </w:tr>
      <w:tr w:rsidR="00FB3A58" w:rsidRPr="00F52B67" w:rsidTr="002F1B7E">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紹介・コーディネートしない</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7.1</w:t>
            </w:r>
            <w:r w:rsidR="00BB703C" w:rsidRPr="00F52B67">
              <w:rPr>
                <w:rFonts w:ascii="ＭＳ Ｐゴシック" w:eastAsia="ＭＳ Ｐゴシック" w:hAnsi="ＭＳ Ｐゴシック" w:cs="Courier New" w:hint="eastAsia"/>
                <w:kern w:val="0"/>
              </w:rPr>
              <w:t>%</w:t>
            </w:r>
          </w:p>
        </w:tc>
      </w:tr>
      <w:tr w:rsidR="00FB3A58" w:rsidRPr="00F52B67" w:rsidTr="002F1B7E">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紹介のみ行う</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7.1</w:t>
            </w:r>
            <w:r w:rsidR="00BB703C" w:rsidRPr="00F52B67">
              <w:rPr>
                <w:rFonts w:ascii="ＭＳ Ｐゴシック" w:eastAsia="ＭＳ Ｐゴシック" w:hAnsi="ＭＳ Ｐゴシック" w:cs="Courier New" w:hint="eastAsia"/>
                <w:kern w:val="0"/>
              </w:rPr>
              <w:t>%</w:t>
            </w:r>
          </w:p>
        </w:tc>
      </w:tr>
      <w:tr w:rsidR="00FB3A58" w:rsidRPr="00F52B67" w:rsidTr="002F1B7E">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その他(あっせんを含む)</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5.4%</w:t>
            </w:r>
          </w:p>
        </w:tc>
      </w:tr>
      <w:tr w:rsidR="00FB3A58" w:rsidRPr="00F52B67" w:rsidTr="002F1B7E">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規程なし</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3.6%</w:t>
            </w:r>
          </w:p>
        </w:tc>
      </w:tr>
      <w:tr w:rsidR="00FB3A58" w:rsidRPr="00F52B67" w:rsidTr="002F1B7E">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未回答</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r>
    </w:tbl>
    <w:p w:rsidR="00BB703C" w:rsidRPr="00F52B67" w:rsidRDefault="00ED0E8B" w:rsidP="00FA0413">
      <w:pPr>
        <w:pStyle w:val="-H27"/>
      </w:pPr>
      <w:r w:rsidRPr="00F52B67">
        <w:rPr>
          <w:rFonts w:hint="eastAsia"/>
        </w:rPr>
        <w:t>※「その他」の内訳：</w:t>
      </w:r>
    </w:p>
    <w:p w:rsidR="00BB703C" w:rsidRPr="00F52B67" w:rsidRDefault="00BB703C" w:rsidP="00FA0413">
      <w:pPr>
        <w:pStyle w:val="-H27"/>
      </w:pPr>
      <w:r w:rsidRPr="00F52B67">
        <w:rPr>
          <w:rFonts w:hint="eastAsia"/>
        </w:rPr>
        <w:t>・依頼があった際は、その都度、県の担当者に確認する。</w:t>
      </w:r>
    </w:p>
    <w:p w:rsidR="00BB703C" w:rsidRPr="00F52B67" w:rsidRDefault="00BB703C" w:rsidP="00FA0413">
      <w:pPr>
        <w:pStyle w:val="-H27"/>
      </w:pPr>
      <w:r w:rsidRPr="00F52B67">
        <w:rPr>
          <w:rFonts w:hint="eastAsia"/>
        </w:rPr>
        <w:t>・通訳・介助員に打診後、あっせん。</w:t>
      </w:r>
    </w:p>
    <w:p w:rsidR="00BB703C" w:rsidRPr="00F52B67" w:rsidRDefault="00BB703C" w:rsidP="00BB703C">
      <w:pPr>
        <w:rPr>
          <w:rFonts w:ascii="ＭＳ Ｐゴシック" w:eastAsia="ＭＳ Ｐゴシック" w:hAnsi="ＭＳ Ｐゴシック"/>
        </w:rPr>
      </w:pPr>
    </w:p>
    <w:p w:rsidR="00AC4645" w:rsidRPr="00F52B67" w:rsidRDefault="006B2109" w:rsidP="00AC4645">
      <w:pPr>
        <w:rPr>
          <w:rFonts w:ascii="ＭＳ Ｐゴシック" w:eastAsia="ＭＳ Ｐゴシック" w:hAnsi="ＭＳ Ｐゴシック"/>
        </w:rPr>
      </w:pPr>
      <w:r w:rsidRPr="00F52B67">
        <w:rPr>
          <w:rFonts w:ascii="ＭＳ Ｐゴシック" w:eastAsia="ＭＳ Ｐゴシック" w:hAnsi="ＭＳ Ｐゴシック" w:hint="eastAsia"/>
        </w:rPr>
        <w:t>（２）</w:t>
      </w:r>
      <w:r w:rsidR="00AC4645" w:rsidRPr="00F52B67">
        <w:rPr>
          <w:rFonts w:ascii="ＭＳ Ｐゴシック" w:eastAsia="ＭＳ Ｐゴシック" w:hAnsi="ＭＳ Ｐゴシック" w:hint="eastAsia"/>
        </w:rPr>
        <w:t>自県通訳・介助員の県外派遣</w:t>
      </w:r>
    </w:p>
    <w:p w:rsidR="00BB703C" w:rsidRPr="00F52B67" w:rsidRDefault="00B62414" w:rsidP="00BB703C">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BB703C"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046FAD" w:rsidRPr="00F52B67">
        <w:rPr>
          <w:rFonts w:ascii="ＭＳ Ｐゴシック" w:eastAsia="ＭＳ Ｐゴシック" w:hAnsi="ＭＳ Ｐゴシック" w:hint="eastAsia"/>
        </w:rPr>
        <w:t>（</w:t>
      </w:r>
      <w:r w:rsidR="00BB703C" w:rsidRPr="00F52B67">
        <w:rPr>
          <w:rFonts w:ascii="ＭＳ Ｐゴシック" w:eastAsia="ＭＳ Ｐゴシック" w:hAnsi="ＭＳ Ｐゴシック" w:hint="eastAsia"/>
        </w:rPr>
        <w:t>N=56</w:t>
      </w:r>
      <w:r w:rsidR="00046FAD" w:rsidRPr="00F52B67">
        <w:rPr>
          <w:rFonts w:ascii="ＭＳ Ｐゴシック" w:eastAsia="ＭＳ Ｐゴシック" w:hAnsi="ＭＳ Ｐゴシック" w:hint="eastAsia"/>
        </w:rPr>
        <w:t>）</w:t>
      </w:r>
    </w:p>
    <w:tbl>
      <w:tblPr>
        <w:tblW w:w="5524" w:type="dxa"/>
        <w:tblLayout w:type="fixed"/>
        <w:tblCellMar>
          <w:left w:w="99" w:type="dxa"/>
          <w:right w:w="99" w:type="dxa"/>
        </w:tblCellMar>
        <w:tblLook w:val="04A0" w:firstRow="1" w:lastRow="0" w:firstColumn="1" w:lastColumn="0" w:noHBand="0" w:noVBand="1"/>
      </w:tblPr>
      <w:tblGrid>
        <w:gridCol w:w="3256"/>
        <w:gridCol w:w="1134"/>
        <w:gridCol w:w="1134"/>
      </w:tblGrid>
      <w:tr w:rsidR="00FB3A58" w:rsidRPr="00F52B67" w:rsidTr="00913200">
        <w:trPr>
          <w:trHeight w:val="270"/>
        </w:trPr>
        <w:tc>
          <w:tcPr>
            <w:tcW w:w="325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71DD1" w:rsidRPr="00F52B67" w:rsidRDefault="00571DD1" w:rsidP="00571DD1">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43936"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BB703C" w:rsidRPr="00F52B67" w:rsidRDefault="00BB703C" w:rsidP="00571DD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自県通訳・介助員の県外派遣</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BB703C" w:rsidRPr="00F52B67" w:rsidRDefault="00BB703C"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BB703C" w:rsidRPr="00F52B67" w:rsidRDefault="00BB703C"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FB3A58"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認めている</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r w:rsidR="00743936" w:rsidRPr="00F52B67">
              <w:rPr>
                <w:rFonts w:ascii="ＭＳ Ｐゴシック" w:eastAsia="ＭＳ Ｐゴシック" w:hAnsi="ＭＳ Ｐゴシック" w:cs="Courier New"/>
                <w:kern w:val="0"/>
              </w:rPr>
              <w:t>7</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83.9</w:t>
            </w:r>
            <w:r w:rsidR="00BB703C" w:rsidRPr="00F52B67">
              <w:rPr>
                <w:rFonts w:ascii="ＭＳ Ｐゴシック" w:eastAsia="ＭＳ Ｐゴシック" w:hAnsi="ＭＳ Ｐゴシック" w:cs="Courier New" w:hint="eastAsia"/>
                <w:kern w:val="0"/>
              </w:rPr>
              <w:t>%</w:t>
            </w:r>
          </w:p>
        </w:tc>
      </w:tr>
      <w:tr w:rsidR="00FB3A58" w:rsidRPr="00F52B67" w:rsidTr="007F6CE4">
        <w:trPr>
          <w:trHeight w:val="27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条件付で認めている</w:t>
            </w:r>
          </w:p>
        </w:tc>
        <w:tc>
          <w:tcPr>
            <w:tcW w:w="1134" w:type="dxa"/>
            <w:tcBorders>
              <w:top w:val="single" w:sz="4" w:space="0" w:color="auto"/>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1.8%</w:t>
            </w:r>
          </w:p>
        </w:tc>
      </w:tr>
      <w:tr w:rsidR="00FB3A58"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認めていない</w:t>
            </w:r>
          </w:p>
        </w:tc>
        <w:tc>
          <w:tcPr>
            <w:tcW w:w="1134" w:type="dxa"/>
            <w:tcBorders>
              <w:top w:val="single" w:sz="4" w:space="0" w:color="auto"/>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7.1%</w:t>
            </w:r>
          </w:p>
        </w:tc>
      </w:tr>
      <w:tr w:rsidR="00FB3A58"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規定なし</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BB703C"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3.6%</w:t>
            </w:r>
          </w:p>
        </w:tc>
      </w:tr>
      <w:tr w:rsidR="00FB3A58"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BB703C" w:rsidRPr="00F52B67" w:rsidRDefault="00BB703C" w:rsidP="00BB703C">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その他</w:t>
            </w:r>
          </w:p>
        </w:tc>
        <w:tc>
          <w:tcPr>
            <w:tcW w:w="1134" w:type="dxa"/>
            <w:tcBorders>
              <w:top w:val="nil"/>
              <w:left w:val="nil"/>
              <w:bottom w:val="single" w:sz="4" w:space="0" w:color="auto"/>
              <w:right w:val="nil"/>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2</w:t>
            </w:r>
          </w:p>
        </w:tc>
        <w:tc>
          <w:tcPr>
            <w:tcW w:w="1134" w:type="dxa"/>
            <w:tcBorders>
              <w:top w:val="nil"/>
              <w:left w:val="nil"/>
              <w:bottom w:val="single" w:sz="4" w:space="0" w:color="auto"/>
              <w:right w:val="single" w:sz="4" w:space="0" w:color="auto"/>
            </w:tcBorders>
            <w:shd w:val="clear" w:color="auto" w:fill="auto"/>
            <w:noWrap/>
            <w:vAlign w:val="bottom"/>
            <w:hideMark/>
          </w:tcPr>
          <w:p w:rsidR="00BB703C" w:rsidRPr="00F52B67" w:rsidRDefault="00743936" w:rsidP="00BB703C">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3.6</w:t>
            </w:r>
            <w:r w:rsidR="00BB703C" w:rsidRPr="00F52B67">
              <w:rPr>
                <w:rFonts w:ascii="ＭＳ Ｐゴシック" w:eastAsia="ＭＳ Ｐゴシック" w:hAnsi="ＭＳ Ｐゴシック" w:cs="Courier New" w:hint="eastAsia"/>
                <w:kern w:val="0"/>
              </w:rPr>
              <w:t>%</w:t>
            </w:r>
          </w:p>
        </w:tc>
      </w:tr>
    </w:tbl>
    <w:p w:rsidR="00BB703C" w:rsidRPr="00F52B67" w:rsidRDefault="00BB703C" w:rsidP="00BB703C">
      <w:pPr>
        <w:rPr>
          <w:rFonts w:ascii="ＭＳ Ｐゴシック" w:eastAsia="ＭＳ Ｐゴシック" w:hAnsi="ＭＳ Ｐゴシック"/>
        </w:rPr>
      </w:pPr>
    </w:p>
    <w:p w:rsidR="008E6A3E" w:rsidRPr="00F52B67" w:rsidRDefault="006B2109" w:rsidP="00046FAD">
      <w:pPr>
        <w:rPr>
          <w:rFonts w:ascii="ＭＳ Ｐゴシック" w:eastAsia="ＭＳ Ｐゴシック" w:hAnsi="ＭＳ Ｐゴシック"/>
        </w:rPr>
      </w:pPr>
      <w:r w:rsidRPr="00F52B67">
        <w:rPr>
          <w:rFonts w:ascii="ＭＳ Ｐゴシック" w:eastAsia="ＭＳ Ｐゴシック" w:hAnsi="ＭＳ Ｐゴシック" w:hint="eastAsia"/>
        </w:rPr>
        <w:t>（３）</w:t>
      </w:r>
      <w:r w:rsidR="008C1B02" w:rsidRPr="00F52B67">
        <w:rPr>
          <w:rFonts w:ascii="ＭＳ Ｐゴシック" w:eastAsia="ＭＳ Ｐゴシック" w:hAnsi="ＭＳ Ｐゴシック" w:hint="eastAsia"/>
        </w:rPr>
        <w:t>他県通訳・介助員の派遣</w:t>
      </w:r>
    </w:p>
    <w:p w:rsidR="00AC4645" w:rsidRPr="00F52B67" w:rsidRDefault="00092E6F" w:rsidP="00092E6F">
      <w:pPr>
        <w:rPr>
          <w:rFonts w:ascii="ＭＳ Ｐゴシック" w:eastAsia="ＭＳ Ｐゴシック" w:hAnsi="ＭＳ Ｐゴシック"/>
        </w:rPr>
      </w:pPr>
      <w:r w:rsidRPr="00F52B67">
        <w:rPr>
          <w:rFonts w:ascii="ＭＳ Ｐゴシック" w:eastAsia="ＭＳ Ｐゴシック" w:hAnsi="ＭＳ Ｐゴシック" w:hint="eastAsia"/>
        </w:rPr>
        <w:t>実施先</w:t>
      </w:r>
      <w:r w:rsidR="00B62414" w:rsidRPr="00F52B67">
        <w:rPr>
          <w:rFonts w:ascii="ＭＳ Ｐゴシック" w:eastAsia="ＭＳ Ｐゴシック" w:hAnsi="ＭＳ Ｐゴシック" w:hint="eastAsia"/>
        </w:rPr>
        <w:t>団体</w:t>
      </w:r>
      <w:r w:rsidR="00B510B6" w:rsidRPr="00F52B67">
        <w:rPr>
          <w:rFonts w:ascii="ＭＳ Ｐゴシック" w:eastAsia="ＭＳ Ｐゴシック" w:hAnsi="ＭＳ Ｐゴシック" w:hint="eastAsia"/>
        </w:rPr>
        <w:t>（</w:t>
      </w:r>
      <w:r w:rsidRPr="00F52B67">
        <w:rPr>
          <w:rFonts w:ascii="ＭＳ Ｐゴシック" w:eastAsia="ＭＳ Ｐゴシック" w:hAnsi="ＭＳ Ｐゴシック" w:hint="eastAsia"/>
        </w:rPr>
        <w:t>N=56</w:t>
      </w:r>
      <w:r w:rsidR="00B510B6" w:rsidRPr="00F52B67">
        <w:rPr>
          <w:rFonts w:ascii="ＭＳ Ｐゴシック" w:eastAsia="ＭＳ Ｐゴシック" w:hAnsi="ＭＳ Ｐゴシック" w:hint="eastAsia"/>
        </w:rPr>
        <w:t>）</w:t>
      </w:r>
    </w:p>
    <w:tbl>
      <w:tblPr>
        <w:tblW w:w="5524" w:type="dxa"/>
        <w:tblLayout w:type="fixed"/>
        <w:tblCellMar>
          <w:left w:w="99" w:type="dxa"/>
          <w:right w:w="99" w:type="dxa"/>
        </w:tblCellMar>
        <w:tblLook w:val="04A0" w:firstRow="1" w:lastRow="0" w:firstColumn="1" w:lastColumn="0" w:noHBand="0" w:noVBand="1"/>
      </w:tblPr>
      <w:tblGrid>
        <w:gridCol w:w="3256"/>
        <w:gridCol w:w="1134"/>
        <w:gridCol w:w="1134"/>
      </w:tblGrid>
      <w:tr w:rsidR="00092E6F" w:rsidRPr="00F52B67" w:rsidTr="00913200">
        <w:trPr>
          <w:trHeight w:val="270"/>
        </w:trPr>
        <w:tc>
          <w:tcPr>
            <w:tcW w:w="325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71DD1" w:rsidRPr="00F52B67" w:rsidRDefault="00571DD1" w:rsidP="00571DD1">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743936"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092E6F" w:rsidRPr="00F52B67" w:rsidRDefault="00092E6F" w:rsidP="00571DD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他県通訳・介助員の県外派遣</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092E6F" w:rsidRPr="00F52B67" w:rsidRDefault="00092E6F"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総数</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092E6F" w:rsidRPr="00F52B67" w:rsidRDefault="00092E6F" w:rsidP="00913200">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092E6F"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092E6F" w:rsidRPr="00F52B67" w:rsidRDefault="00092E6F" w:rsidP="00092E6F">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認めている</w:t>
            </w:r>
          </w:p>
        </w:tc>
        <w:tc>
          <w:tcPr>
            <w:tcW w:w="1134" w:type="dxa"/>
            <w:tcBorders>
              <w:top w:val="nil"/>
              <w:left w:val="nil"/>
              <w:bottom w:val="single" w:sz="4" w:space="0" w:color="auto"/>
              <w:right w:val="nil"/>
            </w:tcBorders>
            <w:shd w:val="clear" w:color="auto" w:fill="auto"/>
            <w:noWrap/>
            <w:vAlign w:val="bottom"/>
            <w:hideMark/>
          </w:tcPr>
          <w:p w:rsidR="00092E6F" w:rsidRPr="00F52B67" w:rsidRDefault="00092E6F"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4</w:t>
            </w:r>
            <w:r w:rsidR="00FB3A58" w:rsidRPr="00F52B67">
              <w:rPr>
                <w:rFonts w:ascii="ＭＳ Ｐゴシック" w:eastAsia="ＭＳ Ｐゴシック" w:hAnsi="ＭＳ Ｐゴシック" w:cs="Courier New"/>
                <w:kern w:val="0"/>
              </w:rPr>
              <w:t>4</w:t>
            </w:r>
          </w:p>
        </w:tc>
        <w:tc>
          <w:tcPr>
            <w:tcW w:w="1134" w:type="dxa"/>
            <w:tcBorders>
              <w:top w:val="nil"/>
              <w:left w:val="nil"/>
              <w:bottom w:val="single" w:sz="4" w:space="0" w:color="auto"/>
              <w:right w:val="single" w:sz="4" w:space="0" w:color="auto"/>
            </w:tcBorders>
            <w:shd w:val="clear" w:color="auto" w:fill="auto"/>
            <w:noWrap/>
            <w:vAlign w:val="bottom"/>
            <w:hideMark/>
          </w:tcPr>
          <w:p w:rsidR="00092E6F" w:rsidRPr="00F52B67" w:rsidRDefault="00FB3A58"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78.6</w:t>
            </w:r>
            <w:r w:rsidR="00092E6F" w:rsidRPr="00F52B67">
              <w:rPr>
                <w:rFonts w:ascii="ＭＳ Ｐゴシック" w:eastAsia="ＭＳ Ｐゴシック" w:hAnsi="ＭＳ Ｐゴシック" w:cs="Courier New" w:hint="eastAsia"/>
                <w:kern w:val="0"/>
              </w:rPr>
              <w:t>%</w:t>
            </w:r>
          </w:p>
        </w:tc>
      </w:tr>
      <w:tr w:rsidR="00092E6F"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092E6F" w:rsidRPr="00F52B67" w:rsidRDefault="00092E6F" w:rsidP="00092E6F">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認めていない</w:t>
            </w:r>
          </w:p>
        </w:tc>
        <w:tc>
          <w:tcPr>
            <w:tcW w:w="1134" w:type="dxa"/>
            <w:tcBorders>
              <w:top w:val="nil"/>
              <w:left w:val="nil"/>
              <w:bottom w:val="single" w:sz="4" w:space="0" w:color="auto"/>
              <w:right w:val="nil"/>
            </w:tcBorders>
            <w:shd w:val="clear" w:color="auto" w:fill="auto"/>
            <w:noWrap/>
            <w:vAlign w:val="bottom"/>
            <w:hideMark/>
          </w:tcPr>
          <w:p w:rsidR="00092E6F" w:rsidRPr="00F52B67" w:rsidRDefault="00092E6F"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6</w:t>
            </w:r>
          </w:p>
        </w:tc>
        <w:tc>
          <w:tcPr>
            <w:tcW w:w="1134" w:type="dxa"/>
            <w:tcBorders>
              <w:top w:val="nil"/>
              <w:left w:val="nil"/>
              <w:bottom w:val="single" w:sz="4" w:space="0" w:color="auto"/>
              <w:right w:val="single" w:sz="4" w:space="0" w:color="auto"/>
            </w:tcBorders>
            <w:shd w:val="clear" w:color="auto" w:fill="auto"/>
            <w:noWrap/>
            <w:vAlign w:val="bottom"/>
            <w:hideMark/>
          </w:tcPr>
          <w:p w:rsidR="00092E6F" w:rsidRPr="00F52B67" w:rsidRDefault="00FB3A58"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10.7</w:t>
            </w:r>
            <w:r w:rsidR="00092E6F" w:rsidRPr="00F52B67">
              <w:rPr>
                <w:rFonts w:ascii="ＭＳ Ｐゴシック" w:eastAsia="ＭＳ Ｐゴシック" w:hAnsi="ＭＳ Ｐゴシック" w:cs="Courier New" w:hint="eastAsia"/>
                <w:kern w:val="0"/>
              </w:rPr>
              <w:t>%</w:t>
            </w:r>
          </w:p>
        </w:tc>
      </w:tr>
      <w:tr w:rsidR="00092E6F"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092E6F" w:rsidRPr="00F52B67" w:rsidRDefault="00092E6F" w:rsidP="00092E6F">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規定なし</w:t>
            </w:r>
          </w:p>
        </w:tc>
        <w:tc>
          <w:tcPr>
            <w:tcW w:w="1134" w:type="dxa"/>
            <w:tcBorders>
              <w:top w:val="nil"/>
              <w:left w:val="nil"/>
              <w:bottom w:val="single" w:sz="4" w:space="0" w:color="auto"/>
              <w:right w:val="nil"/>
            </w:tcBorders>
            <w:shd w:val="clear" w:color="auto" w:fill="auto"/>
            <w:noWrap/>
            <w:vAlign w:val="bottom"/>
            <w:hideMark/>
          </w:tcPr>
          <w:p w:rsidR="00092E6F" w:rsidRPr="00F52B67" w:rsidRDefault="00092E6F"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1134" w:type="dxa"/>
            <w:tcBorders>
              <w:top w:val="nil"/>
              <w:left w:val="nil"/>
              <w:bottom w:val="single" w:sz="4" w:space="0" w:color="auto"/>
              <w:right w:val="single" w:sz="4" w:space="0" w:color="auto"/>
            </w:tcBorders>
            <w:shd w:val="clear" w:color="auto" w:fill="auto"/>
            <w:noWrap/>
            <w:vAlign w:val="bottom"/>
            <w:hideMark/>
          </w:tcPr>
          <w:p w:rsidR="00092E6F" w:rsidRPr="00F52B67" w:rsidRDefault="00092E6F"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5.4%</w:t>
            </w:r>
          </w:p>
        </w:tc>
      </w:tr>
      <w:tr w:rsidR="00092E6F" w:rsidRPr="00F52B67" w:rsidTr="007F6CE4">
        <w:trPr>
          <w:trHeight w:val="27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092E6F" w:rsidRPr="00F52B67" w:rsidRDefault="00092E6F" w:rsidP="00092E6F">
            <w:pP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その他</w:t>
            </w:r>
          </w:p>
        </w:tc>
        <w:tc>
          <w:tcPr>
            <w:tcW w:w="1134" w:type="dxa"/>
            <w:tcBorders>
              <w:top w:val="nil"/>
              <w:left w:val="nil"/>
              <w:bottom w:val="single" w:sz="4" w:space="0" w:color="auto"/>
              <w:right w:val="nil"/>
            </w:tcBorders>
            <w:shd w:val="clear" w:color="auto" w:fill="auto"/>
            <w:noWrap/>
            <w:vAlign w:val="bottom"/>
            <w:hideMark/>
          </w:tcPr>
          <w:p w:rsidR="00092E6F" w:rsidRPr="00F52B67" w:rsidRDefault="00FB3A58"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3</w:t>
            </w:r>
          </w:p>
        </w:tc>
        <w:tc>
          <w:tcPr>
            <w:tcW w:w="1134" w:type="dxa"/>
            <w:tcBorders>
              <w:top w:val="nil"/>
              <w:left w:val="nil"/>
              <w:bottom w:val="single" w:sz="4" w:space="0" w:color="auto"/>
              <w:right w:val="single" w:sz="4" w:space="0" w:color="auto"/>
            </w:tcBorders>
            <w:shd w:val="clear" w:color="auto" w:fill="auto"/>
            <w:noWrap/>
            <w:vAlign w:val="bottom"/>
            <w:hideMark/>
          </w:tcPr>
          <w:p w:rsidR="00092E6F" w:rsidRPr="00F52B67" w:rsidRDefault="00FB3A58" w:rsidP="00092E6F">
            <w:pPr>
              <w:jc w:val="right"/>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kern w:val="0"/>
              </w:rPr>
              <w:t>5.4</w:t>
            </w:r>
            <w:r w:rsidR="00092E6F" w:rsidRPr="00F52B67">
              <w:rPr>
                <w:rFonts w:ascii="ＭＳ Ｐゴシック" w:eastAsia="ＭＳ Ｐゴシック" w:hAnsi="ＭＳ Ｐゴシック" w:cs="Courier New" w:hint="eastAsia"/>
                <w:kern w:val="0"/>
              </w:rPr>
              <w:t>%</w:t>
            </w:r>
          </w:p>
        </w:tc>
      </w:tr>
    </w:tbl>
    <w:p w:rsidR="00092E6F" w:rsidRPr="00F52B67" w:rsidRDefault="00ED0E8B" w:rsidP="00FA0413">
      <w:pPr>
        <w:pStyle w:val="-H27"/>
      </w:pPr>
      <w:r w:rsidRPr="00F52B67">
        <w:rPr>
          <w:rFonts w:hint="eastAsia"/>
        </w:rPr>
        <w:t>※「その他」の内訳：</w:t>
      </w:r>
    </w:p>
    <w:p w:rsidR="00092E6F" w:rsidRPr="00F52B67" w:rsidRDefault="00092E6F" w:rsidP="00FA0413">
      <w:pPr>
        <w:pStyle w:val="-H27"/>
      </w:pPr>
      <w:r w:rsidRPr="00F52B67">
        <w:rPr>
          <w:rFonts w:hint="eastAsia"/>
        </w:rPr>
        <w:t>・今のところ行っていない。</w:t>
      </w:r>
    </w:p>
    <w:p w:rsidR="00092E6F" w:rsidRPr="00F52B67" w:rsidRDefault="00092E6F" w:rsidP="00FA0413">
      <w:pPr>
        <w:pStyle w:val="-H27"/>
      </w:pPr>
      <w:r w:rsidRPr="00F52B67">
        <w:rPr>
          <w:rFonts w:hint="eastAsia"/>
        </w:rPr>
        <w:lastRenderedPageBreak/>
        <w:t>・盲ろう者が県外へ外出する時のみ相談に応じる。</w:t>
      </w:r>
    </w:p>
    <w:p w:rsidR="00092E6F" w:rsidRPr="00F52B67" w:rsidRDefault="00092E6F" w:rsidP="00092E6F">
      <w:pPr>
        <w:rPr>
          <w:rFonts w:ascii="ＭＳ Ｐゴシック" w:eastAsia="ＭＳ Ｐゴシック" w:hAnsi="ＭＳ Ｐゴシック"/>
        </w:rPr>
      </w:pPr>
    </w:p>
    <w:p w:rsidR="00B12C67" w:rsidRPr="00F52B67" w:rsidRDefault="006B2109" w:rsidP="00B12C6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２－１</w:t>
      </w:r>
      <w:r w:rsidR="005368EB" w:rsidRPr="00F52B67">
        <w:rPr>
          <w:rFonts w:ascii="ＭＳ Ｐゴシック" w:eastAsia="ＭＳ Ｐゴシック" w:hAnsi="ＭＳ Ｐゴシック" w:cs="ＭＳ Ｐゴシック" w:hint="eastAsia"/>
          <w:kern w:val="0"/>
        </w:rPr>
        <w:t>５</w:t>
      </w:r>
      <w:r w:rsidR="00AC4645" w:rsidRPr="00F52B67">
        <w:rPr>
          <w:rFonts w:ascii="ＭＳ Ｐゴシック" w:eastAsia="ＭＳ Ｐゴシック" w:hAnsi="ＭＳ Ｐゴシック" w:cs="ＭＳ Ｐゴシック" w:hint="eastAsia"/>
          <w:kern w:val="0"/>
        </w:rPr>
        <w:t>．</w:t>
      </w:r>
      <w:r w:rsidR="00FA104A" w:rsidRPr="00F52B67">
        <w:rPr>
          <w:rFonts w:ascii="ＭＳ Ｐゴシック" w:eastAsia="ＭＳ Ｐゴシック" w:hAnsi="ＭＳ Ｐゴシック" w:cs="ＭＳ Ｐゴシック" w:hint="eastAsia"/>
          <w:kern w:val="0"/>
        </w:rPr>
        <w:t>登録盲ろう者および</w:t>
      </w:r>
      <w:r w:rsidR="00FA104A" w:rsidRPr="00F52B67">
        <w:rPr>
          <w:rFonts w:ascii="ＭＳ Ｐゴシック" w:eastAsia="ＭＳ Ｐゴシック" w:hAnsi="ＭＳ Ｐゴシック" w:cs="ＭＳ Ｐゴシック"/>
          <w:kern w:val="0"/>
        </w:rPr>
        <w:t>登録通訳・介助員</w:t>
      </w:r>
      <w:r w:rsidR="00FA104A" w:rsidRPr="00F52B67">
        <w:rPr>
          <w:rFonts w:ascii="ＭＳ Ｐゴシック" w:eastAsia="ＭＳ Ｐゴシック" w:hAnsi="ＭＳ Ｐゴシック" w:cs="ＭＳ Ｐゴシック" w:hint="eastAsia"/>
          <w:kern w:val="0"/>
        </w:rPr>
        <w:t>対象</w:t>
      </w:r>
      <w:r w:rsidR="00FA104A" w:rsidRPr="00F52B67">
        <w:rPr>
          <w:rFonts w:ascii="ＭＳ Ｐゴシック" w:eastAsia="ＭＳ Ｐゴシック" w:hAnsi="ＭＳ Ｐゴシック" w:cs="ＭＳ Ｐゴシック"/>
          <w:kern w:val="0"/>
        </w:rPr>
        <w:t>の保険</w:t>
      </w:r>
      <w:r w:rsidR="00FA104A" w:rsidRPr="00F52B67">
        <w:rPr>
          <w:rFonts w:ascii="ＭＳ Ｐゴシック" w:eastAsia="ＭＳ Ｐゴシック" w:hAnsi="ＭＳ Ｐゴシック" w:cs="ＭＳ Ｐゴシック" w:hint="eastAsia"/>
          <w:kern w:val="0"/>
        </w:rPr>
        <w:t>加入有無</w:t>
      </w:r>
    </w:p>
    <w:p w:rsidR="00131D8C" w:rsidRPr="00F52B67" w:rsidRDefault="00B62414" w:rsidP="00131D8C">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w:t>
      </w:r>
      <w:r w:rsidR="00092E6F" w:rsidRPr="00F52B67">
        <w:rPr>
          <w:rFonts w:ascii="ＭＳ Ｐゴシック" w:eastAsia="ＭＳ Ｐゴシック" w:hAnsi="ＭＳ Ｐゴシック" w:cs="ＭＳ Ｐゴシック" w:hint="eastAsia"/>
          <w:kern w:val="0"/>
        </w:rPr>
        <w:t>先</w:t>
      </w:r>
      <w:r w:rsidRPr="00F52B67">
        <w:rPr>
          <w:rFonts w:ascii="ＭＳ Ｐゴシック" w:eastAsia="ＭＳ Ｐゴシック" w:hAnsi="ＭＳ Ｐゴシック" w:cs="ＭＳ Ｐゴシック" w:hint="eastAsia"/>
          <w:kern w:val="0"/>
        </w:rPr>
        <w:t>団体</w:t>
      </w:r>
      <w:r w:rsidR="00131D8C" w:rsidRPr="00F52B67">
        <w:rPr>
          <w:rFonts w:ascii="ＭＳ Ｐゴシック" w:eastAsia="ＭＳ Ｐゴシック" w:hAnsi="ＭＳ Ｐゴシック" w:cs="ＭＳ Ｐゴシック" w:hint="eastAsia"/>
          <w:kern w:val="0"/>
        </w:rPr>
        <w:t>（N=5</w:t>
      </w:r>
      <w:r w:rsidR="00092E6F" w:rsidRPr="00F52B67">
        <w:rPr>
          <w:rFonts w:ascii="ＭＳ Ｐゴシック" w:eastAsia="ＭＳ Ｐゴシック" w:hAnsi="ＭＳ Ｐゴシック" w:cs="ＭＳ Ｐゴシック"/>
          <w:kern w:val="0"/>
        </w:rPr>
        <w:t>6</w:t>
      </w:r>
      <w:r w:rsidR="00131D8C" w:rsidRPr="00F52B67">
        <w:rPr>
          <w:rFonts w:ascii="ＭＳ Ｐゴシック" w:eastAsia="ＭＳ Ｐゴシック" w:hAnsi="ＭＳ Ｐゴシック" w:cs="ＭＳ Ｐゴシック" w:hint="eastAsia"/>
          <w:kern w:val="0"/>
        </w:rPr>
        <w:t>）</w:t>
      </w:r>
    </w:p>
    <w:tbl>
      <w:tblPr>
        <w:tblStyle w:val="a7"/>
        <w:tblW w:w="0" w:type="auto"/>
        <w:tblLayout w:type="fixed"/>
        <w:tblLook w:val="04A0" w:firstRow="1" w:lastRow="0" w:firstColumn="1" w:lastColumn="0" w:noHBand="0" w:noVBand="1"/>
      </w:tblPr>
      <w:tblGrid>
        <w:gridCol w:w="2122"/>
        <w:gridCol w:w="1594"/>
        <w:gridCol w:w="1595"/>
        <w:gridCol w:w="1594"/>
        <w:gridCol w:w="1595"/>
      </w:tblGrid>
      <w:tr w:rsidR="00131D8C" w:rsidRPr="00F52B67" w:rsidTr="00CA35F4">
        <w:trPr>
          <w:trHeight w:val="360"/>
        </w:trPr>
        <w:tc>
          <w:tcPr>
            <w:tcW w:w="2122" w:type="dxa"/>
            <w:vMerge w:val="restart"/>
            <w:shd w:val="clear" w:color="auto" w:fill="E7E6E6" w:themeFill="background2"/>
            <w:vAlign w:val="center"/>
            <w:hideMark/>
          </w:tcPr>
          <w:p w:rsidR="006F255E" w:rsidRPr="00F52B67" w:rsidRDefault="006F255E" w:rsidP="006F255E">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FB3A58"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131D8C" w:rsidRPr="00F52B67" w:rsidRDefault="00131D8C" w:rsidP="003E5E5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保険加入有無</w:t>
            </w:r>
          </w:p>
        </w:tc>
        <w:tc>
          <w:tcPr>
            <w:tcW w:w="3189" w:type="dxa"/>
            <w:gridSpan w:val="2"/>
            <w:shd w:val="clear" w:color="auto" w:fill="E7E6E6" w:themeFill="background2"/>
            <w:noWrap/>
            <w:hideMark/>
          </w:tcPr>
          <w:p w:rsidR="00131D8C" w:rsidRPr="00F52B67" w:rsidRDefault="00131D8C" w:rsidP="00131D8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登録盲ろう者対象</w:t>
            </w:r>
          </w:p>
        </w:tc>
        <w:tc>
          <w:tcPr>
            <w:tcW w:w="3189" w:type="dxa"/>
            <w:gridSpan w:val="2"/>
            <w:shd w:val="clear" w:color="auto" w:fill="E7E6E6" w:themeFill="background2"/>
            <w:noWrap/>
            <w:hideMark/>
          </w:tcPr>
          <w:p w:rsidR="00131D8C" w:rsidRPr="00F52B67" w:rsidRDefault="00131D8C" w:rsidP="00131D8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登録通訳・介助員対象</w:t>
            </w:r>
          </w:p>
        </w:tc>
      </w:tr>
      <w:tr w:rsidR="00131D8C" w:rsidRPr="00F52B67" w:rsidTr="00CA35F4">
        <w:trPr>
          <w:trHeight w:val="360"/>
        </w:trPr>
        <w:tc>
          <w:tcPr>
            <w:tcW w:w="2122" w:type="dxa"/>
            <w:vMerge/>
            <w:shd w:val="clear" w:color="auto" w:fill="E7E6E6" w:themeFill="background2"/>
            <w:hideMark/>
          </w:tcPr>
          <w:p w:rsidR="00131D8C" w:rsidRPr="00F52B67" w:rsidRDefault="00131D8C" w:rsidP="00131D8C">
            <w:pPr>
              <w:jc w:val="center"/>
              <w:rPr>
                <w:rFonts w:ascii="ＭＳ Ｐゴシック" w:eastAsia="ＭＳ Ｐゴシック" w:hAnsi="ＭＳ Ｐゴシック" w:cs="ＭＳ Ｐゴシック"/>
                <w:kern w:val="0"/>
              </w:rPr>
            </w:pPr>
          </w:p>
        </w:tc>
        <w:tc>
          <w:tcPr>
            <w:tcW w:w="1594" w:type="dxa"/>
            <w:shd w:val="clear" w:color="auto" w:fill="E7E6E6" w:themeFill="background2"/>
            <w:noWrap/>
            <w:hideMark/>
          </w:tcPr>
          <w:p w:rsidR="00131D8C" w:rsidRPr="00F52B67" w:rsidRDefault="00CF277F" w:rsidP="00131D8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595" w:type="dxa"/>
            <w:shd w:val="clear" w:color="auto" w:fill="E7E6E6" w:themeFill="background2"/>
            <w:noWrap/>
            <w:hideMark/>
          </w:tcPr>
          <w:p w:rsidR="00131D8C" w:rsidRPr="00F52B67" w:rsidRDefault="00131D8C" w:rsidP="00131D8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c>
          <w:tcPr>
            <w:tcW w:w="1594" w:type="dxa"/>
            <w:shd w:val="clear" w:color="auto" w:fill="E7E6E6" w:themeFill="background2"/>
            <w:noWrap/>
            <w:hideMark/>
          </w:tcPr>
          <w:p w:rsidR="00131D8C" w:rsidRPr="00F52B67" w:rsidRDefault="00CF277F" w:rsidP="00131D8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595" w:type="dxa"/>
            <w:shd w:val="clear" w:color="auto" w:fill="E7E6E6" w:themeFill="background2"/>
            <w:noWrap/>
            <w:hideMark/>
          </w:tcPr>
          <w:p w:rsidR="00131D8C" w:rsidRPr="00F52B67" w:rsidRDefault="00131D8C" w:rsidP="00131D8C">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131D8C" w:rsidRPr="00F52B67" w:rsidTr="00CA35F4">
        <w:trPr>
          <w:trHeight w:val="360"/>
        </w:trPr>
        <w:tc>
          <w:tcPr>
            <w:tcW w:w="2122" w:type="dxa"/>
            <w:noWrap/>
            <w:hideMark/>
          </w:tcPr>
          <w:p w:rsidR="00131D8C" w:rsidRPr="00F52B67" w:rsidRDefault="00131D8C">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加入</w:t>
            </w:r>
          </w:p>
        </w:tc>
        <w:tc>
          <w:tcPr>
            <w:tcW w:w="1594" w:type="dxa"/>
            <w:noWrap/>
            <w:hideMark/>
          </w:tcPr>
          <w:p w:rsidR="00131D8C" w:rsidRPr="00F52B67" w:rsidRDefault="00FB3A58" w:rsidP="00131D8C">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33</w:t>
            </w:r>
          </w:p>
        </w:tc>
        <w:tc>
          <w:tcPr>
            <w:tcW w:w="1595" w:type="dxa"/>
            <w:noWrap/>
            <w:hideMark/>
          </w:tcPr>
          <w:p w:rsidR="00131D8C" w:rsidRPr="00F52B67" w:rsidRDefault="00FB3A58" w:rsidP="00092E6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58.9</w:t>
            </w:r>
            <w:r w:rsidR="00131D8C" w:rsidRPr="00F52B67">
              <w:rPr>
                <w:rFonts w:ascii="ＭＳ Ｐゴシック" w:eastAsia="ＭＳ Ｐゴシック" w:hAnsi="ＭＳ Ｐゴシック" w:cs="ＭＳ Ｐゴシック" w:hint="eastAsia"/>
                <w:kern w:val="0"/>
              </w:rPr>
              <w:t>%</w:t>
            </w:r>
          </w:p>
        </w:tc>
        <w:tc>
          <w:tcPr>
            <w:tcW w:w="1594" w:type="dxa"/>
            <w:noWrap/>
            <w:hideMark/>
          </w:tcPr>
          <w:p w:rsidR="00131D8C" w:rsidRPr="00F52B67" w:rsidRDefault="00131D8C" w:rsidP="00131D8C">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r w:rsidR="00092E6F" w:rsidRPr="00F52B67">
              <w:rPr>
                <w:rFonts w:ascii="ＭＳ Ｐゴシック" w:eastAsia="ＭＳ Ｐゴシック" w:hAnsi="ＭＳ Ｐゴシック" w:cs="ＭＳ Ｐゴシック" w:hint="eastAsia"/>
                <w:kern w:val="0"/>
              </w:rPr>
              <w:t>5</w:t>
            </w:r>
          </w:p>
        </w:tc>
        <w:tc>
          <w:tcPr>
            <w:tcW w:w="1595" w:type="dxa"/>
            <w:noWrap/>
            <w:hideMark/>
          </w:tcPr>
          <w:p w:rsidR="00131D8C" w:rsidRPr="00F52B67" w:rsidRDefault="00131D8C" w:rsidP="00131D8C">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98.2%</w:t>
            </w:r>
          </w:p>
        </w:tc>
      </w:tr>
      <w:tr w:rsidR="00131D8C" w:rsidRPr="00F52B67" w:rsidTr="00CA35F4">
        <w:trPr>
          <w:trHeight w:val="360"/>
        </w:trPr>
        <w:tc>
          <w:tcPr>
            <w:tcW w:w="2122" w:type="dxa"/>
            <w:noWrap/>
            <w:hideMark/>
          </w:tcPr>
          <w:p w:rsidR="00131D8C" w:rsidRPr="00F52B67" w:rsidRDefault="00131D8C">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未加入</w:t>
            </w:r>
          </w:p>
        </w:tc>
        <w:tc>
          <w:tcPr>
            <w:tcW w:w="1594" w:type="dxa"/>
            <w:noWrap/>
            <w:hideMark/>
          </w:tcPr>
          <w:p w:rsidR="00131D8C" w:rsidRPr="00F52B67" w:rsidRDefault="00FB3A58" w:rsidP="00131D8C">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23</w:t>
            </w:r>
          </w:p>
        </w:tc>
        <w:tc>
          <w:tcPr>
            <w:tcW w:w="1595" w:type="dxa"/>
            <w:noWrap/>
            <w:hideMark/>
          </w:tcPr>
          <w:p w:rsidR="00131D8C" w:rsidRPr="00F52B67" w:rsidRDefault="00FB3A58" w:rsidP="00092E6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41.1</w:t>
            </w:r>
            <w:r w:rsidR="00131D8C" w:rsidRPr="00F52B67">
              <w:rPr>
                <w:rFonts w:ascii="ＭＳ Ｐゴシック" w:eastAsia="ＭＳ Ｐゴシック" w:hAnsi="ＭＳ Ｐゴシック" w:cs="ＭＳ Ｐゴシック" w:hint="eastAsia"/>
                <w:kern w:val="0"/>
              </w:rPr>
              <w:t>%</w:t>
            </w:r>
          </w:p>
        </w:tc>
        <w:tc>
          <w:tcPr>
            <w:tcW w:w="1594" w:type="dxa"/>
            <w:noWrap/>
            <w:hideMark/>
          </w:tcPr>
          <w:p w:rsidR="00131D8C" w:rsidRPr="00F52B67" w:rsidRDefault="00131D8C" w:rsidP="00131D8C">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595" w:type="dxa"/>
            <w:noWrap/>
            <w:hideMark/>
          </w:tcPr>
          <w:p w:rsidR="00131D8C" w:rsidRPr="00F52B67" w:rsidRDefault="00131D8C" w:rsidP="00131D8C">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1.8%</w:t>
            </w:r>
          </w:p>
        </w:tc>
      </w:tr>
    </w:tbl>
    <w:p w:rsidR="005F3351" w:rsidRPr="00FA0413" w:rsidRDefault="005F3351" w:rsidP="00FA0413">
      <w:pPr>
        <w:pStyle w:val="-H27"/>
      </w:pPr>
      <w:r w:rsidRPr="00FA0413">
        <w:rPr>
          <w:rFonts w:hint="eastAsia"/>
        </w:rPr>
        <w:t>・盲ろう者、通訳・介助員のどちらも保険加入しているのは3</w:t>
      </w:r>
      <w:r w:rsidR="00FB3A58" w:rsidRPr="00FA0413">
        <w:t>2</w:t>
      </w:r>
      <w:r w:rsidRPr="00FA0413">
        <w:rPr>
          <w:rFonts w:hint="eastAsia"/>
        </w:rPr>
        <w:t>団体。</w:t>
      </w:r>
    </w:p>
    <w:p w:rsidR="00025253" w:rsidRPr="00F52B67" w:rsidRDefault="005F3351" w:rsidP="00FA0413">
      <w:pPr>
        <w:pStyle w:val="-H27"/>
      </w:pPr>
      <w:r w:rsidRPr="00FA0413">
        <w:rPr>
          <w:rFonts w:hint="eastAsia"/>
        </w:rPr>
        <w:t>・盲ろう者、通訳・介助員</w:t>
      </w:r>
      <w:r w:rsidRPr="00F52B67">
        <w:rPr>
          <w:rFonts w:hint="eastAsia"/>
        </w:rPr>
        <w:t>のどちらも保険加入していないのは</w:t>
      </w:r>
      <w:r w:rsidR="00571DD1" w:rsidRPr="00F52B67">
        <w:rPr>
          <w:rFonts w:hint="eastAsia"/>
        </w:rPr>
        <w:t>、</w:t>
      </w:r>
      <w:r w:rsidR="00CA718B" w:rsidRPr="00F52B67">
        <w:rPr>
          <w:rFonts w:hint="eastAsia"/>
        </w:rPr>
        <w:t>1団体（</w:t>
      </w:r>
      <w:r w:rsidRPr="00F52B67">
        <w:rPr>
          <w:rFonts w:hint="eastAsia"/>
        </w:rPr>
        <w:t>佐賀県</w:t>
      </w:r>
      <w:r w:rsidR="00CA718B" w:rsidRPr="00F52B67">
        <w:rPr>
          <w:rFonts w:hint="eastAsia"/>
        </w:rPr>
        <w:t>）</w:t>
      </w:r>
      <w:r w:rsidRPr="00F52B67">
        <w:rPr>
          <w:rFonts w:hint="eastAsia"/>
        </w:rPr>
        <w:t>。</w:t>
      </w:r>
    </w:p>
    <w:p w:rsidR="005F3351" w:rsidRPr="00F52B67" w:rsidRDefault="005F3351" w:rsidP="00B12C67">
      <w:pPr>
        <w:rPr>
          <w:rFonts w:ascii="ＭＳ Ｐゴシック" w:eastAsia="ＭＳ Ｐゴシック" w:hAnsi="ＭＳ Ｐゴシック" w:cs="ＭＳ Ｐゴシック"/>
          <w:kern w:val="0"/>
        </w:rPr>
      </w:pPr>
    </w:p>
    <w:p w:rsidR="00B12C67" w:rsidRPr="00F52B67" w:rsidRDefault="0034323E" w:rsidP="00A7459D">
      <w:pPr>
        <w:rPr>
          <w:rFonts w:ascii="ＭＳ Ｐゴシック" w:eastAsia="ＭＳ Ｐゴシック" w:hAnsi="ＭＳ Ｐゴシック"/>
        </w:rPr>
      </w:pPr>
      <w:r w:rsidRPr="00F52B67">
        <w:rPr>
          <w:rFonts w:ascii="ＭＳ Ｐゴシック" w:eastAsia="ＭＳ Ｐゴシック" w:hAnsi="ＭＳ Ｐゴシック" w:hint="eastAsia"/>
        </w:rPr>
        <w:t>２－１</w:t>
      </w:r>
      <w:r w:rsidR="00045E2F" w:rsidRPr="00F52B67">
        <w:rPr>
          <w:rFonts w:ascii="ＭＳ Ｐゴシック" w:eastAsia="ＭＳ Ｐゴシック" w:hAnsi="ＭＳ Ｐゴシック" w:hint="eastAsia"/>
        </w:rPr>
        <w:t>６</w:t>
      </w:r>
      <w:r w:rsidR="00B12C67" w:rsidRPr="00F52B67">
        <w:rPr>
          <w:rFonts w:ascii="ＭＳ Ｐゴシック" w:eastAsia="ＭＳ Ｐゴシック" w:hAnsi="ＭＳ Ｐゴシック" w:hint="eastAsia"/>
        </w:rPr>
        <w:t>．自家用車の使用</w:t>
      </w:r>
    </w:p>
    <w:p w:rsidR="003E5E5F" w:rsidRPr="00F52B67" w:rsidRDefault="00B62414" w:rsidP="00A7459D">
      <w:pPr>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5F3351"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3E5E5F" w:rsidRPr="00F52B67">
        <w:rPr>
          <w:rFonts w:ascii="ＭＳ Ｐゴシック" w:eastAsia="ＭＳ Ｐゴシック" w:hAnsi="ＭＳ Ｐゴシック" w:hint="eastAsia"/>
        </w:rPr>
        <w:t>（N=5</w:t>
      </w:r>
      <w:r w:rsidR="005F3351" w:rsidRPr="00F52B67">
        <w:rPr>
          <w:rFonts w:ascii="ＭＳ Ｐゴシック" w:eastAsia="ＭＳ Ｐゴシック" w:hAnsi="ＭＳ Ｐゴシック" w:hint="eastAsia"/>
        </w:rPr>
        <w:t>6</w:t>
      </w:r>
      <w:r w:rsidR="003E5E5F" w:rsidRPr="00F52B67">
        <w:rPr>
          <w:rFonts w:ascii="ＭＳ Ｐゴシック" w:eastAsia="ＭＳ Ｐゴシック" w:hAnsi="ＭＳ Ｐゴシック" w:hint="eastAsia"/>
        </w:rPr>
        <w:t>）</w:t>
      </w:r>
    </w:p>
    <w:tbl>
      <w:tblPr>
        <w:tblStyle w:val="a7"/>
        <w:tblW w:w="0" w:type="auto"/>
        <w:tblLayout w:type="fixed"/>
        <w:tblLook w:val="04A0" w:firstRow="1" w:lastRow="0" w:firstColumn="1" w:lastColumn="0" w:noHBand="0" w:noVBand="1"/>
      </w:tblPr>
      <w:tblGrid>
        <w:gridCol w:w="3114"/>
        <w:gridCol w:w="1352"/>
        <w:gridCol w:w="1352"/>
        <w:gridCol w:w="1352"/>
        <w:gridCol w:w="1353"/>
      </w:tblGrid>
      <w:tr w:rsidR="003E5E5F" w:rsidRPr="00F52B67" w:rsidTr="00045E2F">
        <w:trPr>
          <w:trHeight w:val="708"/>
        </w:trPr>
        <w:tc>
          <w:tcPr>
            <w:tcW w:w="3114" w:type="dxa"/>
            <w:vMerge w:val="restart"/>
            <w:shd w:val="clear" w:color="auto" w:fill="E7E6E6" w:themeFill="background2"/>
            <w:vAlign w:val="center"/>
            <w:hideMark/>
          </w:tcPr>
          <w:p w:rsidR="006F255E" w:rsidRPr="00F52B67" w:rsidRDefault="006F255E" w:rsidP="006F255E">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F471CB"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3E5E5F" w:rsidRPr="00F52B67" w:rsidRDefault="003E5E5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自家用車の使用</w:t>
            </w:r>
          </w:p>
        </w:tc>
        <w:tc>
          <w:tcPr>
            <w:tcW w:w="2704" w:type="dxa"/>
            <w:gridSpan w:val="2"/>
            <w:shd w:val="clear" w:color="auto" w:fill="E7E6E6" w:themeFill="background2"/>
            <w:vAlign w:val="center"/>
            <w:hideMark/>
          </w:tcPr>
          <w:p w:rsidR="003E5E5F" w:rsidRPr="00F52B67" w:rsidRDefault="003E5E5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通訳・介助員のみの</w:t>
            </w:r>
            <w:r w:rsidRPr="00F52B67">
              <w:rPr>
                <w:rFonts w:ascii="ＭＳ Ｐゴシック" w:eastAsia="ＭＳ Ｐゴシック" w:hAnsi="ＭＳ Ｐゴシック" w:hint="eastAsia"/>
              </w:rPr>
              <w:br/>
              <w:t>単独往復時</w:t>
            </w:r>
          </w:p>
        </w:tc>
        <w:tc>
          <w:tcPr>
            <w:tcW w:w="2705" w:type="dxa"/>
            <w:gridSpan w:val="2"/>
            <w:shd w:val="clear" w:color="auto" w:fill="E7E6E6" w:themeFill="background2"/>
            <w:vAlign w:val="center"/>
            <w:hideMark/>
          </w:tcPr>
          <w:p w:rsidR="003E5E5F" w:rsidRPr="00F52B67" w:rsidRDefault="003E5E5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盲ろう者を伴う</w:t>
            </w:r>
            <w:r w:rsidRPr="00F52B67">
              <w:rPr>
                <w:rFonts w:ascii="ＭＳ Ｐゴシック" w:eastAsia="ＭＳ Ｐゴシック" w:hAnsi="ＭＳ Ｐゴシック" w:hint="eastAsia"/>
              </w:rPr>
              <w:br/>
              <w:t>同行移動介助時</w:t>
            </w:r>
          </w:p>
        </w:tc>
      </w:tr>
      <w:tr w:rsidR="003E5E5F" w:rsidRPr="00F52B67" w:rsidTr="00045E2F">
        <w:trPr>
          <w:trHeight w:val="360"/>
        </w:trPr>
        <w:tc>
          <w:tcPr>
            <w:tcW w:w="3114" w:type="dxa"/>
            <w:vMerge/>
            <w:shd w:val="clear" w:color="auto" w:fill="E7E6E6" w:themeFill="background2"/>
            <w:vAlign w:val="center"/>
            <w:hideMark/>
          </w:tcPr>
          <w:p w:rsidR="003E5E5F" w:rsidRPr="00F52B67" w:rsidRDefault="003E5E5F" w:rsidP="003E5E5F">
            <w:pPr>
              <w:jc w:val="center"/>
              <w:rPr>
                <w:rFonts w:ascii="ＭＳ Ｐゴシック" w:eastAsia="ＭＳ Ｐゴシック" w:hAnsi="ＭＳ Ｐゴシック"/>
              </w:rPr>
            </w:pPr>
          </w:p>
        </w:tc>
        <w:tc>
          <w:tcPr>
            <w:tcW w:w="1352" w:type="dxa"/>
            <w:shd w:val="clear" w:color="auto" w:fill="E7E6E6" w:themeFill="background2"/>
            <w:noWrap/>
            <w:vAlign w:val="center"/>
            <w:hideMark/>
          </w:tcPr>
          <w:p w:rsidR="003E5E5F" w:rsidRPr="00F52B67" w:rsidRDefault="00CF277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総数</w:t>
            </w:r>
          </w:p>
        </w:tc>
        <w:tc>
          <w:tcPr>
            <w:tcW w:w="1352" w:type="dxa"/>
            <w:shd w:val="clear" w:color="auto" w:fill="E7E6E6" w:themeFill="background2"/>
            <w:noWrap/>
            <w:vAlign w:val="center"/>
            <w:hideMark/>
          </w:tcPr>
          <w:p w:rsidR="003E5E5F" w:rsidRPr="00F52B67" w:rsidRDefault="003E5E5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割合</w:t>
            </w:r>
          </w:p>
        </w:tc>
        <w:tc>
          <w:tcPr>
            <w:tcW w:w="1352" w:type="dxa"/>
            <w:shd w:val="clear" w:color="auto" w:fill="E7E6E6" w:themeFill="background2"/>
            <w:noWrap/>
            <w:vAlign w:val="center"/>
            <w:hideMark/>
          </w:tcPr>
          <w:p w:rsidR="003E5E5F" w:rsidRPr="00F52B67" w:rsidRDefault="00CF277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総数</w:t>
            </w:r>
          </w:p>
        </w:tc>
        <w:tc>
          <w:tcPr>
            <w:tcW w:w="1353" w:type="dxa"/>
            <w:shd w:val="clear" w:color="auto" w:fill="E7E6E6" w:themeFill="background2"/>
            <w:noWrap/>
            <w:vAlign w:val="center"/>
            <w:hideMark/>
          </w:tcPr>
          <w:p w:rsidR="003E5E5F" w:rsidRPr="00F52B67" w:rsidRDefault="003E5E5F" w:rsidP="003E5E5F">
            <w:pPr>
              <w:jc w:val="center"/>
              <w:rPr>
                <w:rFonts w:ascii="ＭＳ Ｐゴシック" w:eastAsia="ＭＳ Ｐゴシック" w:hAnsi="ＭＳ Ｐゴシック"/>
              </w:rPr>
            </w:pPr>
            <w:r w:rsidRPr="00F52B67">
              <w:rPr>
                <w:rFonts w:ascii="ＭＳ Ｐゴシック" w:eastAsia="ＭＳ Ｐゴシック" w:hAnsi="ＭＳ Ｐゴシック" w:hint="eastAsia"/>
              </w:rPr>
              <w:t>割合</w:t>
            </w:r>
          </w:p>
        </w:tc>
      </w:tr>
      <w:tr w:rsidR="003E5E5F" w:rsidRPr="00F52B67" w:rsidTr="00045E2F">
        <w:trPr>
          <w:trHeight w:val="360"/>
        </w:trPr>
        <w:tc>
          <w:tcPr>
            <w:tcW w:w="3114" w:type="dxa"/>
            <w:noWrap/>
            <w:hideMark/>
          </w:tcPr>
          <w:p w:rsidR="003E5E5F" w:rsidRPr="00F52B67" w:rsidRDefault="003E5E5F">
            <w:pPr>
              <w:rPr>
                <w:rFonts w:ascii="ＭＳ Ｐゴシック" w:eastAsia="ＭＳ Ｐゴシック" w:hAnsi="ＭＳ Ｐゴシック"/>
              </w:rPr>
            </w:pPr>
            <w:r w:rsidRPr="00F52B67">
              <w:rPr>
                <w:rFonts w:ascii="ＭＳ Ｐゴシック" w:eastAsia="ＭＳ Ｐゴシック" w:hAnsi="ＭＳ Ｐゴシック" w:hint="eastAsia"/>
              </w:rPr>
              <w:t>可</w:t>
            </w:r>
          </w:p>
        </w:tc>
        <w:tc>
          <w:tcPr>
            <w:tcW w:w="1352" w:type="dxa"/>
            <w:noWrap/>
            <w:hideMark/>
          </w:tcPr>
          <w:p w:rsidR="003E5E5F" w:rsidRPr="00F52B67" w:rsidRDefault="003E5E5F"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3</w:t>
            </w:r>
            <w:r w:rsidR="00FF40BE" w:rsidRPr="00F52B67">
              <w:rPr>
                <w:rFonts w:ascii="ＭＳ Ｐゴシック" w:eastAsia="ＭＳ Ｐゴシック" w:hAnsi="ＭＳ Ｐゴシック"/>
              </w:rPr>
              <w:t>6</w:t>
            </w:r>
          </w:p>
        </w:tc>
        <w:tc>
          <w:tcPr>
            <w:tcW w:w="1352" w:type="dxa"/>
            <w:noWrap/>
            <w:hideMark/>
          </w:tcPr>
          <w:p w:rsidR="003E5E5F" w:rsidRPr="00F52B67" w:rsidRDefault="00FF40BE" w:rsidP="003E5E5F">
            <w:pPr>
              <w:jc w:val="right"/>
              <w:rPr>
                <w:rFonts w:ascii="ＭＳ Ｐゴシック" w:eastAsia="ＭＳ Ｐゴシック" w:hAnsi="ＭＳ Ｐゴシック"/>
              </w:rPr>
            </w:pPr>
            <w:r w:rsidRPr="00F52B67">
              <w:rPr>
                <w:rFonts w:ascii="ＭＳ Ｐゴシック" w:eastAsia="ＭＳ Ｐゴシック" w:hAnsi="ＭＳ Ｐゴシック"/>
              </w:rPr>
              <w:t>64.3</w:t>
            </w:r>
            <w:r w:rsidR="003E5E5F" w:rsidRPr="00F52B67">
              <w:rPr>
                <w:rFonts w:ascii="ＭＳ Ｐゴシック" w:eastAsia="ＭＳ Ｐゴシック" w:hAnsi="ＭＳ Ｐゴシック" w:hint="eastAsia"/>
              </w:rPr>
              <w:t>%</w:t>
            </w:r>
          </w:p>
        </w:tc>
        <w:tc>
          <w:tcPr>
            <w:tcW w:w="1352" w:type="dxa"/>
            <w:noWrap/>
            <w:hideMark/>
          </w:tcPr>
          <w:p w:rsidR="003E5E5F" w:rsidRPr="00F52B67" w:rsidRDefault="00BA69D3"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18</w:t>
            </w:r>
          </w:p>
        </w:tc>
        <w:tc>
          <w:tcPr>
            <w:tcW w:w="1353" w:type="dxa"/>
            <w:noWrap/>
            <w:hideMark/>
          </w:tcPr>
          <w:p w:rsidR="003E5E5F" w:rsidRPr="00F52B67" w:rsidRDefault="00BA69D3"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32.1</w:t>
            </w:r>
            <w:r w:rsidR="003E5E5F" w:rsidRPr="00F52B67">
              <w:rPr>
                <w:rFonts w:ascii="ＭＳ Ｐゴシック" w:eastAsia="ＭＳ Ｐゴシック" w:hAnsi="ＭＳ Ｐゴシック" w:hint="eastAsia"/>
              </w:rPr>
              <w:t>%</w:t>
            </w:r>
          </w:p>
        </w:tc>
      </w:tr>
      <w:tr w:rsidR="003E5E5F" w:rsidRPr="00F52B67" w:rsidTr="00045E2F">
        <w:trPr>
          <w:trHeight w:val="360"/>
        </w:trPr>
        <w:tc>
          <w:tcPr>
            <w:tcW w:w="3114" w:type="dxa"/>
            <w:noWrap/>
            <w:hideMark/>
          </w:tcPr>
          <w:p w:rsidR="003E5E5F" w:rsidRPr="00F52B67" w:rsidRDefault="003E5E5F">
            <w:pPr>
              <w:rPr>
                <w:rFonts w:ascii="ＭＳ Ｐゴシック" w:eastAsia="ＭＳ Ｐゴシック" w:hAnsi="ＭＳ Ｐゴシック"/>
              </w:rPr>
            </w:pPr>
            <w:r w:rsidRPr="00F52B67">
              <w:rPr>
                <w:rFonts w:ascii="ＭＳ Ｐゴシック" w:eastAsia="ＭＳ Ｐゴシック" w:hAnsi="ＭＳ Ｐゴシック" w:hint="eastAsia"/>
              </w:rPr>
              <w:t>特別な事由がある場合のみ可</w:t>
            </w:r>
          </w:p>
        </w:tc>
        <w:tc>
          <w:tcPr>
            <w:tcW w:w="1352" w:type="dxa"/>
            <w:noWrap/>
            <w:hideMark/>
          </w:tcPr>
          <w:p w:rsidR="003E5E5F" w:rsidRPr="00F52B67" w:rsidRDefault="003E5E5F"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9</w:t>
            </w:r>
          </w:p>
        </w:tc>
        <w:tc>
          <w:tcPr>
            <w:tcW w:w="1352" w:type="dxa"/>
            <w:noWrap/>
            <w:hideMark/>
          </w:tcPr>
          <w:p w:rsidR="003E5E5F" w:rsidRPr="00F52B67" w:rsidRDefault="00FF40BE" w:rsidP="00FF40BE">
            <w:pPr>
              <w:jc w:val="right"/>
              <w:rPr>
                <w:rFonts w:ascii="ＭＳ Ｐゴシック" w:eastAsia="ＭＳ Ｐゴシック" w:hAnsi="ＭＳ Ｐゴシック"/>
              </w:rPr>
            </w:pPr>
            <w:r w:rsidRPr="00F52B67">
              <w:rPr>
                <w:rFonts w:ascii="ＭＳ Ｐゴシック" w:eastAsia="ＭＳ Ｐゴシック" w:hAnsi="ＭＳ Ｐゴシック"/>
              </w:rPr>
              <w:t>16.1</w:t>
            </w:r>
            <w:r w:rsidR="003E5E5F" w:rsidRPr="00F52B67">
              <w:rPr>
                <w:rFonts w:ascii="ＭＳ Ｐゴシック" w:eastAsia="ＭＳ Ｐゴシック" w:hAnsi="ＭＳ Ｐゴシック" w:hint="eastAsia"/>
              </w:rPr>
              <w:t>%</w:t>
            </w:r>
          </w:p>
        </w:tc>
        <w:tc>
          <w:tcPr>
            <w:tcW w:w="1352" w:type="dxa"/>
            <w:noWrap/>
            <w:hideMark/>
          </w:tcPr>
          <w:p w:rsidR="003E5E5F" w:rsidRPr="00F52B67" w:rsidRDefault="00971977"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8</w:t>
            </w:r>
          </w:p>
        </w:tc>
        <w:tc>
          <w:tcPr>
            <w:tcW w:w="1353" w:type="dxa"/>
            <w:noWrap/>
            <w:hideMark/>
          </w:tcPr>
          <w:p w:rsidR="003E5E5F" w:rsidRPr="00F52B67" w:rsidRDefault="00F471CB" w:rsidP="003E5E5F">
            <w:pPr>
              <w:jc w:val="right"/>
              <w:rPr>
                <w:rFonts w:ascii="ＭＳ Ｐゴシック" w:eastAsia="ＭＳ Ｐゴシック" w:hAnsi="ＭＳ Ｐゴシック"/>
              </w:rPr>
            </w:pPr>
            <w:r w:rsidRPr="00F52B67">
              <w:rPr>
                <w:rFonts w:ascii="ＭＳ Ｐゴシック" w:eastAsia="ＭＳ Ｐゴシック" w:hAnsi="ＭＳ Ｐゴシック"/>
              </w:rPr>
              <w:t>14.3</w:t>
            </w:r>
            <w:r w:rsidR="003E5E5F" w:rsidRPr="00F52B67">
              <w:rPr>
                <w:rFonts w:ascii="ＭＳ Ｐゴシック" w:eastAsia="ＭＳ Ｐゴシック" w:hAnsi="ＭＳ Ｐゴシック" w:hint="eastAsia"/>
              </w:rPr>
              <w:t>%</w:t>
            </w:r>
          </w:p>
        </w:tc>
      </w:tr>
      <w:tr w:rsidR="003E5E5F" w:rsidRPr="00F52B67" w:rsidTr="00045E2F">
        <w:trPr>
          <w:trHeight w:val="360"/>
        </w:trPr>
        <w:tc>
          <w:tcPr>
            <w:tcW w:w="3114" w:type="dxa"/>
            <w:noWrap/>
            <w:hideMark/>
          </w:tcPr>
          <w:p w:rsidR="003E5E5F" w:rsidRPr="00F52B67" w:rsidRDefault="003E5E5F">
            <w:pPr>
              <w:rPr>
                <w:rFonts w:ascii="ＭＳ Ｐゴシック" w:eastAsia="ＭＳ Ｐゴシック" w:hAnsi="ＭＳ Ｐゴシック"/>
              </w:rPr>
            </w:pPr>
            <w:r w:rsidRPr="00F52B67">
              <w:rPr>
                <w:rFonts w:ascii="ＭＳ Ｐゴシック" w:eastAsia="ＭＳ Ｐゴシック" w:hAnsi="ＭＳ Ｐゴシック" w:hint="eastAsia"/>
              </w:rPr>
              <w:t>不可(基本的に不可も含む)</w:t>
            </w:r>
          </w:p>
        </w:tc>
        <w:tc>
          <w:tcPr>
            <w:tcW w:w="1352" w:type="dxa"/>
            <w:noWrap/>
            <w:hideMark/>
          </w:tcPr>
          <w:p w:rsidR="003E5E5F" w:rsidRPr="00F52B67" w:rsidRDefault="00FF40BE" w:rsidP="00045E2F">
            <w:pPr>
              <w:tabs>
                <w:tab w:val="left" w:pos="1286"/>
                <w:tab w:val="right" w:pos="1428"/>
              </w:tabs>
              <w:jc w:val="right"/>
              <w:rPr>
                <w:rFonts w:ascii="ＭＳ Ｐゴシック" w:eastAsia="ＭＳ Ｐゴシック" w:hAnsi="ＭＳ Ｐゴシック"/>
              </w:rPr>
            </w:pPr>
            <w:r w:rsidRPr="00F52B67">
              <w:rPr>
                <w:rFonts w:ascii="ＭＳ Ｐゴシック" w:eastAsia="ＭＳ Ｐゴシック" w:hAnsi="ＭＳ Ｐゴシック" w:hint="eastAsia"/>
              </w:rPr>
              <w:t>9</w:t>
            </w:r>
          </w:p>
        </w:tc>
        <w:tc>
          <w:tcPr>
            <w:tcW w:w="1352" w:type="dxa"/>
            <w:noWrap/>
            <w:hideMark/>
          </w:tcPr>
          <w:p w:rsidR="003E5E5F" w:rsidRPr="00F52B67" w:rsidRDefault="00FF40BE" w:rsidP="003E5E5F">
            <w:pPr>
              <w:jc w:val="right"/>
              <w:rPr>
                <w:rFonts w:ascii="ＭＳ Ｐゴシック" w:eastAsia="ＭＳ Ｐゴシック" w:hAnsi="ＭＳ Ｐゴシック"/>
              </w:rPr>
            </w:pPr>
            <w:r w:rsidRPr="00F52B67">
              <w:rPr>
                <w:rFonts w:ascii="ＭＳ Ｐゴシック" w:eastAsia="ＭＳ Ｐゴシック" w:hAnsi="ＭＳ Ｐゴシック"/>
              </w:rPr>
              <w:t>16.1</w:t>
            </w:r>
            <w:r w:rsidR="003E5E5F" w:rsidRPr="00F52B67">
              <w:rPr>
                <w:rFonts w:ascii="ＭＳ Ｐゴシック" w:eastAsia="ＭＳ Ｐゴシック" w:hAnsi="ＭＳ Ｐゴシック" w:hint="eastAsia"/>
              </w:rPr>
              <w:t>%</w:t>
            </w:r>
          </w:p>
        </w:tc>
        <w:tc>
          <w:tcPr>
            <w:tcW w:w="1352" w:type="dxa"/>
            <w:noWrap/>
            <w:hideMark/>
          </w:tcPr>
          <w:p w:rsidR="003E5E5F" w:rsidRPr="00F52B67" w:rsidRDefault="00971977" w:rsidP="003E5E5F">
            <w:pPr>
              <w:jc w:val="right"/>
              <w:rPr>
                <w:rFonts w:ascii="ＭＳ Ｐゴシック" w:eastAsia="ＭＳ Ｐゴシック" w:hAnsi="ＭＳ Ｐゴシック"/>
              </w:rPr>
            </w:pPr>
            <w:r w:rsidRPr="00F52B67">
              <w:rPr>
                <w:rFonts w:ascii="ＭＳ Ｐゴシック" w:eastAsia="ＭＳ Ｐゴシック" w:hAnsi="ＭＳ Ｐゴシック"/>
              </w:rPr>
              <w:t>29</w:t>
            </w:r>
          </w:p>
        </w:tc>
        <w:tc>
          <w:tcPr>
            <w:tcW w:w="1353" w:type="dxa"/>
            <w:noWrap/>
            <w:hideMark/>
          </w:tcPr>
          <w:p w:rsidR="003E5E5F" w:rsidRPr="00F52B67" w:rsidRDefault="00971977" w:rsidP="003E5E5F">
            <w:pPr>
              <w:jc w:val="right"/>
              <w:rPr>
                <w:rFonts w:ascii="ＭＳ Ｐゴシック" w:eastAsia="ＭＳ Ｐゴシック" w:hAnsi="ＭＳ Ｐゴシック"/>
              </w:rPr>
            </w:pPr>
            <w:r w:rsidRPr="00F52B67">
              <w:rPr>
                <w:rFonts w:ascii="ＭＳ Ｐゴシック" w:eastAsia="ＭＳ Ｐゴシック" w:hAnsi="ＭＳ Ｐゴシック"/>
              </w:rPr>
              <w:t>51.8</w:t>
            </w:r>
            <w:r w:rsidR="003E5E5F" w:rsidRPr="00F52B67">
              <w:rPr>
                <w:rFonts w:ascii="ＭＳ Ｐゴシック" w:eastAsia="ＭＳ Ｐゴシック" w:hAnsi="ＭＳ Ｐゴシック" w:hint="eastAsia"/>
              </w:rPr>
              <w:t>%</w:t>
            </w:r>
          </w:p>
        </w:tc>
      </w:tr>
      <w:tr w:rsidR="003E5E5F" w:rsidRPr="00F52B67" w:rsidTr="00045E2F">
        <w:trPr>
          <w:trHeight w:val="360"/>
        </w:trPr>
        <w:tc>
          <w:tcPr>
            <w:tcW w:w="3114" w:type="dxa"/>
            <w:noWrap/>
            <w:hideMark/>
          </w:tcPr>
          <w:p w:rsidR="003E5E5F" w:rsidRPr="00F52B67" w:rsidRDefault="003E5E5F">
            <w:pPr>
              <w:rPr>
                <w:rFonts w:ascii="ＭＳ Ｐゴシック" w:eastAsia="ＭＳ Ｐゴシック" w:hAnsi="ＭＳ Ｐゴシック"/>
              </w:rPr>
            </w:pPr>
            <w:r w:rsidRPr="00F52B67">
              <w:rPr>
                <w:rFonts w:ascii="ＭＳ Ｐゴシック" w:eastAsia="ＭＳ Ｐゴシック" w:hAnsi="ＭＳ Ｐゴシック" w:hint="eastAsia"/>
              </w:rPr>
              <w:t>その他</w:t>
            </w:r>
          </w:p>
        </w:tc>
        <w:tc>
          <w:tcPr>
            <w:tcW w:w="1352" w:type="dxa"/>
            <w:noWrap/>
            <w:hideMark/>
          </w:tcPr>
          <w:p w:rsidR="003E5E5F" w:rsidRPr="00F52B67" w:rsidRDefault="003E5E5F"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2</w:t>
            </w:r>
          </w:p>
        </w:tc>
        <w:tc>
          <w:tcPr>
            <w:tcW w:w="1352" w:type="dxa"/>
            <w:noWrap/>
            <w:hideMark/>
          </w:tcPr>
          <w:p w:rsidR="003E5E5F" w:rsidRPr="00F52B67" w:rsidRDefault="00BA69D3"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3.6</w:t>
            </w:r>
            <w:r w:rsidR="003E5E5F" w:rsidRPr="00F52B67">
              <w:rPr>
                <w:rFonts w:ascii="ＭＳ Ｐゴシック" w:eastAsia="ＭＳ Ｐゴシック" w:hAnsi="ＭＳ Ｐゴシック" w:hint="eastAsia"/>
              </w:rPr>
              <w:t>%</w:t>
            </w:r>
          </w:p>
        </w:tc>
        <w:tc>
          <w:tcPr>
            <w:tcW w:w="1352" w:type="dxa"/>
            <w:noWrap/>
            <w:hideMark/>
          </w:tcPr>
          <w:p w:rsidR="003E5E5F" w:rsidRPr="00F52B67" w:rsidRDefault="003E5E5F"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1</w:t>
            </w:r>
          </w:p>
        </w:tc>
        <w:tc>
          <w:tcPr>
            <w:tcW w:w="1353" w:type="dxa"/>
            <w:noWrap/>
            <w:hideMark/>
          </w:tcPr>
          <w:p w:rsidR="003E5E5F" w:rsidRPr="00F52B67" w:rsidRDefault="003E5E5F" w:rsidP="003E5E5F">
            <w:pPr>
              <w:jc w:val="right"/>
              <w:rPr>
                <w:rFonts w:ascii="ＭＳ Ｐゴシック" w:eastAsia="ＭＳ Ｐゴシック" w:hAnsi="ＭＳ Ｐゴシック"/>
              </w:rPr>
            </w:pPr>
            <w:r w:rsidRPr="00F52B67">
              <w:rPr>
                <w:rFonts w:ascii="ＭＳ Ｐゴシック" w:eastAsia="ＭＳ Ｐゴシック" w:hAnsi="ＭＳ Ｐゴシック" w:hint="eastAsia"/>
              </w:rPr>
              <w:t>1.8%</w:t>
            </w:r>
          </w:p>
        </w:tc>
      </w:tr>
    </w:tbl>
    <w:p w:rsidR="00ED21DE" w:rsidRDefault="00ED21DE" w:rsidP="00AC4645">
      <w:pPr>
        <w:rPr>
          <w:rFonts w:ascii="ＭＳ Ｐゴシック" w:eastAsia="ＭＳ Ｐゴシック" w:hAnsi="ＭＳ Ｐゴシック"/>
        </w:rPr>
      </w:pPr>
    </w:p>
    <w:p w:rsidR="00B12C67" w:rsidRPr="00F52B67" w:rsidRDefault="0034323E" w:rsidP="00AC4645">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hint="eastAsia"/>
        </w:rPr>
        <w:t>２－１</w:t>
      </w:r>
      <w:r w:rsidR="00045E2F" w:rsidRPr="00F52B67">
        <w:rPr>
          <w:rFonts w:ascii="ＭＳ Ｐゴシック" w:eastAsia="ＭＳ Ｐゴシック" w:hAnsi="ＭＳ Ｐゴシック" w:hint="eastAsia"/>
        </w:rPr>
        <w:t>７</w:t>
      </w:r>
      <w:r w:rsidR="00AC4645" w:rsidRPr="00F52B67">
        <w:rPr>
          <w:rFonts w:ascii="ＭＳ Ｐゴシック" w:eastAsia="ＭＳ Ｐゴシック" w:hAnsi="ＭＳ Ｐゴシック" w:hint="eastAsia"/>
        </w:rPr>
        <w:t>．</w:t>
      </w:r>
      <w:r w:rsidR="00B12C67" w:rsidRPr="00F52B67">
        <w:rPr>
          <w:rFonts w:ascii="ＭＳ Ｐゴシック" w:eastAsia="ＭＳ Ｐゴシック" w:hAnsi="ＭＳ Ｐゴシック" w:cs="ＭＳ Ｐゴシック" w:hint="eastAsia"/>
          <w:kern w:val="0"/>
        </w:rPr>
        <w:t>健康対策</w:t>
      </w:r>
      <w:r w:rsidR="00AC4645" w:rsidRPr="00F52B67">
        <w:rPr>
          <w:rFonts w:ascii="ＭＳ Ｐゴシック" w:eastAsia="ＭＳ Ｐゴシック" w:hAnsi="ＭＳ Ｐゴシック" w:cs="ＭＳ Ｐゴシック" w:hint="eastAsia"/>
          <w:kern w:val="0"/>
        </w:rPr>
        <w:t>事業</w:t>
      </w:r>
    </w:p>
    <w:p w:rsidR="00D163AE" w:rsidRPr="00F52B67" w:rsidRDefault="00B62414" w:rsidP="00AC4645">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w:t>
      </w:r>
      <w:r w:rsidR="0058504B" w:rsidRPr="00F52B67">
        <w:rPr>
          <w:rFonts w:ascii="ＭＳ Ｐゴシック" w:eastAsia="ＭＳ Ｐゴシック" w:hAnsi="ＭＳ Ｐゴシック" w:cs="ＭＳ Ｐゴシック" w:hint="eastAsia"/>
          <w:kern w:val="0"/>
        </w:rPr>
        <w:t>先</w:t>
      </w:r>
      <w:r w:rsidRPr="00F52B67">
        <w:rPr>
          <w:rFonts w:ascii="ＭＳ Ｐゴシック" w:eastAsia="ＭＳ Ｐゴシック" w:hAnsi="ＭＳ Ｐゴシック" w:cs="ＭＳ Ｐゴシック" w:hint="eastAsia"/>
          <w:kern w:val="0"/>
        </w:rPr>
        <w:t>団体</w:t>
      </w:r>
      <w:r w:rsidR="003E5E5F" w:rsidRPr="00F52B67">
        <w:rPr>
          <w:rFonts w:ascii="ＭＳ Ｐゴシック" w:eastAsia="ＭＳ Ｐゴシック" w:hAnsi="ＭＳ Ｐゴシック" w:cs="ＭＳ Ｐゴシック" w:hint="eastAsia"/>
          <w:kern w:val="0"/>
        </w:rPr>
        <w:t>（N=</w:t>
      </w:r>
      <w:r w:rsidR="0058504B" w:rsidRPr="00F52B67">
        <w:rPr>
          <w:rFonts w:ascii="ＭＳ Ｐゴシック" w:eastAsia="ＭＳ Ｐゴシック" w:hAnsi="ＭＳ Ｐゴシック" w:cs="ＭＳ Ｐゴシック" w:hint="eastAsia"/>
          <w:kern w:val="0"/>
        </w:rPr>
        <w:t>56</w:t>
      </w:r>
      <w:r w:rsidR="003E5E5F" w:rsidRPr="00F52B67">
        <w:rPr>
          <w:rFonts w:ascii="ＭＳ Ｐゴシック" w:eastAsia="ＭＳ Ｐゴシック" w:hAnsi="ＭＳ Ｐゴシック" w:cs="ＭＳ Ｐゴシック" w:hint="eastAsia"/>
          <w:kern w:val="0"/>
        </w:rPr>
        <w:t>）</w:t>
      </w:r>
    </w:p>
    <w:tbl>
      <w:tblPr>
        <w:tblStyle w:val="a7"/>
        <w:tblW w:w="0" w:type="auto"/>
        <w:tblLook w:val="04A0" w:firstRow="1" w:lastRow="0" w:firstColumn="1" w:lastColumn="0" w:noHBand="0" w:noVBand="1"/>
      </w:tblPr>
      <w:tblGrid>
        <w:gridCol w:w="2689"/>
        <w:gridCol w:w="1417"/>
        <w:gridCol w:w="1134"/>
      </w:tblGrid>
      <w:tr w:rsidR="003E5E5F" w:rsidRPr="00F52B67" w:rsidTr="00913200">
        <w:trPr>
          <w:trHeight w:val="360"/>
        </w:trPr>
        <w:tc>
          <w:tcPr>
            <w:tcW w:w="2689" w:type="dxa"/>
            <w:shd w:val="clear" w:color="auto" w:fill="E7E6E6" w:themeFill="background2"/>
            <w:noWrap/>
            <w:hideMark/>
          </w:tcPr>
          <w:p w:rsidR="006F255E" w:rsidRPr="00F52B67" w:rsidRDefault="006F255E" w:rsidP="006F255E">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F471CB" w:rsidRPr="00F52B67">
              <w:rPr>
                <w:rFonts w:ascii="ＭＳ Ｐゴシック" w:eastAsia="ＭＳ Ｐゴシック" w:hAnsi="ＭＳ Ｐゴシック" w:cs="Courier New"/>
                <w:kern w:val="0"/>
              </w:rPr>
              <w:t>30</w:t>
            </w:r>
            <w:r w:rsidRPr="00F52B67">
              <w:rPr>
                <w:rFonts w:ascii="ＭＳ Ｐゴシック" w:eastAsia="ＭＳ Ｐゴシック" w:hAnsi="ＭＳ Ｐゴシック" w:cs="Courier New" w:hint="eastAsia"/>
                <w:kern w:val="0"/>
              </w:rPr>
              <w:t>年度派遣］</w:t>
            </w:r>
          </w:p>
          <w:p w:rsidR="003E5E5F" w:rsidRPr="00F52B67" w:rsidRDefault="003E5E5F" w:rsidP="003E5E5F">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健康対策事業の実施有無</w:t>
            </w:r>
          </w:p>
        </w:tc>
        <w:tc>
          <w:tcPr>
            <w:tcW w:w="1417" w:type="dxa"/>
            <w:shd w:val="clear" w:color="auto" w:fill="E7E6E6" w:themeFill="background2"/>
            <w:noWrap/>
            <w:vAlign w:val="center"/>
            <w:hideMark/>
          </w:tcPr>
          <w:p w:rsidR="003E5E5F" w:rsidRPr="00F52B67" w:rsidRDefault="00CF277F" w:rsidP="00913200">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134" w:type="dxa"/>
            <w:shd w:val="clear" w:color="auto" w:fill="E7E6E6" w:themeFill="background2"/>
            <w:noWrap/>
            <w:vAlign w:val="center"/>
            <w:hideMark/>
          </w:tcPr>
          <w:p w:rsidR="003E5E5F" w:rsidRPr="00F52B67" w:rsidRDefault="003E5E5F" w:rsidP="00913200">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3E5E5F" w:rsidRPr="00F52B67" w:rsidTr="005B3832">
        <w:trPr>
          <w:trHeight w:val="360"/>
        </w:trPr>
        <w:tc>
          <w:tcPr>
            <w:tcW w:w="2689" w:type="dxa"/>
            <w:noWrap/>
            <w:hideMark/>
          </w:tcPr>
          <w:p w:rsidR="003E5E5F" w:rsidRPr="00F52B67" w:rsidRDefault="003E5E5F">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実施する</w:t>
            </w:r>
          </w:p>
        </w:tc>
        <w:tc>
          <w:tcPr>
            <w:tcW w:w="1417" w:type="dxa"/>
            <w:noWrap/>
            <w:hideMark/>
          </w:tcPr>
          <w:p w:rsidR="003E5E5F" w:rsidRPr="00F52B67" w:rsidRDefault="00F471CB" w:rsidP="003E5E5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r w:rsidRPr="00F52B67">
              <w:rPr>
                <w:rFonts w:ascii="ＭＳ Ｐゴシック" w:eastAsia="ＭＳ Ｐゴシック" w:hAnsi="ＭＳ Ｐゴシック" w:cs="ＭＳ Ｐゴシック"/>
                <w:kern w:val="0"/>
              </w:rPr>
              <w:t>9</w:t>
            </w:r>
          </w:p>
        </w:tc>
        <w:tc>
          <w:tcPr>
            <w:tcW w:w="1134" w:type="dxa"/>
            <w:noWrap/>
            <w:hideMark/>
          </w:tcPr>
          <w:p w:rsidR="003E5E5F" w:rsidRPr="00F52B67" w:rsidRDefault="00F471CB" w:rsidP="003E5E5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33.9</w:t>
            </w:r>
            <w:r w:rsidR="003E5E5F" w:rsidRPr="00F52B67">
              <w:rPr>
                <w:rFonts w:ascii="ＭＳ Ｐゴシック" w:eastAsia="ＭＳ Ｐゴシック" w:hAnsi="ＭＳ Ｐゴシック" w:cs="ＭＳ Ｐゴシック" w:hint="eastAsia"/>
                <w:kern w:val="0"/>
              </w:rPr>
              <w:t>%</w:t>
            </w:r>
          </w:p>
        </w:tc>
      </w:tr>
      <w:tr w:rsidR="003E5E5F" w:rsidRPr="00F52B67" w:rsidTr="005B3832">
        <w:trPr>
          <w:trHeight w:val="360"/>
        </w:trPr>
        <w:tc>
          <w:tcPr>
            <w:tcW w:w="2689" w:type="dxa"/>
            <w:noWrap/>
            <w:hideMark/>
          </w:tcPr>
          <w:p w:rsidR="003E5E5F" w:rsidRPr="00F52B67" w:rsidRDefault="003E5E5F">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実施しない</w:t>
            </w:r>
          </w:p>
        </w:tc>
        <w:tc>
          <w:tcPr>
            <w:tcW w:w="1417" w:type="dxa"/>
            <w:noWrap/>
            <w:hideMark/>
          </w:tcPr>
          <w:p w:rsidR="003E5E5F" w:rsidRPr="00F52B67" w:rsidRDefault="0058504B" w:rsidP="003E5E5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r w:rsidR="00F471CB" w:rsidRPr="00F52B67">
              <w:rPr>
                <w:rFonts w:ascii="ＭＳ Ｐゴシック" w:eastAsia="ＭＳ Ｐゴシック" w:hAnsi="ＭＳ Ｐゴシック" w:cs="ＭＳ Ｐゴシック"/>
                <w:kern w:val="0"/>
              </w:rPr>
              <w:t>5</w:t>
            </w:r>
          </w:p>
        </w:tc>
        <w:tc>
          <w:tcPr>
            <w:tcW w:w="1134" w:type="dxa"/>
            <w:noWrap/>
            <w:hideMark/>
          </w:tcPr>
          <w:p w:rsidR="003E5E5F" w:rsidRPr="00F52B67" w:rsidRDefault="0058504B" w:rsidP="0058504B">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6</w:t>
            </w:r>
            <w:r w:rsidR="00F471CB" w:rsidRPr="00F52B67">
              <w:rPr>
                <w:rFonts w:ascii="ＭＳ Ｐゴシック" w:eastAsia="ＭＳ Ｐゴシック" w:hAnsi="ＭＳ Ｐゴシック" w:cs="ＭＳ Ｐゴシック"/>
                <w:kern w:val="0"/>
              </w:rPr>
              <w:t>2.5</w:t>
            </w:r>
            <w:r w:rsidR="003E5E5F" w:rsidRPr="00F52B67">
              <w:rPr>
                <w:rFonts w:ascii="ＭＳ Ｐゴシック" w:eastAsia="ＭＳ Ｐゴシック" w:hAnsi="ＭＳ Ｐゴシック" w:cs="ＭＳ Ｐゴシック" w:hint="eastAsia"/>
                <w:kern w:val="0"/>
              </w:rPr>
              <w:t>%</w:t>
            </w:r>
          </w:p>
        </w:tc>
      </w:tr>
      <w:tr w:rsidR="003E5E5F" w:rsidRPr="00F52B67" w:rsidTr="005B3832">
        <w:trPr>
          <w:trHeight w:val="360"/>
        </w:trPr>
        <w:tc>
          <w:tcPr>
            <w:tcW w:w="2689" w:type="dxa"/>
            <w:noWrap/>
            <w:hideMark/>
          </w:tcPr>
          <w:p w:rsidR="003E5E5F" w:rsidRPr="00F52B67" w:rsidRDefault="003E5E5F">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1417" w:type="dxa"/>
            <w:noWrap/>
            <w:hideMark/>
          </w:tcPr>
          <w:p w:rsidR="003E5E5F" w:rsidRPr="00F52B67" w:rsidRDefault="00F471CB" w:rsidP="003E5E5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c>
          <w:tcPr>
            <w:tcW w:w="1134" w:type="dxa"/>
            <w:noWrap/>
            <w:hideMark/>
          </w:tcPr>
          <w:p w:rsidR="003E5E5F" w:rsidRPr="00F52B67" w:rsidRDefault="00F471CB" w:rsidP="003E5E5F">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3.6</w:t>
            </w:r>
            <w:r w:rsidR="003E5E5F" w:rsidRPr="00F52B67">
              <w:rPr>
                <w:rFonts w:ascii="ＭＳ Ｐゴシック" w:eastAsia="ＭＳ Ｐゴシック" w:hAnsi="ＭＳ Ｐゴシック" w:cs="ＭＳ Ｐゴシック" w:hint="eastAsia"/>
                <w:kern w:val="0"/>
              </w:rPr>
              <w:t>%</w:t>
            </w:r>
          </w:p>
        </w:tc>
      </w:tr>
    </w:tbl>
    <w:p w:rsidR="0058504B" w:rsidRPr="00F52B67" w:rsidRDefault="0058504B" w:rsidP="00A7459D">
      <w:pPr>
        <w:rPr>
          <w:rFonts w:ascii="ＭＳ Ｐゴシック" w:eastAsia="ＭＳ Ｐゴシック" w:hAnsi="ＭＳ Ｐゴシック"/>
        </w:rPr>
      </w:pPr>
    </w:p>
    <w:p w:rsidR="00ED21DE" w:rsidRDefault="00ED21DE" w:rsidP="00A7459D">
      <w:pPr>
        <w:rPr>
          <w:rFonts w:ascii="ＭＳ Ｐゴシック" w:eastAsia="ＭＳ Ｐゴシック" w:hAnsi="ＭＳ Ｐゴシック"/>
        </w:rPr>
      </w:pPr>
      <w:r>
        <w:rPr>
          <w:rFonts w:ascii="ＭＳ Ｐゴシック" w:eastAsia="ＭＳ Ｐゴシック" w:hAnsi="ＭＳ Ｐゴシック"/>
        </w:rPr>
        <w:br w:type="page"/>
      </w:r>
    </w:p>
    <w:p w:rsidR="0034323E" w:rsidRPr="00F52B67" w:rsidRDefault="0034323E" w:rsidP="00A7459D">
      <w:pPr>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３</w:t>
      </w:r>
      <w:r w:rsidRPr="00F52B67">
        <w:rPr>
          <w:rFonts w:ascii="ＭＳ Ｐゴシック" w:eastAsia="ＭＳ Ｐゴシック" w:hAnsi="ＭＳ Ｐゴシック"/>
        </w:rPr>
        <w:t>．</w:t>
      </w:r>
      <w:r w:rsidR="00045E2F" w:rsidRPr="00F52B67">
        <w:rPr>
          <w:rFonts w:ascii="ＭＳ Ｐゴシック" w:eastAsia="ＭＳ Ｐゴシック" w:hAnsi="ＭＳ Ｐゴシック"/>
        </w:rPr>
        <w:t>平成２</w:t>
      </w:r>
      <w:r w:rsidR="006F053B">
        <w:rPr>
          <w:rFonts w:ascii="ＭＳ Ｐゴシック" w:eastAsia="ＭＳ Ｐゴシック" w:hAnsi="ＭＳ Ｐゴシック" w:hint="eastAsia"/>
        </w:rPr>
        <w:t>９</w:t>
      </w:r>
      <w:r w:rsidR="00045E2F" w:rsidRPr="00F52B67">
        <w:rPr>
          <w:rFonts w:ascii="ＭＳ Ｐゴシック" w:eastAsia="ＭＳ Ｐゴシック" w:hAnsi="ＭＳ Ｐゴシック"/>
        </w:rPr>
        <w:t>年度実績</w:t>
      </w:r>
    </w:p>
    <w:p w:rsidR="0058504B" w:rsidRPr="00F52B67" w:rsidRDefault="00045E2F" w:rsidP="00A7459D">
      <w:pPr>
        <w:rPr>
          <w:rFonts w:ascii="ＭＳ Ｐゴシック" w:eastAsia="ＭＳ Ｐゴシック" w:hAnsi="ＭＳ Ｐゴシック"/>
        </w:rPr>
      </w:pPr>
      <w:r w:rsidRPr="00F52B67">
        <w:rPr>
          <w:rFonts w:ascii="ＭＳ Ｐゴシック" w:eastAsia="ＭＳ Ｐゴシック" w:hAnsi="ＭＳ Ｐゴシック" w:hint="eastAsia"/>
        </w:rPr>
        <w:t>３－１．</w:t>
      </w:r>
      <w:r w:rsidR="00324488" w:rsidRPr="00F52B67">
        <w:rPr>
          <w:rFonts w:ascii="ＭＳ Ｐゴシック" w:eastAsia="ＭＳ Ｐゴシック" w:hAnsi="ＭＳ Ｐゴシック" w:hint="eastAsia"/>
        </w:rPr>
        <w:t>コーディネート</w:t>
      </w:r>
      <w:r w:rsidR="0058504B" w:rsidRPr="00F52B67">
        <w:rPr>
          <w:rFonts w:ascii="ＭＳ Ｐゴシック" w:eastAsia="ＭＳ Ｐゴシック" w:hAnsi="ＭＳ Ｐゴシック" w:hint="eastAsia"/>
        </w:rPr>
        <w:t>依頼毎の打診数の平均</w:t>
      </w:r>
    </w:p>
    <w:p w:rsidR="0058504B" w:rsidRPr="00F52B67" w:rsidRDefault="0058504B" w:rsidP="00A7459D">
      <w:pPr>
        <w:rPr>
          <w:rFonts w:ascii="ＭＳ Ｐゴシック" w:eastAsia="ＭＳ Ｐゴシック" w:hAnsi="ＭＳ Ｐゴシック"/>
        </w:rPr>
      </w:pPr>
      <w:r w:rsidRPr="00F52B67">
        <w:rPr>
          <w:rFonts w:ascii="ＭＳ Ｐゴシック" w:eastAsia="ＭＳ Ｐゴシック" w:hAnsi="ＭＳ Ｐゴシック" w:hint="eastAsia"/>
        </w:rPr>
        <w:t>実施先団体（</w:t>
      </w:r>
      <w:r w:rsidRPr="00F52B67">
        <w:rPr>
          <w:rFonts w:ascii="ＭＳ Ｐゴシック" w:eastAsia="ＭＳ Ｐゴシック" w:hAnsi="ＭＳ Ｐゴシック"/>
        </w:rPr>
        <w:t>N=56, n=25</w:t>
      </w:r>
      <w:r w:rsidRPr="00F52B67">
        <w:rPr>
          <w:rFonts w:ascii="ＭＳ Ｐゴシック" w:eastAsia="ＭＳ Ｐゴシック" w:hAnsi="ＭＳ Ｐゴシック" w:hint="eastAsia"/>
        </w:rPr>
        <w:t>）</w:t>
      </w:r>
    </w:p>
    <w:tbl>
      <w:tblPr>
        <w:tblW w:w="7508" w:type="dxa"/>
        <w:tblLayout w:type="fixed"/>
        <w:tblCellMar>
          <w:left w:w="99" w:type="dxa"/>
          <w:right w:w="99" w:type="dxa"/>
        </w:tblCellMar>
        <w:tblLook w:val="04A0" w:firstRow="1" w:lastRow="0" w:firstColumn="1" w:lastColumn="0" w:noHBand="0" w:noVBand="1"/>
      </w:tblPr>
      <w:tblGrid>
        <w:gridCol w:w="2689"/>
        <w:gridCol w:w="1606"/>
        <w:gridCol w:w="1606"/>
        <w:gridCol w:w="1607"/>
      </w:tblGrid>
      <w:tr w:rsidR="00F758EE" w:rsidRPr="00F52B67" w:rsidTr="00CA718B">
        <w:trPr>
          <w:trHeight w:val="810"/>
        </w:trPr>
        <w:tc>
          <w:tcPr>
            <w:tcW w:w="268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F255E" w:rsidRPr="00F52B67" w:rsidRDefault="006F255E" w:rsidP="006F255E">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sidR="006F053B">
              <w:rPr>
                <w:rFonts w:ascii="ＭＳ Ｐゴシック" w:eastAsia="ＭＳ Ｐゴシック" w:hAnsi="ＭＳ Ｐゴシック" w:cs="Courier New"/>
                <w:kern w:val="0"/>
              </w:rPr>
              <w:t>29</w:t>
            </w:r>
            <w:r w:rsidRPr="00F52B67">
              <w:rPr>
                <w:rFonts w:ascii="ＭＳ Ｐゴシック" w:eastAsia="ＭＳ Ｐゴシック" w:hAnsi="ＭＳ Ｐゴシック" w:cs="Courier New" w:hint="eastAsia"/>
                <w:kern w:val="0"/>
              </w:rPr>
              <w:t>年度派遣</w:t>
            </w:r>
            <w:r w:rsidR="006F053B">
              <w:rPr>
                <w:rFonts w:ascii="ＭＳ Ｐゴシック" w:eastAsia="ＭＳ Ｐゴシック" w:hAnsi="ＭＳ Ｐゴシック" w:cs="Courier New" w:hint="eastAsia"/>
                <w:kern w:val="0"/>
              </w:rPr>
              <w:t>実績</w:t>
            </w:r>
            <w:r w:rsidRPr="00F52B67">
              <w:rPr>
                <w:rFonts w:ascii="ＭＳ Ｐゴシック" w:eastAsia="ＭＳ Ｐゴシック" w:hAnsi="ＭＳ Ｐゴシック" w:cs="Courier New" w:hint="eastAsia"/>
                <w:kern w:val="0"/>
              </w:rPr>
              <w:t>］</w:t>
            </w:r>
          </w:p>
          <w:p w:rsidR="0058504B" w:rsidRPr="00F52B67" w:rsidRDefault="0058504B" w:rsidP="0058504B">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都道府県市</w:t>
            </w:r>
          </w:p>
        </w:tc>
        <w:tc>
          <w:tcPr>
            <w:tcW w:w="1606"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58504B" w:rsidRPr="00F52B67" w:rsidRDefault="0058504B" w:rsidP="0058504B">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総依頼件数</w:t>
            </w:r>
          </w:p>
        </w:tc>
        <w:tc>
          <w:tcPr>
            <w:tcW w:w="1606" w:type="dxa"/>
            <w:tcBorders>
              <w:top w:val="single" w:sz="4" w:space="0" w:color="auto"/>
              <w:left w:val="nil"/>
              <w:bottom w:val="single" w:sz="4" w:space="0" w:color="auto"/>
              <w:right w:val="single" w:sz="4" w:space="0" w:color="auto"/>
            </w:tcBorders>
            <w:shd w:val="clear" w:color="000000" w:fill="F2F2F2"/>
            <w:vAlign w:val="center"/>
            <w:hideMark/>
          </w:tcPr>
          <w:p w:rsidR="0058504B" w:rsidRPr="00F52B67" w:rsidRDefault="0058504B" w:rsidP="0058504B">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打診総数</w:t>
            </w:r>
          </w:p>
        </w:tc>
        <w:tc>
          <w:tcPr>
            <w:tcW w:w="1607" w:type="dxa"/>
            <w:tcBorders>
              <w:top w:val="single" w:sz="4" w:space="0" w:color="auto"/>
              <w:left w:val="nil"/>
              <w:bottom w:val="single" w:sz="4" w:space="0" w:color="auto"/>
              <w:right w:val="single" w:sz="4" w:space="0" w:color="auto"/>
            </w:tcBorders>
            <w:shd w:val="clear" w:color="000000" w:fill="F2F2F2"/>
            <w:vAlign w:val="center"/>
            <w:hideMark/>
          </w:tcPr>
          <w:p w:rsidR="0058504B" w:rsidRPr="00F52B67" w:rsidRDefault="0058504B" w:rsidP="0058504B">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依頼毎の打診数の平均</w:t>
            </w:r>
          </w:p>
        </w:tc>
      </w:tr>
      <w:tr w:rsidR="000C41A9" w:rsidRPr="00F52B67" w:rsidTr="007336CF">
        <w:trPr>
          <w:trHeight w:val="300"/>
        </w:trPr>
        <w:tc>
          <w:tcPr>
            <w:tcW w:w="2689" w:type="dxa"/>
            <w:tcBorders>
              <w:top w:val="single" w:sz="4" w:space="0" w:color="auto"/>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新潟県</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1,853</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608</w:t>
            </w:r>
          </w:p>
        </w:tc>
        <w:tc>
          <w:tcPr>
            <w:tcW w:w="1607" w:type="dxa"/>
            <w:tcBorders>
              <w:top w:val="single" w:sz="4" w:space="0" w:color="auto"/>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0.3人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滋賀県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2,114</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1,829</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0.9人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佐賀県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104</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福井県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51</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51</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愛知県（名古屋市を除く）</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1,225</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1,268</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佐世保市</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308</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324</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1.1人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群馬県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1,120</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1,199</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1.1人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札幌市</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613</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723</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1.2人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長野県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274</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353</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1.3人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福岡市</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298</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408</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1.4人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長崎県（佐世保市を除く）</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318</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450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1.4人</w:t>
            </w:r>
          </w:p>
        </w:tc>
      </w:tr>
      <w:tr w:rsidR="000C41A9" w:rsidRPr="00F52B67" w:rsidTr="007336CF">
        <w:trPr>
          <w:trHeight w:val="30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兵庫県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1,639</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3,000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1.8人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秋田県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157</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304</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1.9人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茨城県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165</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350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2.1人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山口県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761</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1,645</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2.2人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千葉県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1,606</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3,765</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2.3人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高知県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123</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295</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2.4人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岐阜県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432</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1,087</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2.5人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山梨県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170</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428</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2.5人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北九州市</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224</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602</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2.7人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徳島県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551</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1,600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2.9人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広島県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2,046</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6,000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2.9人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静岡県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1,156</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3,668</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3.2人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東京都</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6,304</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39,550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6.3人</w:t>
            </w:r>
          </w:p>
        </w:tc>
      </w:tr>
      <w:tr w:rsidR="000C41A9" w:rsidRPr="00F52B67" w:rsidTr="007336CF">
        <w:trPr>
          <w:trHeight w:val="270"/>
        </w:trPr>
        <w:tc>
          <w:tcPr>
            <w:tcW w:w="2689" w:type="dxa"/>
            <w:tcBorders>
              <w:top w:val="nil"/>
              <w:left w:val="single" w:sz="4" w:space="0" w:color="auto"/>
              <w:bottom w:val="single" w:sz="4" w:space="0" w:color="auto"/>
              <w:right w:val="nil"/>
            </w:tcBorders>
            <w:shd w:val="clear" w:color="auto" w:fill="auto"/>
            <w:noWrap/>
            <w:vAlign w:val="center"/>
            <w:hideMark/>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三重県</w:t>
            </w:r>
          </w:p>
        </w:tc>
        <w:tc>
          <w:tcPr>
            <w:tcW w:w="1606" w:type="dxa"/>
            <w:tcBorders>
              <w:top w:val="nil"/>
              <w:left w:val="single" w:sz="4" w:space="0" w:color="auto"/>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270</w:t>
            </w:r>
          </w:p>
        </w:tc>
        <w:tc>
          <w:tcPr>
            <w:tcW w:w="1606"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5,400</w:t>
            </w:r>
          </w:p>
        </w:tc>
        <w:tc>
          <w:tcPr>
            <w:tcW w:w="1607" w:type="dxa"/>
            <w:tcBorders>
              <w:top w:val="nil"/>
              <w:left w:val="nil"/>
              <w:bottom w:val="single" w:sz="4" w:space="0" w:color="auto"/>
              <w:right w:val="single" w:sz="4" w:space="0" w:color="auto"/>
            </w:tcBorders>
            <w:shd w:val="clear" w:color="auto" w:fill="auto"/>
            <w:noWrap/>
            <w:vAlign w:val="center"/>
            <w:hideMark/>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20.0人</w:t>
            </w:r>
          </w:p>
        </w:tc>
      </w:tr>
    </w:tbl>
    <w:p w:rsidR="00ED21DE" w:rsidRDefault="00ED21DE" w:rsidP="00571DD1">
      <w:pPr>
        <w:rPr>
          <w:rFonts w:ascii="ＭＳ Ｐゴシック" w:eastAsia="ＭＳ Ｐゴシック" w:hAnsi="ＭＳ Ｐゴシック"/>
        </w:rPr>
      </w:pPr>
      <w:r>
        <w:rPr>
          <w:rFonts w:ascii="ＭＳ Ｐゴシック" w:eastAsia="ＭＳ Ｐゴシック" w:hAnsi="ＭＳ Ｐゴシック"/>
        </w:rPr>
        <w:br w:type="page"/>
      </w:r>
    </w:p>
    <w:p w:rsidR="005A4A31" w:rsidRPr="00F52B67" w:rsidRDefault="007929BC" w:rsidP="005A4A31">
      <w:pPr>
        <w:rPr>
          <w:rFonts w:ascii="ＭＳ Ｐゴシック" w:eastAsia="ＭＳ Ｐゴシック" w:hAnsi="ＭＳ Ｐゴシック"/>
        </w:rPr>
      </w:pPr>
      <w:r w:rsidRPr="00F52B67">
        <w:rPr>
          <w:rFonts w:ascii="ＭＳ Ｐゴシック" w:eastAsia="ＭＳ Ｐゴシック" w:hAnsi="ＭＳ Ｐゴシック" w:hint="eastAsia"/>
        </w:rPr>
        <w:lastRenderedPageBreak/>
        <w:t>３－２．</w:t>
      </w:r>
      <w:r w:rsidR="005A4A31" w:rsidRPr="00F52B67">
        <w:rPr>
          <w:rFonts w:ascii="ＭＳ Ｐゴシック" w:eastAsia="ＭＳ Ｐゴシック" w:hAnsi="ＭＳ Ｐゴシック" w:hint="eastAsia"/>
        </w:rPr>
        <w:t>総派遣件数に占める直接依頼件数の割合</w:t>
      </w:r>
    </w:p>
    <w:p w:rsidR="005A4A31" w:rsidRPr="00F52B67" w:rsidRDefault="005A4A31" w:rsidP="005A4A31">
      <w:pPr>
        <w:rPr>
          <w:rFonts w:ascii="ＭＳ Ｐゴシック" w:eastAsia="ＭＳ Ｐゴシック" w:hAnsi="ＭＳ Ｐゴシック"/>
        </w:rPr>
      </w:pPr>
      <w:r w:rsidRPr="00F52B67">
        <w:rPr>
          <w:rFonts w:ascii="ＭＳ Ｐゴシック" w:eastAsia="ＭＳ Ｐゴシック" w:hAnsi="ＭＳ Ｐゴシック" w:hint="eastAsia"/>
        </w:rPr>
        <w:t>実施先団体（</w:t>
      </w:r>
      <w:r w:rsidRPr="00F52B67">
        <w:rPr>
          <w:rFonts w:ascii="ＭＳ Ｐゴシック" w:eastAsia="ＭＳ Ｐゴシック" w:hAnsi="ＭＳ Ｐゴシック"/>
        </w:rPr>
        <w:t>N=56, n=</w:t>
      </w:r>
      <w:r w:rsidRPr="00F52B67">
        <w:rPr>
          <w:rFonts w:ascii="ＭＳ Ｐゴシック" w:eastAsia="ＭＳ Ｐゴシック" w:hAnsi="ＭＳ Ｐゴシック" w:hint="eastAsia"/>
        </w:rPr>
        <w:t>12）</w:t>
      </w:r>
    </w:p>
    <w:tbl>
      <w:tblPr>
        <w:tblW w:w="7452" w:type="dxa"/>
        <w:tblCellMar>
          <w:left w:w="99" w:type="dxa"/>
          <w:right w:w="99" w:type="dxa"/>
        </w:tblCellMar>
        <w:tblLook w:val="04A0" w:firstRow="1" w:lastRow="0" w:firstColumn="1" w:lastColumn="0" w:noHBand="0" w:noVBand="1"/>
      </w:tblPr>
      <w:tblGrid>
        <w:gridCol w:w="2689"/>
        <w:gridCol w:w="1644"/>
        <w:gridCol w:w="1594"/>
        <w:gridCol w:w="1525"/>
      </w:tblGrid>
      <w:tr w:rsidR="00F758EE" w:rsidRPr="00F52B67" w:rsidTr="005A4A31">
        <w:trPr>
          <w:trHeight w:val="810"/>
        </w:trPr>
        <w:tc>
          <w:tcPr>
            <w:tcW w:w="268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6F053B" w:rsidRPr="00F52B67" w:rsidRDefault="006F053B" w:rsidP="006F053B">
            <w:pPr>
              <w:spacing w:line="0" w:lineRule="atLeast"/>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［H</w:t>
            </w:r>
            <w:r>
              <w:rPr>
                <w:rFonts w:ascii="ＭＳ Ｐゴシック" w:eastAsia="ＭＳ Ｐゴシック" w:hAnsi="ＭＳ Ｐゴシック" w:cs="Courier New"/>
                <w:kern w:val="0"/>
              </w:rPr>
              <w:t>29</w:t>
            </w:r>
            <w:r w:rsidRPr="00F52B67">
              <w:rPr>
                <w:rFonts w:ascii="ＭＳ Ｐゴシック" w:eastAsia="ＭＳ Ｐゴシック" w:hAnsi="ＭＳ Ｐゴシック" w:cs="Courier New" w:hint="eastAsia"/>
                <w:kern w:val="0"/>
              </w:rPr>
              <w:t>年度派遣</w:t>
            </w:r>
            <w:r>
              <w:rPr>
                <w:rFonts w:ascii="ＭＳ Ｐゴシック" w:eastAsia="ＭＳ Ｐゴシック" w:hAnsi="ＭＳ Ｐゴシック" w:cs="Courier New" w:hint="eastAsia"/>
                <w:kern w:val="0"/>
              </w:rPr>
              <w:t>実績</w:t>
            </w:r>
            <w:r w:rsidRPr="00F52B67">
              <w:rPr>
                <w:rFonts w:ascii="ＭＳ Ｐゴシック" w:eastAsia="ＭＳ Ｐゴシック" w:hAnsi="ＭＳ Ｐゴシック" w:cs="Courier New" w:hint="eastAsia"/>
                <w:kern w:val="0"/>
              </w:rPr>
              <w:t>］</w:t>
            </w:r>
          </w:p>
          <w:p w:rsidR="005A4A31" w:rsidRPr="00F52B67" w:rsidRDefault="006F053B" w:rsidP="006F053B">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都道府県市</w:t>
            </w:r>
          </w:p>
        </w:tc>
        <w:tc>
          <w:tcPr>
            <w:tcW w:w="164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5A4A31" w:rsidRPr="00F52B67" w:rsidRDefault="005A4A31" w:rsidP="005A4A3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総派遣件数</w:t>
            </w:r>
          </w:p>
        </w:tc>
        <w:tc>
          <w:tcPr>
            <w:tcW w:w="1594" w:type="dxa"/>
            <w:tcBorders>
              <w:top w:val="single" w:sz="4" w:space="0" w:color="auto"/>
              <w:left w:val="nil"/>
              <w:bottom w:val="single" w:sz="4" w:space="0" w:color="auto"/>
              <w:right w:val="single" w:sz="4" w:space="0" w:color="auto"/>
            </w:tcBorders>
            <w:shd w:val="clear" w:color="000000" w:fill="F2F2F2"/>
            <w:vAlign w:val="center"/>
            <w:hideMark/>
          </w:tcPr>
          <w:p w:rsidR="005A4A31" w:rsidRPr="00F52B67" w:rsidRDefault="005A4A31" w:rsidP="005A4A3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直接依頼件数</w:t>
            </w:r>
          </w:p>
        </w:tc>
        <w:tc>
          <w:tcPr>
            <w:tcW w:w="1525" w:type="dxa"/>
            <w:tcBorders>
              <w:top w:val="single" w:sz="4" w:space="0" w:color="auto"/>
              <w:left w:val="nil"/>
              <w:bottom w:val="single" w:sz="4" w:space="0" w:color="auto"/>
              <w:right w:val="single" w:sz="4" w:space="0" w:color="auto"/>
            </w:tcBorders>
            <w:shd w:val="clear" w:color="000000" w:fill="F2F2F2"/>
            <w:vAlign w:val="center"/>
            <w:hideMark/>
          </w:tcPr>
          <w:p w:rsidR="005A4A31" w:rsidRPr="00F52B67" w:rsidRDefault="005A4A31" w:rsidP="005A4A31">
            <w:pPr>
              <w:jc w:val="center"/>
              <w:rPr>
                <w:rFonts w:ascii="ＭＳ Ｐゴシック" w:eastAsia="ＭＳ Ｐゴシック" w:hAnsi="ＭＳ Ｐゴシック" w:cs="Courier New"/>
                <w:kern w:val="0"/>
              </w:rPr>
            </w:pPr>
            <w:r w:rsidRPr="00F52B67">
              <w:rPr>
                <w:rFonts w:ascii="ＭＳ Ｐゴシック" w:eastAsia="ＭＳ Ｐゴシック" w:hAnsi="ＭＳ Ｐゴシック" w:cs="Courier New" w:hint="eastAsia"/>
                <w:kern w:val="0"/>
              </w:rPr>
              <w:t>割合</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島根県</w:t>
            </w:r>
          </w:p>
        </w:tc>
        <w:tc>
          <w:tcPr>
            <w:tcW w:w="1644" w:type="dxa"/>
            <w:tcBorders>
              <w:top w:val="single" w:sz="4" w:space="0" w:color="auto"/>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876</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w:t>
            </w:r>
          </w:p>
        </w:tc>
        <w:tc>
          <w:tcPr>
            <w:tcW w:w="1525"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0.3%</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秋田県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154</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4.5%</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岩手県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238</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16</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6.7%</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静岡県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1,203</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97</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8.1%</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兵庫県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1,564</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157</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10.0%</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山口県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876</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126</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14.4%</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山形県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307</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76</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24.8%</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徳島県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761</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210</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27.6%</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長野県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274</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97</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35.4%</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岐阜県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498</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245</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49.2%</w:t>
            </w:r>
          </w:p>
        </w:tc>
      </w:tr>
      <w:tr w:rsidR="000C41A9"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東京都</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13,539</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7,235</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53.4%</w:t>
            </w:r>
          </w:p>
        </w:tc>
      </w:tr>
      <w:tr w:rsidR="00197BB0"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香川県</w:t>
            </w:r>
          </w:p>
        </w:tc>
        <w:tc>
          <w:tcPr>
            <w:tcW w:w="1644" w:type="dxa"/>
            <w:tcBorders>
              <w:top w:val="nil"/>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373</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267</w:t>
            </w:r>
          </w:p>
        </w:tc>
        <w:tc>
          <w:tcPr>
            <w:tcW w:w="1525" w:type="dxa"/>
            <w:tcBorders>
              <w:top w:val="nil"/>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71.6%</w:t>
            </w:r>
          </w:p>
        </w:tc>
      </w:tr>
      <w:tr w:rsidR="00197BB0" w:rsidRPr="00F52B67" w:rsidTr="00913200">
        <w:trPr>
          <w:trHeight w:val="270"/>
        </w:trPr>
        <w:tc>
          <w:tcPr>
            <w:tcW w:w="2689"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rPr>
                <w:rFonts w:ascii="ＭＳ Ｐゴシック" w:eastAsia="ＭＳ Ｐゴシック" w:hAnsi="ＭＳ Ｐゴシック"/>
              </w:rPr>
            </w:pPr>
            <w:r w:rsidRPr="00F52B67">
              <w:rPr>
                <w:rFonts w:ascii="ＭＳ Ｐゴシック" w:eastAsia="ＭＳ Ｐゴシック" w:hAnsi="ＭＳ Ｐゴシック" w:hint="eastAsia"/>
              </w:rPr>
              <w:t>愛媛県</w:t>
            </w:r>
          </w:p>
        </w:tc>
        <w:tc>
          <w:tcPr>
            <w:tcW w:w="1644" w:type="dxa"/>
            <w:tcBorders>
              <w:top w:val="single" w:sz="4" w:space="0" w:color="auto"/>
              <w:left w:val="nil"/>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1,040</w:t>
            </w:r>
          </w:p>
        </w:tc>
        <w:tc>
          <w:tcPr>
            <w:tcW w:w="1594"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912</w:t>
            </w:r>
          </w:p>
        </w:tc>
        <w:tc>
          <w:tcPr>
            <w:tcW w:w="1525" w:type="dxa"/>
            <w:tcBorders>
              <w:top w:val="single" w:sz="4" w:space="0" w:color="auto"/>
              <w:left w:val="single" w:sz="4" w:space="0" w:color="auto"/>
              <w:bottom w:val="single" w:sz="4" w:space="0" w:color="auto"/>
              <w:right w:val="single" w:sz="4" w:space="0" w:color="auto"/>
            </w:tcBorders>
            <w:shd w:val="clear" w:color="auto" w:fill="auto"/>
            <w:noWrap/>
          </w:tcPr>
          <w:p w:rsidR="000C41A9" w:rsidRPr="00F52B67" w:rsidRDefault="000C41A9" w:rsidP="000C41A9">
            <w:pPr>
              <w:jc w:val="right"/>
              <w:rPr>
                <w:rFonts w:ascii="ＭＳ Ｐゴシック" w:eastAsia="ＭＳ Ｐゴシック" w:hAnsi="ＭＳ Ｐゴシック"/>
              </w:rPr>
            </w:pPr>
            <w:r w:rsidRPr="00F52B67">
              <w:rPr>
                <w:rFonts w:ascii="ＭＳ Ｐゴシック" w:eastAsia="ＭＳ Ｐゴシック" w:hAnsi="ＭＳ Ｐゴシック" w:hint="eastAsia"/>
              </w:rPr>
              <w:t>87.7%</w:t>
            </w:r>
          </w:p>
        </w:tc>
      </w:tr>
    </w:tbl>
    <w:p w:rsidR="005A4A31" w:rsidRPr="00F52B67" w:rsidRDefault="005A4A31" w:rsidP="005A4A31">
      <w:pPr>
        <w:rPr>
          <w:rFonts w:ascii="ＭＳ Ｐゴシック" w:eastAsia="ＭＳ Ｐゴシック" w:hAnsi="ＭＳ Ｐゴシック"/>
        </w:rPr>
      </w:pPr>
    </w:p>
    <w:p w:rsidR="001C6148" w:rsidRPr="00F52B67" w:rsidRDefault="001C6148" w:rsidP="005A4A31">
      <w:pPr>
        <w:rPr>
          <w:rFonts w:ascii="ＭＳ Ｐゴシック" w:eastAsia="ＭＳ Ｐゴシック" w:hAnsi="ＭＳ Ｐゴシック"/>
        </w:rPr>
      </w:pPr>
    </w:p>
    <w:p w:rsidR="003E5E5F" w:rsidRPr="00F52B67" w:rsidRDefault="003E5E5F" w:rsidP="00A7459D">
      <w:pPr>
        <w:rPr>
          <w:rFonts w:ascii="ＭＳ Ｐゴシック" w:eastAsia="ＭＳ Ｐゴシック" w:hAnsi="ＭＳ Ｐゴシック"/>
        </w:rPr>
      </w:pPr>
      <w:r w:rsidRPr="00F52B67">
        <w:rPr>
          <w:rFonts w:ascii="ＭＳ Ｐゴシック" w:eastAsia="ＭＳ Ｐゴシック" w:hAnsi="ＭＳ Ｐゴシック"/>
        </w:rPr>
        <w:br w:type="page"/>
      </w:r>
    </w:p>
    <w:p w:rsidR="00B12C67" w:rsidRPr="00F52B67" w:rsidRDefault="005A546A" w:rsidP="00A7459D">
      <w:pPr>
        <w:rPr>
          <w:rFonts w:ascii="ＭＳ Ｐゴシック" w:eastAsia="ＭＳ Ｐゴシック" w:hAnsi="ＭＳ Ｐゴシック"/>
          <w:b/>
          <w:sz w:val="28"/>
          <w:szCs w:val="28"/>
        </w:rPr>
      </w:pPr>
      <w:r w:rsidRPr="00F52B67">
        <w:rPr>
          <w:rFonts w:ascii="ＭＳ Ｐゴシック" w:eastAsia="ＭＳ Ｐゴシック" w:hAnsi="ＭＳ Ｐゴシック" w:hint="eastAsia"/>
          <w:b/>
          <w:sz w:val="28"/>
          <w:szCs w:val="28"/>
        </w:rPr>
        <w:lastRenderedPageBreak/>
        <w:t xml:space="preserve">第２章　</w:t>
      </w:r>
      <w:r w:rsidR="00BD2C9F" w:rsidRPr="00F52B67">
        <w:rPr>
          <w:rFonts w:ascii="ＭＳ Ｐゴシック" w:eastAsia="ＭＳ Ｐゴシック" w:hAnsi="ＭＳ Ｐゴシック" w:hint="eastAsia"/>
          <w:b/>
          <w:sz w:val="28"/>
          <w:szCs w:val="28"/>
        </w:rPr>
        <w:t>盲ろう者</w:t>
      </w:r>
      <w:r w:rsidR="00BD2C9F" w:rsidRPr="00F52B67">
        <w:rPr>
          <w:rFonts w:ascii="ＭＳ Ｐゴシック" w:eastAsia="ＭＳ Ｐゴシック" w:hAnsi="ＭＳ Ｐゴシック"/>
          <w:b/>
          <w:sz w:val="28"/>
          <w:szCs w:val="28"/>
        </w:rPr>
        <w:t>向け通訳・介助員</w:t>
      </w:r>
      <w:r w:rsidR="00B12C67" w:rsidRPr="00F52B67">
        <w:rPr>
          <w:rFonts w:ascii="ＭＳ Ｐゴシック" w:eastAsia="ＭＳ Ｐゴシック" w:hAnsi="ＭＳ Ｐゴシック" w:hint="eastAsia"/>
          <w:b/>
          <w:sz w:val="28"/>
          <w:szCs w:val="28"/>
        </w:rPr>
        <w:t>養成研修事業</w:t>
      </w:r>
    </w:p>
    <w:p w:rsidR="00937BB4" w:rsidRDefault="00937BB4" w:rsidP="00A7459D">
      <w:pPr>
        <w:rPr>
          <w:rFonts w:ascii="ＭＳ Ｐゴシック" w:eastAsia="ＭＳ Ｐゴシック" w:hAnsi="ＭＳ Ｐゴシック"/>
          <w:b/>
        </w:rPr>
      </w:pPr>
    </w:p>
    <w:p w:rsidR="00861E6A" w:rsidRDefault="00861E6A" w:rsidP="00A7459D">
      <w:pPr>
        <w:rPr>
          <w:rFonts w:ascii="ＭＳ Ｐゴシック" w:eastAsia="ＭＳ Ｐゴシック" w:hAnsi="ＭＳ Ｐゴシック"/>
          <w:b/>
        </w:rPr>
      </w:pPr>
      <w:r>
        <w:rPr>
          <w:rFonts w:ascii="ＭＳ Ｐゴシック" w:eastAsia="ＭＳ Ｐゴシック" w:hAnsi="ＭＳ Ｐゴシック" w:hint="eastAsia"/>
          <w:b/>
        </w:rPr>
        <w:t>１．基礎情報</w:t>
      </w:r>
    </w:p>
    <w:p w:rsidR="00861E6A" w:rsidRPr="00E02020" w:rsidRDefault="00062893" w:rsidP="00A7459D">
      <w:pPr>
        <w:rPr>
          <w:rFonts w:ascii="ＭＳ Ｐゴシック" w:eastAsia="ＭＳ Ｐゴシック" w:hAnsi="ＭＳ Ｐゴシック"/>
        </w:rPr>
      </w:pPr>
      <w:r w:rsidRPr="00E02020">
        <w:rPr>
          <w:rFonts w:ascii="ＭＳ Ｐゴシック" w:eastAsia="ＭＳ Ｐゴシック" w:hAnsi="ＭＳ Ｐゴシック" w:hint="eastAsia"/>
        </w:rPr>
        <w:t>１－１．</w:t>
      </w:r>
      <w:r w:rsidR="007E3412" w:rsidRPr="007E3412">
        <w:rPr>
          <w:rFonts w:ascii="ＭＳ Ｐゴシック" w:eastAsia="ＭＳ Ｐゴシック" w:hAnsi="ＭＳ Ｐゴシック" w:hint="eastAsia"/>
        </w:rPr>
        <w:t>事業形態（自治体別）</w:t>
      </w:r>
      <w:r w:rsidR="0073553E" w:rsidRPr="00E02020">
        <w:rPr>
          <w:rFonts w:ascii="ＭＳ Ｐゴシック" w:eastAsia="ＭＳ Ｐゴシック" w:hAnsi="ＭＳ Ｐゴシック" w:hint="eastAsia"/>
        </w:rPr>
        <w:t>（平成30年度予定より）</w:t>
      </w:r>
    </w:p>
    <w:tbl>
      <w:tblPr>
        <w:tblW w:w="8839" w:type="dxa"/>
        <w:tblLayout w:type="fixed"/>
        <w:tblCellMar>
          <w:left w:w="99" w:type="dxa"/>
          <w:right w:w="99" w:type="dxa"/>
        </w:tblCellMar>
        <w:tblLook w:val="04A0" w:firstRow="1" w:lastRow="0" w:firstColumn="1" w:lastColumn="0" w:noHBand="0" w:noVBand="1"/>
      </w:tblPr>
      <w:tblGrid>
        <w:gridCol w:w="2460"/>
        <w:gridCol w:w="1063"/>
        <w:gridCol w:w="1063"/>
        <w:gridCol w:w="1063"/>
        <w:gridCol w:w="1063"/>
        <w:gridCol w:w="1063"/>
        <w:gridCol w:w="1064"/>
      </w:tblGrid>
      <w:tr w:rsidR="003001D3" w:rsidRPr="003001D3" w:rsidTr="00CA35F4">
        <w:trPr>
          <w:trHeight w:val="420"/>
        </w:trPr>
        <w:tc>
          <w:tcPr>
            <w:tcW w:w="24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[H30年度養成予定]</w:t>
            </w:r>
            <w:r w:rsidRPr="003001D3">
              <w:rPr>
                <w:rFonts w:ascii="ＭＳ Ｐゴシック" w:eastAsia="ＭＳ Ｐゴシック" w:hAnsi="ＭＳ Ｐゴシック" w:cs="ＭＳ Ｐゴシック" w:hint="eastAsia"/>
                <w:color w:val="000000"/>
                <w:kern w:val="0"/>
              </w:rPr>
              <w:br/>
              <w:t>事業形態（自治体別）</w:t>
            </w:r>
          </w:p>
        </w:tc>
        <w:tc>
          <w:tcPr>
            <w:tcW w:w="2126"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都道府県（N=47）</w:t>
            </w:r>
          </w:p>
        </w:tc>
        <w:tc>
          <w:tcPr>
            <w:tcW w:w="2126"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指定都市（N=20）</w:t>
            </w:r>
          </w:p>
        </w:tc>
        <w:tc>
          <w:tcPr>
            <w:tcW w:w="2127"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中核市（N=54）</w:t>
            </w:r>
          </w:p>
        </w:tc>
      </w:tr>
      <w:tr w:rsidR="003001D3" w:rsidRPr="003001D3" w:rsidTr="00CA35F4">
        <w:trPr>
          <w:trHeight w:val="570"/>
        </w:trPr>
        <w:tc>
          <w:tcPr>
            <w:tcW w:w="2460"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63"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数</w:t>
            </w:r>
          </w:p>
        </w:tc>
        <w:tc>
          <w:tcPr>
            <w:tcW w:w="1063"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c>
          <w:tcPr>
            <w:tcW w:w="1063"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数</w:t>
            </w:r>
          </w:p>
        </w:tc>
        <w:tc>
          <w:tcPr>
            <w:tcW w:w="1063"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c>
          <w:tcPr>
            <w:tcW w:w="1063"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数</w:t>
            </w:r>
          </w:p>
        </w:tc>
        <w:tc>
          <w:tcPr>
            <w:tcW w:w="1064"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r>
      <w:tr w:rsidR="003001D3" w:rsidRPr="003001D3" w:rsidTr="00CA35F4">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委託事業</w:t>
            </w:r>
          </w:p>
        </w:tc>
        <w:tc>
          <w:tcPr>
            <w:tcW w:w="1063"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44</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93.6%</w:t>
            </w:r>
          </w:p>
        </w:tc>
        <w:tc>
          <w:tcPr>
            <w:tcW w:w="1063"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15</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75.0%</w:t>
            </w:r>
          </w:p>
        </w:tc>
        <w:tc>
          <w:tcPr>
            <w:tcW w:w="1063"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28</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51.9%</w:t>
            </w:r>
          </w:p>
        </w:tc>
      </w:tr>
      <w:tr w:rsidR="003001D3" w:rsidRPr="003001D3" w:rsidTr="00CA35F4">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補助事業</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2.1%</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5.0%</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64"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r>
      <w:tr w:rsidR="003001D3" w:rsidRPr="003001D3" w:rsidTr="00CA35F4">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指定管理事業</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63"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5.0%</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64"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r>
      <w:tr w:rsidR="00CA35F4" w:rsidRPr="003001D3" w:rsidTr="00CA35F4">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CA35F4" w:rsidRPr="003001D3" w:rsidRDefault="00CA35F4" w:rsidP="00CA35F4">
            <w:pPr>
              <w:rPr>
                <w:rFonts w:ascii="ＭＳ Ｐゴシック" w:eastAsia="ＭＳ Ｐゴシック" w:hAnsi="ＭＳ Ｐゴシック" w:cs="ＭＳ Ｐゴシック"/>
                <w:kern w:val="0"/>
              </w:rPr>
            </w:pPr>
            <w:r w:rsidRPr="003001D3">
              <w:rPr>
                <w:rFonts w:ascii="ＭＳ Ｐゴシック" w:eastAsia="ＭＳ Ｐゴシック" w:hAnsi="ＭＳ Ｐゴシック" w:cs="ＭＳ Ｐゴシック" w:hint="eastAsia"/>
                <w:kern w:val="0"/>
              </w:rPr>
              <w:t>未委託且つ未実施</w:t>
            </w:r>
          </w:p>
        </w:tc>
        <w:tc>
          <w:tcPr>
            <w:tcW w:w="1063" w:type="dxa"/>
            <w:tcBorders>
              <w:top w:val="nil"/>
              <w:left w:val="single" w:sz="4" w:space="0" w:color="auto"/>
              <w:bottom w:val="single" w:sz="4" w:space="0" w:color="auto"/>
              <w:right w:val="nil"/>
            </w:tcBorders>
            <w:shd w:val="clear" w:color="auto" w:fill="auto"/>
            <w:noWrap/>
            <w:vAlign w:val="center"/>
            <w:hideMark/>
          </w:tcPr>
          <w:p w:rsidR="00CA35F4" w:rsidRPr="003001D3" w:rsidRDefault="00CA35F4" w:rsidP="00CA35F4">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w:t>
            </w:r>
          </w:p>
        </w:tc>
        <w:tc>
          <w:tcPr>
            <w:tcW w:w="1063" w:type="dxa"/>
            <w:tcBorders>
              <w:top w:val="nil"/>
              <w:left w:val="nil"/>
              <w:bottom w:val="single" w:sz="4" w:space="0" w:color="auto"/>
              <w:right w:val="nil"/>
            </w:tcBorders>
            <w:shd w:val="clear" w:color="auto" w:fill="auto"/>
            <w:noWrap/>
            <w:vAlign w:val="center"/>
            <w:hideMark/>
          </w:tcPr>
          <w:p w:rsidR="00CA35F4" w:rsidRPr="003001D3" w:rsidRDefault="00CA35F4" w:rsidP="00CA35F4">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4.3%</w:t>
            </w:r>
          </w:p>
        </w:tc>
        <w:tc>
          <w:tcPr>
            <w:tcW w:w="1063" w:type="dxa"/>
            <w:tcBorders>
              <w:top w:val="nil"/>
              <w:left w:val="single" w:sz="4" w:space="0" w:color="auto"/>
              <w:bottom w:val="single" w:sz="4" w:space="0" w:color="auto"/>
              <w:right w:val="nil"/>
            </w:tcBorders>
            <w:shd w:val="clear" w:color="auto" w:fill="auto"/>
            <w:noWrap/>
            <w:vAlign w:val="center"/>
            <w:hideMark/>
          </w:tcPr>
          <w:p w:rsidR="00CA35F4" w:rsidRPr="003001D3" w:rsidRDefault="00CA35F4" w:rsidP="00CA35F4">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3</w:t>
            </w:r>
          </w:p>
        </w:tc>
        <w:tc>
          <w:tcPr>
            <w:tcW w:w="1063" w:type="dxa"/>
            <w:tcBorders>
              <w:top w:val="nil"/>
              <w:left w:val="nil"/>
              <w:bottom w:val="single" w:sz="4" w:space="0" w:color="auto"/>
              <w:right w:val="nil"/>
            </w:tcBorders>
            <w:shd w:val="clear" w:color="auto" w:fill="auto"/>
            <w:noWrap/>
            <w:vAlign w:val="center"/>
            <w:hideMark/>
          </w:tcPr>
          <w:p w:rsidR="00CA35F4" w:rsidRPr="003001D3" w:rsidRDefault="00CA35F4" w:rsidP="00CA35F4">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15.0%</w:t>
            </w:r>
          </w:p>
        </w:tc>
        <w:tc>
          <w:tcPr>
            <w:tcW w:w="1063" w:type="dxa"/>
            <w:tcBorders>
              <w:top w:val="nil"/>
              <w:left w:val="single" w:sz="4" w:space="0" w:color="auto"/>
              <w:bottom w:val="single" w:sz="4" w:space="0" w:color="auto"/>
              <w:right w:val="nil"/>
            </w:tcBorders>
            <w:shd w:val="clear" w:color="auto" w:fill="auto"/>
            <w:noWrap/>
            <w:vAlign w:val="center"/>
            <w:hideMark/>
          </w:tcPr>
          <w:p w:rsidR="00CA35F4" w:rsidRPr="003001D3" w:rsidRDefault="00CA35F4" w:rsidP="00CA35F4">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2</w:t>
            </w:r>
            <w:r>
              <w:rPr>
                <w:rFonts w:ascii="ＭＳ Ｐゴシック" w:eastAsia="ＭＳ Ｐゴシック" w:hAnsi="ＭＳ Ｐゴシック" w:cs="ＭＳ Ｐゴシック"/>
                <w:color w:val="000000"/>
                <w:kern w:val="0"/>
              </w:rPr>
              <w:t>5</w:t>
            </w:r>
          </w:p>
        </w:tc>
        <w:tc>
          <w:tcPr>
            <w:tcW w:w="1064" w:type="dxa"/>
            <w:tcBorders>
              <w:top w:val="nil"/>
              <w:left w:val="nil"/>
              <w:bottom w:val="single" w:sz="4" w:space="0" w:color="auto"/>
              <w:right w:val="single" w:sz="4" w:space="0" w:color="auto"/>
            </w:tcBorders>
            <w:shd w:val="clear" w:color="auto" w:fill="auto"/>
            <w:noWrap/>
            <w:vAlign w:val="center"/>
            <w:hideMark/>
          </w:tcPr>
          <w:p w:rsidR="00CA35F4" w:rsidRPr="003001D3" w:rsidRDefault="00CA35F4" w:rsidP="00CA35F4">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46.3</w:t>
            </w:r>
            <w:r w:rsidRPr="003001D3">
              <w:rPr>
                <w:rFonts w:ascii="ＭＳ Ｐゴシック" w:eastAsia="ＭＳ Ｐゴシック" w:hAnsi="ＭＳ Ｐゴシック" w:cs="ＭＳ Ｐゴシック" w:hint="eastAsia"/>
                <w:color w:val="000000"/>
                <w:kern w:val="0"/>
              </w:rPr>
              <w:t>%</w:t>
            </w:r>
          </w:p>
        </w:tc>
      </w:tr>
      <w:tr w:rsidR="003001D3" w:rsidRPr="003001D3" w:rsidTr="00CA35F4">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不明</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c>
          <w:tcPr>
            <w:tcW w:w="1063"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w:t>
            </w:r>
          </w:p>
        </w:tc>
        <w:tc>
          <w:tcPr>
            <w:tcW w:w="1064"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1.9%</w:t>
            </w:r>
          </w:p>
        </w:tc>
      </w:tr>
    </w:tbl>
    <w:p w:rsidR="00861E6A" w:rsidRDefault="00861E6A" w:rsidP="00A7459D">
      <w:pPr>
        <w:rPr>
          <w:rFonts w:ascii="ＭＳ Ｐゴシック" w:eastAsia="ＭＳ Ｐゴシック" w:hAnsi="ＭＳ Ｐゴシック"/>
          <w:b/>
        </w:rPr>
      </w:pPr>
    </w:p>
    <w:p w:rsidR="00CA35F4" w:rsidRDefault="00CA35F4" w:rsidP="00D75043">
      <w:pPr>
        <w:rPr>
          <w:rFonts w:ascii="ＭＳ Ｐゴシック" w:eastAsia="ＭＳ Ｐゴシック" w:hAnsi="ＭＳ Ｐゴシック"/>
          <w:b/>
        </w:rPr>
      </w:pPr>
    </w:p>
    <w:p w:rsidR="00290362" w:rsidRDefault="00062893" w:rsidP="00D75043">
      <w:pPr>
        <w:rPr>
          <w:rFonts w:ascii="ＭＳ Ｐゴシック" w:eastAsia="ＭＳ Ｐゴシック" w:hAnsi="ＭＳ Ｐゴシック"/>
          <w:b/>
        </w:rPr>
      </w:pPr>
      <w:r>
        <w:rPr>
          <w:rFonts w:ascii="ＭＳ Ｐゴシック" w:eastAsia="ＭＳ Ｐゴシック" w:hAnsi="ＭＳ Ｐゴシック" w:hint="eastAsia"/>
          <w:b/>
        </w:rPr>
        <w:t>２</w:t>
      </w:r>
      <w:r w:rsidR="00937BB4" w:rsidRPr="00F52B67">
        <w:rPr>
          <w:rFonts w:ascii="ＭＳ Ｐゴシック" w:eastAsia="ＭＳ Ｐゴシック" w:hAnsi="ＭＳ Ｐゴシック" w:hint="eastAsia"/>
          <w:b/>
        </w:rPr>
        <w:t>．</w:t>
      </w:r>
      <w:r w:rsidR="00290362" w:rsidRPr="00F52B67">
        <w:rPr>
          <w:rFonts w:ascii="ＭＳ Ｐゴシック" w:eastAsia="ＭＳ Ｐゴシック" w:hAnsi="ＭＳ Ｐゴシック"/>
          <w:b/>
        </w:rPr>
        <w:t>平成２</w:t>
      </w:r>
      <w:r w:rsidR="007336CF" w:rsidRPr="00F52B67">
        <w:rPr>
          <w:rFonts w:ascii="ＭＳ Ｐゴシック" w:eastAsia="ＭＳ Ｐゴシック" w:hAnsi="ＭＳ Ｐゴシック" w:hint="eastAsia"/>
          <w:b/>
        </w:rPr>
        <w:t>９</w:t>
      </w:r>
      <w:r w:rsidR="00290362" w:rsidRPr="00F52B67">
        <w:rPr>
          <w:rFonts w:ascii="ＭＳ Ｐゴシック" w:eastAsia="ＭＳ Ｐゴシック" w:hAnsi="ＭＳ Ｐゴシック"/>
          <w:b/>
        </w:rPr>
        <w:t>年度実績</w:t>
      </w:r>
    </w:p>
    <w:p w:rsidR="00577EE0" w:rsidRDefault="00062893" w:rsidP="00D75043">
      <w:pPr>
        <w:rPr>
          <w:rFonts w:ascii="ＭＳ Ｐゴシック" w:eastAsia="ＭＳ Ｐゴシック" w:hAnsi="ＭＳ Ｐゴシック"/>
        </w:rPr>
      </w:pPr>
      <w:r>
        <w:rPr>
          <w:rFonts w:ascii="ＭＳ Ｐゴシック" w:eastAsia="ＭＳ Ｐゴシック" w:hAnsi="ＭＳ Ｐゴシック" w:hint="eastAsia"/>
        </w:rPr>
        <w:t>２</w:t>
      </w:r>
      <w:r w:rsidR="00290362" w:rsidRPr="00F52B67">
        <w:rPr>
          <w:rFonts w:ascii="ＭＳ Ｐゴシック" w:eastAsia="ＭＳ Ｐゴシック" w:hAnsi="ＭＳ Ｐゴシック" w:hint="eastAsia"/>
        </w:rPr>
        <w:t>－</w:t>
      </w:r>
      <w:r w:rsidR="007F6CE4">
        <w:rPr>
          <w:rFonts w:ascii="ＭＳ Ｐゴシック" w:eastAsia="ＭＳ Ｐゴシック" w:hAnsi="ＭＳ Ｐゴシック" w:hint="eastAsia"/>
        </w:rPr>
        <w:t>１</w:t>
      </w:r>
      <w:r w:rsidR="00290362" w:rsidRPr="00F52B67">
        <w:rPr>
          <w:rFonts w:ascii="ＭＳ Ｐゴシック" w:eastAsia="ＭＳ Ｐゴシック" w:hAnsi="ＭＳ Ｐゴシック" w:hint="eastAsia"/>
        </w:rPr>
        <w:t>．</w:t>
      </w:r>
      <w:r w:rsidR="000F2443" w:rsidRPr="00F52B67">
        <w:rPr>
          <w:rFonts w:ascii="ＭＳ Ｐゴシック" w:eastAsia="ＭＳ Ｐゴシック" w:hAnsi="ＭＳ Ｐゴシック" w:hint="eastAsia"/>
        </w:rPr>
        <w:t>実施状況</w:t>
      </w:r>
      <w:r w:rsidR="006E438A">
        <w:rPr>
          <w:rFonts w:ascii="ＭＳ Ｐゴシック" w:eastAsia="ＭＳ Ｐゴシック" w:hAnsi="ＭＳ Ｐゴシック" w:hint="eastAsia"/>
        </w:rPr>
        <w:t>（</w:t>
      </w:r>
      <w:r w:rsidR="002942CE">
        <w:rPr>
          <w:rFonts w:ascii="ＭＳ Ｐゴシック" w:eastAsia="ＭＳ Ｐゴシック" w:hAnsi="ＭＳ Ｐゴシック" w:hint="eastAsia"/>
        </w:rPr>
        <w:t>自治体</w:t>
      </w:r>
      <w:r w:rsidR="006E438A">
        <w:rPr>
          <w:rFonts w:ascii="ＭＳ Ｐゴシック" w:eastAsia="ＭＳ Ｐゴシック" w:hAnsi="ＭＳ Ｐゴシック" w:hint="eastAsia"/>
        </w:rPr>
        <w:t>別）</w:t>
      </w:r>
    </w:p>
    <w:tbl>
      <w:tblPr>
        <w:tblW w:w="8940" w:type="dxa"/>
        <w:tblLayout w:type="fixed"/>
        <w:tblCellMar>
          <w:left w:w="99" w:type="dxa"/>
          <w:right w:w="99" w:type="dxa"/>
        </w:tblCellMar>
        <w:tblLook w:val="04A0" w:firstRow="1" w:lastRow="0" w:firstColumn="1" w:lastColumn="0" w:noHBand="0" w:noVBand="1"/>
      </w:tblPr>
      <w:tblGrid>
        <w:gridCol w:w="2460"/>
        <w:gridCol w:w="1080"/>
        <w:gridCol w:w="1080"/>
        <w:gridCol w:w="1080"/>
        <w:gridCol w:w="1080"/>
        <w:gridCol w:w="1080"/>
        <w:gridCol w:w="1080"/>
      </w:tblGrid>
      <w:tr w:rsidR="003001D3" w:rsidRPr="003001D3" w:rsidTr="003001D3">
        <w:trPr>
          <w:trHeight w:val="420"/>
        </w:trPr>
        <w:tc>
          <w:tcPr>
            <w:tcW w:w="24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[H29年度養成実績]</w:t>
            </w:r>
            <w:r w:rsidRPr="003001D3">
              <w:rPr>
                <w:rFonts w:ascii="ＭＳ Ｐゴシック" w:eastAsia="ＭＳ Ｐゴシック" w:hAnsi="ＭＳ Ｐゴシック" w:cs="ＭＳ Ｐゴシック" w:hint="eastAsia"/>
                <w:color w:val="000000"/>
                <w:kern w:val="0"/>
              </w:rPr>
              <w:br/>
              <w:t>実施状況（自治体別）</w:t>
            </w:r>
          </w:p>
        </w:tc>
        <w:tc>
          <w:tcPr>
            <w:tcW w:w="216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都道府県（N=47）</w:t>
            </w:r>
          </w:p>
        </w:tc>
        <w:tc>
          <w:tcPr>
            <w:tcW w:w="216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指定都市（N=20）</w:t>
            </w:r>
          </w:p>
        </w:tc>
        <w:tc>
          <w:tcPr>
            <w:tcW w:w="216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中核市（N=48）</w:t>
            </w:r>
          </w:p>
        </w:tc>
      </w:tr>
      <w:tr w:rsidR="003001D3" w:rsidRPr="003001D3" w:rsidTr="003001D3">
        <w:trPr>
          <w:trHeight w:val="570"/>
        </w:trPr>
        <w:tc>
          <w:tcPr>
            <w:tcW w:w="2460"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80"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数</w:t>
            </w:r>
          </w:p>
        </w:tc>
        <w:tc>
          <w:tcPr>
            <w:tcW w:w="1080"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c>
          <w:tcPr>
            <w:tcW w:w="1080"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数</w:t>
            </w:r>
          </w:p>
        </w:tc>
        <w:tc>
          <w:tcPr>
            <w:tcW w:w="1080"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c>
          <w:tcPr>
            <w:tcW w:w="1080"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数</w:t>
            </w:r>
          </w:p>
        </w:tc>
        <w:tc>
          <w:tcPr>
            <w:tcW w:w="1080" w:type="dxa"/>
            <w:tcBorders>
              <w:top w:val="nil"/>
              <w:left w:val="nil"/>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r>
      <w:tr w:rsidR="003001D3" w:rsidRPr="003001D3" w:rsidTr="003001D3">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実施した</w:t>
            </w:r>
          </w:p>
        </w:tc>
        <w:tc>
          <w:tcPr>
            <w:tcW w:w="108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3</w:t>
            </w:r>
            <w:r>
              <w:rPr>
                <w:rFonts w:ascii="ＭＳ Ｐゴシック" w:eastAsia="ＭＳ Ｐゴシック" w:hAnsi="ＭＳ Ｐゴシック" w:cs="ＭＳ Ｐゴシック"/>
                <w:color w:val="000000"/>
                <w:kern w:val="0"/>
              </w:rPr>
              <w:t>7</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78.7</w:t>
            </w:r>
            <w:r w:rsidRPr="003001D3">
              <w:rPr>
                <w:rFonts w:ascii="ＭＳ Ｐゴシック" w:eastAsia="ＭＳ Ｐゴシック" w:hAnsi="ＭＳ Ｐゴシック" w:cs="ＭＳ Ｐゴシック" w:hint="eastAsia"/>
                <w:color w:val="000000"/>
                <w:kern w:val="0"/>
              </w:rPr>
              <w:t>%</w:t>
            </w:r>
          </w:p>
        </w:tc>
        <w:tc>
          <w:tcPr>
            <w:tcW w:w="108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20</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100.0%</w:t>
            </w:r>
          </w:p>
        </w:tc>
        <w:tc>
          <w:tcPr>
            <w:tcW w:w="108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42.6%</w:t>
            </w:r>
          </w:p>
        </w:tc>
      </w:tr>
      <w:tr w:rsidR="003001D3" w:rsidRPr="003001D3" w:rsidTr="003001D3">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実施しなかった</w:t>
            </w:r>
          </w:p>
        </w:tc>
        <w:tc>
          <w:tcPr>
            <w:tcW w:w="1080"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8.5%</w:t>
            </w:r>
          </w:p>
        </w:tc>
        <w:tc>
          <w:tcPr>
            <w:tcW w:w="1080"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c>
          <w:tcPr>
            <w:tcW w:w="1080"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23</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42.6%</w:t>
            </w:r>
          </w:p>
        </w:tc>
      </w:tr>
      <w:tr w:rsidR="003001D3" w:rsidRPr="003001D3" w:rsidTr="003001D3">
        <w:trPr>
          <w:trHeight w:val="375"/>
        </w:trPr>
        <w:tc>
          <w:tcPr>
            <w:tcW w:w="2460" w:type="dxa"/>
            <w:tcBorders>
              <w:top w:val="single" w:sz="4" w:space="0" w:color="auto"/>
              <w:left w:val="single" w:sz="4" w:space="0" w:color="auto"/>
              <w:bottom w:val="single" w:sz="4" w:space="0" w:color="auto"/>
              <w:right w:val="nil"/>
            </w:tcBorders>
            <w:shd w:val="clear" w:color="auto" w:fill="auto"/>
            <w:noWrap/>
            <w:vAlign w:val="center"/>
            <w:hideMark/>
          </w:tcPr>
          <w:p w:rsidR="003001D3" w:rsidRPr="003001D3" w:rsidRDefault="006D518E" w:rsidP="003001D3">
            <w:pPr>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無回答</w:t>
            </w:r>
          </w:p>
        </w:tc>
        <w:tc>
          <w:tcPr>
            <w:tcW w:w="1080"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6</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12.8</w:t>
            </w:r>
            <w:r w:rsidRPr="003001D3">
              <w:rPr>
                <w:rFonts w:ascii="ＭＳ Ｐゴシック" w:eastAsia="ＭＳ Ｐゴシック" w:hAnsi="ＭＳ Ｐゴシック" w:cs="ＭＳ Ｐゴシック" w:hint="eastAsia"/>
                <w:color w:val="000000"/>
                <w:kern w:val="0"/>
              </w:rPr>
              <w:t>%</w:t>
            </w:r>
          </w:p>
        </w:tc>
        <w:tc>
          <w:tcPr>
            <w:tcW w:w="1080"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0.0%</w:t>
            </w:r>
          </w:p>
        </w:tc>
        <w:tc>
          <w:tcPr>
            <w:tcW w:w="1080" w:type="dxa"/>
            <w:tcBorders>
              <w:top w:val="nil"/>
              <w:left w:val="single" w:sz="4" w:space="0" w:color="auto"/>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3.7%</w:t>
            </w:r>
          </w:p>
        </w:tc>
      </w:tr>
    </w:tbl>
    <w:p w:rsidR="003D276E" w:rsidRDefault="003D276E" w:rsidP="00D75043">
      <w:pPr>
        <w:rPr>
          <w:rFonts w:ascii="ＭＳ Ｐゴシック" w:eastAsia="ＭＳ Ｐゴシック" w:hAnsi="ＭＳ Ｐゴシック"/>
        </w:rPr>
      </w:pPr>
    </w:p>
    <w:p w:rsidR="002942CE" w:rsidRDefault="002942CE" w:rsidP="002942CE">
      <w:pPr>
        <w:rPr>
          <w:rFonts w:ascii="ＭＳ Ｐゴシック" w:eastAsia="ＭＳ Ｐゴシック" w:hAnsi="ＭＳ Ｐゴシック"/>
        </w:rPr>
      </w:pPr>
      <w:r>
        <w:rPr>
          <w:rFonts w:ascii="ＭＳ Ｐゴシック" w:eastAsia="ＭＳ Ｐゴシック" w:hAnsi="ＭＳ Ｐゴシック" w:hint="eastAsia"/>
        </w:rPr>
        <w:t>２</w:t>
      </w:r>
      <w:r w:rsidRPr="00F52B67">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F52B67">
        <w:rPr>
          <w:rFonts w:ascii="ＭＳ Ｐゴシック" w:eastAsia="ＭＳ Ｐゴシック" w:hAnsi="ＭＳ Ｐゴシック" w:hint="eastAsia"/>
        </w:rPr>
        <w:t>．実施状況</w:t>
      </w:r>
      <w:r>
        <w:rPr>
          <w:rFonts w:ascii="ＭＳ Ｐゴシック" w:eastAsia="ＭＳ Ｐゴシック" w:hAnsi="ＭＳ Ｐゴシック" w:hint="eastAsia"/>
        </w:rPr>
        <w:t>（実施先団体別）</w:t>
      </w:r>
    </w:p>
    <w:p w:rsidR="00062893" w:rsidRDefault="00062893" w:rsidP="00062893">
      <w:pPr>
        <w:rPr>
          <w:rFonts w:ascii="ＭＳ Ｐゴシック" w:eastAsia="ＭＳ Ｐゴシック" w:hAnsi="ＭＳ Ｐゴシック"/>
        </w:rPr>
      </w:pPr>
      <w:r w:rsidRPr="00F52B67">
        <w:rPr>
          <w:rFonts w:ascii="ＭＳ Ｐゴシック" w:eastAsia="ＭＳ Ｐゴシック" w:hAnsi="ＭＳ Ｐゴシック" w:hint="eastAsia"/>
        </w:rPr>
        <w:t>実施先団体(N=</w:t>
      </w:r>
      <w:r>
        <w:rPr>
          <w:rFonts w:ascii="ＭＳ Ｐゴシック" w:eastAsia="ＭＳ Ｐゴシック" w:hAnsi="ＭＳ Ｐゴシック" w:hint="eastAsia"/>
        </w:rPr>
        <w:t>4</w:t>
      </w:r>
      <w:r w:rsidR="003001D3">
        <w:rPr>
          <w:rFonts w:ascii="ＭＳ Ｐゴシック" w:eastAsia="ＭＳ Ｐゴシック" w:hAnsi="ＭＳ Ｐゴシック"/>
        </w:rPr>
        <w:t>7</w:t>
      </w:r>
      <w:r w:rsidRPr="00F52B67">
        <w:rPr>
          <w:rFonts w:ascii="ＭＳ Ｐゴシック" w:eastAsia="ＭＳ Ｐゴシック" w:hAnsi="ＭＳ Ｐゴシック" w:hint="eastAsia"/>
        </w:rPr>
        <w:t>)</w:t>
      </w:r>
    </w:p>
    <w:tbl>
      <w:tblPr>
        <w:tblW w:w="4320" w:type="dxa"/>
        <w:tblCellMar>
          <w:left w:w="99" w:type="dxa"/>
          <w:right w:w="99" w:type="dxa"/>
        </w:tblCellMar>
        <w:tblLook w:val="04A0" w:firstRow="1" w:lastRow="0" w:firstColumn="1" w:lastColumn="0" w:noHBand="0" w:noVBand="1"/>
      </w:tblPr>
      <w:tblGrid>
        <w:gridCol w:w="2160"/>
        <w:gridCol w:w="1080"/>
        <w:gridCol w:w="1080"/>
      </w:tblGrid>
      <w:tr w:rsidR="003001D3" w:rsidRPr="003001D3" w:rsidTr="003001D3">
        <w:trPr>
          <w:trHeight w:val="420"/>
        </w:trPr>
        <w:tc>
          <w:tcPr>
            <w:tcW w:w="216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[H29年度養成実績]</w:t>
            </w:r>
            <w:r w:rsidRPr="003001D3">
              <w:rPr>
                <w:rFonts w:ascii="ＭＳ Ｐゴシック" w:eastAsia="ＭＳ Ｐゴシック" w:hAnsi="ＭＳ Ｐゴシック" w:cs="ＭＳ Ｐゴシック" w:hint="eastAsia"/>
                <w:color w:val="000000"/>
                <w:kern w:val="0"/>
              </w:rPr>
              <w:br/>
              <w:t>実施状況</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総数</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r>
      <w:tr w:rsidR="003001D3" w:rsidRPr="003001D3" w:rsidTr="003001D3">
        <w:trPr>
          <w:trHeight w:val="570"/>
        </w:trPr>
        <w:tc>
          <w:tcPr>
            <w:tcW w:w="2160"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r>
      <w:tr w:rsidR="003001D3" w:rsidRPr="003001D3" w:rsidTr="003001D3">
        <w:trPr>
          <w:trHeight w:val="375"/>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実施した</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3</w:t>
            </w:r>
            <w:r>
              <w:rPr>
                <w:rFonts w:ascii="ＭＳ Ｐゴシック" w:eastAsia="ＭＳ Ｐゴシック" w:hAnsi="ＭＳ Ｐゴシック" w:cs="ＭＳ Ｐゴシック"/>
                <w:color w:val="000000"/>
                <w:kern w:val="0"/>
              </w:rPr>
              <w:t>9</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83.0</w:t>
            </w:r>
            <w:r w:rsidRPr="003001D3">
              <w:rPr>
                <w:rFonts w:ascii="ＭＳ Ｐゴシック" w:eastAsia="ＭＳ Ｐゴシック" w:hAnsi="ＭＳ Ｐゴシック" w:cs="ＭＳ Ｐゴシック" w:hint="eastAsia"/>
                <w:color w:val="000000"/>
                <w:kern w:val="0"/>
              </w:rPr>
              <w:t>%</w:t>
            </w:r>
          </w:p>
        </w:tc>
      </w:tr>
      <w:tr w:rsidR="003001D3" w:rsidRPr="003001D3" w:rsidTr="003001D3">
        <w:trPr>
          <w:trHeight w:val="375"/>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実施しなかった</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4.3%</w:t>
            </w:r>
          </w:p>
        </w:tc>
      </w:tr>
      <w:tr w:rsidR="003001D3" w:rsidRPr="003001D3" w:rsidTr="003001D3">
        <w:trPr>
          <w:trHeight w:val="375"/>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無回答</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6</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w:t>
            </w:r>
            <w:r>
              <w:rPr>
                <w:rFonts w:ascii="ＭＳ Ｐゴシック" w:eastAsia="ＭＳ Ｐゴシック" w:hAnsi="ＭＳ Ｐゴシック" w:cs="ＭＳ Ｐゴシック"/>
                <w:color w:val="000000"/>
                <w:kern w:val="0"/>
              </w:rPr>
              <w:t>2.8</w:t>
            </w:r>
            <w:r w:rsidRPr="003001D3">
              <w:rPr>
                <w:rFonts w:ascii="ＭＳ Ｐゴシック" w:eastAsia="ＭＳ Ｐゴシック" w:hAnsi="ＭＳ Ｐゴシック" w:cs="ＭＳ Ｐゴシック" w:hint="eastAsia"/>
                <w:color w:val="000000"/>
                <w:kern w:val="0"/>
              </w:rPr>
              <w:t>%</w:t>
            </w:r>
          </w:p>
        </w:tc>
      </w:tr>
    </w:tbl>
    <w:p w:rsidR="003001D3" w:rsidRPr="00F52B67" w:rsidRDefault="003001D3" w:rsidP="00062893">
      <w:pPr>
        <w:rPr>
          <w:rFonts w:ascii="ＭＳ Ｐゴシック" w:eastAsia="ＭＳ Ｐゴシック" w:hAnsi="ＭＳ Ｐゴシック"/>
        </w:rPr>
      </w:pPr>
    </w:p>
    <w:p w:rsidR="002942CE" w:rsidRDefault="002942CE">
      <w:pPr>
        <w:rPr>
          <w:rFonts w:ascii="ＭＳ Ｐゴシック" w:eastAsia="ＭＳ Ｐゴシック" w:hAnsi="ＭＳ Ｐゴシック"/>
        </w:rPr>
      </w:pPr>
      <w:r>
        <w:rPr>
          <w:rFonts w:ascii="ＭＳ Ｐゴシック" w:eastAsia="ＭＳ Ｐゴシック" w:hAnsi="ＭＳ Ｐゴシック"/>
        </w:rPr>
        <w:br w:type="page"/>
      </w:r>
    </w:p>
    <w:p w:rsidR="00577EE0" w:rsidRPr="00F52B67" w:rsidRDefault="00062893">
      <w:pPr>
        <w:rPr>
          <w:rFonts w:ascii="ＭＳ Ｐゴシック" w:eastAsia="ＭＳ Ｐゴシック" w:hAnsi="ＭＳ Ｐゴシック"/>
        </w:rPr>
      </w:pPr>
      <w:r>
        <w:rPr>
          <w:rFonts w:ascii="ＭＳ Ｐゴシック" w:eastAsia="ＭＳ Ｐゴシック" w:hAnsi="ＭＳ Ｐゴシック" w:hint="eastAsia"/>
        </w:rPr>
        <w:lastRenderedPageBreak/>
        <w:t>２</w:t>
      </w:r>
      <w:r w:rsidR="00290362" w:rsidRPr="00F52B67">
        <w:rPr>
          <w:rFonts w:ascii="ＭＳ Ｐゴシック" w:eastAsia="ＭＳ Ｐゴシック" w:hAnsi="ＭＳ Ｐゴシック" w:hint="eastAsia"/>
        </w:rPr>
        <w:t>－</w:t>
      </w:r>
      <w:r w:rsidR="002942CE">
        <w:rPr>
          <w:rFonts w:ascii="ＭＳ Ｐゴシック" w:eastAsia="ＭＳ Ｐゴシック" w:hAnsi="ＭＳ Ｐゴシック" w:hint="eastAsia"/>
        </w:rPr>
        <w:t>３</w:t>
      </w:r>
      <w:r w:rsidR="00290362" w:rsidRPr="00F52B67">
        <w:rPr>
          <w:rFonts w:ascii="ＭＳ Ｐゴシック" w:eastAsia="ＭＳ Ｐゴシック" w:hAnsi="ＭＳ Ｐゴシック" w:hint="eastAsia"/>
        </w:rPr>
        <w:t>．</w:t>
      </w:r>
      <w:r w:rsidR="00577EE0" w:rsidRPr="00F52B67">
        <w:rPr>
          <w:rFonts w:ascii="ＭＳ Ｐゴシック" w:eastAsia="ＭＳ Ｐゴシック" w:hAnsi="ＭＳ Ｐゴシック" w:hint="eastAsia"/>
        </w:rPr>
        <w:t>実施先団体種別</w:t>
      </w:r>
    </w:p>
    <w:p w:rsidR="00577EE0" w:rsidRPr="00F52B67" w:rsidRDefault="00577EE0">
      <w:pPr>
        <w:rPr>
          <w:rFonts w:ascii="ＭＳ Ｐゴシック" w:eastAsia="ＭＳ Ｐゴシック" w:hAnsi="ＭＳ Ｐゴシック"/>
        </w:rPr>
      </w:pPr>
      <w:r w:rsidRPr="00F52B67">
        <w:rPr>
          <w:rFonts w:ascii="ＭＳ Ｐゴシック" w:eastAsia="ＭＳ Ｐゴシック" w:hAnsi="ＭＳ Ｐゴシック" w:hint="eastAsia"/>
        </w:rPr>
        <w:t>実施先団体(N=</w:t>
      </w:r>
      <w:r w:rsidR="007336CF" w:rsidRPr="00F52B67">
        <w:rPr>
          <w:rFonts w:ascii="ＭＳ Ｐゴシック" w:eastAsia="ＭＳ Ｐゴシック" w:hAnsi="ＭＳ Ｐゴシック" w:hint="eastAsia"/>
        </w:rPr>
        <w:t>39</w:t>
      </w:r>
      <w:r w:rsidRPr="00F52B67">
        <w:rPr>
          <w:rFonts w:ascii="ＭＳ Ｐゴシック" w:eastAsia="ＭＳ Ｐゴシック" w:hAnsi="ＭＳ Ｐゴシック" w:hint="eastAsia"/>
        </w:rPr>
        <w:t>)</w:t>
      </w:r>
    </w:p>
    <w:tbl>
      <w:tblPr>
        <w:tblW w:w="5382" w:type="dxa"/>
        <w:tblLayout w:type="fixed"/>
        <w:tblCellMar>
          <w:left w:w="99" w:type="dxa"/>
          <w:right w:w="99" w:type="dxa"/>
        </w:tblCellMar>
        <w:tblLook w:val="04A0" w:firstRow="1" w:lastRow="0" w:firstColumn="1" w:lastColumn="0" w:noHBand="0" w:noVBand="1"/>
      </w:tblPr>
      <w:tblGrid>
        <w:gridCol w:w="3256"/>
        <w:gridCol w:w="1063"/>
        <w:gridCol w:w="1063"/>
      </w:tblGrid>
      <w:tr w:rsidR="003001D3" w:rsidRPr="003001D3" w:rsidTr="00CA35F4">
        <w:trPr>
          <w:trHeight w:val="420"/>
        </w:trPr>
        <w:tc>
          <w:tcPr>
            <w:tcW w:w="3256"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[H29年度養成実績]</w:t>
            </w:r>
            <w:r w:rsidRPr="003001D3">
              <w:rPr>
                <w:rFonts w:ascii="ＭＳ Ｐゴシック" w:eastAsia="ＭＳ Ｐゴシック" w:hAnsi="ＭＳ Ｐゴシック" w:cs="ＭＳ Ｐゴシック" w:hint="eastAsia"/>
                <w:color w:val="000000"/>
                <w:kern w:val="0"/>
              </w:rPr>
              <w:br/>
              <w:t>実施先団体種別</w:t>
            </w:r>
          </w:p>
        </w:tc>
        <w:tc>
          <w:tcPr>
            <w:tcW w:w="1063"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総数</w:t>
            </w:r>
          </w:p>
        </w:tc>
        <w:tc>
          <w:tcPr>
            <w:tcW w:w="1063"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r>
      <w:tr w:rsidR="003001D3" w:rsidRPr="003001D3" w:rsidTr="00CA35F4">
        <w:trPr>
          <w:trHeight w:val="570"/>
        </w:trPr>
        <w:tc>
          <w:tcPr>
            <w:tcW w:w="3256"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r>
      <w:tr w:rsidR="003001D3" w:rsidRPr="003001D3" w:rsidTr="00CA35F4">
        <w:trPr>
          <w:trHeight w:val="375"/>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聴覚障害者団体</w:t>
            </w:r>
          </w:p>
        </w:tc>
        <w:tc>
          <w:tcPr>
            <w:tcW w:w="1063"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19</w:t>
            </w:r>
          </w:p>
        </w:tc>
        <w:tc>
          <w:tcPr>
            <w:tcW w:w="1063"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48.7%</w:t>
            </w:r>
          </w:p>
        </w:tc>
      </w:tr>
      <w:tr w:rsidR="003001D3" w:rsidRPr="003001D3" w:rsidTr="00CA35F4">
        <w:trPr>
          <w:trHeight w:val="375"/>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盲ろう者団体（友の会等）</w:t>
            </w:r>
          </w:p>
        </w:tc>
        <w:tc>
          <w:tcPr>
            <w:tcW w:w="1063"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13</w:t>
            </w:r>
          </w:p>
        </w:tc>
        <w:tc>
          <w:tcPr>
            <w:tcW w:w="1063"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33.3%</w:t>
            </w:r>
          </w:p>
        </w:tc>
      </w:tr>
      <w:tr w:rsidR="003001D3" w:rsidRPr="003001D3" w:rsidTr="00CA35F4">
        <w:trPr>
          <w:trHeight w:val="375"/>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身体障害者団体</w:t>
            </w:r>
          </w:p>
        </w:tc>
        <w:tc>
          <w:tcPr>
            <w:tcW w:w="1063"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3</w:t>
            </w:r>
          </w:p>
        </w:tc>
        <w:tc>
          <w:tcPr>
            <w:tcW w:w="1063"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7.7%</w:t>
            </w:r>
          </w:p>
        </w:tc>
      </w:tr>
      <w:tr w:rsidR="003001D3" w:rsidRPr="003001D3" w:rsidTr="00CA35F4">
        <w:trPr>
          <w:trHeight w:val="375"/>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その他障害者団体</w:t>
            </w:r>
          </w:p>
        </w:tc>
        <w:tc>
          <w:tcPr>
            <w:tcW w:w="1063"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w:t>
            </w:r>
          </w:p>
        </w:tc>
        <w:tc>
          <w:tcPr>
            <w:tcW w:w="1063"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10.3%</w:t>
            </w:r>
          </w:p>
        </w:tc>
      </w:tr>
    </w:tbl>
    <w:p w:rsidR="007336CF" w:rsidRDefault="007336CF">
      <w:pPr>
        <w:rPr>
          <w:rFonts w:ascii="ＭＳ Ｐゴシック" w:eastAsia="ＭＳ Ｐゴシック" w:hAnsi="ＭＳ Ｐゴシック"/>
        </w:rPr>
      </w:pPr>
    </w:p>
    <w:p w:rsidR="00577EE0" w:rsidRPr="00F52B67" w:rsidRDefault="006E438A">
      <w:pPr>
        <w:rPr>
          <w:rFonts w:ascii="ＭＳ Ｐゴシック" w:eastAsia="ＭＳ Ｐゴシック" w:hAnsi="ＭＳ Ｐゴシック"/>
        </w:rPr>
      </w:pPr>
      <w:r>
        <w:rPr>
          <w:rFonts w:ascii="ＭＳ Ｐゴシック" w:eastAsia="ＭＳ Ｐゴシック" w:hAnsi="ＭＳ Ｐゴシック" w:hint="eastAsia"/>
        </w:rPr>
        <w:t>２－</w:t>
      </w:r>
      <w:r w:rsidR="002942CE">
        <w:rPr>
          <w:rFonts w:ascii="ＭＳ Ｐゴシック" w:eastAsia="ＭＳ Ｐゴシック" w:hAnsi="ＭＳ Ｐゴシック" w:hint="eastAsia"/>
        </w:rPr>
        <w:t>４</w:t>
      </w:r>
      <w:r>
        <w:rPr>
          <w:rFonts w:ascii="ＭＳ Ｐゴシック" w:eastAsia="ＭＳ Ｐゴシック" w:hAnsi="ＭＳ Ｐゴシック" w:hint="eastAsia"/>
        </w:rPr>
        <w:t>．</w:t>
      </w:r>
      <w:r w:rsidR="00DF76E9" w:rsidRPr="00F52B67">
        <w:rPr>
          <w:rFonts w:ascii="ＭＳ Ｐゴシック" w:eastAsia="ＭＳ Ｐゴシック" w:hAnsi="ＭＳ Ｐゴシック" w:hint="eastAsia"/>
        </w:rPr>
        <w:t>実施時間数</w:t>
      </w:r>
    </w:p>
    <w:p w:rsidR="00DF76E9" w:rsidRPr="00F52B67" w:rsidRDefault="00D47B90">
      <w:pPr>
        <w:rPr>
          <w:rFonts w:ascii="ＭＳ Ｐゴシック" w:eastAsia="ＭＳ Ｐゴシック" w:hAnsi="ＭＳ Ｐゴシック"/>
        </w:rPr>
      </w:pPr>
      <w:r w:rsidRPr="00F52B67">
        <w:rPr>
          <w:rFonts w:ascii="ＭＳ Ｐゴシック" w:eastAsia="ＭＳ Ｐゴシック" w:hAnsi="ＭＳ Ｐゴシック" w:hint="eastAsia"/>
        </w:rPr>
        <w:t>実施先団体（N=39）</w:t>
      </w:r>
    </w:p>
    <w:tbl>
      <w:tblPr>
        <w:tblW w:w="5380" w:type="dxa"/>
        <w:tblCellMar>
          <w:left w:w="99" w:type="dxa"/>
          <w:right w:w="99" w:type="dxa"/>
        </w:tblCellMar>
        <w:tblLook w:val="04A0" w:firstRow="1" w:lastRow="0" w:firstColumn="1" w:lastColumn="0" w:noHBand="0" w:noVBand="1"/>
      </w:tblPr>
      <w:tblGrid>
        <w:gridCol w:w="3220"/>
        <w:gridCol w:w="1080"/>
        <w:gridCol w:w="1080"/>
      </w:tblGrid>
      <w:tr w:rsidR="003001D3" w:rsidRPr="003001D3" w:rsidTr="003001D3">
        <w:trPr>
          <w:trHeight w:val="420"/>
        </w:trPr>
        <w:tc>
          <w:tcPr>
            <w:tcW w:w="322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[H29年度養成実績]</w:t>
            </w:r>
            <w:r w:rsidRPr="003001D3">
              <w:rPr>
                <w:rFonts w:ascii="ＭＳ Ｐゴシック" w:eastAsia="ＭＳ Ｐゴシック" w:hAnsi="ＭＳ Ｐゴシック" w:cs="ＭＳ Ｐゴシック" w:hint="eastAsia"/>
                <w:color w:val="000000"/>
                <w:kern w:val="0"/>
              </w:rPr>
              <w:br/>
              <w:t>実施時間数</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総数</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001D3" w:rsidRPr="003001D3" w:rsidRDefault="003001D3" w:rsidP="003001D3">
            <w:pPr>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割合</w:t>
            </w:r>
          </w:p>
        </w:tc>
      </w:tr>
      <w:tr w:rsidR="003001D3" w:rsidRPr="003001D3" w:rsidTr="003001D3">
        <w:trPr>
          <w:trHeight w:val="570"/>
        </w:trPr>
        <w:tc>
          <w:tcPr>
            <w:tcW w:w="3220"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r>
      <w:tr w:rsidR="003001D3" w:rsidRPr="003001D3" w:rsidTr="003001D3">
        <w:trPr>
          <w:trHeight w:val="375"/>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42時間未満</w:t>
            </w:r>
          </w:p>
        </w:tc>
        <w:tc>
          <w:tcPr>
            <w:tcW w:w="1080" w:type="dxa"/>
            <w:tcBorders>
              <w:top w:val="nil"/>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17.9%</w:t>
            </w:r>
          </w:p>
        </w:tc>
      </w:tr>
      <w:tr w:rsidR="003001D3" w:rsidRPr="003001D3" w:rsidTr="003001D3">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42時間（必修時間）</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17.9%</w:t>
            </w:r>
          </w:p>
        </w:tc>
      </w:tr>
      <w:tr w:rsidR="003001D3" w:rsidRPr="003001D3" w:rsidTr="003001D3">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42時間～50時間未満</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17.9%</w:t>
            </w:r>
          </w:p>
        </w:tc>
      </w:tr>
      <w:tr w:rsidR="003001D3" w:rsidRPr="003001D3" w:rsidTr="003001D3">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50時間～60時間未満</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4</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10.3%</w:t>
            </w:r>
          </w:p>
        </w:tc>
      </w:tr>
      <w:tr w:rsidR="003001D3" w:rsidRPr="003001D3" w:rsidTr="003001D3">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60時間～84時間未満</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17.9%</w:t>
            </w:r>
          </w:p>
        </w:tc>
      </w:tr>
      <w:tr w:rsidR="003001D3" w:rsidRPr="003001D3" w:rsidTr="003001D3">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84時間（必修・選択合計時間）</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12.8%</w:t>
            </w:r>
          </w:p>
        </w:tc>
      </w:tr>
      <w:tr w:rsidR="003001D3" w:rsidRPr="003001D3" w:rsidTr="003001D3">
        <w:trPr>
          <w:trHeight w:val="375"/>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未回答</w:t>
            </w:r>
          </w:p>
        </w:tc>
        <w:tc>
          <w:tcPr>
            <w:tcW w:w="1080" w:type="dxa"/>
            <w:tcBorders>
              <w:top w:val="single" w:sz="4" w:space="0" w:color="auto"/>
              <w:left w:val="nil"/>
              <w:bottom w:val="single" w:sz="4" w:space="0" w:color="auto"/>
              <w:right w:val="nil"/>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w:t>
            </w:r>
          </w:p>
        </w:tc>
        <w:tc>
          <w:tcPr>
            <w:tcW w:w="1080"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5.1%</w:t>
            </w:r>
          </w:p>
        </w:tc>
      </w:tr>
    </w:tbl>
    <w:p w:rsidR="00D47B90" w:rsidRPr="002358E1" w:rsidRDefault="00D47B90">
      <w:pPr>
        <w:rPr>
          <w:rFonts w:ascii="ＭＳ Ｐゴシック" w:eastAsia="ＭＳ Ｐゴシック" w:hAnsi="ＭＳ Ｐゴシック"/>
        </w:rPr>
      </w:pPr>
    </w:p>
    <w:p w:rsidR="00F5158C" w:rsidRPr="00F52B67" w:rsidRDefault="006E438A" w:rsidP="00F8517C">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２－</w:t>
      </w:r>
      <w:r w:rsidR="002942CE">
        <w:rPr>
          <w:rFonts w:ascii="ＭＳ Ｐゴシック" w:eastAsia="ＭＳ Ｐゴシック" w:hAnsi="ＭＳ Ｐゴシック" w:hint="eastAsia"/>
        </w:rPr>
        <w:t>５</w:t>
      </w:r>
      <w:r w:rsidR="00527994" w:rsidRPr="00F52B67">
        <w:rPr>
          <w:rFonts w:ascii="ＭＳ Ｐゴシック" w:eastAsia="ＭＳ Ｐゴシック" w:hAnsi="ＭＳ Ｐゴシック" w:hint="eastAsia"/>
        </w:rPr>
        <w:t>．講師の実人数</w:t>
      </w:r>
    </w:p>
    <w:p w:rsidR="00DF76E9" w:rsidRDefault="00154EA7" w:rsidP="00F8517C">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実施先団体（N=39, n=32）</w:t>
      </w:r>
    </w:p>
    <w:tbl>
      <w:tblPr>
        <w:tblW w:w="9067" w:type="dxa"/>
        <w:tblLayout w:type="fixed"/>
        <w:tblCellMar>
          <w:left w:w="99" w:type="dxa"/>
          <w:right w:w="99" w:type="dxa"/>
        </w:tblCellMar>
        <w:tblLook w:val="04A0" w:firstRow="1" w:lastRow="0" w:firstColumn="1" w:lastColumn="0" w:noHBand="0" w:noVBand="1"/>
      </w:tblPr>
      <w:tblGrid>
        <w:gridCol w:w="2122"/>
        <w:gridCol w:w="1157"/>
        <w:gridCol w:w="1158"/>
        <w:gridCol w:w="1157"/>
        <w:gridCol w:w="1158"/>
        <w:gridCol w:w="1157"/>
        <w:gridCol w:w="1158"/>
      </w:tblGrid>
      <w:tr w:rsidR="00314E82" w:rsidRPr="003001D3" w:rsidTr="00314E82">
        <w:trPr>
          <w:trHeight w:val="42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001D3" w:rsidRPr="003001D3" w:rsidRDefault="003001D3" w:rsidP="00314E82">
            <w:pPr>
              <w:ind w:leftChars="-50" w:left="-110" w:rightChars="-50" w:right="-110"/>
              <w:jc w:val="cente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[H29年度養成実績]</w:t>
            </w:r>
            <w:r w:rsidRPr="003001D3">
              <w:rPr>
                <w:rFonts w:ascii="ＭＳ Ｐゴシック" w:eastAsia="ＭＳ Ｐゴシック" w:hAnsi="ＭＳ Ｐゴシック" w:cs="ＭＳ Ｐゴシック" w:hint="eastAsia"/>
                <w:color w:val="000000"/>
                <w:kern w:val="0"/>
              </w:rPr>
              <w:br/>
              <w:t>講師の実人数と内訳</w:t>
            </w:r>
          </w:p>
        </w:tc>
        <w:tc>
          <w:tcPr>
            <w:tcW w:w="1157" w:type="dxa"/>
            <w:vMerge w:val="restart"/>
            <w:tcBorders>
              <w:top w:val="single" w:sz="4" w:space="0" w:color="auto"/>
              <w:left w:val="single" w:sz="4" w:space="0" w:color="auto"/>
              <w:bottom w:val="single" w:sz="4" w:space="0" w:color="auto"/>
              <w:right w:val="single" w:sz="4" w:space="0" w:color="auto"/>
            </w:tcBorders>
            <w:shd w:val="clear" w:color="000000" w:fill="E7E6E6"/>
            <w:hideMark/>
          </w:tcPr>
          <w:p w:rsidR="003001D3" w:rsidRPr="003001D3" w:rsidRDefault="003001D3" w:rsidP="00314E82">
            <w:pPr>
              <w:spacing w:line="0" w:lineRule="atLeas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講師の実人数</w:t>
            </w:r>
          </w:p>
        </w:tc>
        <w:tc>
          <w:tcPr>
            <w:tcW w:w="1158" w:type="dxa"/>
            <w:vMerge w:val="restart"/>
            <w:tcBorders>
              <w:top w:val="single" w:sz="4" w:space="0" w:color="auto"/>
              <w:left w:val="single" w:sz="4" w:space="0" w:color="auto"/>
              <w:bottom w:val="single" w:sz="4" w:space="0" w:color="auto"/>
              <w:right w:val="single" w:sz="4" w:space="0" w:color="auto"/>
            </w:tcBorders>
            <w:shd w:val="clear" w:color="000000" w:fill="E7E6E6"/>
            <w:hideMark/>
          </w:tcPr>
          <w:p w:rsidR="003001D3" w:rsidRPr="003001D3" w:rsidRDefault="003001D3" w:rsidP="00314E82">
            <w:pPr>
              <w:spacing w:line="0" w:lineRule="atLeas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講師の実人数に占める盲ろう講師数</w:t>
            </w:r>
          </w:p>
        </w:tc>
        <w:tc>
          <w:tcPr>
            <w:tcW w:w="1157" w:type="dxa"/>
            <w:vMerge w:val="restart"/>
            <w:tcBorders>
              <w:top w:val="single" w:sz="4" w:space="0" w:color="auto"/>
              <w:left w:val="single" w:sz="4" w:space="0" w:color="auto"/>
              <w:bottom w:val="single" w:sz="4" w:space="0" w:color="000000"/>
              <w:right w:val="single" w:sz="4" w:space="0" w:color="auto"/>
            </w:tcBorders>
            <w:shd w:val="clear" w:color="000000" w:fill="E7E6E6"/>
            <w:hideMark/>
          </w:tcPr>
          <w:p w:rsidR="003001D3" w:rsidRPr="003001D3" w:rsidRDefault="003001D3" w:rsidP="00314E82">
            <w:pPr>
              <w:spacing w:line="0" w:lineRule="atLeas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盲ろう講師数のうち県内在住者</w:t>
            </w:r>
          </w:p>
        </w:tc>
        <w:tc>
          <w:tcPr>
            <w:tcW w:w="1158" w:type="dxa"/>
            <w:vMerge w:val="restart"/>
            <w:tcBorders>
              <w:top w:val="single" w:sz="4" w:space="0" w:color="auto"/>
              <w:left w:val="single" w:sz="4" w:space="0" w:color="auto"/>
              <w:bottom w:val="single" w:sz="4" w:space="0" w:color="000000"/>
              <w:right w:val="single" w:sz="4" w:space="0" w:color="auto"/>
            </w:tcBorders>
            <w:shd w:val="clear" w:color="000000" w:fill="E7E6E6"/>
            <w:hideMark/>
          </w:tcPr>
          <w:p w:rsidR="003001D3" w:rsidRPr="003001D3" w:rsidRDefault="003001D3" w:rsidP="00314E82">
            <w:pPr>
              <w:spacing w:line="0" w:lineRule="atLeas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盲ろう講師数のうち県外在住者</w:t>
            </w:r>
          </w:p>
        </w:tc>
        <w:tc>
          <w:tcPr>
            <w:tcW w:w="1157" w:type="dxa"/>
            <w:vMerge w:val="restart"/>
            <w:tcBorders>
              <w:top w:val="single" w:sz="4" w:space="0" w:color="auto"/>
              <w:left w:val="single" w:sz="4" w:space="0" w:color="auto"/>
              <w:bottom w:val="single" w:sz="4" w:space="0" w:color="000000"/>
              <w:right w:val="single" w:sz="4" w:space="0" w:color="auto"/>
            </w:tcBorders>
            <w:shd w:val="clear" w:color="000000" w:fill="E7E6E6"/>
            <w:hideMark/>
          </w:tcPr>
          <w:p w:rsidR="003001D3" w:rsidRPr="003001D3" w:rsidRDefault="003001D3" w:rsidP="00314E82">
            <w:pPr>
              <w:spacing w:line="0" w:lineRule="atLeas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盲ろう講師数のうち県全国盲ろう者協会の盲ろう職員</w:t>
            </w:r>
          </w:p>
        </w:tc>
        <w:tc>
          <w:tcPr>
            <w:tcW w:w="1158" w:type="dxa"/>
            <w:vMerge w:val="restart"/>
            <w:tcBorders>
              <w:top w:val="single" w:sz="4" w:space="0" w:color="auto"/>
              <w:left w:val="single" w:sz="4" w:space="0" w:color="auto"/>
              <w:bottom w:val="single" w:sz="4" w:space="0" w:color="auto"/>
              <w:right w:val="single" w:sz="4" w:space="0" w:color="auto"/>
            </w:tcBorders>
            <w:shd w:val="clear" w:color="000000" w:fill="E7E6E6"/>
            <w:hideMark/>
          </w:tcPr>
          <w:p w:rsidR="003001D3" w:rsidRPr="003001D3" w:rsidRDefault="003001D3" w:rsidP="00314E82">
            <w:pPr>
              <w:spacing w:line="0" w:lineRule="atLeas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全国盲ろう者協会主催の養成研修会修了者</w:t>
            </w:r>
          </w:p>
        </w:tc>
      </w:tr>
      <w:tr w:rsidR="003001D3" w:rsidRPr="003001D3" w:rsidTr="00314E82">
        <w:trPr>
          <w:trHeight w:val="1397"/>
        </w:trPr>
        <w:tc>
          <w:tcPr>
            <w:tcW w:w="2122"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157" w:type="dxa"/>
            <w:vMerge/>
            <w:tcBorders>
              <w:top w:val="single" w:sz="4" w:space="0" w:color="auto"/>
              <w:left w:val="single" w:sz="4" w:space="0" w:color="auto"/>
              <w:bottom w:val="single" w:sz="4" w:space="0" w:color="000000"/>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p>
        </w:tc>
      </w:tr>
      <w:tr w:rsidR="003001D3" w:rsidRPr="003001D3" w:rsidTr="00913200">
        <w:trPr>
          <w:trHeight w:val="375"/>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最小値</w:t>
            </w:r>
          </w:p>
        </w:tc>
        <w:tc>
          <w:tcPr>
            <w:tcW w:w="1157" w:type="dxa"/>
            <w:tcBorders>
              <w:top w:val="nil"/>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3</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w:t>
            </w:r>
          </w:p>
        </w:tc>
      </w:tr>
      <w:tr w:rsidR="003001D3" w:rsidRPr="003001D3" w:rsidTr="00913200">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最大値</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52</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17</w:t>
            </w:r>
          </w:p>
        </w:tc>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17</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w:t>
            </w:r>
          </w:p>
        </w:tc>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7</w:t>
            </w:r>
          </w:p>
        </w:tc>
      </w:tr>
      <w:tr w:rsidR="003001D3" w:rsidRPr="003001D3" w:rsidTr="00913200">
        <w:trPr>
          <w:trHeight w:val="375"/>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平均値</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14</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5.6</w:t>
            </w:r>
          </w:p>
        </w:tc>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5.0</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0.3</w:t>
            </w:r>
          </w:p>
        </w:tc>
        <w:tc>
          <w:tcPr>
            <w:tcW w:w="1157"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0.2</w:t>
            </w: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rsidR="003001D3" w:rsidRPr="003001D3" w:rsidRDefault="003001D3" w:rsidP="003001D3">
            <w:pPr>
              <w:jc w:val="right"/>
              <w:rPr>
                <w:rFonts w:ascii="ＭＳ Ｐゴシック" w:eastAsia="ＭＳ Ｐゴシック" w:hAnsi="ＭＳ Ｐゴシック" w:cs="ＭＳ Ｐゴシック"/>
                <w:color w:val="000000"/>
                <w:kern w:val="0"/>
              </w:rPr>
            </w:pPr>
            <w:r w:rsidRPr="003001D3">
              <w:rPr>
                <w:rFonts w:ascii="ＭＳ Ｐゴシック" w:eastAsia="ＭＳ Ｐゴシック" w:hAnsi="ＭＳ Ｐゴシック" w:cs="ＭＳ Ｐゴシック" w:hint="eastAsia"/>
                <w:color w:val="000000"/>
                <w:kern w:val="0"/>
              </w:rPr>
              <w:t>2.3</w:t>
            </w:r>
          </w:p>
        </w:tc>
      </w:tr>
    </w:tbl>
    <w:p w:rsidR="003001D3" w:rsidRPr="00F52B67" w:rsidRDefault="003001D3" w:rsidP="00F8517C">
      <w:pPr>
        <w:widowControl w:val="0"/>
        <w:jc w:val="both"/>
        <w:rPr>
          <w:rFonts w:ascii="ＭＳ Ｐゴシック" w:eastAsia="ＭＳ Ｐゴシック" w:hAnsi="ＭＳ Ｐゴシック"/>
        </w:rPr>
      </w:pPr>
    </w:p>
    <w:p w:rsidR="002942CE" w:rsidRDefault="002942CE" w:rsidP="00F8517C">
      <w:pPr>
        <w:widowControl w:val="0"/>
        <w:jc w:val="both"/>
        <w:rPr>
          <w:rFonts w:ascii="ＭＳ Ｐゴシック" w:eastAsia="ＭＳ Ｐゴシック" w:hAnsi="ＭＳ Ｐゴシック"/>
        </w:rPr>
      </w:pPr>
      <w:r>
        <w:rPr>
          <w:rFonts w:ascii="ＭＳ Ｐゴシック" w:eastAsia="ＭＳ Ｐゴシック" w:hAnsi="ＭＳ Ｐゴシック"/>
        </w:rPr>
        <w:br w:type="page"/>
      </w:r>
    </w:p>
    <w:p w:rsidR="00DF76E9" w:rsidRPr="00F52B67" w:rsidRDefault="006E438A" w:rsidP="00F8517C">
      <w:pPr>
        <w:widowControl w:val="0"/>
        <w:jc w:val="both"/>
        <w:rPr>
          <w:rFonts w:ascii="ＭＳ Ｐゴシック" w:eastAsia="ＭＳ Ｐゴシック" w:hAnsi="ＭＳ Ｐゴシック"/>
        </w:rPr>
      </w:pPr>
      <w:r>
        <w:rPr>
          <w:rFonts w:ascii="ＭＳ Ｐゴシック" w:eastAsia="ＭＳ Ｐゴシック" w:hAnsi="ＭＳ Ｐゴシック" w:hint="eastAsia"/>
        </w:rPr>
        <w:lastRenderedPageBreak/>
        <w:t>２－</w:t>
      </w:r>
      <w:r w:rsidR="002942CE">
        <w:rPr>
          <w:rFonts w:ascii="ＭＳ Ｐゴシック" w:eastAsia="ＭＳ Ｐゴシック" w:hAnsi="ＭＳ Ｐゴシック" w:hint="eastAsia"/>
        </w:rPr>
        <w:t>６</w:t>
      </w:r>
      <w:r w:rsidR="007E009F" w:rsidRPr="00F52B67">
        <w:rPr>
          <w:rFonts w:ascii="ＭＳ Ｐゴシック" w:eastAsia="ＭＳ Ｐゴシック" w:hAnsi="ＭＳ Ｐゴシック" w:hint="eastAsia"/>
        </w:rPr>
        <w:t>．盲ろう講師の</w:t>
      </w:r>
      <w:r w:rsidR="00F33832" w:rsidRPr="00F52B67">
        <w:rPr>
          <w:rFonts w:ascii="ＭＳ Ｐゴシック" w:eastAsia="ＭＳ Ｐゴシック" w:hAnsi="ＭＳ Ｐゴシック" w:hint="eastAsia"/>
        </w:rPr>
        <w:t>打診先</w:t>
      </w:r>
    </w:p>
    <w:p w:rsidR="00DF76E9" w:rsidRPr="00F52B67" w:rsidRDefault="007E009F" w:rsidP="00F8517C">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実施先団体（N=3</w:t>
      </w:r>
      <w:r w:rsidR="00314E82">
        <w:rPr>
          <w:rFonts w:ascii="ＭＳ Ｐゴシック" w:eastAsia="ＭＳ Ｐゴシック" w:hAnsi="ＭＳ Ｐゴシック"/>
        </w:rPr>
        <w:t>9</w:t>
      </w:r>
      <w:r w:rsidRPr="00F52B67">
        <w:rPr>
          <w:rFonts w:ascii="ＭＳ Ｐゴシック" w:eastAsia="ＭＳ Ｐゴシック" w:hAnsi="ＭＳ Ｐゴシック" w:hint="eastAsia"/>
        </w:rPr>
        <w:t>, n=3</w:t>
      </w:r>
      <w:r w:rsidR="00314E82">
        <w:rPr>
          <w:rFonts w:ascii="ＭＳ Ｐゴシック" w:eastAsia="ＭＳ Ｐゴシック" w:hAnsi="ＭＳ Ｐゴシック"/>
        </w:rPr>
        <w:t>2</w:t>
      </w:r>
      <w:r w:rsidR="006D518E">
        <w:rPr>
          <w:rFonts w:ascii="ＭＳ Ｐゴシック" w:eastAsia="ＭＳ Ｐゴシック" w:hAnsi="ＭＳ Ｐゴシック" w:hint="eastAsia"/>
        </w:rPr>
        <w:t xml:space="preserve">　</w:t>
      </w:r>
      <w:r w:rsidR="00F33832" w:rsidRPr="00F52B67">
        <w:rPr>
          <w:rFonts w:ascii="ＭＳ Ｐゴシック" w:eastAsia="ＭＳ Ｐゴシック" w:hAnsi="ＭＳ Ｐゴシック" w:hint="eastAsia"/>
        </w:rPr>
        <w:t>複数回答</w:t>
      </w:r>
      <w:r w:rsidRPr="00F52B67">
        <w:rPr>
          <w:rFonts w:ascii="ＭＳ Ｐゴシック" w:eastAsia="ＭＳ Ｐゴシック" w:hAnsi="ＭＳ Ｐゴシック" w:hint="eastAsia"/>
        </w:rPr>
        <w:t>）</w:t>
      </w:r>
    </w:p>
    <w:tbl>
      <w:tblPr>
        <w:tblW w:w="5060" w:type="dxa"/>
        <w:tblCellMar>
          <w:left w:w="99" w:type="dxa"/>
          <w:right w:w="99" w:type="dxa"/>
        </w:tblCellMar>
        <w:tblLook w:val="04A0" w:firstRow="1" w:lastRow="0" w:firstColumn="1" w:lastColumn="0" w:noHBand="0" w:noVBand="1"/>
      </w:tblPr>
      <w:tblGrid>
        <w:gridCol w:w="3340"/>
        <w:gridCol w:w="1720"/>
      </w:tblGrid>
      <w:tr w:rsidR="00314E82" w:rsidRPr="00314E82" w:rsidTr="00314E82">
        <w:trPr>
          <w:trHeight w:val="420"/>
        </w:trPr>
        <w:tc>
          <w:tcPr>
            <w:tcW w:w="3340" w:type="dxa"/>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[H29年度養成実績]</w:t>
            </w:r>
            <w:r w:rsidRPr="00314E82">
              <w:rPr>
                <w:rFonts w:ascii="ＭＳ Ｐゴシック" w:eastAsia="ＭＳ Ｐゴシック" w:hAnsi="ＭＳ Ｐゴシック" w:cs="ＭＳ Ｐゴシック" w:hint="eastAsia"/>
                <w:color w:val="000000"/>
                <w:kern w:val="0"/>
              </w:rPr>
              <w:br/>
              <w:t>盲ろう講師の手配先</w:t>
            </w:r>
          </w:p>
        </w:tc>
        <w:tc>
          <w:tcPr>
            <w:tcW w:w="1720" w:type="dxa"/>
            <w:vMerge w:val="restart"/>
            <w:tcBorders>
              <w:top w:val="single" w:sz="4" w:space="0" w:color="auto"/>
              <w:left w:val="single" w:sz="4" w:space="0" w:color="000000"/>
              <w:bottom w:val="single" w:sz="4" w:space="0" w:color="000000"/>
              <w:right w:val="single" w:sz="4" w:space="0" w:color="auto"/>
            </w:tcBorders>
            <w:shd w:val="clear" w:color="000000" w:fill="F2F2F2"/>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回答団体総数</w:t>
            </w:r>
          </w:p>
        </w:tc>
      </w:tr>
      <w:tr w:rsidR="00314E82" w:rsidRPr="00314E82" w:rsidTr="00314E82">
        <w:trPr>
          <w:trHeight w:val="570"/>
        </w:trPr>
        <w:tc>
          <w:tcPr>
            <w:tcW w:w="3340" w:type="dxa"/>
            <w:vMerge/>
            <w:tcBorders>
              <w:top w:val="single" w:sz="4" w:space="0" w:color="auto"/>
              <w:left w:val="single" w:sz="4" w:space="0" w:color="auto"/>
              <w:bottom w:val="single" w:sz="4" w:space="0" w:color="000000"/>
              <w:right w:val="single" w:sz="4" w:space="0" w:color="000000"/>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c>
          <w:tcPr>
            <w:tcW w:w="1720" w:type="dxa"/>
            <w:vMerge/>
            <w:tcBorders>
              <w:top w:val="single" w:sz="4" w:space="0" w:color="auto"/>
              <w:left w:val="single" w:sz="4" w:space="0" w:color="000000"/>
              <w:bottom w:val="single" w:sz="4" w:space="0" w:color="000000"/>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r>
      <w:tr w:rsidR="00314E82" w:rsidRPr="00314E82" w:rsidTr="00314E82">
        <w:trPr>
          <w:trHeight w:val="375"/>
        </w:trPr>
        <w:tc>
          <w:tcPr>
            <w:tcW w:w="3340" w:type="dxa"/>
            <w:tcBorders>
              <w:top w:val="nil"/>
              <w:left w:val="single" w:sz="4" w:space="0" w:color="auto"/>
              <w:bottom w:val="single" w:sz="4" w:space="0" w:color="000000"/>
              <w:right w:val="single" w:sz="4" w:space="0" w:color="000000"/>
            </w:tcBorders>
            <w:shd w:val="clear" w:color="auto" w:fill="auto"/>
            <w:noWrap/>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自県内の在住盲ろう者</w:t>
            </w:r>
          </w:p>
        </w:tc>
        <w:tc>
          <w:tcPr>
            <w:tcW w:w="1720" w:type="dxa"/>
            <w:tcBorders>
              <w:top w:val="nil"/>
              <w:left w:val="nil"/>
              <w:bottom w:val="single" w:sz="4" w:space="0" w:color="000000"/>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29</w:t>
            </w:r>
          </w:p>
        </w:tc>
      </w:tr>
      <w:tr w:rsidR="00314E82" w:rsidRPr="00314E82" w:rsidTr="00314E82">
        <w:trPr>
          <w:trHeight w:val="375"/>
        </w:trPr>
        <w:tc>
          <w:tcPr>
            <w:tcW w:w="3340" w:type="dxa"/>
            <w:tcBorders>
              <w:top w:val="nil"/>
              <w:left w:val="single" w:sz="4" w:space="0" w:color="auto"/>
              <w:bottom w:val="single" w:sz="4" w:space="0" w:color="000000"/>
              <w:right w:val="single" w:sz="4" w:space="0" w:color="000000"/>
            </w:tcBorders>
            <w:shd w:val="clear" w:color="auto" w:fill="auto"/>
            <w:noWrap/>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自県外の在住盲ろう者</w:t>
            </w:r>
          </w:p>
        </w:tc>
        <w:tc>
          <w:tcPr>
            <w:tcW w:w="1720" w:type="dxa"/>
            <w:tcBorders>
              <w:top w:val="nil"/>
              <w:left w:val="nil"/>
              <w:bottom w:val="single" w:sz="4" w:space="0" w:color="000000"/>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10</w:t>
            </w:r>
          </w:p>
        </w:tc>
      </w:tr>
      <w:tr w:rsidR="00314E82" w:rsidRPr="00314E82" w:rsidTr="00314E82">
        <w:trPr>
          <w:trHeight w:val="375"/>
        </w:trPr>
        <w:tc>
          <w:tcPr>
            <w:tcW w:w="3340" w:type="dxa"/>
            <w:tcBorders>
              <w:top w:val="nil"/>
              <w:left w:val="single" w:sz="4" w:space="0" w:color="auto"/>
              <w:bottom w:val="single" w:sz="4" w:space="0" w:color="auto"/>
              <w:right w:val="single" w:sz="4" w:space="0" w:color="000000"/>
            </w:tcBorders>
            <w:shd w:val="clear" w:color="auto" w:fill="auto"/>
            <w:noWrap/>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全国盲ろう者協会の盲ろう職員</w:t>
            </w:r>
          </w:p>
        </w:tc>
        <w:tc>
          <w:tcPr>
            <w:tcW w:w="1720" w:type="dxa"/>
            <w:tcBorders>
              <w:top w:val="nil"/>
              <w:left w:val="nil"/>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4</w:t>
            </w:r>
          </w:p>
        </w:tc>
      </w:tr>
    </w:tbl>
    <w:p w:rsidR="006E438A" w:rsidRDefault="00313337" w:rsidP="003001D3">
      <w:pPr>
        <w:pStyle w:val="-H27"/>
      </w:pPr>
      <w:r w:rsidRPr="00F52B67">
        <w:rPr>
          <w:rFonts w:hint="eastAsia"/>
        </w:rPr>
        <w:t>・</w:t>
      </w:r>
      <w:r w:rsidR="007E009F" w:rsidRPr="00F52B67">
        <w:rPr>
          <w:rFonts w:hint="eastAsia"/>
        </w:rPr>
        <w:t>盲ろう講師を全</w:t>
      </w:r>
      <w:r w:rsidR="00DA7E7A" w:rsidRPr="00F52B67">
        <w:rPr>
          <w:rFonts w:hint="eastAsia"/>
        </w:rPr>
        <w:t>て</w:t>
      </w:r>
      <w:r w:rsidR="007E009F" w:rsidRPr="00F52B67">
        <w:rPr>
          <w:rFonts w:hint="eastAsia"/>
        </w:rPr>
        <w:t>自県で手配したのは1</w:t>
      </w:r>
      <w:r w:rsidR="003001D3">
        <w:t>9</w:t>
      </w:r>
      <w:r w:rsidR="007E009F" w:rsidRPr="00F52B67">
        <w:rPr>
          <w:rFonts w:hint="eastAsia"/>
        </w:rPr>
        <w:t>団体</w:t>
      </w:r>
      <w:r w:rsidR="00DA7E7A" w:rsidRPr="00F52B67">
        <w:rPr>
          <w:rFonts w:hint="eastAsia"/>
        </w:rPr>
        <w:t>。</w:t>
      </w:r>
      <w:r w:rsidR="00901596" w:rsidRPr="00F52B67">
        <w:rPr>
          <w:rFonts w:hint="eastAsia"/>
        </w:rPr>
        <w:t>盲ろう講師を</w:t>
      </w:r>
      <w:r w:rsidR="00DA7E7A" w:rsidRPr="00F52B67">
        <w:rPr>
          <w:rFonts w:hint="eastAsia"/>
        </w:rPr>
        <w:t>全て</w:t>
      </w:r>
      <w:r w:rsidR="007E009F" w:rsidRPr="00F52B67">
        <w:rPr>
          <w:rFonts w:hint="eastAsia"/>
        </w:rPr>
        <w:t>県外から手配</w:t>
      </w:r>
      <w:r w:rsidR="003001D3">
        <w:rPr>
          <w:rFonts w:hint="eastAsia"/>
        </w:rPr>
        <w:t>したのは1団体であった。</w:t>
      </w:r>
    </w:p>
    <w:p w:rsidR="007F6CE4" w:rsidRDefault="007F6CE4" w:rsidP="006E438A">
      <w:pPr>
        <w:pStyle w:val="-H27"/>
        <w:rPr>
          <w:rFonts w:ascii="ＭＳ Ｐゴシック" w:eastAsia="ＭＳ Ｐゴシック" w:hAnsi="ＭＳ Ｐゴシック"/>
        </w:rPr>
      </w:pPr>
    </w:p>
    <w:p w:rsidR="00DF76E9" w:rsidRPr="00F52B67" w:rsidRDefault="006E438A" w:rsidP="006E438A">
      <w:pPr>
        <w:pStyle w:val="-H27"/>
        <w:rPr>
          <w:rFonts w:ascii="ＭＳ Ｐゴシック" w:eastAsia="ＭＳ Ｐゴシック" w:hAnsi="ＭＳ Ｐゴシック"/>
        </w:rPr>
      </w:pPr>
      <w:r>
        <w:rPr>
          <w:rFonts w:ascii="ＭＳ Ｐゴシック" w:eastAsia="ＭＳ Ｐゴシック" w:hAnsi="ＭＳ Ｐゴシック" w:hint="eastAsia"/>
        </w:rPr>
        <w:t>２－</w:t>
      </w:r>
      <w:r w:rsidR="002942CE">
        <w:rPr>
          <w:rFonts w:ascii="ＭＳ Ｐゴシック" w:eastAsia="ＭＳ Ｐゴシック" w:hAnsi="ＭＳ Ｐゴシック" w:hint="eastAsia"/>
        </w:rPr>
        <w:t>７</w:t>
      </w:r>
      <w:r w:rsidR="00901596" w:rsidRPr="00F52B67">
        <w:rPr>
          <w:rFonts w:ascii="ＭＳ Ｐゴシック" w:eastAsia="ＭＳ Ｐゴシック" w:hAnsi="ＭＳ Ｐゴシック" w:hint="eastAsia"/>
        </w:rPr>
        <w:t>．応募者数等の状況</w:t>
      </w:r>
    </w:p>
    <w:p w:rsidR="007E009F" w:rsidRPr="00F52B67" w:rsidRDefault="00314E82" w:rsidP="00F8517C">
      <w:pPr>
        <w:widowControl w:val="0"/>
        <w:jc w:val="both"/>
        <w:rPr>
          <w:rFonts w:ascii="ＭＳ Ｐゴシック" w:eastAsia="ＭＳ Ｐゴシック" w:hAnsi="ＭＳ Ｐゴシック"/>
        </w:rPr>
      </w:pPr>
      <w:r w:rsidRPr="00314E82">
        <w:rPr>
          <w:rFonts w:ascii="ＭＳ Ｐゴシック" w:eastAsia="ＭＳ Ｐゴシック" w:hAnsi="ＭＳ Ｐゴシック" w:hint="eastAsia"/>
        </w:rPr>
        <w:t>実施先団体（N=39, n=36）</w:t>
      </w:r>
    </w:p>
    <w:tbl>
      <w:tblPr>
        <w:tblW w:w="8171" w:type="dxa"/>
        <w:tblLayout w:type="fixed"/>
        <w:tblCellMar>
          <w:left w:w="99" w:type="dxa"/>
          <w:right w:w="99" w:type="dxa"/>
        </w:tblCellMar>
        <w:tblLook w:val="04A0" w:firstRow="1" w:lastRow="0" w:firstColumn="1" w:lastColumn="0" w:noHBand="0" w:noVBand="1"/>
      </w:tblPr>
      <w:tblGrid>
        <w:gridCol w:w="2340"/>
        <w:gridCol w:w="1166"/>
        <w:gridCol w:w="1166"/>
        <w:gridCol w:w="1166"/>
        <w:gridCol w:w="1166"/>
        <w:gridCol w:w="1167"/>
      </w:tblGrid>
      <w:tr w:rsidR="00314E82" w:rsidRPr="00314E82" w:rsidTr="00913200">
        <w:trPr>
          <w:trHeight w:val="420"/>
        </w:trPr>
        <w:tc>
          <w:tcPr>
            <w:tcW w:w="234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[H29年度養成実績]</w:t>
            </w:r>
            <w:r w:rsidRPr="00314E82">
              <w:rPr>
                <w:rFonts w:ascii="ＭＳ Ｐゴシック" w:eastAsia="ＭＳ Ｐゴシック" w:hAnsi="ＭＳ Ｐゴシック" w:cs="ＭＳ Ｐゴシック" w:hint="eastAsia"/>
                <w:color w:val="000000"/>
                <w:kern w:val="0"/>
              </w:rPr>
              <w:br/>
              <w:t>応募者数等の状況</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定員数</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応募者数</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受講者数</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修了者数</w:t>
            </w:r>
          </w:p>
        </w:tc>
        <w:tc>
          <w:tcPr>
            <w:tcW w:w="1167"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314E82" w:rsidRPr="00314E82" w:rsidRDefault="00314E82" w:rsidP="00314E82">
            <w:pPr>
              <w:jc w:val="cente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派遣事業登録者数</w:t>
            </w:r>
          </w:p>
        </w:tc>
      </w:tr>
      <w:tr w:rsidR="00314E82" w:rsidRPr="00314E82" w:rsidTr="00913200">
        <w:trPr>
          <w:trHeight w:val="570"/>
        </w:trPr>
        <w:tc>
          <w:tcPr>
            <w:tcW w:w="2340" w:type="dxa"/>
            <w:vMerge/>
            <w:tcBorders>
              <w:top w:val="single" w:sz="4" w:space="0" w:color="auto"/>
              <w:left w:val="single" w:sz="4" w:space="0" w:color="auto"/>
              <w:bottom w:val="single" w:sz="4" w:space="0" w:color="000000"/>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p>
        </w:tc>
      </w:tr>
      <w:tr w:rsidR="00314E82" w:rsidRPr="00314E82" w:rsidTr="00913200">
        <w:trPr>
          <w:trHeight w:val="375"/>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最小値</w:t>
            </w:r>
          </w:p>
        </w:tc>
        <w:tc>
          <w:tcPr>
            <w:tcW w:w="1166" w:type="dxa"/>
            <w:tcBorders>
              <w:top w:val="nil"/>
              <w:left w:val="nil"/>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10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4</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4</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2</w:t>
            </w:r>
          </w:p>
        </w:tc>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2</w:t>
            </w:r>
          </w:p>
        </w:tc>
      </w:tr>
      <w:tr w:rsidR="00314E82" w:rsidRPr="00314E82" w:rsidTr="00913200">
        <w:trPr>
          <w:trHeight w:val="375"/>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最大値</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60</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55</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43</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39</w:t>
            </w:r>
          </w:p>
        </w:tc>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38</w:t>
            </w:r>
          </w:p>
        </w:tc>
      </w:tr>
      <w:tr w:rsidR="00314E82" w:rsidRPr="00314E82" w:rsidTr="00913200">
        <w:trPr>
          <w:trHeight w:val="375"/>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平均値</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25.0</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18.8</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16.8</w:t>
            </w:r>
          </w:p>
        </w:tc>
        <w:tc>
          <w:tcPr>
            <w:tcW w:w="1166"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14</w:t>
            </w:r>
          </w:p>
        </w:tc>
        <w:tc>
          <w:tcPr>
            <w:tcW w:w="1167" w:type="dxa"/>
            <w:tcBorders>
              <w:top w:val="nil"/>
              <w:left w:val="single" w:sz="4" w:space="0" w:color="auto"/>
              <w:bottom w:val="single" w:sz="4" w:space="0" w:color="auto"/>
              <w:right w:val="single" w:sz="4" w:space="0" w:color="auto"/>
            </w:tcBorders>
            <w:shd w:val="clear" w:color="auto" w:fill="auto"/>
            <w:noWrap/>
            <w:vAlign w:val="center"/>
            <w:hideMark/>
          </w:tcPr>
          <w:p w:rsidR="00314E82" w:rsidRPr="00314E82" w:rsidRDefault="00314E82" w:rsidP="00314E82">
            <w:pPr>
              <w:jc w:val="right"/>
              <w:rPr>
                <w:rFonts w:ascii="ＭＳ Ｐゴシック" w:eastAsia="ＭＳ Ｐゴシック" w:hAnsi="ＭＳ Ｐゴシック" w:cs="ＭＳ Ｐゴシック"/>
                <w:color w:val="000000"/>
                <w:kern w:val="0"/>
              </w:rPr>
            </w:pPr>
            <w:r w:rsidRPr="00314E82">
              <w:rPr>
                <w:rFonts w:ascii="ＭＳ Ｐゴシック" w:eastAsia="ＭＳ Ｐゴシック" w:hAnsi="ＭＳ Ｐゴシック" w:cs="ＭＳ Ｐゴシック" w:hint="eastAsia"/>
                <w:color w:val="000000"/>
                <w:kern w:val="0"/>
              </w:rPr>
              <w:t>11.1</w:t>
            </w:r>
          </w:p>
        </w:tc>
      </w:tr>
    </w:tbl>
    <w:p w:rsidR="00DF76E9" w:rsidRPr="00F52B67" w:rsidRDefault="00AF3DBD" w:rsidP="00313337">
      <w:pPr>
        <w:pStyle w:val="-H27"/>
      </w:pPr>
      <w:r w:rsidRPr="00F52B67">
        <w:rPr>
          <w:rFonts w:hint="eastAsia"/>
        </w:rPr>
        <w:t>・有効回答とした3</w:t>
      </w:r>
      <w:r w:rsidR="00314E82">
        <w:t>6</w:t>
      </w:r>
      <w:r w:rsidRPr="00F52B67">
        <w:rPr>
          <w:rFonts w:hint="eastAsia"/>
        </w:rPr>
        <w:t>団体中、「定員なし」は3団体。</w:t>
      </w:r>
    </w:p>
    <w:p w:rsidR="00AF3DBD" w:rsidRDefault="00AF3DBD" w:rsidP="00F8517C">
      <w:pPr>
        <w:widowControl w:val="0"/>
        <w:jc w:val="both"/>
        <w:rPr>
          <w:rFonts w:ascii="ＭＳ Ｐゴシック" w:eastAsia="ＭＳ Ｐゴシック" w:hAnsi="ＭＳ Ｐゴシック"/>
        </w:rPr>
      </w:pPr>
    </w:p>
    <w:p w:rsidR="006D518E" w:rsidRDefault="006D518E" w:rsidP="00F8517C">
      <w:pPr>
        <w:widowControl w:val="0"/>
        <w:jc w:val="both"/>
        <w:rPr>
          <w:rFonts w:ascii="ＭＳ Ｐゴシック" w:eastAsia="ＭＳ Ｐゴシック" w:hAnsi="ＭＳ Ｐゴシック"/>
        </w:rPr>
      </w:pPr>
      <w:r>
        <w:rPr>
          <w:rFonts w:ascii="ＭＳ Ｐゴシック" w:eastAsia="ＭＳ Ｐゴシック" w:hAnsi="ＭＳ Ｐゴシック"/>
        </w:rPr>
        <w:br w:type="page"/>
      </w:r>
    </w:p>
    <w:p w:rsidR="002278AA" w:rsidRPr="00F52B67" w:rsidRDefault="00062893">
      <w:pPr>
        <w:rPr>
          <w:rFonts w:ascii="ＭＳ Ｐゴシック" w:eastAsia="ＭＳ Ｐゴシック" w:hAnsi="ＭＳ Ｐゴシック"/>
          <w:b/>
        </w:rPr>
      </w:pPr>
      <w:r>
        <w:rPr>
          <w:rFonts w:ascii="ＭＳ Ｐゴシック" w:eastAsia="ＭＳ Ｐゴシック" w:hAnsi="ＭＳ Ｐゴシック" w:hint="eastAsia"/>
          <w:b/>
        </w:rPr>
        <w:lastRenderedPageBreak/>
        <w:t>３</w:t>
      </w:r>
      <w:r w:rsidR="002278AA" w:rsidRPr="00F52B67">
        <w:rPr>
          <w:rFonts w:ascii="ＭＳ Ｐゴシック" w:eastAsia="ＭＳ Ｐゴシック" w:hAnsi="ＭＳ Ｐゴシック"/>
          <w:b/>
        </w:rPr>
        <w:t>．平成</w:t>
      </w:r>
      <w:r w:rsidR="00AF3DBD" w:rsidRPr="00F52B67">
        <w:rPr>
          <w:rFonts w:ascii="ＭＳ Ｐゴシック" w:eastAsia="ＭＳ Ｐゴシック" w:hAnsi="ＭＳ Ｐゴシック" w:hint="eastAsia"/>
          <w:b/>
        </w:rPr>
        <w:t>３０</w:t>
      </w:r>
      <w:r w:rsidR="002278AA" w:rsidRPr="00F52B67">
        <w:rPr>
          <w:rFonts w:ascii="ＭＳ Ｐゴシック" w:eastAsia="ＭＳ Ｐゴシック" w:hAnsi="ＭＳ Ｐゴシック"/>
          <w:b/>
        </w:rPr>
        <w:t>年度</w:t>
      </w:r>
      <w:r w:rsidR="00B40423" w:rsidRPr="00F52B67">
        <w:rPr>
          <w:rFonts w:ascii="ＭＳ Ｐゴシック" w:eastAsia="ＭＳ Ｐゴシック" w:hAnsi="ＭＳ Ｐゴシック" w:hint="eastAsia"/>
          <w:b/>
        </w:rPr>
        <w:t>予定</w:t>
      </w:r>
    </w:p>
    <w:p w:rsidR="000A6115" w:rsidRDefault="000A6115" w:rsidP="00F8517C">
      <w:pPr>
        <w:widowControl w:val="0"/>
        <w:jc w:val="both"/>
        <w:rPr>
          <w:rFonts w:ascii="ＭＳ Ｐゴシック" w:eastAsia="ＭＳ Ｐゴシック" w:hAnsi="ＭＳ Ｐゴシック"/>
        </w:rPr>
      </w:pPr>
      <w:r>
        <w:rPr>
          <w:rFonts w:ascii="ＭＳ Ｐゴシック" w:eastAsia="ＭＳ Ｐゴシック" w:hAnsi="ＭＳ Ｐゴシック"/>
        </w:rPr>
        <w:t>３－１</w:t>
      </w:r>
      <w:r>
        <w:rPr>
          <w:rFonts w:ascii="ＭＳ Ｐゴシック" w:eastAsia="ＭＳ Ｐゴシック" w:hAnsi="ＭＳ Ｐゴシック" w:hint="eastAsia"/>
        </w:rPr>
        <w:t>．実施予定（自治体別）</w:t>
      </w:r>
    </w:p>
    <w:tbl>
      <w:tblPr>
        <w:tblW w:w="8600" w:type="dxa"/>
        <w:tblLayout w:type="fixed"/>
        <w:tblCellMar>
          <w:left w:w="99" w:type="dxa"/>
          <w:right w:w="99" w:type="dxa"/>
        </w:tblCellMar>
        <w:tblLook w:val="04A0" w:firstRow="1" w:lastRow="0" w:firstColumn="1" w:lastColumn="0" w:noHBand="0" w:noVBand="1"/>
      </w:tblPr>
      <w:tblGrid>
        <w:gridCol w:w="2420"/>
        <w:gridCol w:w="1030"/>
        <w:gridCol w:w="1030"/>
        <w:gridCol w:w="1030"/>
        <w:gridCol w:w="1030"/>
        <w:gridCol w:w="1030"/>
        <w:gridCol w:w="1030"/>
      </w:tblGrid>
      <w:tr w:rsidR="006D518E" w:rsidRPr="006D518E" w:rsidTr="006D518E">
        <w:trPr>
          <w:trHeight w:val="375"/>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[H30年度養成予定]</w:t>
            </w:r>
            <w:r w:rsidRPr="006D518E">
              <w:rPr>
                <w:rFonts w:ascii="ＭＳ Ｐゴシック" w:eastAsia="ＭＳ Ｐゴシック" w:hAnsi="ＭＳ Ｐゴシック" w:cs="ＭＳ Ｐゴシック" w:hint="eastAsia"/>
                <w:color w:val="000000"/>
                <w:kern w:val="0"/>
              </w:rPr>
              <w:br/>
              <w:t>実施予定（自治体別）</w:t>
            </w:r>
          </w:p>
        </w:tc>
        <w:tc>
          <w:tcPr>
            <w:tcW w:w="206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都道府県（N=47）</w:t>
            </w:r>
          </w:p>
        </w:tc>
        <w:tc>
          <w:tcPr>
            <w:tcW w:w="206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指定都市（N=20）</w:t>
            </w:r>
          </w:p>
        </w:tc>
        <w:tc>
          <w:tcPr>
            <w:tcW w:w="2060"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中核市（N=54）</w:t>
            </w:r>
          </w:p>
        </w:tc>
      </w:tr>
      <w:tr w:rsidR="006D518E" w:rsidRPr="006D518E" w:rsidTr="006D518E">
        <w:trPr>
          <w:trHeight w:val="375"/>
        </w:trPr>
        <w:tc>
          <w:tcPr>
            <w:tcW w:w="2420" w:type="dxa"/>
            <w:vMerge/>
            <w:tcBorders>
              <w:top w:val="single" w:sz="4" w:space="0" w:color="auto"/>
              <w:left w:val="single" w:sz="4" w:space="0" w:color="auto"/>
              <w:bottom w:val="single" w:sz="4" w:space="0" w:color="000000"/>
              <w:right w:val="single" w:sz="4" w:space="0" w:color="auto"/>
            </w:tcBorders>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p>
        </w:tc>
        <w:tc>
          <w:tcPr>
            <w:tcW w:w="1030" w:type="dxa"/>
            <w:tcBorders>
              <w:top w:val="nil"/>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数</w:t>
            </w:r>
          </w:p>
        </w:tc>
        <w:tc>
          <w:tcPr>
            <w:tcW w:w="1030" w:type="dxa"/>
            <w:tcBorders>
              <w:top w:val="nil"/>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割合</w:t>
            </w:r>
          </w:p>
        </w:tc>
        <w:tc>
          <w:tcPr>
            <w:tcW w:w="1030" w:type="dxa"/>
            <w:tcBorders>
              <w:top w:val="nil"/>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数</w:t>
            </w:r>
          </w:p>
        </w:tc>
        <w:tc>
          <w:tcPr>
            <w:tcW w:w="1030" w:type="dxa"/>
            <w:tcBorders>
              <w:top w:val="nil"/>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割合</w:t>
            </w:r>
          </w:p>
        </w:tc>
        <w:tc>
          <w:tcPr>
            <w:tcW w:w="1030" w:type="dxa"/>
            <w:tcBorders>
              <w:top w:val="single" w:sz="4" w:space="0" w:color="auto"/>
              <w:left w:val="nil"/>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数</w:t>
            </w:r>
          </w:p>
        </w:tc>
        <w:tc>
          <w:tcPr>
            <w:tcW w:w="103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割合</w:t>
            </w:r>
          </w:p>
        </w:tc>
      </w:tr>
      <w:tr w:rsidR="006D518E" w:rsidRPr="006D518E" w:rsidTr="006D518E">
        <w:trPr>
          <w:trHeight w:val="375"/>
        </w:trPr>
        <w:tc>
          <w:tcPr>
            <w:tcW w:w="2420" w:type="dxa"/>
            <w:tcBorders>
              <w:top w:val="single" w:sz="4" w:space="0" w:color="auto"/>
              <w:left w:val="single" w:sz="4" w:space="0" w:color="auto"/>
              <w:bottom w:val="single" w:sz="4" w:space="0" w:color="auto"/>
              <w:right w:val="nil"/>
            </w:tcBorders>
            <w:shd w:val="clear" w:color="auto" w:fill="auto"/>
            <w:noWrap/>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実施する</w:t>
            </w:r>
          </w:p>
        </w:tc>
        <w:tc>
          <w:tcPr>
            <w:tcW w:w="1030" w:type="dxa"/>
            <w:tcBorders>
              <w:top w:val="single" w:sz="4" w:space="0" w:color="auto"/>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39</w:t>
            </w:r>
          </w:p>
        </w:tc>
        <w:tc>
          <w:tcPr>
            <w:tcW w:w="1030" w:type="dxa"/>
            <w:tcBorders>
              <w:top w:val="nil"/>
              <w:left w:val="nil"/>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83.0%</w:t>
            </w:r>
          </w:p>
        </w:tc>
        <w:tc>
          <w:tcPr>
            <w:tcW w:w="1030" w:type="dxa"/>
            <w:tcBorders>
              <w:top w:val="single" w:sz="4" w:space="0" w:color="auto"/>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14</w:t>
            </w:r>
          </w:p>
        </w:tc>
        <w:tc>
          <w:tcPr>
            <w:tcW w:w="1030" w:type="dxa"/>
            <w:tcBorders>
              <w:top w:val="nil"/>
              <w:left w:val="nil"/>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70.0%</w:t>
            </w:r>
          </w:p>
        </w:tc>
        <w:tc>
          <w:tcPr>
            <w:tcW w:w="1030" w:type="dxa"/>
            <w:tcBorders>
              <w:top w:val="single" w:sz="4" w:space="0" w:color="auto"/>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25</w:t>
            </w:r>
          </w:p>
        </w:tc>
        <w:tc>
          <w:tcPr>
            <w:tcW w:w="1030" w:type="dxa"/>
            <w:tcBorders>
              <w:top w:val="single" w:sz="4" w:space="0" w:color="auto"/>
              <w:left w:val="nil"/>
              <w:bottom w:val="single" w:sz="4" w:space="0" w:color="auto"/>
              <w:right w:val="single" w:sz="4" w:space="0" w:color="auto"/>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46.3%</w:t>
            </w:r>
          </w:p>
        </w:tc>
      </w:tr>
      <w:tr w:rsidR="006D518E" w:rsidRPr="006D518E" w:rsidTr="006D518E">
        <w:trPr>
          <w:trHeight w:val="375"/>
        </w:trPr>
        <w:tc>
          <w:tcPr>
            <w:tcW w:w="2420" w:type="dxa"/>
            <w:tcBorders>
              <w:top w:val="single" w:sz="4" w:space="0" w:color="auto"/>
              <w:left w:val="single" w:sz="4" w:space="0" w:color="auto"/>
              <w:bottom w:val="single" w:sz="4" w:space="0" w:color="auto"/>
              <w:right w:val="nil"/>
            </w:tcBorders>
            <w:shd w:val="clear" w:color="auto" w:fill="auto"/>
            <w:noWrap/>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実施しない</w:t>
            </w:r>
          </w:p>
        </w:tc>
        <w:tc>
          <w:tcPr>
            <w:tcW w:w="1030" w:type="dxa"/>
            <w:tcBorders>
              <w:top w:val="nil"/>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3</w:t>
            </w:r>
          </w:p>
        </w:tc>
        <w:tc>
          <w:tcPr>
            <w:tcW w:w="1030" w:type="dxa"/>
            <w:tcBorders>
              <w:top w:val="nil"/>
              <w:left w:val="nil"/>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6.4%</w:t>
            </w:r>
          </w:p>
        </w:tc>
        <w:tc>
          <w:tcPr>
            <w:tcW w:w="1030" w:type="dxa"/>
            <w:tcBorders>
              <w:top w:val="nil"/>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4</w:t>
            </w:r>
          </w:p>
        </w:tc>
        <w:tc>
          <w:tcPr>
            <w:tcW w:w="1030" w:type="dxa"/>
            <w:tcBorders>
              <w:top w:val="nil"/>
              <w:left w:val="nil"/>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20.0%</w:t>
            </w:r>
          </w:p>
        </w:tc>
        <w:tc>
          <w:tcPr>
            <w:tcW w:w="1030" w:type="dxa"/>
            <w:tcBorders>
              <w:top w:val="nil"/>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23</w:t>
            </w:r>
          </w:p>
        </w:tc>
        <w:tc>
          <w:tcPr>
            <w:tcW w:w="1030" w:type="dxa"/>
            <w:tcBorders>
              <w:top w:val="nil"/>
              <w:left w:val="nil"/>
              <w:bottom w:val="single" w:sz="4" w:space="0" w:color="auto"/>
              <w:right w:val="single" w:sz="4" w:space="0" w:color="auto"/>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42.6%</w:t>
            </w:r>
          </w:p>
        </w:tc>
      </w:tr>
      <w:tr w:rsidR="006D518E" w:rsidRPr="006D518E" w:rsidTr="006D518E">
        <w:trPr>
          <w:trHeight w:val="375"/>
        </w:trPr>
        <w:tc>
          <w:tcPr>
            <w:tcW w:w="2420" w:type="dxa"/>
            <w:tcBorders>
              <w:top w:val="single" w:sz="4" w:space="0" w:color="auto"/>
              <w:left w:val="single" w:sz="4" w:space="0" w:color="auto"/>
              <w:bottom w:val="single" w:sz="4" w:space="0" w:color="auto"/>
              <w:right w:val="nil"/>
            </w:tcBorders>
            <w:shd w:val="clear" w:color="auto" w:fill="auto"/>
            <w:noWrap/>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不明</w:t>
            </w:r>
          </w:p>
        </w:tc>
        <w:tc>
          <w:tcPr>
            <w:tcW w:w="1030" w:type="dxa"/>
            <w:tcBorders>
              <w:top w:val="nil"/>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5</w:t>
            </w:r>
          </w:p>
        </w:tc>
        <w:tc>
          <w:tcPr>
            <w:tcW w:w="1030" w:type="dxa"/>
            <w:tcBorders>
              <w:top w:val="single" w:sz="4" w:space="0" w:color="auto"/>
              <w:left w:val="nil"/>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10.6%</w:t>
            </w:r>
          </w:p>
        </w:tc>
        <w:tc>
          <w:tcPr>
            <w:tcW w:w="1030" w:type="dxa"/>
            <w:tcBorders>
              <w:top w:val="nil"/>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2</w:t>
            </w:r>
          </w:p>
        </w:tc>
        <w:tc>
          <w:tcPr>
            <w:tcW w:w="1030" w:type="dxa"/>
            <w:tcBorders>
              <w:top w:val="nil"/>
              <w:left w:val="nil"/>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10.0%</w:t>
            </w:r>
          </w:p>
        </w:tc>
        <w:tc>
          <w:tcPr>
            <w:tcW w:w="1030" w:type="dxa"/>
            <w:tcBorders>
              <w:top w:val="nil"/>
              <w:left w:val="single" w:sz="4" w:space="0" w:color="auto"/>
              <w:bottom w:val="single" w:sz="4" w:space="0" w:color="auto"/>
              <w:right w:val="nil"/>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6</w:t>
            </w:r>
          </w:p>
        </w:tc>
        <w:tc>
          <w:tcPr>
            <w:tcW w:w="1030" w:type="dxa"/>
            <w:tcBorders>
              <w:top w:val="nil"/>
              <w:left w:val="nil"/>
              <w:bottom w:val="single" w:sz="4" w:space="0" w:color="auto"/>
              <w:right w:val="single" w:sz="4" w:space="0" w:color="auto"/>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11.1%</w:t>
            </w:r>
          </w:p>
        </w:tc>
      </w:tr>
    </w:tbl>
    <w:p w:rsidR="000A6115" w:rsidRPr="00403CD1" w:rsidRDefault="000A6115" w:rsidP="00F8517C">
      <w:pPr>
        <w:widowControl w:val="0"/>
        <w:jc w:val="both"/>
        <w:rPr>
          <w:rFonts w:ascii="ＭＳ Ｐゴシック" w:eastAsia="ＭＳ Ｐゴシック" w:hAnsi="ＭＳ Ｐゴシック"/>
        </w:rPr>
      </w:pPr>
    </w:p>
    <w:p w:rsidR="00F8517C" w:rsidRPr="00F52B67" w:rsidRDefault="00062893" w:rsidP="00F8517C">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３</w:t>
      </w:r>
      <w:r w:rsidR="00F8517C" w:rsidRPr="00F52B67">
        <w:rPr>
          <w:rFonts w:ascii="ＭＳ Ｐゴシック" w:eastAsia="ＭＳ Ｐゴシック" w:hAnsi="ＭＳ Ｐゴシック" w:hint="eastAsia"/>
        </w:rPr>
        <w:t>－</w:t>
      </w:r>
      <w:r w:rsidR="000A6115">
        <w:rPr>
          <w:rFonts w:ascii="ＭＳ Ｐゴシック" w:eastAsia="ＭＳ Ｐゴシック" w:hAnsi="ＭＳ Ｐゴシック" w:hint="eastAsia"/>
        </w:rPr>
        <w:t>２</w:t>
      </w:r>
      <w:r w:rsidR="00C978F3" w:rsidRPr="00F52B67">
        <w:rPr>
          <w:rFonts w:ascii="ＭＳ Ｐゴシック" w:eastAsia="ＭＳ Ｐゴシック" w:hAnsi="ＭＳ Ｐゴシック" w:hint="eastAsia"/>
        </w:rPr>
        <w:t>．</w:t>
      </w:r>
      <w:r w:rsidR="00BF1B7A" w:rsidRPr="00F52B67">
        <w:rPr>
          <w:rFonts w:ascii="ＭＳ Ｐゴシック" w:eastAsia="ＭＳ Ｐゴシック" w:hAnsi="ＭＳ Ｐゴシック" w:hint="eastAsia"/>
        </w:rPr>
        <w:t>実施予定</w:t>
      </w:r>
      <w:r w:rsidR="000A6115">
        <w:rPr>
          <w:rFonts w:ascii="ＭＳ Ｐゴシック" w:eastAsia="ＭＳ Ｐゴシック" w:hAnsi="ＭＳ Ｐゴシック" w:hint="eastAsia"/>
        </w:rPr>
        <w:t>（実施先団体別）</w:t>
      </w:r>
    </w:p>
    <w:p w:rsidR="006A23C1" w:rsidRPr="00F52B67" w:rsidRDefault="00B62414" w:rsidP="00F8517C">
      <w:pPr>
        <w:widowControl w:val="0"/>
        <w:jc w:val="both"/>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w:t>
      </w:r>
      <w:r w:rsidR="00901596" w:rsidRPr="00F52B67">
        <w:rPr>
          <w:rFonts w:ascii="ＭＳ Ｐゴシック" w:eastAsia="ＭＳ Ｐゴシック" w:hAnsi="ＭＳ Ｐゴシック" w:cs="ＭＳ Ｐゴシック" w:hint="eastAsia"/>
          <w:kern w:val="0"/>
        </w:rPr>
        <w:t>先</w:t>
      </w:r>
      <w:r w:rsidRPr="00F52B67">
        <w:rPr>
          <w:rFonts w:ascii="ＭＳ Ｐゴシック" w:eastAsia="ＭＳ Ｐゴシック" w:hAnsi="ＭＳ Ｐゴシック" w:cs="ＭＳ Ｐゴシック" w:hint="eastAsia"/>
          <w:kern w:val="0"/>
        </w:rPr>
        <w:t>団体</w:t>
      </w:r>
      <w:r w:rsidR="006A23C1" w:rsidRPr="00F52B67">
        <w:rPr>
          <w:rFonts w:ascii="ＭＳ Ｐゴシック" w:eastAsia="ＭＳ Ｐゴシック" w:hAnsi="ＭＳ Ｐゴシック" w:cs="ＭＳ Ｐゴシック" w:hint="eastAsia"/>
          <w:kern w:val="0"/>
        </w:rPr>
        <w:t>（N=4</w:t>
      </w:r>
      <w:r w:rsidR="006D518E">
        <w:rPr>
          <w:rFonts w:ascii="ＭＳ Ｐゴシック" w:eastAsia="ＭＳ Ｐゴシック" w:hAnsi="ＭＳ Ｐゴシック" w:cs="ＭＳ Ｐゴシック"/>
          <w:kern w:val="0"/>
        </w:rPr>
        <w:t>7</w:t>
      </w:r>
      <w:r w:rsidR="006A23C1" w:rsidRPr="00F52B67">
        <w:rPr>
          <w:rFonts w:ascii="ＭＳ Ｐゴシック" w:eastAsia="ＭＳ Ｐゴシック" w:hAnsi="ＭＳ Ｐゴシック" w:cs="ＭＳ Ｐゴシック" w:hint="eastAsia"/>
          <w:kern w:val="0"/>
        </w:rPr>
        <w:t>）</w:t>
      </w:r>
    </w:p>
    <w:tbl>
      <w:tblPr>
        <w:tblW w:w="5000" w:type="dxa"/>
        <w:tblCellMar>
          <w:left w:w="99" w:type="dxa"/>
          <w:right w:w="99" w:type="dxa"/>
        </w:tblCellMar>
        <w:tblLook w:val="04A0" w:firstRow="1" w:lastRow="0" w:firstColumn="1" w:lastColumn="0" w:noHBand="0" w:noVBand="1"/>
      </w:tblPr>
      <w:tblGrid>
        <w:gridCol w:w="2840"/>
        <w:gridCol w:w="1080"/>
        <w:gridCol w:w="1080"/>
      </w:tblGrid>
      <w:tr w:rsidR="006D518E" w:rsidRPr="006D518E" w:rsidTr="006D518E">
        <w:trPr>
          <w:trHeight w:val="409"/>
        </w:trPr>
        <w:tc>
          <w:tcPr>
            <w:tcW w:w="284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[H30年度養成予定]</w:t>
            </w:r>
            <w:r w:rsidRPr="006D518E">
              <w:rPr>
                <w:rFonts w:ascii="ＭＳ Ｐゴシック" w:eastAsia="ＭＳ Ｐゴシック" w:hAnsi="ＭＳ Ｐゴシック" w:cs="ＭＳ Ｐゴシック" w:hint="eastAsia"/>
                <w:color w:val="000000"/>
                <w:kern w:val="0"/>
              </w:rPr>
              <w:br/>
              <w:t>実施予定（実施先団体別）</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総数</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6D518E" w:rsidRPr="006D518E" w:rsidRDefault="006D518E" w:rsidP="006D518E">
            <w:pPr>
              <w:jc w:val="cente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割合</w:t>
            </w:r>
          </w:p>
        </w:tc>
      </w:tr>
      <w:tr w:rsidR="006D518E" w:rsidRPr="006D518E" w:rsidTr="006D518E">
        <w:trPr>
          <w:trHeight w:val="409"/>
        </w:trPr>
        <w:tc>
          <w:tcPr>
            <w:tcW w:w="2840" w:type="dxa"/>
            <w:vMerge/>
            <w:tcBorders>
              <w:top w:val="single" w:sz="4" w:space="0" w:color="auto"/>
              <w:left w:val="single" w:sz="4" w:space="0" w:color="auto"/>
              <w:bottom w:val="single" w:sz="4" w:space="0" w:color="000000"/>
              <w:right w:val="single" w:sz="4" w:space="0" w:color="auto"/>
            </w:tcBorders>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p>
        </w:tc>
      </w:tr>
      <w:tr w:rsidR="006D518E" w:rsidRPr="006D518E" w:rsidTr="006D518E">
        <w:trPr>
          <w:trHeight w:val="375"/>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実施する</w:t>
            </w:r>
          </w:p>
        </w:tc>
        <w:tc>
          <w:tcPr>
            <w:tcW w:w="1080" w:type="dxa"/>
            <w:tcBorders>
              <w:top w:val="nil"/>
              <w:left w:val="nil"/>
              <w:bottom w:val="single" w:sz="4" w:space="0" w:color="000000"/>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39</w:t>
            </w:r>
          </w:p>
        </w:tc>
        <w:tc>
          <w:tcPr>
            <w:tcW w:w="1080" w:type="dxa"/>
            <w:tcBorders>
              <w:top w:val="single" w:sz="4" w:space="0" w:color="auto"/>
              <w:bottom w:val="single" w:sz="4" w:space="0" w:color="000000"/>
              <w:right w:val="single" w:sz="4" w:space="0" w:color="000000"/>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83.0%</w:t>
            </w:r>
          </w:p>
        </w:tc>
      </w:tr>
      <w:tr w:rsidR="006D518E" w:rsidRPr="006D518E" w:rsidTr="006D518E">
        <w:trPr>
          <w:trHeight w:val="375"/>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実施しない</w:t>
            </w:r>
          </w:p>
        </w:tc>
        <w:tc>
          <w:tcPr>
            <w:tcW w:w="1080" w:type="dxa"/>
            <w:tcBorders>
              <w:top w:val="nil"/>
              <w:left w:val="nil"/>
              <w:bottom w:val="single" w:sz="4" w:space="0" w:color="000000"/>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2</w:t>
            </w:r>
          </w:p>
        </w:tc>
        <w:tc>
          <w:tcPr>
            <w:tcW w:w="1080" w:type="dxa"/>
            <w:tcBorders>
              <w:top w:val="single" w:sz="4" w:space="0" w:color="000000"/>
              <w:bottom w:val="single" w:sz="4" w:space="0" w:color="000000"/>
              <w:right w:val="single" w:sz="4" w:space="0" w:color="auto"/>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4.3%</w:t>
            </w:r>
          </w:p>
        </w:tc>
      </w:tr>
      <w:tr w:rsidR="006D518E" w:rsidRPr="006D518E" w:rsidTr="006D518E">
        <w:trPr>
          <w:trHeight w:val="375"/>
        </w:trPr>
        <w:tc>
          <w:tcPr>
            <w:tcW w:w="2840" w:type="dxa"/>
            <w:tcBorders>
              <w:top w:val="nil"/>
              <w:left w:val="single" w:sz="4" w:space="0" w:color="auto"/>
              <w:bottom w:val="single" w:sz="4" w:space="0" w:color="auto"/>
              <w:right w:val="single" w:sz="4" w:space="0" w:color="auto"/>
            </w:tcBorders>
            <w:shd w:val="clear" w:color="auto" w:fill="auto"/>
            <w:noWrap/>
            <w:vAlign w:val="center"/>
            <w:hideMark/>
          </w:tcPr>
          <w:p w:rsidR="006D518E" w:rsidRPr="006D518E" w:rsidRDefault="006D518E" w:rsidP="006D518E">
            <w:pPr>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無回答</w:t>
            </w:r>
          </w:p>
        </w:tc>
        <w:tc>
          <w:tcPr>
            <w:tcW w:w="1080" w:type="dxa"/>
            <w:tcBorders>
              <w:top w:val="nil"/>
              <w:left w:val="nil"/>
              <w:bottom w:val="single" w:sz="4" w:space="0" w:color="000000"/>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6</w:t>
            </w:r>
          </w:p>
        </w:tc>
        <w:tc>
          <w:tcPr>
            <w:tcW w:w="1080" w:type="dxa"/>
            <w:tcBorders>
              <w:top w:val="single" w:sz="4" w:space="0" w:color="000000"/>
              <w:bottom w:val="single" w:sz="4" w:space="0" w:color="auto"/>
              <w:right w:val="single" w:sz="4" w:space="0" w:color="auto"/>
            </w:tcBorders>
            <w:shd w:val="clear" w:color="auto" w:fill="auto"/>
            <w:noWrap/>
            <w:vAlign w:val="center"/>
            <w:hideMark/>
          </w:tcPr>
          <w:p w:rsidR="006D518E" w:rsidRPr="006D518E" w:rsidRDefault="006D518E" w:rsidP="006D518E">
            <w:pPr>
              <w:jc w:val="right"/>
              <w:rPr>
                <w:rFonts w:ascii="ＭＳ Ｐゴシック" w:eastAsia="ＭＳ Ｐゴシック" w:hAnsi="ＭＳ Ｐゴシック" w:cs="ＭＳ Ｐゴシック"/>
                <w:color w:val="000000"/>
                <w:kern w:val="0"/>
              </w:rPr>
            </w:pPr>
            <w:r w:rsidRPr="006D518E">
              <w:rPr>
                <w:rFonts w:ascii="ＭＳ Ｐゴシック" w:eastAsia="ＭＳ Ｐゴシック" w:hAnsi="ＭＳ Ｐゴシック" w:cs="ＭＳ Ｐゴシック" w:hint="eastAsia"/>
                <w:color w:val="000000"/>
                <w:kern w:val="0"/>
              </w:rPr>
              <w:t>12.8%</w:t>
            </w:r>
          </w:p>
        </w:tc>
      </w:tr>
    </w:tbl>
    <w:p w:rsidR="006D518E" w:rsidRDefault="006D518E" w:rsidP="008A3C71">
      <w:pPr>
        <w:rPr>
          <w:rFonts w:ascii="ＭＳ Ｐゴシック" w:eastAsia="ＭＳ Ｐゴシック" w:hAnsi="ＭＳ Ｐゴシック" w:cs="ＭＳ Ｐゴシック"/>
          <w:kern w:val="0"/>
        </w:rPr>
      </w:pPr>
    </w:p>
    <w:p w:rsidR="008A3C71" w:rsidRPr="00F52B67" w:rsidRDefault="00062893" w:rsidP="008A3C71">
      <w:pPr>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３</w:t>
      </w:r>
      <w:r w:rsidR="00063A17" w:rsidRPr="00F52B67">
        <w:rPr>
          <w:rFonts w:ascii="ＭＳ Ｐゴシック" w:eastAsia="ＭＳ Ｐゴシック" w:hAnsi="ＭＳ Ｐゴシック" w:cs="ＭＳ Ｐゴシック" w:hint="eastAsia"/>
          <w:kern w:val="0"/>
        </w:rPr>
        <w:t>－</w:t>
      </w:r>
      <w:r w:rsidR="000A6115">
        <w:rPr>
          <w:rFonts w:ascii="ＭＳ Ｐゴシック" w:eastAsia="ＭＳ Ｐゴシック" w:hAnsi="ＭＳ Ｐゴシック" w:cs="ＭＳ Ｐゴシック" w:hint="eastAsia"/>
          <w:kern w:val="0"/>
        </w:rPr>
        <w:t>３</w:t>
      </w:r>
      <w:r w:rsidR="008A3C71" w:rsidRPr="00F52B67">
        <w:rPr>
          <w:rFonts w:ascii="ＭＳ Ｐゴシック" w:eastAsia="ＭＳ Ｐゴシック" w:hAnsi="ＭＳ Ｐゴシック" w:cs="ＭＳ Ｐゴシック" w:hint="eastAsia"/>
          <w:kern w:val="0"/>
        </w:rPr>
        <w:t>．</w:t>
      </w:r>
      <w:bookmarkStart w:id="1" w:name="_Hlk9260607"/>
      <w:r w:rsidR="008A3C71" w:rsidRPr="00F52B67">
        <w:rPr>
          <w:rFonts w:ascii="ＭＳ Ｐゴシック" w:eastAsia="ＭＳ Ｐゴシック" w:hAnsi="ＭＳ Ｐゴシック" w:cs="ＭＳ Ｐゴシック" w:hint="eastAsia"/>
          <w:kern w:val="0"/>
        </w:rPr>
        <w:t>標準カリキュラムの選択科目の取り入れ予定</w:t>
      </w:r>
      <w:bookmarkEnd w:id="1"/>
    </w:p>
    <w:p w:rsidR="00063A17" w:rsidRDefault="00063A17" w:rsidP="00F8517C">
      <w:pPr>
        <w:rPr>
          <w:rFonts w:ascii="ＭＳ Ｐゴシック" w:eastAsia="ＭＳ Ｐゴシック" w:hAnsi="ＭＳ Ｐゴシック"/>
        </w:rPr>
      </w:pPr>
      <w:r w:rsidRPr="00F52B67">
        <w:rPr>
          <w:rFonts w:ascii="ＭＳ Ｐゴシック" w:eastAsia="ＭＳ Ｐゴシック" w:hAnsi="ＭＳ Ｐゴシック" w:hint="eastAsia"/>
        </w:rPr>
        <w:t>実施先団体（N=39</w:t>
      </w:r>
      <w:r w:rsidR="00833068" w:rsidRPr="00F52B67">
        <w:rPr>
          <w:rFonts w:ascii="ＭＳ Ｐゴシック" w:eastAsia="ＭＳ Ｐゴシック" w:hAnsi="ＭＳ Ｐゴシック"/>
        </w:rPr>
        <w:t>, n=38</w:t>
      </w:r>
      <w:r w:rsidRPr="00F52B67">
        <w:rPr>
          <w:rFonts w:ascii="ＭＳ Ｐゴシック" w:eastAsia="ＭＳ Ｐゴシック" w:hAnsi="ＭＳ Ｐゴシック" w:hint="eastAsia"/>
        </w:rPr>
        <w:t>）</w:t>
      </w:r>
    </w:p>
    <w:tbl>
      <w:tblPr>
        <w:tblW w:w="4962" w:type="dxa"/>
        <w:tblInd w:w="-5" w:type="dxa"/>
        <w:tblLayout w:type="fixed"/>
        <w:tblCellMar>
          <w:left w:w="99" w:type="dxa"/>
          <w:right w:w="99" w:type="dxa"/>
        </w:tblCellMar>
        <w:tblLook w:val="04A0" w:firstRow="1" w:lastRow="0" w:firstColumn="1" w:lastColumn="0" w:noHBand="0" w:noVBand="1"/>
      </w:tblPr>
      <w:tblGrid>
        <w:gridCol w:w="2835"/>
        <w:gridCol w:w="1063"/>
        <w:gridCol w:w="1064"/>
      </w:tblGrid>
      <w:tr w:rsidR="006D518E" w:rsidRPr="00F52B67" w:rsidTr="00D931E5">
        <w:trPr>
          <w:trHeight w:val="737"/>
        </w:trPr>
        <w:tc>
          <w:tcPr>
            <w:tcW w:w="2835"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6D518E" w:rsidRDefault="006D518E" w:rsidP="00E02020">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[H30年度養成予定]</w:t>
            </w:r>
          </w:p>
          <w:p w:rsidR="006D518E" w:rsidRPr="00F52B67" w:rsidRDefault="006D518E" w:rsidP="00E02020">
            <w:pPr>
              <w:spacing w:line="0" w:lineRule="atLeast"/>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選択科目の取り入れ予定</w:t>
            </w:r>
          </w:p>
        </w:tc>
        <w:tc>
          <w:tcPr>
            <w:tcW w:w="1063"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6D518E" w:rsidRPr="00F52B67" w:rsidRDefault="006D518E"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064"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6D518E" w:rsidRPr="00F52B67" w:rsidRDefault="006D518E"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6D518E" w:rsidRPr="00F52B67" w:rsidTr="00D931E5">
        <w:trPr>
          <w:trHeight w:val="375"/>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18E" w:rsidRPr="00F52B67" w:rsidRDefault="006D518E"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取り入れる</w:t>
            </w:r>
          </w:p>
        </w:tc>
        <w:tc>
          <w:tcPr>
            <w:tcW w:w="1063" w:type="dxa"/>
            <w:tcBorders>
              <w:top w:val="nil"/>
              <w:left w:val="nil"/>
              <w:bottom w:val="single" w:sz="4" w:space="0" w:color="auto"/>
            </w:tcBorders>
            <w:shd w:val="clear" w:color="auto" w:fill="auto"/>
            <w:noWrap/>
            <w:vAlign w:val="center"/>
            <w:hideMark/>
          </w:tcPr>
          <w:p w:rsidR="006D518E" w:rsidRPr="00F52B67" w:rsidRDefault="006D518E"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33</w:t>
            </w:r>
          </w:p>
        </w:tc>
        <w:tc>
          <w:tcPr>
            <w:tcW w:w="1064" w:type="dxa"/>
            <w:tcBorders>
              <w:top w:val="single" w:sz="4" w:space="0" w:color="auto"/>
              <w:bottom w:val="single" w:sz="4" w:space="0" w:color="auto"/>
              <w:right w:val="single" w:sz="4" w:space="0" w:color="auto"/>
            </w:tcBorders>
            <w:shd w:val="clear" w:color="auto" w:fill="auto"/>
            <w:noWrap/>
            <w:vAlign w:val="center"/>
            <w:hideMark/>
          </w:tcPr>
          <w:p w:rsidR="006D518E" w:rsidRPr="00F52B67" w:rsidRDefault="006D518E"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86.8</w:t>
            </w:r>
            <w:r w:rsidRPr="00F52B67">
              <w:rPr>
                <w:rFonts w:ascii="ＭＳ Ｐゴシック" w:eastAsia="ＭＳ Ｐゴシック" w:hAnsi="ＭＳ Ｐゴシック" w:cs="ＭＳ Ｐゴシック" w:hint="eastAsia"/>
                <w:kern w:val="0"/>
              </w:rPr>
              <w:t>%</w:t>
            </w:r>
          </w:p>
        </w:tc>
      </w:tr>
      <w:tr w:rsidR="006D518E" w:rsidRPr="00F52B67" w:rsidTr="00D931E5">
        <w:trPr>
          <w:trHeight w:val="375"/>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6D518E" w:rsidRPr="00F52B67" w:rsidRDefault="006D518E"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取り入れない</w:t>
            </w:r>
          </w:p>
        </w:tc>
        <w:tc>
          <w:tcPr>
            <w:tcW w:w="1063" w:type="dxa"/>
            <w:tcBorders>
              <w:top w:val="nil"/>
              <w:left w:val="nil"/>
              <w:bottom w:val="single" w:sz="4" w:space="0" w:color="auto"/>
            </w:tcBorders>
            <w:shd w:val="clear" w:color="auto" w:fill="auto"/>
            <w:noWrap/>
            <w:vAlign w:val="center"/>
            <w:hideMark/>
          </w:tcPr>
          <w:p w:rsidR="006D518E" w:rsidRPr="00F52B67" w:rsidRDefault="006D518E"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p>
        </w:tc>
        <w:tc>
          <w:tcPr>
            <w:tcW w:w="1064" w:type="dxa"/>
            <w:tcBorders>
              <w:top w:val="single" w:sz="4" w:space="0" w:color="auto"/>
              <w:bottom w:val="single" w:sz="4" w:space="0" w:color="auto"/>
              <w:right w:val="single" w:sz="4" w:space="0" w:color="auto"/>
            </w:tcBorders>
            <w:shd w:val="clear" w:color="auto" w:fill="auto"/>
            <w:noWrap/>
            <w:vAlign w:val="center"/>
            <w:hideMark/>
          </w:tcPr>
          <w:p w:rsidR="006D518E" w:rsidRPr="00F52B67" w:rsidRDefault="006D518E"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13.2</w:t>
            </w:r>
            <w:r w:rsidRPr="00F52B67">
              <w:rPr>
                <w:rFonts w:ascii="ＭＳ Ｐゴシック" w:eastAsia="ＭＳ Ｐゴシック" w:hAnsi="ＭＳ Ｐゴシック" w:cs="ＭＳ Ｐゴシック" w:hint="eastAsia"/>
                <w:kern w:val="0"/>
              </w:rPr>
              <w:t>%</w:t>
            </w:r>
          </w:p>
        </w:tc>
      </w:tr>
    </w:tbl>
    <w:p w:rsidR="002942CE" w:rsidRDefault="002942CE" w:rsidP="00F8517C">
      <w:pPr>
        <w:rPr>
          <w:rFonts w:ascii="ＭＳ Ｐゴシック" w:eastAsia="ＭＳ Ｐゴシック" w:hAnsi="ＭＳ Ｐゴシック"/>
        </w:rPr>
      </w:pPr>
    </w:p>
    <w:p w:rsidR="00F8517C" w:rsidRPr="00F52B67" w:rsidRDefault="00062893" w:rsidP="00F8517C">
      <w:pPr>
        <w:rPr>
          <w:rFonts w:ascii="ＭＳ Ｐゴシック" w:eastAsia="ＭＳ Ｐゴシック" w:hAnsi="ＭＳ Ｐゴシック"/>
        </w:rPr>
      </w:pPr>
      <w:r>
        <w:rPr>
          <w:rFonts w:ascii="ＭＳ Ｐゴシック" w:eastAsia="ＭＳ Ｐゴシック" w:hAnsi="ＭＳ Ｐゴシック" w:hint="eastAsia"/>
        </w:rPr>
        <w:t>３</w:t>
      </w:r>
      <w:r w:rsidR="008E0A89" w:rsidRPr="00F52B67">
        <w:rPr>
          <w:rFonts w:ascii="ＭＳ Ｐゴシック" w:eastAsia="ＭＳ Ｐゴシック" w:hAnsi="ＭＳ Ｐゴシック" w:hint="eastAsia"/>
        </w:rPr>
        <w:t>－</w:t>
      </w:r>
      <w:r w:rsidR="006D518E">
        <w:rPr>
          <w:rFonts w:ascii="ＭＳ Ｐゴシック" w:eastAsia="ＭＳ Ｐゴシック" w:hAnsi="ＭＳ Ｐゴシック" w:hint="eastAsia"/>
        </w:rPr>
        <w:t>４</w:t>
      </w:r>
      <w:r w:rsidR="00F8517C" w:rsidRPr="00F52B67">
        <w:rPr>
          <w:rFonts w:ascii="ＭＳ Ｐゴシック" w:eastAsia="ＭＳ Ｐゴシック" w:hAnsi="ＭＳ Ｐゴシック" w:hint="eastAsia"/>
        </w:rPr>
        <w:t>．</w:t>
      </w:r>
      <w:r w:rsidR="00963058" w:rsidRPr="00F52B67">
        <w:rPr>
          <w:rFonts w:ascii="ＭＳ Ｐゴシック" w:eastAsia="ＭＳ Ｐゴシック" w:hAnsi="ＭＳ Ｐゴシック" w:hint="eastAsia"/>
        </w:rPr>
        <w:t>修了要件</w:t>
      </w:r>
    </w:p>
    <w:p w:rsidR="00F8517C" w:rsidRPr="00F52B67" w:rsidRDefault="00063A17" w:rsidP="00963058">
      <w:pPr>
        <w:rPr>
          <w:rFonts w:ascii="ＭＳ Ｐゴシック" w:eastAsia="ＭＳ Ｐゴシック" w:hAnsi="ＭＳ Ｐゴシック"/>
        </w:rPr>
      </w:pPr>
      <w:r w:rsidRPr="00F52B67">
        <w:rPr>
          <w:rFonts w:ascii="ＭＳ Ｐゴシック" w:eastAsia="ＭＳ Ｐゴシック" w:hAnsi="ＭＳ Ｐゴシック" w:hint="eastAsia"/>
        </w:rPr>
        <w:t>実施先団体（N=39, n=38）</w:t>
      </w:r>
    </w:p>
    <w:tbl>
      <w:tblPr>
        <w:tblW w:w="4395" w:type="dxa"/>
        <w:tblInd w:w="-5" w:type="dxa"/>
        <w:tblCellMar>
          <w:left w:w="99" w:type="dxa"/>
          <w:right w:w="99" w:type="dxa"/>
        </w:tblCellMar>
        <w:tblLook w:val="04A0" w:firstRow="1" w:lastRow="0" w:firstColumn="1" w:lastColumn="0" w:noHBand="0" w:noVBand="1"/>
      </w:tblPr>
      <w:tblGrid>
        <w:gridCol w:w="2835"/>
        <w:gridCol w:w="1560"/>
      </w:tblGrid>
      <w:tr w:rsidR="00E02020" w:rsidRPr="00F52B67" w:rsidTr="006D518E">
        <w:trPr>
          <w:trHeight w:val="696"/>
        </w:trPr>
        <w:tc>
          <w:tcPr>
            <w:tcW w:w="2835" w:type="dxa"/>
            <w:tcBorders>
              <w:top w:val="single" w:sz="4" w:space="0" w:color="auto"/>
              <w:left w:val="single" w:sz="4" w:space="0" w:color="auto"/>
              <w:bottom w:val="single" w:sz="4" w:space="0" w:color="auto"/>
              <w:right w:val="single" w:sz="4" w:space="0" w:color="000000"/>
            </w:tcBorders>
            <w:shd w:val="clear" w:color="000000" w:fill="E7E6E6"/>
            <w:vAlign w:val="center"/>
            <w:hideMark/>
          </w:tcPr>
          <w:p w:rsidR="00E02020"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[H30年度養成予定]</w:t>
            </w:r>
          </w:p>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修了要件</w:t>
            </w:r>
          </w:p>
        </w:tc>
        <w:tc>
          <w:tcPr>
            <w:tcW w:w="1560" w:type="dxa"/>
            <w:tcBorders>
              <w:top w:val="single" w:sz="4" w:space="0" w:color="auto"/>
              <w:left w:val="single" w:sz="4" w:space="0" w:color="000000"/>
              <w:bottom w:val="single" w:sz="4" w:space="0" w:color="000000"/>
              <w:right w:val="single" w:sz="4" w:space="0" w:color="auto"/>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回答団体総数</w:t>
            </w:r>
          </w:p>
        </w:tc>
      </w:tr>
      <w:tr w:rsidR="00063A17" w:rsidRPr="00F52B67" w:rsidTr="006D518E">
        <w:trPr>
          <w:trHeight w:val="375"/>
        </w:trPr>
        <w:tc>
          <w:tcPr>
            <w:tcW w:w="2835"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出席回数（時間数も含む）</w:t>
            </w:r>
          </w:p>
        </w:tc>
        <w:tc>
          <w:tcPr>
            <w:tcW w:w="1560"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36</w:t>
            </w:r>
          </w:p>
        </w:tc>
      </w:tr>
      <w:tr w:rsidR="00063A17" w:rsidRPr="00F52B67" w:rsidTr="006D518E">
        <w:trPr>
          <w:trHeight w:val="375"/>
        </w:trPr>
        <w:tc>
          <w:tcPr>
            <w:tcW w:w="2835"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受講態度</w:t>
            </w:r>
          </w:p>
        </w:tc>
        <w:tc>
          <w:tcPr>
            <w:tcW w:w="1560"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r>
      <w:tr w:rsidR="00063A17" w:rsidRPr="00F52B67" w:rsidTr="006D518E">
        <w:trPr>
          <w:trHeight w:val="375"/>
        </w:trPr>
        <w:tc>
          <w:tcPr>
            <w:tcW w:w="2835" w:type="dxa"/>
            <w:tcBorders>
              <w:top w:val="nil"/>
              <w:left w:val="single" w:sz="4" w:space="0" w:color="auto"/>
              <w:bottom w:val="nil"/>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修了（登録）試験の合格</w:t>
            </w:r>
          </w:p>
        </w:tc>
        <w:tc>
          <w:tcPr>
            <w:tcW w:w="1560" w:type="dxa"/>
            <w:tcBorders>
              <w:top w:val="nil"/>
              <w:left w:val="nil"/>
              <w:bottom w:val="nil"/>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r>
      <w:tr w:rsidR="00063A17" w:rsidRPr="00F52B67" w:rsidTr="006D518E">
        <w:trPr>
          <w:trHeight w:val="375"/>
        </w:trPr>
        <w:tc>
          <w:tcPr>
            <w:tcW w:w="2835" w:type="dxa"/>
            <w:tcBorders>
              <w:top w:val="single" w:sz="4" w:space="0" w:color="000000"/>
              <w:left w:val="single" w:sz="4" w:space="0" w:color="auto"/>
              <w:bottom w:val="single" w:sz="4" w:space="0" w:color="auto"/>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1560" w:type="dxa"/>
            <w:tcBorders>
              <w:top w:val="single" w:sz="4" w:space="0" w:color="000000"/>
              <w:left w:val="nil"/>
              <w:bottom w:val="single" w:sz="4" w:space="0" w:color="auto"/>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9</w:t>
            </w:r>
          </w:p>
        </w:tc>
      </w:tr>
    </w:tbl>
    <w:p w:rsidR="00063A17" w:rsidRPr="00F52B67" w:rsidRDefault="00063A17" w:rsidP="00FA0413">
      <w:pPr>
        <w:pStyle w:val="-H27"/>
      </w:pPr>
      <w:r w:rsidRPr="00F52B67">
        <w:rPr>
          <w:rFonts w:hint="eastAsia"/>
        </w:rPr>
        <w:t>※「その他」の内訳：</w:t>
      </w:r>
    </w:p>
    <w:p w:rsidR="00063A17" w:rsidRPr="00F52B67" w:rsidRDefault="00063A17" w:rsidP="00FA0413">
      <w:pPr>
        <w:pStyle w:val="-H27"/>
      </w:pPr>
      <w:r w:rsidRPr="00F52B67">
        <w:rPr>
          <w:rFonts w:hint="eastAsia"/>
        </w:rPr>
        <w:t>・通訳・介助実習の出席</w:t>
      </w:r>
      <w:r w:rsidR="00FA0413">
        <w:rPr>
          <w:rFonts w:hint="eastAsia"/>
        </w:rPr>
        <w:t>。</w:t>
      </w:r>
    </w:p>
    <w:p w:rsidR="00063A17" w:rsidRPr="00F52B67" w:rsidRDefault="00063A17" w:rsidP="00FA0413">
      <w:pPr>
        <w:pStyle w:val="-H27"/>
      </w:pPr>
      <w:r w:rsidRPr="00F52B67">
        <w:rPr>
          <w:rFonts w:hint="eastAsia"/>
        </w:rPr>
        <w:lastRenderedPageBreak/>
        <w:t>・移動介助、通訳介助実習等の重点カリキュラムの受講を必須とし、８０％以上の受講を条件としている。</w:t>
      </w:r>
    </w:p>
    <w:p w:rsidR="00063A17" w:rsidRPr="00F52B67" w:rsidRDefault="00063A17" w:rsidP="00FA0413">
      <w:pPr>
        <w:pStyle w:val="-H27"/>
      </w:pPr>
      <w:r w:rsidRPr="00F52B67">
        <w:rPr>
          <w:rFonts w:hint="eastAsia"/>
        </w:rPr>
        <w:t>・7割以上の時間（42時間）と指定科目、盲ろう者の移動介助2②、通訳・介助実習2②（外出介助実習）いずれか1回以上の出席が必要。</w:t>
      </w:r>
    </w:p>
    <w:p w:rsidR="00063A17" w:rsidRPr="00F52B67" w:rsidRDefault="00063A17" w:rsidP="00FA0413">
      <w:pPr>
        <w:pStyle w:val="-H27"/>
      </w:pPr>
      <w:r w:rsidRPr="00F52B67">
        <w:rPr>
          <w:rFonts w:hint="eastAsia"/>
        </w:rPr>
        <w:t>・受講レポートの提出。</w:t>
      </w:r>
    </w:p>
    <w:p w:rsidR="00063A17" w:rsidRPr="00F52B67" w:rsidRDefault="00063A17" w:rsidP="00FA0413">
      <w:pPr>
        <w:pStyle w:val="-H27"/>
      </w:pPr>
      <w:r w:rsidRPr="00F52B67">
        <w:rPr>
          <w:rFonts w:hint="eastAsia"/>
        </w:rPr>
        <w:t>・必修科目の受講すること。</w:t>
      </w:r>
    </w:p>
    <w:p w:rsidR="00063A17" w:rsidRPr="00F52B67" w:rsidRDefault="00063A17" w:rsidP="00FA0413">
      <w:pPr>
        <w:pStyle w:val="-H27"/>
      </w:pPr>
      <w:r w:rsidRPr="00F52B67">
        <w:rPr>
          <w:rFonts w:hint="eastAsia"/>
        </w:rPr>
        <w:t>・基本的には90％以上のカリキュラム出席が条件。ただし、よほど受講態度が思わしくない場合は個別に相談。</w:t>
      </w:r>
    </w:p>
    <w:p w:rsidR="00063A17" w:rsidRPr="00F52B67" w:rsidRDefault="00063A17" w:rsidP="00FA0413">
      <w:pPr>
        <w:pStyle w:val="-H27"/>
      </w:pPr>
      <w:r w:rsidRPr="00F52B67">
        <w:rPr>
          <w:rFonts w:hint="eastAsia"/>
        </w:rPr>
        <w:t>・実習に最低1日は出席すること。</w:t>
      </w:r>
    </w:p>
    <w:p w:rsidR="00063A17" w:rsidRPr="00F52B67" w:rsidRDefault="00063A17" w:rsidP="00963058">
      <w:pPr>
        <w:rPr>
          <w:rFonts w:ascii="ＭＳ Ｐゴシック" w:eastAsia="ＭＳ Ｐゴシック" w:hAnsi="ＭＳ Ｐゴシック"/>
        </w:rPr>
      </w:pPr>
    </w:p>
    <w:p w:rsidR="00963058" w:rsidRPr="00F52B67" w:rsidRDefault="00062893" w:rsidP="00963058">
      <w:pPr>
        <w:rPr>
          <w:rFonts w:ascii="ＭＳ Ｐゴシック" w:eastAsia="ＭＳ Ｐゴシック" w:hAnsi="ＭＳ Ｐゴシック"/>
        </w:rPr>
      </w:pPr>
      <w:r>
        <w:rPr>
          <w:rFonts w:ascii="ＭＳ Ｐゴシック" w:eastAsia="ＭＳ Ｐゴシック" w:hAnsi="ＭＳ Ｐゴシック" w:hint="eastAsia"/>
        </w:rPr>
        <w:t>３</w:t>
      </w:r>
      <w:r w:rsidR="008E0A89" w:rsidRPr="00F52B67">
        <w:rPr>
          <w:rFonts w:ascii="ＭＳ Ｐゴシック" w:eastAsia="ＭＳ Ｐゴシック" w:hAnsi="ＭＳ Ｐゴシック" w:hint="eastAsia"/>
        </w:rPr>
        <w:t>－</w:t>
      </w:r>
      <w:r w:rsidR="006D518E">
        <w:rPr>
          <w:rFonts w:ascii="ＭＳ Ｐゴシック" w:eastAsia="ＭＳ Ｐゴシック" w:hAnsi="ＭＳ Ｐゴシック" w:hint="eastAsia"/>
        </w:rPr>
        <w:t>５</w:t>
      </w:r>
      <w:r w:rsidR="008E0A89" w:rsidRPr="00F52B67">
        <w:rPr>
          <w:rFonts w:ascii="ＭＳ Ｐゴシック" w:eastAsia="ＭＳ Ｐゴシック" w:hAnsi="ＭＳ Ｐゴシック" w:hint="eastAsia"/>
        </w:rPr>
        <w:t>．受講料</w:t>
      </w:r>
    </w:p>
    <w:p w:rsidR="003E65EA" w:rsidRPr="00F52B67" w:rsidRDefault="003E65EA" w:rsidP="00963058">
      <w:pPr>
        <w:rPr>
          <w:rFonts w:ascii="ＭＳ Ｐゴシック" w:eastAsia="ＭＳ Ｐゴシック" w:hAnsi="ＭＳ Ｐゴシック"/>
        </w:rPr>
      </w:pPr>
      <w:r w:rsidRPr="00F52B67">
        <w:rPr>
          <w:rFonts w:ascii="ＭＳ Ｐゴシック" w:eastAsia="ＭＳ Ｐゴシック" w:hAnsi="ＭＳ Ｐゴシック" w:hint="eastAsia"/>
        </w:rPr>
        <w:t>（１）受講料の有無</w:t>
      </w:r>
    </w:p>
    <w:p w:rsidR="00CC5B88" w:rsidRPr="00F52B67" w:rsidRDefault="00063A17" w:rsidP="00CC5B88">
      <w:pPr>
        <w:rPr>
          <w:rFonts w:ascii="ＭＳ Ｐゴシック" w:eastAsia="ＭＳ Ｐゴシック" w:hAnsi="ＭＳ Ｐゴシック"/>
        </w:rPr>
      </w:pPr>
      <w:r w:rsidRPr="00F52B67">
        <w:rPr>
          <w:rFonts w:ascii="ＭＳ Ｐゴシック" w:eastAsia="ＭＳ Ｐゴシック" w:hAnsi="ＭＳ Ｐゴシック" w:hint="eastAsia"/>
        </w:rPr>
        <w:t>実施先団体（N=39, n=37）</w:t>
      </w:r>
    </w:p>
    <w:tbl>
      <w:tblPr>
        <w:tblW w:w="6237" w:type="dxa"/>
        <w:tblInd w:w="-5" w:type="dxa"/>
        <w:tblCellMar>
          <w:left w:w="99" w:type="dxa"/>
          <w:right w:w="99" w:type="dxa"/>
        </w:tblCellMar>
        <w:tblLook w:val="04A0" w:firstRow="1" w:lastRow="0" w:firstColumn="1" w:lastColumn="0" w:noHBand="0" w:noVBand="1"/>
      </w:tblPr>
      <w:tblGrid>
        <w:gridCol w:w="3402"/>
        <w:gridCol w:w="1418"/>
        <w:gridCol w:w="1417"/>
      </w:tblGrid>
      <w:tr w:rsidR="00E02020" w:rsidRPr="00F52B67" w:rsidTr="00E02020">
        <w:trPr>
          <w:trHeight w:val="737"/>
        </w:trPr>
        <w:tc>
          <w:tcPr>
            <w:tcW w:w="3402" w:type="dxa"/>
            <w:tcBorders>
              <w:top w:val="single" w:sz="4" w:space="0" w:color="auto"/>
              <w:left w:val="single" w:sz="4" w:space="0" w:color="auto"/>
              <w:bottom w:val="single" w:sz="4" w:space="0" w:color="auto"/>
              <w:right w:val="single" w:sz="4" w:space="0" w:color="000000"/>
            </w:tcBorders>
            <w:shd w:val="clear" w:color="000000" w:fill="E7E6E6"/>
            <w:vAlign w:val="center"/>
            <w:hideMark/>
          </w:tcPr>
          <w:p w:rsidR="00E02020"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[H30年度養成予定]</w:t>
            </w:r>
          </w:p>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受講料の有無</w:t>
            </w:r>
          </w:p>
        </w:tc>
        <w:tc>
          <w:tcPr>
            <w:tcW w:w="1418" w:type="dxa"/>
            <w:tcBorders>
              <w:top w:val="single" w:sz="4" w:space="0" w:color="auto"/>
              <w:left w:val="single" w:sz="4" w:space="0" w:color="000000"/>
              <w:bottom w:val="single" w:sz="4" w:space="0" w:color="auto"/>
              <w:right w:val="single" w:sz="4" w:space="0" w:color="000000"/>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417" w:type="dxa"/>
            <w:tcBorders>
              <w:top w:val="single" w:sz="4" w:space="0" w:color="auto"/>
              <w:left w:val="single" w:sz="4" w:space="0" w:color="000000"/>
              <w:bottom w:val="single" w:sz="4" w:space="0" w:color="auto"/>
              <w:right w:val="single" w:sz="4" w:space="0" w:color="auto"/>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063A17" w:rsidRPr="00F52B67" w:rsidTr="00E02020">
        <w:trPr>
          <w:trHeight w:val="375"/>
        </w:trPr>
        <w:tc>
          <w:tcPr>
            <w:tcW w:w="3402"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受講料を徴収している</w:t>
            </w:r>
          </w:p>
        </w:tc>
        <w:tc>
          <w:tcPr>
            <w:tcW w:w="1418" w:type="dxa"/>
            <w:tcBorders>
              <w:top w:val="single" w:sz="4" w:space="0" w:color="auto"/>
              <w:left w:val="nil"/>
              <w:bottom w:val="single" w:sz="4" w:space="0" w:color="000000"/>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19</w:t>
            </w:r>
          </w:p>
        </w:tc>
        <w:tc>
          <w:tcPr>
            <w:tcW w:w="1417" w:type="dxa"/>
            <w:tcBorders>
              <w:top w:val="single" w:sz="4" w:space="0" w:color="auto"/>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51.4%</w:t>
            </w:r>
          </w:p>
        </w:tc>
      </w:tr>
      <w:tr w:rsidR="00063A17" w:rsidRPr="00F52B67" w:rsidTr="00E02020">
        <w:trPr>
          <w:trHeight w:val="375"/>
        </w:trPr>
        <w:tc>
          <w:tcPr>
            <w:tcW w:w="3402" w:type="dxa"/>
            <w:tcBorders>
              <w:top w:val="nil"/>
              <w:left w:val="single" w:sz="4" w:space="0" w:color="auto"/>
              <w:bottom w:val="single" w:sz="4" w:space="0" w:color="auto"/>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受講料を徴収していない</w:t>
            </w:r>
          </w:p>
        </w:tc>
        <w:tc>
          <w:tcPr>
            <w:tcW w:w="1418" w:type="dxa"/>
            <w:tcBorders>
              <w:top w:val="nil"/>
              <w:left w:val="nil"/>
              <w:bottom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18</w:t>
            </w:r>
          </w:p>
        </w:tc>
        <w:tc>
          <w:tcPr>
            <w:tcW w:w="1417" w:type="dxa"/>
            <w:tcBorders>
              <w:top w:val="single" w:sz="4" w:space="0" w:color="000000"/>
              <w:bottom w:val="single" w:sz="4" w:space="0" w:color="auto"/>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48.6%</w:t>
            </w:r>
          </w:p>
        </w:tc>
      </w:tr>
    </w:tbl>
    <w:p w:rsidR="00963058" w:rsidRDefault="00CC5B88" w:rsidP="00FA0413">
      <w:pPr>
        <w:pStyle w:val="-H27"/>
      </w:pPr>
      <w:r w:rsidRPr="00FA0413">
        <w:rPr>
          <w:rFonts w:hint="eastAsia"/>
        </w:rPr>
        <w:t>・受講料を徴収している団体の内、「教材費を含む」は17団体、「教材費を含まない」は</w:t>
      </w:r>
      <w:r w:rsidR="00ED21DE" w:rsidRPr="00FA0413">
        <w:rPr>
          <w:rFonts w:hint="eastAsia"/>
        </w:rPr>
        <w:t>、</w:t>
      </w:r>
      <w:r w:rsidR="00CA35F4">
        <w:br/>
      </w:r>
      <w:r w:rsidRPr="00FA0413">
        <w:rPr>
          <w:rFonts w:hint="eastAsia"/>
        </w:rPr>
        <w:t>2団体。</w:t>
      </w:r>
    </w:p>
    <w:p w:rsidR="007E3412" w:rsidRDefault="007E3412" w:rsidP="00FA0413">
      <w:pPr>
        <w:pStyle w:val="-H27"/>
      </w:pPr>
    </w:p>
    <w:p w:rsidR="00F8517C" w:rsidRPr="00F52B67" w:rsidRDefault="003E65EA" w:rsidP="00F8517C">
      <w:pPr>
        <w:rPr>
          <w:rFonts w:ascii="ＭＳ Ｐゴシック" w:eastAsia="ＭＳ Ｐゴシック" w:hAnsi="ＭＳ Ｐゴシック"/>
        </w:rPr>
      </w:pPr>
      <w:r w:rsidRPr="00F52B67">
        <w:rPr>
          <w:rFonts w:ascii="ＭＳ Ｐゴシック" w:eastAsia="ＭＳ Ｐゴシック" w:hAnsi="ＭＳ Ｐゴシック" w:hint="eastAsia"/>
        </w:rPr>
        <w:t>（２）</w:t>
      </w:r>
      <w:r w:rsidR="00E55E71" w:rsidRPr="00F52B67">
        <w:rPr>
          <w:rFonts w:ascii="ＭＳ Ｐゴシック" w:eastAsia="ＭＳ Ｐゴシック" w:hAnsi="ＭＳ Ｐゴシック" w:hint="eastAsia"/>
        </w:rPr>
        <w:t>受講料の分布</w:t>
      </w:r>
    </w:p>
    <w:p w:rsidR="006A23C1" w:rsidRPr="00F52B67" w:rsidRDefault="00B62414" w:rsidP="00F8517C">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w:t>
      </w:r>
      <w:r w:rsidR="003E65EA" w:rsidRPr="00F52B67">
        <w:rPr>
          <w:rFonts w:ascii="ＭＳ Ｐゴシック" w:eastAsia="ＭＳ Ｐゴシック" w:hAnsi="ＭＳ Ｐゴシック" w:cs="ＭＳ Ｐゴシック" w:hint="eastAsia"/>
          <w:kern w:val="0"/>
        </w:rPr>
        <w:t>先</w:t>
      </w:r>
      <w:r w:rsidRPr="00F52B67">
        <w:rPr>
          <w:rFonts w:ascii="ＭＳ Ｐゴシック" w:eastAsia="ＭＳ Ｐゴシック" w:hAnsi="ＭＳ Ｐゴシック" w:cs="ＭＳ Ｐゴシック" w:hint="eastAsia"/>
          <w:kern w:val="0"/>
        </w:rPr>
        <w:t>団体</w:t>
      </w:r>
      <w:r w:rsidR="00D92BE9" w:rsidRPr="00F52B67">
        <w:rPr>
          <w:rFonts w:ascii="ＭＳ Ｐゴシック" w:eastAsia="ＭＳ Ｐゴシック" w:hAnsi="ＭＳ Ｐゴシック" w:cs="ＭＳ Ｐゴシック" w:hint="eastAsia"/>
          <w:kern w:val="0"/>
        </w:rPr>
        <w:t>（N=</w:t>
      </w:r>
      <w:r w:rsidR="00E156D6" w:rsidRPr="00F52B67">
        <w:rPr>
          <w:rFonts w:ascii="ＭＳ Ｐゴシック" w:eastAsia="ＭＳ Ｐゴシック" w:hAnsi="ＭＳ Ｐゴシック" w:cs="ＭＳ Ｐゴシック" w:hint="eastAsia"/>
          <w:kern w:val="0"/>
        </w:rPr>
        <w:t>19)</w:t>
      </w:r>
    </w:p>
    <w:tbl>
      <w:tblPr>
        <w:tblW w:w="6236" w:type="dxa"/>
        <w:tblInd w:w="-5" w:type="dxa"/>
        <w:tblCellMar>
          <w:left w:w="99" w:type="dxa"/>
          <w:right w:w="99" w:type="dxa"/>
        </w:tblCellMar>
        <w:tblLook w:val="04A0" w:firstRow="1" w:lastRow="0" w:firstColumn="1" w:lastColumn="0" w:noHBand="0" w:noVBand="1"/>
      </w:tblPr>
      <w:tblGrid>
        <w:gridCol w:w="3402"/>
        <w:gridCol w:w="1417"/>
        <w:gridCol w:w="1417"/>
      </w:tblGrid>
      <w:tr w:rsidR="00E02020" w:rsidRPr="00F52B67" w:rsidTr="006C351A">
        <w:trPr>
          <w:trHeight w:val="737"/>
        </w:trPr>
        <w:tc>
          <w:tcPr>
            <w:tcW w:w="3402" w:type="dxa"/>
            <w:tcBorders>
              <w:top w:val="single" w:sz="4" w:space="0" w:color="auto"/>
              <w:left w:val="single" w:sz="4" w:space="0" w:color="auto"/>
              <w:bottom w:val="single" w:sz="4" w:space="0" w:color="auto"/>
              <w:right w:val="single" w:sz="4" w:space="0" w:color="000000"/>
            </w:tcBorders>
            <w:shd w:val="clear" w:color="000000" w:fill="E7E6E6"/>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[H30年度養成予定]</w:t>
            </w:r>
          </w:p>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受講料の分布</w:t>
            </w:r>
          </w:p>
        </w:tc>
        <w:tc>
          <w:tcPr>
            <w:tcW w:w="1417" w:type="dxa"/>
            <w:tcBorders>
              <w:top w:val="single" w:sz="4" w:space="0" w:color="auto"/>
              <w:left w:val="single" w:sz="4" w:space="0" w:color="000000"/>
              <w:bottom w:val="single" w:sz="4" w:space="0" w:color="000000"/>
              <w:right w:val="single" w:sz="4" w:space="0" w:color="000000"/>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417" w:type="dxa"/>
            <w:tcBorders>
              <w:top w:val="single" w:sz="4" w:space="0" w:color="auto"/>
              <w:left w:val="single" w:sz="4" w:space="0" w:color="000000"/>
              <w:bottom w:val="single" w:sz="4" w:space="0" w:color="auto"/>
              <w:right w:val="single" w:sz="4" w:space="0" w:color="auto"/>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063A17" w:rsidRPr="00F52B67" w:rsidTr="006C351A">
        <w:trPr>
          <w:trHeight w:val="375"/>
        </w:trPr>
        <w:tc>
          <w:tcPr>
            <w:tcW w:w="3402"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1,000円未満</w:t>
            </w:r>
          </w:p>
        </w:tc>
        <w:tc>
          <w:tcPr>
            <w:tcW w:w="1417" w:type="dxa"/>
            <w:tcBorders>
              <w:top w:val="nil"/>
              <w:left w:val="nil"/>
              <w:bottom w:val="single" w:sz="4" w:space="0" w:color="000000"/>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417" w:type="dxa"/>
            <w:tcBorders>
              <w:top w:val="single" w:sz="4" w:space="0" w:color="auto"/>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5.3%</w:t>
            </w:r>
          </w:p>
        </w:tc>
      </w:tr>
      <w:tr w:rsidR="00063A17" w:rsidRPr="00F52B67" w:rsidTr="00E02020">
        <w:trPr>
          <w:trHeight w:val="375"/>
        </w:trPr>
        <w:tc>
          <w:tcPr>
            <w:tcW w:w="3402"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1,000円～1,999円</w:t>
            </w:r>
          </w:p>
        </w:tc>
        <w:tc>
          <w:tcPr>
            <w:tcW w:w="1417" w:type="dxa"/>
            <w:tcBorders>
              <w:top w:val="nil"/>
              <w:left w:val="nil"/>
              <w:bottom w:val="single" w:sz="4" w:space="0" w:color="000000"/>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w:t>
            </w:r>
          </w:p>
        </w:tc>
        <w:tc>
          <w:tcPr>
            <w:tcW w:w="1417" w:type="dxa"/>
            <w:tcBorders>
              <w:top w:val="single" w:sz="4" w:space="0" w:color="000000"/>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21.1%</w:t>
            </w:r>
          </w:p>
        </w:tc>
      </w:tr>
      <w:tr w:rsidR="00063A17" w:rsidRPr="00F52B67" w:rsidTr="00E02020">
        <w:trPr>
          <w:trHeight w:val="375"/>
        </w:trPr>
        <w:tc>
          <w:tcPr>
            <w:tcW w:w="3402"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2,000円～2,999円</w:t>
            </w:r>
          </w:p>
        </w:tc>
        <w:tc>
          <w:tcPr>
            <w:tcW w:w="1417" w:type="dxa"/>
            <w:tcBorders>
              <w:top w:val="nil"/>
              <w:left w:val="nil"/>
              <w:bottom w:val="single" w:sz="4" w:space="0" w:color="000000"/>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p>
        </w:tc>
        <w:tc>
          <w:tcPr>
            <w:tcW w:w="1417" w:type="dxa"/>
            <w:tcBorders>
              <w:top w:val="single" w:sz="4" w:space="0" w:color="000000"/>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26.3%</w:t>
            </w:r>
          </w:p>
        </w:tc>
      </w:tr>
      <w:tr w:rsidR="00063A17" w:rsidRPr="00F52B67" w:rsidTr="00E02020">
        <w:trPr>
          <w:trHeight w:val="375"/>
        </w:trPr>
        <w:tc>
          <w:tcPr>
            <w:tcW w:w="3402" w:type="dxa"/>
            <w:tcBorders>
              <w:top w:val="nil"/>
              <w:left w:val="single" w:sz="4" w:space="0" w:color="auto"/>
              <w:bottom w:val="single" w:sz="4" w:space="0" w:color="000000"/>
              <w:right w:val="single" w:sz="4" w:space="0" w:color="000000"/>
            </w:tcBorders>
            <w:shd w:val="clear" w:color="auto" w:fill="auto"/>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3,000円～3,999円</w:t>
            </w:r>
          </w:p>
        </w:tc>
        <w:tc>
          <w:tcPr>
            <w:tcW w:w="1417" w:type="dxa"/>
            <w:tcBorders>
              <w:top w:val="nil"/>
              <w:left w:val="nil"/>
              <w:bottom w:val="single" w:sz="4" w:space="0" w:color="000000"/>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c>
          <w:tcPr>
            <w:tcW w:w="1417" w:type="dxa"/>
            <w:tcBorders>
              <w:top w:val="single" w:sz="4" w:space="0" w:color="000000"/>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15.8%</w:t>
            </w:r>
          </w:p>
        </w:tc>
      </w:tr>
      <w:tr w:rsidR="00063A17" w:rsidRPr="00F52B67" w:rsidTr="00E02020">
        <w:trPr>
          <w:trHeight w:val="375"/>
        </w:trPr>
        <w:tc>
          <w:tcPr>
            <w:tcW w:w="3402"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4,000円以上</w:t>
            </w:r>
          </w:p>
        </w:tc>
        <w:tc>
          <w:tcPr>
            <w:tcW w:w="1417" w:type="dxa"/>
            <w:tcBorders>
              <w:top w:val="nil"/>
              <w:left w:val="nil"/>
              <w:bottom w:val="single" w:sz="4" w:space="0" w:color="000000"/>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p>
        </w:tc>
        <w:tc>
          <w:tcPr>
            <w:tcW w:w="1417" w:type="dxa"/>
            <w:tcBorders>
              <w:top w:val="single" w:sz="4" w:space="0" w:color="000000"/>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26.3%</w:t>
            </w:r>
          </w:p>
        </w:tc>
      </w:tr>
      <w:tr w:rsidR="00063A17" w:rsidRPr="00F52B67" w:rsidTr="00E02020">
        <w:trPr>
          <w:trHeight w:val="375"/>
        </w:trPr>
        <w:tc>
          <w:tcPr>
            <w:tcW w:w="3402" w:type="dxa"/>
            <w:tcBorders>
              <w:top w:val="nil"/>
              <w:left w:val="single" w:sz="4" w:space="0" w:color="auto"/>
              <w:bottom w:val="single" w:sz="4" w:space="0" w:color="auto"/>
              <w:right w:val="single" w:sz="4" w:space="0" w:color="000000"/>
            </w:tcBorders>
            <w:shd w:val="clear" w:color="auto" w:fill="auto"/>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1417" w:type="dxa"/>
            <w:tcBorders>
              <w:top w:val="nil"/>
              <w:left w:val="nil"/>
              <w:bottom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417" w:type="dxa"/>
            <w:tcBorders>
              <w:top w:val="single" w:sz="4" w:space="0" w:color="000000"/>
              <w:bottom w:val="single" w:sz="4" w:space="0" w:color="auto"/>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5.3%</w:t>
            </w:r>
          </w:p>
        </w:tc>
      </w:tr>
    </w:tbl>
    <w:p w:rsidR="0011535C" w:rsidRPr="00F52B67" w:rsidRDefault="00ED0E8B" w:rsidP="00FA0413">
      <w:pPr>
        <w:pStyle w:val="-H27"/>
      </w:pPr>
      <w:r w:rsidRPr="00F52B67">
        <w:rPr>
          <w:rFonts w:hint="eastAsia"/>
        </w:rPr>
        <w:t>※「その他」</w:t>
      </w:r>
      <w:r w:rsidR="00CA35F4">
        <w:rPr>
          <w:rFonts w:hint="eastAsia"/>
        </w:rPr>
        <w:t>は</w:t>
      </w:r>
      <w:r w:rsidR="006D45EA" w:rsidRPr="00F52B67">
        <w:rPr>
          <w:rFonts w:hint="eastAsia"/>
        </w:rPr>
        <w:t>20,000円（学生は15,000円）</w:t>
      </w:r>
      <w:r w:rsidR="00CA35F4">
        <w:rPr>
          <w:rFonts w:hint="eastAsia"/>
        </w:rPr>
        <w:t>。</w:t>
      </w:r>
    </w:p>
    <w:p w:rsidR="007F6CE4" w:rsidRDefault="007F6CE4" w:rsidP="00F8517C">
      <w:pPr>
        <w:widowControl w:val="0"/>
        <w:jc w:val="both"/>
        <w:rPr>
          <w:rFonts w:asciiTheme="minorEastAsia" w:eastAsia="ＭＳ Ｐゴシック" w:hAnsiTheme="minorEastAsia"/>
          <w:b/>
          <w:sz w:val="24"/>
        </w:rPr>
      </w:pPr>
    </w:p>
    <w:p w:rsidR="00CA35F4" w:rsidRDefault="00CA35F4" w:rsidP="00F8517C">
      <w:pPr>
        <w:widowControl w:val="0"/>
        <w:jc w:val="both"/>
        <w:rPr>
          <w:rFonts w:asciiTheme="minorEastAsia" w:eastAsia="ＭＳ Ｐゴシック" w:hAnsiTheme="minorEastAsia"/>
          <w:b/>
          <w:sz w:val="24"/>
        </w:rPr>
      </w:pPr>
      <w:r>
        <w:rPr>
          <w:rFonts w:asciiTheme="minorEastAsia" w:eastAsia="ＭＳ Ｐゴシック" w:hAnsiTheme="minorEastAsia"/>
          <w:b/>
          <w:sz w:val="24"/>
        </w:rPr>
        <w:br w:type="page"/>
      </w:r>
    </w:p>
    <w:p w:rsidR="008A3C71" w:rsidRPr="00F52B67" w:rsidRDefault="00062893" w:rsidP="00F8517C">
      <w:pPr>
        <w:widowControl w:val="0"/>
        <w:jc w:val="both"/>
        <w:rPr>
          <w:rFonts w:asciiTheme="minorEastAsia" w:eastAsia="ＭＳ Ｐゴシック" w:hAnsiTheme="minorEastAsia"/>
        </w:rPr>
      </w:pPr>
      <w:r>
        <w:rPr>
          <w:rFonts w:asciiTheme="minorEastAsia" w:eastAsia="ＭＳ Ｐゴシック" w:hAnsiTheme="minorEastAsia" w:hint="eastAsia"/>
        </w:rPr>
        <w:lastRenderedPageBreak/>
        <w:t>３</w:t>
      </w:r>
      <w:r w:rsidR="00805A2D" w:rsidRPr="00F52B67">
        <w:rPr>
          <w:rFonts w:asciiTheme="minorEastAsia" w:eastAsia="ＭＳ Ｐゴシック" w:hAnsiTheme="minorEastAsia" w:hint="eastAsia"/>
        </w:rPr>
        <w:t>－</w:t>
      </w:r>
      <w:r w:rsidR="00C262C3">
        <w:rPr>
          <w:rFonts w:asciiTheme="minorEastAsia" w:eastAsia="ＭＳ Ｐゴシック" w:hAnsiTheme="minorEastAsia" w:hint="eastAsia"/>
        </w:rPr>
        <w:t>６</w:t>
      </w:r>
      <w:r w:rsidR="00A931D3" w:rsidRPr="00F52B67">
        <w:rPr>
          <w:rFonts w:asciiTheme="minorEastAsia" w:eastAsia="ＭＳ Ｐゴシック" w:hAnsiTheme="minorEastAsia" w:hint="eastAsia"/>
        </w:rPr>
        <w:t>．受講要件</w:t>
      </w:r>
    </w:p>
    <w:p w:rsidR="00A931D3" w:rsidRPr="00F52B67" w:rsidRDefault="00A931D3" w:rsidP="00F8517C">
      <w:pPr>
        <w:widowControl w:val="0"/>
        <w:jc w:val="both"/>
        <w:rPr>
          <w:rFonts w:asciiTheme="minorEastAsia" w:eastAsia="ＭＳ Ｐゴシック" w:hAnsiTheme="minorEastAsia"/>
        </w:rPr>
      </w:pPr>
      <w:r w:rsidRPr="00F52B67">
        <w:rPr>
          <w:rFonts w:asciiTheme="minorEastAsia" w:eastAsia="ＭＳ Ｐゴシック" w:hAnsiTheme="minorEastAsia" w:hint="eastAsia"/>
        </w:rPr>
        <w:t>（１）受講要件の有無</w:t>
      </w:r>
    </w:p>
    <w:p w:rsidR="008A3C71" w:rsidRPr="00F52B67" w:rsidRDefault="00063A17" w:rsidP="00F8517C">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実施先団体（N=39）</w:t>
      </w:r>
    </w:p>
    <w:tbl>
      <w:tblPr>
        <w:tblW w:w="5420" w:type="dxa"/>
        <w:tblInd w:w="-5" w:type="dxa"/>
        <w:tblCellMar>
          <w:left w:w="99" w:type="dxa"/>
          <w:right w:w="99" w:type="dxa"/>
        </w:tblCellMar>
        <w:tblLook w:val="04A0" w:firstRow="1" w:lastRow="0" w:firstColumn="1" w:lastColumn="0" w:noHBand="0" w:noVBand="1"/>
      </w:tblPr>
      <w:tblGrid>
        <w:gridCol w:w="3260"/>
        <w:gridCol w:w="1080"/>
        <w:gridCol w:w="1080"/>
      </w:tblGrid>
      <w:tr w:rsidR="00E02020" w:rsidRPr="00F52B67" w:rsidTr="006C351A">
        <w:trPr>
          <w:trHeight w:val="737"/>
        </w:trPr>
        <w:tc>
          <w:tcPr>
            <w:tcW w:w="3260" w:type="dxa"/>
            <w:tcBorders>
              <w:top w:val="single" w:sz="4" w:space="0" w:color="auto"/>
              <w:left w:val="single" w:sz="4" w:space="0" w:color="auto"/>
              <w:bottom w:val="single" w:sz="4" w:space="0" w:color="auto"/>
              <w:right w:val="single" w:sz="4" w:space="0" w:color="000000"/>
            </w:tcBorders>
            <w:shd w:val="clear" w:color="000000" w:fill="E7E6E6"/>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[H30年度養成予定]</w:t>
            </w:r>
          </w:p>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受講要件の有無</w:t>
            </w:r>
          </w:p>
        </w:tc>
        <w:tc>
          <w:tcPr>
            <w:tcW w:w="1080" w:type="dxa"/>
            <w:tcBorders>
              <w:top w:val="single" w:sz="4" w:space="0" w:color="auto"/>
              <w:left w:val="single" w:sz="4" w:space="0" w:color="000000"/>
              <w:bottom w:val="single" w:sz="4" w:space="0" w:color="auto"/>
              <w:right w:val="single" w:sz="4" w:space="0" w:color="000000"/>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総数</w:t>
            </w:r>
          </w:p>
        </w:tc>
        <w:tc>
          <w:tcPr>
            <w:tcW w:w="1080" w:type="dxa"/>
            <w:tcBorders>
              <w:top w:val="single" w:sz="4" w:space="0" w:color="auto"/>
              <w:left w:val="single" w:sz="4" w:space="0" w:color="000000"/>
              <w:bottom w:val="single" w:sz="4" w:space="0" w:color="auto"/>
              <w:right w:val="single" w:sz="4" w:space="0" w:color="auto"/>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割合</w:t>
            </w:r>
          </w:p>
        </w:tc>
      </w:tr>
      <w:tr w:rsidR="00063A17" w:rsidRPr="00F52B67" w:rsidTr="006C351A">
        <w:trPr>
          <w:trHeight w:val="375"/>
        </w:trPr>
        <w:tc>
          <w:tcPr>
            <w:tcW w:w="32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受講要件を設けている</w:t>
            </w:r>
          </w:p>
        </w:tc>
        <w:tc>
          <w:tcPr>
            <w:tcW w:w="1080" w:type="dxa"/>
            <w:tcBorders>
              <w:top w:val="single" w:sz="4" w:space="0" w:color="auto"/>
              <w:left w:val="nil"/>
              <w:bottom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25</w:t>
            </w:r>
          </w:p>
        </w:tc>
        <w:tc>
          <w:tcPr>
            <w:tcW w:w="1080" w:type="dxa"/>
            <w:tcBorders>
              <w:top w:val="single" w:sz="4" w:space="0" w:color="auto"/>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65.8%</w:t>
            </w:r>
          </w:p>
        </w:tc>
      </w:tr>
      <w:tr w:rsidR="00063A17" w:rsidRPr="00F52B67" w:rsidTr="006C351A">
        <w:trPr>
          <w:trHeight w:val="375"/>
        </w:trPr>
        <w:tc>
          <w:tcPr>
            <w:tcW w:w="32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受講要件を設けていない</w:t>
            </w:r>
          </w:p>
        </w:tc>
        <w:tc>
          <w:tcPr>
            <w:tcW w:w="1080" w:type="dxa"/>
            <w:tcBorders>
              <w:top w:val="single" w:sz="4" w:space="0" w:color="auto"/>
              <w:left w:val="nil"/>
              <w:bottom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13</w:t>
            </w:r>
          </w:p>
        </w:tc>
        <w:tc>
          <w:tcPr>
            <w:tcW w:w="1080" w:type="dxa"/>
            <w:tcBorders>
              <w:top w:val="single" w:sz="4" w:space="0" w:color="000000"/>
              <w:bottom w:val="single" w:sz="4" w:space="0" w:color="auto"/>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kern w:val="0"/>
              </w:rPr>
              <w:t>34.2%</w:t>
            </w:r>
          </w:p>
        </w:tc>
      </w:tr>
    </w:tbl>
    <w:p w:rsidR="000A6115" w:rsidRDefault="000A6115" w:rsidP="00F8517C">
      <w:pPr>
        <w:widowControl w:val="0"/>
        <w:jc w:val="both"/>
        <w:rPr>
          <w:rFonts w:asciiTheme="minorEastAsia" w:eastAsia="ＭＳ Ｐゴシック" w:hAnsiTheme="minorEastAsia"/>
        </w:rPr>
      </w:pPr>
    </w:p>
    <w:p w:rsidR="008A3C71" w:rsidRPr="00F52B67" w:rsidRDefault="00A931D3" w:rsidP="00F8517C">
      <w:pPr>
        <w:widowControl w:val="0"/>
        <w:jc w:val="both"/>
        <w:rPr>
          <w:rFonts w:asciiTheme="minorEastAsia" w:eastAsia="ＭＳ Ｐゴシック" w:hAnsiTheme="minorEastAsia"/>
        </w:rPr>
      </w:pPr>
      <w:r w:rsidRPr="00F52B67">
        <w:rPr>
          <w:rFonts w:asciiTheme="minorEastAsia" w:eastAsia="ＭＳ Ｐゴシック" w:hAnsiTheme="minorEastAsia" w:hint="eastAsia"/>
        </w:rPr>
        <w:t>（２）</w:t>
      </w:r>
      <w:r w:rsidR="008A3C71" w:rsidRPr="00F52B67">
        <w:rPr>
          <w:rFonts w:asciiTheme="minorEastAsia" w:eastAsia="ＭＳ Ｐゴシック" w:hAnsiTheme="minorEastAsia" w:hint="eastAsia"/>
        </w:rPr>
        <w:t>受講要件の詳細</w:t>
      </w:r>
    </w:p>
    <w:p w:rsidR="008A3C71" w:rsidRPr="00F52B67" w:rsidRDefault="00F30D1D" w:rsidP="00F8517C">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実施先団体（N=</w:t>
      </w:r>
      <w:r w:rsidR="006D518E">
        <w:rPr>
          <w:rFonts w:ascii="ＭＳ Ｐゴシック" w:eastAsia="ＭＳ Ｐゴシック" w:hAnsi="ＭＳ Ｐゴシック" w:hint="eastAsia"/>
        </w:rPr>
        <w:t>25</w:t>
      </w:r>
      <w:r w:rsidR="00E02020">
        <w:rPr>
          <w:rFonts w:ascii="ＭＳ Ｐゴシック" w:eastAsia="ＭＳ Ｐゴシック" w:hAnsi="ＭＳ Ｐゴシック" w:hint="eastAsia"/>
        </w:rPr>
        <w:t>、複数回答</w:t>
      </w:r>
      <w:r w:rsidRPr="00F52B67">
        <w:rPr>
          <w:rFonts w:ascii="ＭＳ Ｐゴシック" w:eastAsia="ＭＳ Ｐゴシック" w:hAnsi="ＭＳ Ｐゴシック" w:hint="eastAsia"/>
        </w:rPr>
        <w:t>）</w:t>
      </w:r>
    </w:p>
    <w:tbl>
      <w:tblPr>
        <w:tblW w:w="3969" w:type="dxa"/>
        <w:tblInd w:w="-5" w:type="dxa"/>
        <w:tblCellMar>
          <w:left w:w="99" w:type="dxa"/>
          <w:right w:w="99" w:type="dxa"/>
        </w:tblCellMar>
        <w:tblLook w:val="04A0" w:firstRow="1" w:lastRow="0" w:firstColumn="1" w:lastColumn="0" w:noHBand="0" w:noVBand="1"/>
      </w:tblPr>
      <w:tblGrid>
        <w:gridCol w:w="2410"/>
        <w:gridCol w:w="1559"/>
      </w:tblGrid>
      <w:tr w:rsidR="00E02020" w:rsidRPr="00F52B67" w:rsidTr="006C351A">
        <w:trPr>
          <w:trHeight w:val="737"/>
        </w:trPr>
        <w:tc>
          <w:tcPr>
            <w:tcW w:w="2410" w:type="dxa"/>
            <w:tcBorders>
              <w:top w:val="single" w:sz="4" w:space="0" w:color="auto"/>
              <w:left w:val="single" w:sz="4" w:space="0" w:color="auto"/>
              <w:bottom w:val="single" w:sz="4" w:space="0" w:color="auto"/>
              <w:right w:val="single" w:sz="4" w:space="0" w:color="000000"/>
            </w:tcBorders>
            <w:shd w:val="clear" w:color="000000" w:fill="E7E6E6"/>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[H30年度養成予定]</w:t>
            </w:r>
          </w:p>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受講要件の有無</w:t>
            </w:r>
          </w:p>
        </w:tc>
        <w:tc>
          <w:tcPr>
            <w:tcW w:w="1559" w:type="dxa"/>
            <w:tcBorders>
              <w:top w:val="single" w:sz="4" w:space="0" w:color="auto"/>
              <w:left w:val="single" w:sz="4" w:space="0" w:color="000000"/>
              <w:bottom w:val="single" w:sz="4" w:space="0" w:color="auto"/>
              <w:right w:val="single" w:sz="4" w:space="0" w:color="auto"/>
            </w:tcBorders>
            <w:shd w:val="clear" w:color="000000" w:fill="E7E6E6"/>
            <w:noWrap/>
            <w:vAlign w:val="center"/>
            <w:hideMark/>
          </w:tcPr>
          <w:p w:rsidR="00E02020" w:rsidRPr="00F52B67" w:rsidRDefault="00E02020" w:rsidP="00063A17">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回答団体総数</w:t>
            </w:r>
          </w:p>
        </w:tc>
      </w:tr>
      <w:tr w:rsidR="00063A17" w:rsidRPr="00F52B67" w:rsidTr="006C351A">
        <w:trPr>
          <w:trHeight w:val="375"/>
        </w:trPr>
        <w:tc>
          <w:tcPr>
            <w:tcW w:w="241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年齢</w:t>
            </w:r>
          </w:p>
        </w:tc>
        <w:tc>
          <w:tcPr>
            <w:tcW w:w="1559" w:type="dxa"/>
            <w:tcBorders>
              <w:top w:val="single" w:sz="4" w:space="0" w:color="auto"/>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8</w:t>
            </w:r>
          </w:p>
        </w:tc>
      </w:tr>
      <w:tr w:rsidR="00063A17" w:rsidRPr="00F52B67" w:rsidTr="00063A17">
        <w:trPr>
          <w:trHeight w:val="375"/>
        </w:trPr>
        <w:tc>
          <w:tcPr>
            <w:tcW w:w="2410"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在住</w:t>
            </w:r>
          </w:p>
        </w:tc>
        <w:tc>
          <w:tcPr>
            <w:tcW w:w="1559"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14</w:t>
            </w:r>
          </w:p>
        </w:tc>
      </w:tr>
      <w:tr w:rsidR="00063A17" w:rsidRPr="00F52B67" w:rsidTr="00063A17">
        <w:trPr>
          <w:trHeight w:val="375"/>
        </w:trPr>
        <w:tc>
          <w:tcPr>
            <w:tcW w:w="2410" w:type="dxa"/>
            <w:tcBorders>
              <w:top w:val="nil"/>
              <w:left w:val="single" w:sz="4" w:space="0" w:color="auto"/>
              <w:bottom w:val="single" w:sz="4" w:space="0" w:color="000000"/>
              <w:right w:val="single" w:sz="4" w:space="0" w:color="000000"/>
            </w:tcBorders>
            <w:shd w:val="clear" w:color="auto" w:fill="auto"/>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在勤・在学</w:t>
            </w:r>
          </w:p>
        </w:tc>
        <w:tc>
          <w:tcPr>
            <w:tcW w:w="1559"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w:t>
            </w:r>
          </w:p>
        </w:tc>
      </w:tr>
      <w:tr w:rsidR="00063A17" w:rsidRPr="00F52B67" w:rsidTr="00063A17">
        <w:trPr>
          <w:trHeight w:val="375"/>
        </w:trPr>
        <w:tc>
          <w:tcPr>
            <w:tcW w:w="2410"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手話経験年数</w:t>
            </w:r>
          </w:p>
        </w:tc>
        <w:tc>
          <w:tcPr>
            <w:tcW w:w="1559"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r>
      <w:tr w:rsidR="00063A17" w:rsidRPr="00F52B67" w:rsidTr="00063A17">
        <w:trPr>
          <w:trHeight w:val="375"/>
        </w:trPr>
        <w:tc>
          <w:tcPr>
            <w:tcW w:w="2410"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点字経験年数</w:t>
            </w:r>
          </w:p>
        </w:tc>
        <w:tc>
          <w:tcPr>
            <w:tcW w:w="1559"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r>
      <w:tr w:rsidR="00063A17" w:rsidRPr="00F52B67" w:rsidTr="00063A17">
        <w:trPr>
          <w:trHeight w:val="375"/>
        </w:trPr>
        <w:tc>
          <w:tcPr>
            <w:tcW w:w="2410" w:type="dxa"/>
            <w:tcBorders>
              <w:top w:val="nil"/>
              <w:left w:val="single" w:sz="4" w:space="0" w:color="auto"/>
              <w:bottom w:val="single" w:sz="4" w:space="0" w:color="000000"/>
              <w:right w:val="single" w:sz="4" w:space="0" w:color="000000"/>
            </w:tcBorders>
            <w:shd w:val="clear" w:color="auto" w:fill="auto"/>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手話技能</w:t>
            </w:r>
          </w:p>
        </w:tc>
        <w:tc>
          <w:tcPr>
            <w:tcW w:w="1559"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p>
        </w:tc>
      </w:tr>
      <w:tr w:rsidR="00063A17" w:rsidRPr="00F52B67" w:rsidTr="00063A17">
        <w:trPr>
          <w:trHeight w:val="375"/>
        </w:trPr>
        <w:tc>
          <w:tcPr>
            <w:tcW w:w="2410" w:type="dxa"/>
            <w:tcBorders>
              <w:top w:val="nil"/>
              <w:left w:val="single" w:sz="4" w:space="0" w:color="auto"/>
              <w:bottom w:val="single" w:sz="4" w:space="0" w:color="000000"/>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点字技能</w:t>
            </w:r>
          </w:p>
        </w:tc>
        <w:tc>
          <w:tcPr>
            <w:tcW w:w="1559" w:type="dxa"/>
            <w:tcBorders>
              <w:top w:val="nil"/>
              <w:left w:val="nil"/>
              <w:bottom w:val="single" w:sz="4" w:space="0" w:color="000000"/>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w:t>
            </w:r>
          </w:p>
        </w:tc>
      </w:tr>
      <w:tr w:rsidR="00063A17" w:rsidRPr="00F52B67" w:rsidTr="00063A17">
        <w:trPr>
          <w:trHeight w:val="375"/>
        </w:trPr>
        <w:tc>
          <w:tcPr>
            <w:tcW w:w="2410" w:type="dxa"/>
            <w:tcBorders>
              <w:top w:val="nil"/>
              <w:left w:val="single" w:sz="4" w:space="0" w:color="auto"/>
              <w:bottom w:val="single" w:sz="4" w:space="0" w:color="auto"/>
              <w:right w:val="single" w:sz="4" w:space="0" w:color="000000"/>
            </w:tcBorders>
            <w:shd w:val="clear" w:color="auto" w:fill="auto"/>
            <w:noWrap/>
            <w:vAlign w:val="center"/>
            <w:hideMark/>
          </w:tcPr>
          <w:p w:rsidR="00063A17" w:rsidRPr="00F52B67" w:rsidRDefault="00063A17" w:rsidP="00063A17">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1559" w:type="dxa"/>
            <w:tcBorders>
              <w:top w:val="nil"/>
              <w:left w:val="nil"/>
              <w:bottom w:val="single" w:sz="4" w:space="0" w:color="auto"/>
              <w:right w:val="single" w:sz="4" w:space="0" w:color="auto"/>
            </w:tcBorders>
            <w:shd w:val="clear" w:color="auto" w:fill="auto"/>
            <w:noWrap/>
            <w:vAlign w:val="center"/>
            <w:hideMark/>
          </w:tcPr>
          <w:p w:rsidR="00063A17" w:rsidRPr="00F52B67" w:rsidRDefault="00063A17" w:rsidP="00063A17">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11</w:t>
            </w:r>
          </w:p>
        </w:tc>
      </w:tr>
    </w:tbl>
    <w:p w:rsidR="008A3C71" w:rsidRPr="00F52B67" w:rsidRDefault="00ED0E8B" w:rsidP="00FA0413">
      <w:pPr>
        <w:pStyle w:val="-H27"/>
      </w:pPr>
      <w:r w:rsidRPr="00F52B67">
        <w:rPr>
          <w:rFonts w:hint="eastAsia"/>
        </w:rPr>
        <w:t>※「その他」の内訳：</w:t>
      </w:r>
    </w:p>
    <w:p w:rsidR="00063A17" w:rsidRPr="00FA0413" w:rsidRDefault="00063A17" w:rsidP="00FA0413">
      <w:pPr>
        <w:pStyle w:val="-H27"/>
      </w:pPr>
      <w:r w:rsidRPr="00FA0413">
        <w:rPr>
          <w:rFonts w:hint="eastAsia"/>
        </w:rPr>
        <w:t>・要約筆記技能</w:t>
      </w:r>
    </w:p>
    <w:p w:rsidR="00063A17" w:rsidRPr="00FA0413" w:rsidRDefault="00063A17" w:rsidP="00FA0413">
      <w:pPr>
        <w:pStyle w:val="-H27"/>
      </w:pPr>
      <w:r w:rsidRPr="00FA0413">
        <w:rPr>
          <w:rFonts w:hint="eastAsia"/>
        </w:rPr>
        <w:t>・盲ろう関係者</w:t>
      </w:r>
    </w:p>
    <w:p w:rsidR="00063A17" w:rsidRPr="00FA0413" w:rsidRDefault="00063A17" w:rsidP="00FA0413">
      <w:pPr>
        <w:pStyle w:val="-H27"/>
      </w:pPr>
      <w:r w:rsidRPr="00FA0413">
        <w:rPr>
          <w:rFonts w:hint="eastAsia"/>
        </w:rPr>
        <w:t>・講座修了後、通訳・介助員として活動できる方。</w:t>
      </w:r>
    </w:p>
    <w:p w:rsidR="00063A17" w:rsidRPr="00FA0413" w:rsidRDefault="00063A17" w:rsidP="00FA0413">
      <w:pPr>
        <w:pStyle w:val="-H27"/>
      </w:pPr>
      <w:r w:rsidRPr="00FA0413">
        <w:rPr>
          <w:rFonts w:hint="eastAsia"/>
        </w:rPr>
        <w:t>・要約筆記奉仕員登録した者または同程度の実力を有する者。</w:t>
      </w:r>
    </w:p>
    <w:p w:rsidR="00063A17" w:rsidRPr="00FA0413" w:rsidRDefault="00063A17" w:rsidP="00FA0413">
      <w:pPr>
        <w:pStyle w:val="-H27"/>
      </w:pPr>
      <w:r w:rsidRPr="00FA0413">
        <w:rPr>
          <w:rFonts w:hint="eastAsia"/>
        </w:rPr>
        <w:t>・事前面接会</w:t>
      </w:r>
    </w:p>
    <w:p w:rsidR="00063A17" w:rsidRPr="00FA0413" w:rsidRDefault="00063A17" w:rsidP="00FA0413">
      <w:pPr>
        <w:pStyle w:val="-H27"/>
      </w:pPr>
      <w:r w:rsidRPr="00FA0413">
        <w:rPr>
          <w:rFonts w:hint="eastAsia"/>
        </w:rPr>
        <w:t>・全日程受講できる方</w:t>
      </w:r>
    </w:p>
    <w:p w:rsidR="00063A17" w:rsidRPr="00FA0413" w:rsidRDefault="00063A17" w:rsidP="00FA0413">
      <w:pPr>
        <w:pStyle w:val="-H27"/>
      </w:pPr>
      <w:r w:rsidRPr="00FA0413">
        <w:rPr>
          <w:rFonts w:hint="eastAsia"/>
        </w:rPr>
        <w:t>・盲ろう福祉に熱意のある方</w:t>
      </w:r>
    </w:p>
    <w:p w:rsidR="00063A17" w:rsidRPr="00FA0413" w:rsidRDefault="00063A17" w:rsidP="00FA0413">
      <w:pPr>
        <w:pStyle w:val="-H27"/>
      </w:pPr>
      <w:r w:rsidRPr="00FA0413">
        <w:rPr>
          <w:rFonts w:hint="eastAsia"/>
        </w:rPr>
        <w:t>・県身協が認める者。並びに手話・点訳・朗読及びガイドヘルパー等に従事している者。</w:t>
      </w:r>
    </w:p>
    <w:p w:rsidR="00063A17" w:rsidRPr="00FA0413" w:rsidRDefault="00063A17" w:rsidP="00FA0413">
      <w:pPr>
        <w:pStyle w:val="-H27"/>
      </w:pPr>
      <w:r w:rsidRPr="00FA0413">
        <w:rPr>
          <w:rFonts w:hint="eastAsia"/>
        </w:rPr>
        <w:t>・手話講習会の講師を担当している者（ろう者、健聴者）、手話通訳者養成講座通訳Ⅰ（従来の基本課程）以上を修了した者、点字の経験のある者。</w:t>
      </w:r>
    </w:p>
    <w:p w:rsidR="00063A17" w:rsidRPr="00FA0413" w:rsidRDefault="00063A17" w:rsidP="00FA0413">
      <w:pPr>
        <w:pStyle w:val="-H27"/>
      </w:pPr>
      <w:r w:rsidRPr="00FA0413">
        <w:rPr>
          <w:rFonts w:hint="eastAsia"/>
        </w:rPr>
        <w:t>・移動及びコミュニケーションに障害の無い方。</w:t>
      </w:r>
    </w:p>
    <w:p w:rsidR="00063A17" w:rsidRPr="00FA0413" w:rsidRDefault="00063A17" w:rsidP="00FA0413">
      <w:pPr>
        <w:pStyle w:val="-H27"/>
      </w:pPr>
      <w:r w:rsidRPr="00FA0413">
        <w:rPr>
          <w:rFonts w:hint="eastAsia"/>
        </w:rPr>
        <w:t>・視覚障害者のガイドヘルパーとして現に活動する者。</w:t>
      </w:r>
    </w:p>
    <w:p w:rsidR="006D518E" w:rsidRDefault="00063A17" w:rsidP="00FA0413">
      <w:pPr>
        <w:pStyle w:val="-H27"/>
      </w:pPr>
      <w:r w:rsidRPr="00FA0413">
        <w:rPr>
          <w:rFonts w:hint="eastAsia"/>
        </w:rPr>
        <w:t>・中学卒業程度の国語力（文章の理解力）のある方。</w:t>
      </w:r>
      <w:r w:rsidR="006D518E">
        <w:br w:type="page"/>
      </w:r>
    </w:p>
    <w:p w:rsidR="00BB2467" w:rsidRPr="00F52B67" w:rsidRDefault="00BD2C9F" w:rsidP="00BB2467">
      <w:pPr>
        <w:rPr>
          <w:rFonts w:ascii="ＭＳ Ｐゴシック" w:eastAsia="ＭＳ Ｐゴシック" w:hAnsi="ＭＳ Ｐゴシック"/>
          <w:b/>
          <w:sz w:val="28"/>
          <w:szCs w:val="28"/>
        </w:rPr>
      </w:pPr>
      <w:r w:rsidRPr="00F52B67">
        <w:rPr>
          <w:rFonts w:ascii="ＭＳ Ｐゴシック" w:eastAsia="ＭＳ Ｐゴシック" w:hAnsi="ＭＳ Ｐゴシック" w:hint="eastAsia"/>
          <w:b/>
          <w:sz w:val="28"/>
          <w:szCs w:val="28"/>
        </w:rPr>
        <w:lastRenderedPageBreak/>
        <w:t>第３</w:t>
      </w:r>
      <w:r w:rsidR="005A546A" w:rsidRPr="00F52B67">
        <w:rPr>
          <w:rFonts w:ascii="ＭＳ Ｐゴシック" w:eastAsia="ＭＳ Ｐゴシック" w:hAnsi="ＭＳ Ｐゴシック" w:hint="eastAsia"/>
          <w:b/>
          <w:sz w:val="28"/>
          <w:szCs w:val="28"/>
        </w:rPr>
        <w:t xml:space="preserve">章　</w:t>
      </w:r>
      <w:r w:rsidRPr="00F52B67">
        <w:rPr>
          <w:rFonts w:ascii="ＭＳ Ｐゴシック" w:eastAsia="ＭＳ Ｐゴシック" w:hAnsi="ＭＳ Ｐゴシック" w:hint="eastAsia"/>
          <w:b/>
          <w:sz w:val="28"/>
          <w:szCs w:val="28"/>
        </w:rPr>
        <w:t>盲ろう者</w:t>
      </w:r>
      <w:r w:rsidRPr="00F52B67">
        <w:rPr>
          <w:rFonts w:ascii="ＭＳ Ｐゴシック" w:eastAsia="ＭＳ Ｐゴシック" w:hAnsi="ＭＳ Ｐゴシック"/>
          <w:b/>
          <w:sz w:val="28"/>
          <w:szCs w:val="28"/>
        </w:rPr>
        <w:t>向け通訳・介助員</w:t>
      </w:r>
      <w:r w:rsidR="00BB2467" w:rsidRPr="00F52B67">
        <w:rPr>
          <w:rFonts w:ascii="ＭＳ Ｐゴシック" w:eastAsia="ＭＳ Ｐゴシック" w:hAnsi="ＭＳ Ｐゴシック" w:hint="eastAsia"/>
          <w:b/>
          <w:sz w:val="28"/>
          <w:szCs w:val="28"/>
        </w:rPr>
        <w:t>現任研修</w:t>
      </w:r>
      <w:r w:rsidR="008C1B02" w:rsidRPr="00F52B67">
        <w:rPr>
          <w:rFonts w:ascii="ＭＳ Ｐゴシック" w:eastAsia="ＭＳ Ｐゴシック" w:hAnsi="ＭＳ Ｐゴシック" w:hint="eastAsia"/>
          <w:b/>
          <w:sz w:val="28"/>
          <w:szCs w:val="28"/>
        </w:rPr>
        <w:t>事業</w:t>
      </w:r>
    </w:p>
    <w:p w:rsidR="005A546A" w:rsidRDefault="005A546A" w:rsidP="00BB2467">
      <w:pPr>
        <w:rPr>
          <w:rFonts w:ascii="ＭＳ Ｐゴシック" w:eastAsia="ＭＳ Ｐゴシック" w:hAnsi="ＭＳ Ｐゴシック"/>
        </w:rPr>
      </w:pPr>
    </w:p>
    <w:p w:rsidR="00401680" w:rsidRDefault="00401680" w:rsidP="00401680">
      <w:pPr>
        <w:rPr>
          <w:rFonts w:ascii="ＭＳ Ｐゴシック" w:eastAsia="ＭＳ Ｐゴシック" w:hAnsi="ＭＳ Ｐゴシック"/>
          <w:b/>
        </w:rPr>
      </w:pPr>
      <w:r>
        <w:rPr>
          <w:rFonts w:ascii="ＭＳ Ｐゴシック" w:eastAsia="ＭＳ Ｐゴシック" w:hAnsi="ＭＳ Ｐゴシック" w:hint="eastAsia"/>
          <w:b/>
        </w:rPr>
        <w:t>１．基礎情報</w:t>
      </w:r>
    </w:p>
    <w:p w:rsidR="00401680" w:rsidRDefault="00401680" w:rsidP="00401680">
      <w:pPr>
        <w:rPr>
          <w:rFonts w:ascii="ＭＳ Ｐゴシック" w:eastAsia="ＭＳ Ｐゴシック" w:hAnsi="ＭＳ Ｐゴシック"/>
        </w:rPr>
      </w:pPr>
      <w:r w:rsidRPr="00E02020">
        <w:rPr>
          <w:rFonts w:ascii="ＭＳ Ｐゴシック" w:eastAsia="ＭＳ Ｐゴシック" w:hAnsi="ＭＳ Ｐゴシック" w:hint="eastAsia"/>
        </w:rPr>
        <w:t>１－１．</w:t>
      </w:r>
      <w:r w:rsidR="007E3412" w:rsidRPr="007E3412">
        <w:rPr>
          <w:rFonts w:ascii="ＭＳ Ｐゴシック" w:eastAsia="ＭＳ Ｐゴシック" w:hAnsi="ＭＳ Ｐゴシック" w:hint="eastAsia"/>
        </w:rPr>
        <w:t>事業形態（自治体別）</w:t>
      </w:r>
      <w:r w:rsidRPr="00E02020">
        <w:rPr>
          <w:rFonts w:ascii="ＭＳ Ｐゴシック" w:eastAsia="ＭＳ Ｐゴシック" w:hAnsi="ＭＳ Ｐゴシック" w:hint="eastAsia"/>
        </w:rPr>
        <w:t>（平成30年度予定より）</w:t>
      </w:r>
    </w:p>
    <w:tbl>
      <w:tblPr>
        <w:tblW w:w="8926" w:type="dxa"/>
        <w:tblLayout w:type="fixed"/>
        <w:tblCellMar>
          <w:left w:w="99" w:type="dxa"/>
          <w:right w:w="99" w:type="dxa"/>
        </w:tblCellMar>
        <w:tblLook w:val="04A0" w:firstRow="1" w:lastRow="0" w:firstColumn="1" w:lastColumn="0" w:noHBand="0" w:noVBand="1"/>
      </w:tblPr>
      <w:tblGrid>
        <w:gridCol w:w="2405"/>
        <w:gridCol w:w="1086"/>
        <w:gridCol w:w="1087"/>
        <w:gridCol w:w="1087"/>
        <w:gridCol w:w="1087"/>
        <w:gridCol w:w="1087"/>
        <w:gridCol w:w="1087"/>
      </w:tblGrid>
      <w:tr w:rsidR="00827977" w:rsidRPr="00827977" w:rsidTr="00827977">
        <w:trPr>
          <w:trHeight w:val="840"/>
        </w:trPr>
        <w:tc>
          <w:tcPr>
            <w:tcW w:w="2405"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[H30年度現任予定]</w:t>
            </w:r>
            <w:r w:rsidRPr="00827977">
              <w:rPr>
                <w:rFonts w:ascii="ＭＳ Ｐゴシック" w:eastAsia="ＭＳ Ｐゴシック" w:hAnsi="ＭＳ Ｐゴシック" w:cs="ＭＳ Ｐゴシック" w:hint="eastAsia"/>
                <w:color w:val="000000"/>
                <w:kern w:val="0"/>
              </w:rPr>
              <w:br/>
              <w:t>事業形態（自治体別）</w:t>
            </w:r>
          </w:p>
        </w:tc>
        <w:tc>
          <w:tcPr>
            <w:tcW w:w="2173"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都道府県（N=47）</w:t>
            </w:r>
          </w:p>
        </w:tc>
        <w:tc>
          <w:tcPr>
            <w:tcW w:w="2174"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指定都市（N=20）</w:t>
            </w:r>
          </w:p>
        </w:tc>
        <w:tc>
          <w:tcPr>
            <w:tcW w:w="2174"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中核市（N=54）</w:t>
            </w:r>
          </w:p>
        </w:tc>
      </w:tr>
      <w:tr w:rsidR="00827977" w:rsidRPr="00827977" w:rsidTr="00827977">
        <w:trPr>
          <w:trHeight w:val="375"/>
        </w:trPr>
        <w:tc>
          <w:tcPr>
            <w:tcW w:w="2405" w:type="dxa"/>
            <w:vMerge/>
            <w:tcBorders>
              <w:top w:val="single" w:sz="4" w:space="0" w:color="auto"/>
              <w:left w:val="single" w:sz="4" w:space="0" w:color="auto"/>
              <w:bottom w:val="single" w:sz="4" w:space="0" w:color="000000"/>
              <w:right w:val="single" w:sz="4" w:space="0" w:color="auto"/>
            </w:tcBorders>
            <w:vAlign w:val="center"/>
            <w:hideMark/>
          </w:tcPr>
          <w:p w:rsidR="00827977" w:rsidRPr="00827977" w:rsidRDefault="00827977" w:rsidP="00827977">
            <w:pPr>
              <w:rPr>
                <w:rFonts w:ascii="ＭＳ Ｐゴシック" w:eastAsia="ＭＳ Ｐゴシック" w:hAnsi="ＭＳ Ｐゴシック" w:cs="ＭＳ Ｐゴシック"/>
                <w:color w:val="000000"/>
                <w:kern w:val="0"/>
              </w:rPr>
            </w:pPr>
          </w:p>
        </w:tc>
        <w:tc>
          <w:tcPr>
            <w:tcW w:w="1086" w:type="dxa"/>
            <w:tcBorders>
              <w:top w:val="nil"/>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数</w:t>
            </w:r>
          </w:p>
        </w:tc>
        <w:tc>
          <w:tcPr>
            <w:tcW w:w="1087" w:type="dxa"/>
            <w:tcBorders>
              <w:top w:val="nil"/>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割合</w:t>
            </w:r>
          </w:p>
        </w:tc>
        <w:tc>
          <w:tcPr>
            <w:tcW w:w="1087" w:type="dxa"/>
            <w:tcBorders>
              <w:top w:val="nil"/>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数</w:t>
            </w:r>
          </w:p>
        </w:tc>
        <w:tc>
          <w:tcPr>
            <w:tcW w:w="1087" w:type="dxa"/>
            <w:tcBorders>
              <w:top w:val="nil"/>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割合</w:t>
            </w:r>
          </w:p>
        </w:tc>
        <w:tc>
          <w:tcPr>
            <w:tcW w:w="1087" w:type="dxa"/>
            <w:tcBorders>
              <w:top w:val="nil"/>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数</w:t>
            </w:r>
          </w:p>
        </w:tc>
        <w:tc>
          <w:tcPr>
            <w:tcW w:w="1087" w:type="dxa"/>
            <w:tcBorders>
              <w:top w:val="nil"/>
              <w:left w:val="nil"/>
              <w:bottom w:val="single" w:sz="4" w:space="0" w:color="auto"/>
              <w:right w:val="single" w:sz="4" w:space="0" w:color="auto"/>
            </w:tcBorders>
            <w:shd w:val="clear" w:color="000000" w:fill="E7E6E6"/>
            <w:noWrap/>
            <w:vAlign w:val="center"/>
            <w:hideMark/>
          </w:tcPr>
          <w:p w:rsidR="00827977" w:rsidRPr="00827977" w:rsidRDefault="00827977" w:rsidP="00827977">
            <w:pPr>
              <w:jc w:val="cente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割合</w:t>
            </w:r>
          </w:p>
        </w:tc>
      </w:tr>
      <w:tr w:rsidR="00827977" w:rsidRPr="00827977"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委託事業</w:t>
            </w:r>
          </w:p>
        </w:tc>
        <w:tc>
          <w:tcPr>
            <w:tcW w:w="1086"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40</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85.1%</w:t>
            </w:r>
          </w:p>
        </w:tc>
        <w:tc>
          <w:tcPr>
            <w:tcW w:w="1087"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13</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65.0%</w:t>
            </w:r>
          </w:p>
        </w:tc>
        <w:tc>
          <w:tcPr>
            <w:tcW w:w="1087"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27</w:t>
            </w:r>
          </w:p>
        </w:tc>
        <w:tc>
          <w:tcPr>
            <w:tcW w:w="1087" w:type="dxa"/>
            <w:tcBorders>
              <w:top w:val="single" w:sz="4" w:space="0" w:color="auto"/>
              <w:left w:val="nil"/>
              <w:bottom w:val="single" w:sz="4" w:space="0" w:color="auto"/>
              <w:right w:val="single" w:sz="4" w:space="0" w:color="auto"/>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50.0%</w:t>
            </w:r>
          </w:p>
        </w:tc>
      </w:tr>
      <w:tr w:rsidR="00827977" w:rsidRPr="00827977"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補助事業</w:t>
            </w:r>
          </w:p>
        </w:tc>
        <w:tc>
          <w:tcPr>
            <w:tcW w:w="1086"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2.1%</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0.0%</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w:t>
            </w:r>
          </w:p>
        </w:tc>
        <w:tc>
          <w:tcPr>
            <w:tcW w:w="1087" w:type="dxa"/>
            <w:tcBorders>
              <w:top w:val="nil"/>
              <w:left w:val="nil"/>
              <w:bottom w:val="single" w:sz="4" w:space="0" w:color="auto"/>
              <w:right w:val="single" w:sz="4" w:space="0" w:color="auto"/>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1.9%</w:t>
            </w:r>
          </w:p>
        </w:tc>
      </w:tr>
      <w:tr w:rsidR="00827977" w:rsidRPr="00827977"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指定管理事業</w:t>
            </w:r>
          </w:p>
        </w:tc>
        <w:tc>
          <w:tcPr>
            <w:tcW w:w="1086"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w:t>
            </w:r>
          </w:p>
        </w:tc>
        <w:tc>
          <w:tcPr>
            <w:tcW w:w="1087" w:type="dxa"/>
            <w:tcBorders>
              <w:top w:val="single" w:sz="4" w:space="0" w:color="auto"/>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0.0%</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5.0%</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w:t>
            </w:r>
          </w:p>
        </w:tc>
        <w:tc>
          <w:tcPr>
            <w:tcW w:w="1087" w:type="dxa"/>
            <w:tcBorders>
              <w:top w:val="nil"/>
              <w:left w:val="nil"/>
              <w:bottom w:val="single" w:sz="4" w:space="0" w:color="auto"/>
              <w:right w:val="single" w:sz="4" w:space="0" w:color="auto"/>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0.0%</w:t>
            </w:r>
          </w:p>
        </w:tc>
      </w:tr>
      <w:tr w:rsidR="00827977" w:rsidRPr="00827977"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rPr>
                <w:rFonts w:ascii="ＭＳ Ｐゴシック" w:eastAsia="ＭＳ Ｐゴシック" w:hAnsi="ＭＳ Ｐゴシック" w:cs="ＭＳ Ｐゴシック"/>
                <w:kern w:val="0"/>
              </w:rPr>
            </w:pPr>
            <w:r w:rsidRPr="00827977">
              <w:rPr>
                <w:rFonts w:ascii="ＭＳ Ｐゴシック" w:eastAsia="ＭＳ Ｐゴシック" w:hAnsi="ＭＳ Ｐゴシック" w:cs="ＭＳ Ｐゴシック" w:hint="eastAsia"/>
                <w:kern w:val="0"/>
              </w:rPr>
              <w:t>未委託</w:t>
            </w:r>
          </w:p>
        </w:tc>
        <w:tc>
          <w:tcPr>
            <w:tcW w:w="1086"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6</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12.8%</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5</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25.0%</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26</w:t>
            </w:r>
          </w:p>
        </w:tc>
        <w:tc>
          <w:tcPr>
            <w:tcW w:w="1087" w:type="dxa"/>
            <w:tcBorders>
              <w:top w:val="nil"/>
              <w:left w:val="nil"/>
              <w:bottom w:val="single" w:sz="4" w:space="0" w:color="auto"/>
              <w:right w:val="single" w:sz="4" w:space="0" w:color="auto"/>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48.1%</w:t>
            </w:r>
          </w:p>
        </w:tc>
      </w:tr>
      <w:tr w:rsidR="00827977" w:rsidRPr="00827977"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827977" w:rsidRPr="00827977" w:rsidRDefault="00827977" w:rsidP="00827977">
            <w:pPr>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不明</w:t>
            </w:r>
          </w:p>
        </w:tc>
        <w:tc>
          <w:tcPr>
            <w:tcW w:w="1086"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0.0%</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1</w:t>
            </w:r>
          </w:p>
        </w:tc>
        <w:tc>
          <w:tcPr>
            <w:tcW w:w="1087" w:type="dxa"/>
            <w:tcBorders>
              <w:top w:val="nil"/>
              <w:left w:val="nil"/>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5.0%</w:t>
            </w:r>
          </w:p>
        </w:tc>
        <w:tc>
          <w:tcPr>
            <w:tcW w:w="1087" w:type="dxa"/>
            <w:tcBorders>
              <w:top w:val="nil"/>
              <w:left w:val="single" w:sz="4" w:space="0" w:color="auto"/>
              <w:bottom w:val="single" w:sz="4" w:space="0" w:color="auto"/>
              <w:right w:val="nil"/>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w:t>
            </w:r>
          </w:p>
        </w:tc>
        <w:tc>
          <w:tcPr>
            <w:tcW w:w="1087" w:type="dxa"/>
            <w:tcBorders>
              <w:top w:val="nil"/>
              <w:left w:val="nil"/>
              <w:bottom w:val="single" w:sz="4" w:space="0" w:color="auto"/>
              <w:right w:val="single" w:sz="4" w:space="0" w:color="auto"/>
            </w:tcBorders>
            <w:shd w:val="clear" w:color="auto" w:fill="auto"/>
            <w:noWrap/>
            <w:vAlign w:val="center"/>
            <w:hideMark/>
          </w:tcPr>
          <w:p w:rsidR="00827977" w:rsidRPr="00827977" w:rsidRDefault="00827977" w:rsidP="00827977">
            <w:pPr>
              <w:jc w:val="right"/>
              <w:rPr>
                <w:rFonts w:ascii="ＭＳ Ｐゴシック" w:eastAsia="ＭＳ Ｐゴシック" w:hAnsi="ＭＳ Ｐゴシック" w:cs="ＭＳ Ｐゴシック"/>
                <w:color w:val="000000"/>
                <w:kern w:val="0"/>
              </w:rPr>
            </w:pPr>
            <w:r w:rsidRPr="00827977">
              <w:rPr>
                <w:rFonts w:ascii="ＭＳ Ｐゴシック" w:eastAsia="ＭＳ Ｐゴシック" w:hAnsi="ＭＳ Ｐゴシック" w:cs="ＭＳ Ｐゴシック" w:hint="eastAsia"/>
                <w:color w:val="000000"/>
                <w:kern w:val="0"/>
              </w:rPr>
              <w:t>0.0%</w:t>
            </w:r>
          </w:p>
        </w:tc>
      </w:tr>
    </w:tbl>
    <w:p w:rsidR="00401680" w:rsidRPr="00F52B67" w:rsidRDefault="00401680" w:rsidP="00BB2467">
      <w:pPr>
        <w:rPr>
          <w:rFonts w:ascii="ＭＳ Ｐゴシック" w:eastAsia="ＭＳ Ｐゴシック" w:hAnsi="ＭＳ Ｐゴシック"/>
        </w:rPr>
      </w:pPr>
    </w:p>
    <w:p w:rsidR="00FD0951" w:rsidRPr="00F52B67" w:rsidRDefault="00401680" w:rsidP="00FD0951">
      <w:pPr>
        <w:rPr>
          <w:rFonts w:ascii="ＭＳ Ｐゴシック" w:eastAsia="ＭＳ Ｐゴシック" w:hAnsi="ＭＳ Ｐゴシック"/>
          <w:b/>
        </w:rPr>
      </w:pPr>
      <w:r>
        <w:rPr>
          <w:rFonts w:ascii="ＭＳ Ｐゴシック" w:eastAsia="ＭＳ Ｐゴシック" w:hAnsi="ＭＳ Ｐゴシック" w:hint="eastAsia"/>
          <w:b/>
        </w:rPr>
        <w:t>２</w:t>
      </w:r>
      <w:r w:rsidR="00FD0951" w:rsidRPr="00F52B67">
        <w:rPr>
          <w:rFonts w:ascii="ＭＳ Ｐゴシック" w:eastAsia="ＭＳ Ｐゴシック" w:hAnsi="ＭＳ Ｐゴシック"/>
          <w:b/>
        </w:rPr>
        <w:t>．平成</w:t>
      </w:r>
      <w:r w:rsidR="00D05F16" w:rsidRPr="00F52B67">
        <w:rPr>
          <w:rFonts w:ascii="ＭＳ Ｐゴシック" w:eastAsia="ＭＳ Ｐゴシック" w:hAnsi="ＭＳ Ｐゴシック" w:hint="eastAsia"/>
          <w:b/>
        </w:rPr>
        <w:t>２９</w:t>
      </w:r>
      <w:r w:rsidR="00FD0951" w:rsidRPr="00F52B67">
        <w:rPr>
          <w:rFonts w:ascii="ＭＳ Ｐゴシック" w:eastAsia="ＭＳ Ｐゴシック" w:hAnsi="ＭＳ Ｐゴシック"/>
          <w:b/>
        </w:rPr>
        <w:t>年度</w:t>
      </w:r>
      <w:r w:rsidR="000E3AA8" w:rsidRPr="00F52B67">
        <w:rPr>
          <w:rFonts w:ascii="ＭＳ Ｐゴシック" w:eastAsia="ＭＳ Ｐゴシック" w:hAnsi="ＭＳ Ｐゴシック" w:hint="eastAsia"/>
          <w:b/>
        </w:rPr>
        <w:t>実績</w:t>
      </w:r>
    </w:p>
    <w:p w:rsidR="003D276E" w:rsidRDefault="003D276E" w:rsidP="00FD0951">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２－１．実施状況（自治体別）</w:t>
      </w:r>
    </w:p>
    <w:tbl>
      <w:tblPr>
        <w:tblW w:w="8926" w:type="dxa"/>
        <w:tblLayout w:type="fixed"/>
        <w:tblCellMar>
          <w:left w:w="99" w:type="dxa"/>
          <w:right w:w="99" w:type="dxa"/>
        </w:tblCellMar>
        <w:tblLook w:val="04A0" w:firstRow="1" w:lastRow="0" w:firstColumn="1" w:lastColumn="0" w:noHBand="0" w:noVBand="1"/>
      </w:tblPr>
      <w:tblGrid>
        <w:gridCol w:w="2405"/>
        <w:gridCol w:w="1086"/>
        <w:gridCol w:w="1087"/>
        <w:gridCol w:w="1087"/>
        <w:gridCol w:w="1087"/>
        <w:gridCol w:w="1087"/>
        <w:gridCol w:w="1087"/>
      </w:tblGrid>
      <w:tr w:rsidR="00AC5526" w:rsidRPr="00AC5526" w:rsidTr="00827977">
        <w:trPr>
          <w:trHeight w:val="840"/>
        </w:trPr>
        <w:tc>
          <w:tcPr>
            <w:tcW w:w="2405"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[H29年度現任実績]</w:t>
            </w:r>
            <w:r w:rsidRPr="00AC5526">
              <w:rPr>
                <w:rFonts w:ascii="ＭＳ Ｐゴシック" w:eastAsia="ＭＳ Ｐゴシック" w:hAnsi="ＭＳ Ｐゴシック" w:cs="ＭＳ Ｐゴシック" w:hint="eastAsia"/>
                <w:color w:val="000000"/>
                <w:kern w:val="0"/>
              </w:rPr>
              <w:br/>
              <w:t>実施状況（自治体別）</w:t>
            </w:r>
          </w:p>
        </w:tc>
        <w:tc>
          <w:tcPr>
            <w:tcW w:w="2173"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都道府県（N=47）</w:t>
            </w:r>
          </w:p>
        </w:tc>
        <w:tc>
          <w:tcPr>
            <w:tcW w:w="2174"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指定都市（N=20）</w:t>
            </w:r>
          </w:p>
        </w:tc>
        <w:tc>
          <w:tcPr>
            <w:tcW w:w="2174"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中核市（N=48）</w:t>
            </w:r>
          </w:p>
        </w:tc>
      </w:tr>
      <w:tr w:rsidR="00AC5526" w:rsidRPr="00AC5526" w:rsidTr="00827977">
        <w:trPr>
          <w:trHeight w:val="375"/>
        </w:trPr>
        <w:tc>
          <w:tcPr>
            <w:tcW w:w="2405" w:type="dxa"/>
            <w:vMerge/>
            <w:tcBorders>
              <w:top w:val="single" w:sz="4" w:space="0" w:color="auto"/>
              <w:left w:val="single" w:sz="4" w:space="0" w:color="auto"/>
              <w:bottom w:val="single" w:sz="4" w:space="0" w:color="000000"/>
              <w:right w:val="single" w:sz="4" w:space="0" w:color="auto"/>
            </w:tcBorders>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p>
        </w:tc>
        <w:tc>
          <w:tcPr>
            <w:tcW w:w="1086"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数</w:t>
            </w:r>
          </w:p>
        </w:tc>
        <w:tc>
          <w:tcPr>
            <w:tcW w:w="1087"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割合</w:t>
            </w:r>
          </w:p>
        </w:tc>
        <w:tc>
          <w:tcPr>
            <w:tcW w:w="1087"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数</w:t>
            </w:r>
          </w:p>
        </w:tc>
        <w:tc>
          <w:tcPr>
            <w:tcW w:w="1087"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割合</w:t>
            </w:r>
          </w:p>
        </w:tc>
        <w:tc>
          <w:tcPr>
            <w:tcW w:w="1087"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数</w:t>
            </w:r>
          </w:p>
        </w:tc>
        <w:tc>
          <w:tcPr>
            <w:tcW w:w="1087"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割合</w:t>
            </w:r>
          </w:p>
        </w:tc>
      </w:tr>
      <w:tr w:rsidR="00AC5526" w:rsidRPr="00AC5526"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実施した</w:t>
            </w:r>
          </w:p>
        </w:tc>
        <w:tc>
          <w:tcPr>
            <w:tcW w:w="1086"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38</w:t>
            </w:r>
          </w:p>
        </w:tc>
        <w:tc>
          <w:tcPr>
            <w:tcW w:w="1087" w:type="dxa"/>
            <w:tcBorders>
              <w:top w:val="nil"/>
              <w:left w:val="nil"/>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80.9%</w:t>
            </w:r>
          </w:p>
        </w:tc>
        <w:tc>
          <w:tcPr>
            <w:tcW w:w="1087"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13</w:t>
            </w:r>
          </w:p>
        </w:tc>
        <w:tc>
          <w:tcPr>
            <w:tcW w:w="1087" w:type="dxa"/>
            <w:tcBorders>
              <w:top w:val="nil"/>
              <w:left w:val="nil"/>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65.0%</w:t>
            </w:r>
          </w:p>
        </w:tc>
        <w:tc>
          <w:tcPr>
            <w:tcW w:w="1087"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22</w:t>
            </w:r>
          </w:p>
        </w:tc>
        <w:tc>
          <w:tcPr>
            <w:tcW w:w="1087" w:type="dxa"/>
            <w:tcBorders>
              <w:top w:val="nil"/>
              <w:left w:val="nil"/>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45.8%</w:t>
            </w:r>
          </w:p>
        </w:tc>
      </w:tr>
      <w:tr w:rsidR="00AC5526" w:rsidRPr="00AC5526"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実施しなかった</w:t>
            </w:r>
          </w:p>
        </w:tc>
        <w:tc>
          <w:tcPr>
            <w:tcW w:w="1086"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5</w:t>
            </w:r>
          </w:p>
        </w:tc>
        <w:tc>
          <w:tcPr>
            <w:tcW w:w="1087" w:type="dxa"/>
            <w:tcBorders>
              <w:top w:val="nil"/>
              <w:left w:val="nil"/>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10.6%</w:t>
            </w:r>
          </w:p>
        </w:tc>
        <w:tc>
          <w:tcPr>
            <w:tcW w:w="1087"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7</w:t>
            </w:r>
          </w:p>
        </w:tc>
        <w:tc>
          <w:tcPr>
            <w:tcW w:w="1087" w:type="dxa"/>
            <w:tcBorders>
              <w:top w:val="nil"/>
              <w:left w:val="nil"/>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35.0%</w:t>
            </w:r>
          </w:p>
        </w:tc>
        <w:tc>
          <w:tcPr>
            <w:tcW w:w="1087"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24</w:t>
            </w:r>
          </w:p>
        </w:tc>
        <w:tc>
          <w:tcPr>
            <w:tcW w:w="1087" w:type="dxa"/>
            <w:tcBorders>
              <w:top w:val="nil"/>
              <w:left w:val="nil"/>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50.0%</w:t>
            </w:r>
          </w:p>
        </w:tc>
      </w:tr>
      <w:tr w:rsidR="00AC5526" w:rsidRPr="00AC5526" w:rsidTr="00827977">
        <w:trPr>
          <w:trHeight w:val="375"/>
        </w:trPr>
        <w:tc>
          <w:tcPr>
            <w:tcW w:w="2405"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不明</w:t>
            </w:r>
          </w:p>
        </w:tc>
        <w:tc>
          <w:tcPr>
            <w:tcW w:w="1086"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w:t>
            </w:r>
          </w:p>
        </w:tc>
        <w:tc>
          <w:tcPr>
            <w:tcW w:w="1087" w:type="dxa"/>
            <w:tcBorders>
              <w:top w:val="single" w:sz="4" w:space="0" w:color="auto"/>
              <w:left w:val="nil"/>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8.5%</w:t>
            </w:r>
          </w:p>
        </w:tc>
        <w:tc>
          <w:tcPr>
            <w:tcW w:w="1087"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0</w:t>
            </w:r>
          </w:p>
        </w:tc>
        <w:tc>
          <w:tcPr>
            <w:tcW w:w="1087" w:type="dxa"/>
            <w:tcBorders>
              <w:top w:val="single" w:sz="4" w:space="0" w:color="auto"/>
              <w:left w:val="nil"/>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0.0%</w:t>
            </w:r>
          </w:p>
        </w:tc>
        <w:tc>
          <w:tcPr>
            <w:tcW w:w="1087"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2</w:t>
            </w:r>
          </w:p>
        </w:tc>
        <w:tc>
          <w:tcPr>
            <w:tcW w:w="1087" w:type="dxa"/>
            <w:tcBorders>
              <w:top w:val="single" w:sz="4" w:space="0" w:color="auto"/>
              <w:left w:val="nil"/>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4.2%</w:t>
            </w:r>
          </w:p>
        </w:tc>
      </w:tr>
    </w:tbl>
    <w:p w:rsidR="003D276E" w:rsidRDefault="003D276E" w:rsidP="00FD0951">
      <w:pPr>
        <w:widowControl w:val="0"/>
        <w:jc w:val="both"/>
        <w:rPr>
          <w:rFonts w:ascii="ＭＳ Ｐゴシック" w:eastAsia="ＭＳ Ｐゴシック" w:hAnsi="ＭＳ Ｐゴシック"/>
        </w:rPr>
      </w:pPr>
    </w:p>
    <w:p w:rsidR="00FD0951" w:rsidRPr="00F52B67" w:rsidRDefault="007A78D4" w:rsidP="00FD0951">
      <w:pPr>
        <w:widowControl w:val="0"/>
        <w:jc w:val="both"/>
        <w:rPr>
          <w:rFonts w:ascii="ＭＳ Ｐゴシック" w:eastAsia="ＭＳ Ｐゴシック" w:hAnsi="ＭＳ Ｐゴシック"/>
        </w:rPr>
      </w:pPr>
      <w:r w:rsidRPr="007A78D4">
        <w:rPr>
          <w:rFonts w:ascii="ＭＳ Ｐゴシック" w:eastAsia="ＭＳ Ｐゴシック" w:hAnsi="ＭＳ Ｐゴシック" w:hint="eastAsia"/>
        </w:rPr>
        <w:t>２－</w:t>
      </w:r>
      <w:r w:rsidR="003D276E">
        <w:rPr>
          <w:rFonts w:ascii="ＭＳ Ｐゴシック" w:eastAsia="ＭＳ Ｐゴシック" w:hAnsi="ＭＳ Ｐゴシック" w:hint="eastAsia"/>
        </w:rPr>
        <w:t>２．</w:t>
      </w:r>
      <w:r w:rsidR="00FD0951" w:rsidRPr="00F52B67">
        <w:rPr>
          <w:rFonts w:ascii="ＭＳ Ｐゴシック" w:eastAsia="ＭＳ Ｐゴシック" w:hAnsi="ＭＳ Ｐゴシック" w:hint="eastAsia"/>
        </w:rPr>
        <w:t>実施状況</w:t>
      </w:r>
      <w:r w:rsidR="003D276E">
        <w:rPr>
          <w:rFonts w:ascii="ＭＳ Ｐゴシック" w:eastAsia="ＭＳ Ｐゴシック" w:hAnsi="ＭＳ Ｐゴシック" w:hint="eastAsia"/>
        </w:rPr>
        <w:t>（実施先団体別）</w:t>
      </w:r>
    </w:p>
    <w:p w:rsidR="00B92737" w:rsidRPr="00F52B67" w:rsidRDefault="00B62414" w:rsidP="00FD0951">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w:t>
      </w:r>
      <w:r w:rsidR="00077756" w:rsidRPr="00F52B67">
        <w:rPr>
          <w:rFonts w:ascii="ＭＳ Ｐゴシック" w:eastAsia="ＭＳ Ｐゴシック" w:hAnsi="ＭＳ Ｐゴシック" w:hint="eastAsia"/>
        </w:rPr>
        <w:t>先</w:t>
      </w:r>
      <w:r w:rsidRPr="00F52B67">
        <w:rPr>
          <w:rFonts w:ascii="ＭＳ Ｐゴシック" w:eastAsia="ＭＳ Ｐゴシック" w:hAnsi="ＭＳ Ｐゴシック" w:hint="eastAsia"/>
        </w:rPr>
        <w:t>団体</w:t>
      </w:r>
      <w:r w:rsidR="00B92737" w:rsidRPr="00F52B67">
        <w:rPr>
          <w:rFonts w:ascii="ＭＳ Ｐゴシック" w:eastAsia="ＭＳ Ｐゴシック" w:hAnsi="ＭＳ Ｐゴシック" w:hint="eastAsia"/>
        </w:rPr>
        <w:t>（</w:t>
      </w:r>
      <w:r w:rsidR="00913200">
        <w:rPr>
          <w:rFonts w:ascii="ＭＳ Ｐゴシック" w:eastAsia="ＭＳ Ｐゴシック" w:hAnsi="ＭＳ Ｐゴシック" w:hint="eastAsia"/>
        </w:rPr>
        <w:t>N</w:t>
      </w:r>
      <w:r w:rsidR="00EC50BF" w:rsidRPr="00F52B67">
        <w:rPr>
          <w:rFonts w:ascii="ＭＳ Ｐゴシック" w:eastAsia="ＭＳ Ｐゴシック" w:hAnsi="ＭＳ Ｐゴシック" w:hint="eastAsia"/>
        </w:rPr>
        <w:t>=</w:t>
      </w:r>
      <w:r w:rsidR="000A7166" w:rsidRPr="00F52B67">
        <w:rPr>
          <w:rFonts w:ascii="ＭＳ Ｐゴシック" w:eastAsia="ＭＳ Ｐゴシック" w:hAnsi="ＭＳ Ｐゴシック" w:hint="eastAsia"/>
        </w:rPr>
        <w:t>4</w:t>
      </w:r>
      <w:r w:rsidR="00AC5526">
        <w:rPr>
          <w:rFonts w:ascii="ＭＳ Ｐゴシック" w:eastAsia="ＭＳ Ｐゴシック" w:hAnsi="ＭＳ Ｐゴシック" w:hint="eastAsia"/>
        </w:rPr>
        <w:t>7</w:t>
      </w:r>
      <w:r w:rsidR="00B92737" w:rsidRPr="00F52B67">
        <w:rPr>
          <w:rFonts w:ascii="ＭＳ Ｐゴシック" w:eastAsia="ＭＳ Ｐゴシック" w:hAnsi="ＭＳ Ｐゴシック" w:hint="eastAsia"/>
        </w:rPr>
        <w:t>）</w:t>
      </w:r>
    </w:p>
    <w:tbl>
      <w:tblPr>
        <w:tblW w:w="4390" w:type="dxa"/>
        <w:tblLayout w:type="fixed"/>
        <w:tblCellMar>
          <w:left w:w="99" w:type="dxa"/>
          <w:right w:w="99" w:type="dxa"/>
        </w:tblCellMar>
        <w:tblLook w:val="04A0" w:firstRow="1" w:lastRow="0" w:firstColumn="1" w:lastColumn="0" w:noHBand="0" w:noVBand="1"/>
      </w:tblPr>
      <w:tblGrid>
        <w:gridCol w:w="2405"/>
        <w:gridCol w:w="992"/>
        <w:gridCol w:w="993"/>
      </w:tblGrid>
      <w:tr w:rsidR="00AC5526" w:rsidRPr="00AC5526" w:rsidTr="00AC5526">
        <w:trPr>
          <w:trHeight w:val="840"/>
        </w:trPr>
        <w:tc>
          <w:tcPr>
            <w:tcW w:w="2405" w:type="dxa"/>
            <w:tcBorders>
              <w:top w:val="single" w:sz="4" w:space="0" w:color="auto"/>
              <w:left w:val="single" w:sz="4" w:space="0" w:color="auto"/>
              <w:bottom w:val="nil"/>
              <w:right w:val="single" w:sz="4" w:space="0" w:color="auto"/>
            </w:tcBorders>
            <w:shd w:val="clear" w:color="000000" w:fill="E7E6E6"/>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[H29年度現任実績]</w:t>
            </w:r>
            <w:r w:rsidRPr="00AC5526">
              <w:rPr>
                <w:rFonts w:ascii="ＭＳ Ｐゴシック" w:eastAsia="ＭＳ Ｐゴシック" w:hAnsi="ＭＳ Ｐゴシック" w:cs="ＭＳ Ｐゴシック" w:hint="eastAsia"/>
                <w:color w:val="000000"/>
                <w:kern w:val="0"/>
              </w:rPr>
              <w:br/>
              <w:t>実施状況</w:t>
            </w:r>
          </w:p>
        </w:tc>
        <w:tc>
          <w:tcPr>
            <w:tcW w:w="992" w:type="dxa"/>
            <w:tcBorders>
              <w:top w:val="single" w:sz="4" w:space="0" w:color="auto"/>
              <w:left w:val="nil"/>
              <w:bottom w:val="nil"/>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総数</w:t>
            </w:r>
          </w:p>
        </w:tc>
        <w:tc>
          <w:tcPr>
            <w:tcW w:w="993" w:type="dxa"/>
            <w:tcBorders>
              <w:top w:val="single" w:sz="4" w:space="0" w:color="auto"/>
              <w:left w:val="nil"/>
              <w:bottom w:val="single" w:sz="4" w:space="0" w:color="auto"/>
              <w:right w:val="single" w:sz="4" w:space="0" w:color="auto"/>
            </w:tcBorders>
            <w:shd w:val="clear" w:color="000000" w:fill="E7E6E6"/>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割合</w:t>
            </w:r>
          </w:p>
        </w:tc>
      </w:tr>
      <w:tr w:rsidR="00AC5526" w:rsidRPr="00AC5526" w:rsidTr="00AC5526">
        <w:trPr>
          <w:trHeight w:val="375"/>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実施した</w:t>
            </w:r>
          </w:p>
        </w:tc>
        <w:tc>
          <w:tcPr>
            <w:tcW w:w="992" w:type="dxa"/>
            <w:tcBorders>
              <w:top w:val="single" w:sz="4" w:space="0" w:color="auto"/>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39</w:t>
            </w:r>
          </w:p>
        </w:tc>
        <w:tc>
          <w:tcPr>
            <w:tcW w:w="993" w:type="dxa"/>
            <w:tcBorders>
              <w:top w:val="single" w:sz="4" w:space="0" w:color="auto"/>
              <w:bottom w:val="single" w:sz="4" w:space="0" w:color="auto"/>
              <w:right w:val="single" w:sz="4" w:space="0" w:color="auto"/>
            </w:tcBorders>
            <w:shd w:val="clear" w:color="auto" w:fill="auto"/>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83.0%</w:t>
            </w:r>
          </w:p>
        </w:tc>
      </w:tr>
      <w:tr w:rsidR="00AC5526" w:rsidRPr="00AC5526" w:rsidTr="00AC5526">
        <w:trPr>
          <w:trHeight w:val="375"/>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実施しなかった</w:t>
            </w:r>
          </w:p>
        </w:tc>
        <w:tc>
          <w:tcPr>
            <w:tcW w:w="992" w:type="dxa"/>
            <w:tcBorders>
              <w:top w:val="nil"/>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6</w:t>
            </w:r>
          </w:p>
        </w:tc>
        <w:tc>
          <w:tcPr>
            <w:tcW w:w="993" w:type="dxa"/>
            <w:tcBorders>
              <w:top w:val="single" w:sz="4" w:space="0" w:color="auto"/>
              <w:bottom w:val="single" w:sz="4" w:space="0" w:color="auto"/>
              <w:right w:val="single" w:sz="4" w:space="0" w:color="auto"/>
            </w:tcBorders>
            <w:shd w:val="clear" w:color="auto" w:fill="auto"/>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12.8%</w:t>
            </w:r>
          </w:p>
        </w:tc>
      </w:tr>
      <w:tr w:rsidR="00AC5526" w:rsidRPr="00AC5526" w:rsidTr="00AC5526">
        <w:trPr>
          <w:trHeight w:val="375"/>
        </w:trPr>
        <w:tc>
          <w:tcPr>
            <w:tcW w:w="2405" w:type="dxa"/>
            <w:tcBorders>
              <w:top w:val="nil"/>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無回答</w:t>
            </w:r>
          </w:p>
        </w:tc>
        <w:tc>
          <w:tcPr>
            <w:tcW w:w="992" w:type="dxa"/>
            <w:tcBorders>
              <w:top w:val="nil"/>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2</w:t>
            </w:r>
          </w:p>
        </w:tc>
        <w:tc>
          <w:tcPr>
            <w:tcW w:w="993" w:type="dxa"/>
            <w:tcBorders>
              <w:top w:val="single" w:sz="4" w:space="0" w:color="auto"/>
              <w:bottom w:val="single" w:sz="4" w:space="0" w:color="auto"/>
              <w:right w:val="single" w:sz="4" w:space="0" w:color="auto"/>
            </w:tcBorders>
            <w:shd w:val="clear" w:color="auto" w:fill="auto"/>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4.3%</w:t>
            </w:r>
          </w:p>
        </w:tc>
      </w:tr>
    </w:tbl>
    <w:p w:rsidR="00AC5526" w:rsidRDefault="00AC5526" w:rsidP="0012431D">
      <w:pPr>
        <w:rPr>
          <w:rFonts w:ascii="ＭＳ Ｐゴシック" w:eastAsia="ＭＳ Ｐゴシック" w:hAnsi="ＭＳ Ｐゴシック"/>
        </w:rPr>
      </w:pPr>
    </w:p>
    <w:p w:rsidR="003D276E" w:rsidRDefault="003D276E" w:rsidP="0012431D">
      <w:pPr>
        <w:rPr>
          <w:rFonts w:ascii="ＭＳ Ｐゴシック" w:eastAsia="ＭＳ Ｐゴシック" w:hAnsi="ＭＳ Ｐゴシック"/>
        </w:rPr>
      </w:pPr>
      <w:r>
        <w:rPr>
          <w:rFonts w:ascii="ＭＳ Ｐゴシック" w:eastAsia="ＭＳ Ｐゴシック" w:hAnsi="ＭＳ Ｐゴシック"/>
        </w:rPr>
        <w:br w:type="page"/>
      </w:r>
    </w:p>
    <w:p w:rsidR="0012431D" w:rsidRPr="00F52B67" w:rsidRDefault="00401680" w:rsidP="0012431D">
      <w:pPr>
        <w:rPr>
          <w:rFonts w:ascii="ＭＳ Ｐゴシック" w:eastAsia="ＭＳ Ｐゴシック" w:hAnsi="ＭＳ Ｐゴシック"/>
        </w:rPr>
      </w:pPr>
      <w:r>
        <w:rPr>
          <w:rFonts w:ascii="ＭＳ Ｐゴシック" w:eastAsia="ＭＳ Ｐゴシック" w:hAnsi="ＭＳ Ｐゴシック" w:hint="eastAsia"/>
        </w:rPr>
        <w:lastRenderedPageBreak/>
        <w:t>２</w:t>
      </w:r>
      <w:r w:rsidR="0012431D" w:rsidRPr="00F52B67">
        <w:rPr>
          <w:rFonts w:ascii="ＭＳ Ｐゴシック" w:eastAsia="ＭＳ Ｐゴシック" w:hAnsi="ＭＳ Ｐゴシック" w:hint="eastAsia"/>
        </w:rPr>
        <w:t>－</w:t>
      </w:r>
      <w:r w:rsidR="0097373E">
        <w:rPr>
          <w:rFonts w:ascii="ＭＳ Ｐゴシック" w:eastAsia="ＭＳ Ｐゴシック" w:hAnsi="ＭＳ Ｐゴシック" w:hint="eastAsia"/>
        </w:rPr>
        <w:t>３</w:t>
      </w:r>
      <w:r w:rsidR="0012431D" w:rsidRPr="00F52B67">
        <w:rPr>
          <w:rFonts w:ascii="ＭＳ Ｐゴシック" w:eastAsia="ＭＳ Ｐゴシック" w:hAnsi="ＭＳ Ｐゴシック" w:hint="eastAsia"/>
        </w:rPr>
        <w:t>．実施先団体</w:t>
      </w:r>
      <w:r w:rsidR="0012431D" w:rsidRPr="00F52B67">
        <w:rPr>
          <w:rFonts w:ascii="ＭＳ Ｐゴシック" w:eastAsia="ＭＳ Ｐゴシック" w:hAnsi="ＭＳ Ｐゴシック"/>
        </w:rPr>
        <w:t>種別</w:t>
      </w:r>
    </w:p>
    <w:p w:rsidR="00350DB4" w:rsidRPr="00F52B67" w:rsidRDefault="0012431D" w:rsidP="0012431D">
      <w:pPr>
        <w:rPr>
          <w:rFonts w:ascii="ＭＳ Ｐゴシック" w:eastAsia="ＭＳ Ｐゴシック" w:hAnsi="ＭＳ Ｐゴシック"/>
        </w:rPr>
      </w:pPr>
      <w:r w:rsidRPr="00F52B67">
        <w:rPr>
          <w:rFonts w:ascii="ＭＳ Ｐゴシック" w:eastAsia="ＭＳ Ｐゴシック" w:hAnsi="ＭＳ Ｐゴシック" w:hint="eastAsia"/>
        </w:rPr>
        <w:t>実施先団体</w:t>
      </w:r>
      <w:r w:rsidRPr="00F52B67">
        <w:rPr>
          <w:rFonts w:ascii="ＭＳ Ｐゴシック" w:eastAsia="ＭＳ Ｐゴシック" w:hAnsi="ＭＳ Ｐゴシック"/>
        </w:rPr>
        <w:t>（</w:t>
      </w:r>
      <w:r w:rsidRPr="00F52B67">
        <w:rPr>
          <w:rFonts w:ascii="ＭＳ Ｐゴシック" w:eastAsia="ＭＳ Ｐゴシック" w:hAnsi="ＭＳ Ｐゴシック" w:hint="eastAsia"/>
        </w:rPr>
        <w:t>N=</w:t>
      </w:r>
      <w:r w:rsidR="00D05F16" w:rsidRPr="00F52B67">
        <w:rPr>
          <w:rFonts w:ascii="ＭＳ Ｐゴシック" w:eastAsia="ＭＳ Ｐゴシック" w:hAnsi="ＭＳ Ｐゴシック"/>
        </w:rPr>
        <w:t>39</w:t>
      </w:r>
      <w:r w:rsidRPr="00F52B67">
        <w:rPr>
          <w:rFonts w:ascii="ＭＳ Ｐゴシック" w:eastAsia="ＭＳ Ｐゴシック" w:hAnsi="ＭＳ Ｐゴシック"/>
        </w:rPr>
        <w:t>）</w:t>
      </w:r>
    </w:p>
    <w:tbl>
      <w:tblPr>
        <w:tblW w:w="5382" w:type="dxa"/>
        <w:tblLayout w:type="fixed"/>
        <w:tblCellMar>
          <w:left w:w="99" w:type="dxa"/>
          <w:right w:w="99" w:type="dxa"/>
        </w:tblCellMar>
        <w:tblLook w:val="04A0" w:firstRow="1" w:lastRow="0" w:firstColumn="1" w:lastColumn="0" w:noHBand="0" w:noVBand="1"/>
      </w:tblPr>
      <w:tblGrid>
        <w:gridCol w:w="2740"/>
        <w:gridCol w:w="1321"/>
        <w:gridCol w:w="1321"/>
      </w:tblGrid>
      <w:tr w:rsidR="00AC5526" w:rsidRPr="00AC5526" w:rsidTr="00913200">
        <w:trPr>
          <w:trHeight w:val="840"/>
        </w:trPr>
        <w:tc>
          <w:tcPr>
            <w:tcW w:w="274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[H29年度現任実績]</w:t>
            </w:r>
            <w:r w:rsidRPr="00AC5526">
              <w:rPr>
                <w:rFonts w:ascii="ＭＳ Ｐゴシック" w:eastAsia="ＭＳ Ｐゴシック" w:hAnsi="ＭＳ Ｐゴシック" w:cs="ＭＳ Ｐゴシック" w:hint="eastAsia"/>
                <w:color w:val="000000"/>
                <w:kern w:val="0"/>
              </w:rPr>
              <w:br/>
              <w:t>実施先団体種別</w:t>
            </w:r>
          </w:p>
        </w:tc>
        <w:tc>
          <w:tcPr>
            <w:tcW w:w="1321" w:type="dxa"/>
            <w:tcBorders>
              <w:top w:val="single" w:sz="4" w:space="0" w:color="auto"/>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総数</w:t>
            </w:r>
          </w:p>
        </w:tc>
        <w:tc>
          <w:tcPr>
            <w:tcW w:w="1321" w:type="dxa"/>
            <w:tcBorders>
              <w:top w:val="single" w:sz="4" w:space="0" w:color="auto"/>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割合</w:t>
            </w:r>
          </w:p>
        </w:tc>
      </w:tr>
      <w:tr w:rsidR="00AC5526" w:rsidRPr="00AC5526" w:rsidTr="00913200">
        <w:trPr>
          <w:trHeight w:val="37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聴覚障害者団体</w:t>
            </w:r>
          </w:p>
        </w:tc>
        <w:tc>
          <w:tcPr>
            <w:tcW w:w="1321" w:type="dxa"/>
            <w:tcBorders>
              <w:top w:val="nil"/>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19</w:t>
            </w:r>
          </w:p>
        </w:tc>
        <w:tc>
          <w:tcPr>
            <w:tcW w:w="1321" w:type="dxa"/>
            <w:tcBorders>
              <w:top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48.7%</w:t>
            </w:r>
          </w:p>
        </w:tc>
      </w:tr>
      <w:tr w:rsidR="00AC5526" w:rsidRPr="00AC5526" w:rsidTr="00913200">
        <w:trPr>
          <w:trHeight w:val="37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盲ろう者団体（友の会等）</w:t>
            </w:r>
          </w:p>
        </w:tc>
        <w:tc>
          <w:tcPr>
            <w:tcW w:w="1321" w:type="dxa"/>
            <w:tcBorders>
              <w:top w:val="nil"/>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13</w:t>
            </w:r>
          </w:p>
        </w:tc>
        <w:tc>
          <w:tcPr>
            <w:tcW w:w="1321" w:type="dxa"/>
            <w:tcBorders>
              <w:top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33.3%</w:t>
            </w:r>
          </w:p>
        </w:tc>
      </w:tr>
      <w:tr w:rsidR="00AC5526" w:rsidRPr="00AC5526" w:rsidTr="00913200">
        <w:trPr>
          <w:trHeight w:val="37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身体障害者団体</w:t>
            </w:r>
          </w:p>
        </w:tc>
        <w:tc>
          <w:tcPr>
            <w:tcW w:w="1321" w:type="dxa"/>
            <w:tcBorders>
              <w:top w:val="nil"/>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3</w:t>
            </w:r>
          </w:p>
        </w:tc>
        <w:tc>
          <w:tcPr>
            <w:tcW w:w="1321" w:type="dxa"/>
            <w:tcBorders>
              <w:top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7.7%</w:t>
            </w:r>
          </w:p>
        </w:tc>
      </w:tr>
      <w:tr w:rsidR="00AC5526" w:rsidRPr="00AC5526" w:rsidTr="00913200">
        <w:trPr>
          <w:trHeight w:val="37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その他障害者団体</w:t>
            </w:r>
          </w:p>
        </w:tc>
        <w:tc>
          <w:tcPr>
            <w:tcW w:w="1321" w:type="dxa"/>
            <w:tcBorders>
              <w:top w:val="nil"/>
              <w:left w:val="nil"/>
              <w:bottom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w:t>
            </w:r>
          </w:p>
        </w:tc>
        <w:tc>
          <w:tcPr>
            <w:tcW w:w="1321" w:type="dxa"/>
            <w:tcBorders>
              <w:top w:val="single" w:sz="4" w:space="0" w:color="auto"/>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10.3%</w:t>
            </w:r>
          </w:p>
        </w:tc>
      </w:tr>
    </w:tbl>
    <w:p w:rsidR="00AC5526" w:rsidRDefault="00AC5526" w:rsidP="00FD0951">
      <w:pPr>
        <w:widowControl w:val="0"/>
        <w:jc w:val="both"/>
        <w:rPr>
          <w:rFonts w:ascii="ＭＳ Ｐゴシック" w:eastAsia="ＭＳ Ｐゴシック" w:hAnsi="ＭＳ Ｐゴシック"/>
        </w:rPr>
      </w:pPr>
    </w:p>
    <w:p w:rsidR="00FD0951" w:rsidRPr="00F52B67" w:rsidRDefault="00401680" w:rsidP="00FD0951">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２</w:t>
      </w:r>
      <w:r w:rsidR="00D05F16" w:rsidRPr="00F52B67">
        <w:rPr>
          <w:rFonts w:ascii="ＭＳ Ｐゴシック" w:eastAsia="ＭＳ Ｐゴシック" w:hAnsi="ＭＳ Ｐゴシック" w:hint="eastAsia"/>
        </w:rPr>
        <w:t>－</w:t>
      </w:r>
      <w:r w:rsidR="0097373E">
        <w:rPr>
          <w:rFonts w:ascii="ＭＳ Ｐゴシック" w:eastAsia="ＭＳ Ｐゴシック" w:hAnsi="ＭＳ Ｐゴシック" w:hint="eastAsia"/>
        </w:rPr>
        <w:t>４</w:t>
      </w:r>
      <w:r w:rsidR="00FD0951" w:rsidRPr="00F52B67">
        <w:rPr>
          <w:rFonts w:ascii="ＭＳ Ｐゴシック" w:eastAsia="ＭＳ Ｐゴシック" w:hAnsi="ＭＳ Ｐゴシック"/>
        </w:rPr>
        <w:t>．講師</w:t>
      </w:r>
      <w:r w:rsidR="00FD0951" w:rsidRPr="00F52B67">
        <w:rPr>
          <w:rFonts w:ascii="ＭＳ Ｐゴシック" w:eastAsia="ＭＳ Ｐゴシック" w:hAnsi="ＭＳ Ｐゴシック" w:hint="eastAsia"/>
        </w:rPr>
        <w:t>の実人数</w:t>
      </w:r>
    </w:p>
    <w:p w:rsidR="00402579" w:rsidRPr="00F52B67" w:rsidRDefault="00D05F16" w:rsidP="00FD0951">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実施先団体（N=39,</w:t>
      </w:r>
      <w:r w:rsidR="0097373E">
        <w:rPr>
          <w:rFonts w:ascii="ＭＳ Ｐゴシック" w:eastAsia="ＭＳ Ｐゴシック" w:hAnsi="ＭＳ Ｐゴシック"/>
        </w:rPr>
        <w:t xml:space="preserve"> </w:t>
      </w:r>
      <w:r w:rsidRPr="00F52B67">
        <w:rPr>
          <w:rFonts w:ascii="ＭＳ Ｐゴシック" w:eastAsia="ＭＳ Ｐゴシック" w:hAnsi="ＭＳ Ｐゴシック" w:hint="eastAsia"/>
        </w:rPr>
        <w:t>n=33）</w:t>
      </w:r>
    </w:p>
    <w:tbl>
      <w:tblPr>
        <w:tblW w:w="5524" w:type="dxa"/>
        <w:tblCellMar>
          <w:left w:w="99" w:type="dxa"/>
          <w:right w:w="99" w:type="dxa"/>
        </w:tblCellMar>
        <w:tblLook w:val="04A0" w:firstRow="1" w:lastRow="0" w:firstColumn="1" w:lastColumn="0" w:noHBand="0" w:noVBand="1"/>
      </w:tblPr>
      <w:tblGrid>
        <w:gridCol w:w="2500"/>
        <w:gridCol w:w="1540"/>
        <w:gridCol w:w="1484"/>
      </w:tblGrid>
      <w:tr w:rsidR="00D05F16" w:rsidRPr="00F52B67" w:rsidTr="00827977">
        <w:trPr>
          <w:trHeight w:val="964"/>
        </w:trPr>
        <w:tc>
          <w:tcPr>
            <w:tcW w:w="25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D05F16" w:rsidRPr="00F52B67" w:rsidRDefault="00D05F16" w:rsidP="00D05F16">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[H29年度現任</w:t>
            </w:r>
            <w:r w:rsidR="00D931E5">
              <w:rPr>
                <w:rFonts w:ascii="ＭＳ Ｐゴシック" w:eastAsia="ＭＳ Ｐゴシック" w:hAnsi="ＭＳ Ｐゴシック" w:cs="ＭＳ Ｐゴシック" w:hint="eastAsia"/>
                <w:kern w:val="0"/>
              </w:rPr>
              <w:t>実績</w:t>
            </w:r>
            <w:r w:rsidRPr="00F52B67">
              <w:rPr>
                <w:rFonts w:ascii="ＭＳ Ｐゴシック" w:eastAsia="ＭＳ Ｐゴシック" w:hAnsi="ＭＳ Ｐゴシック" w:cs="ＭＳ Ｐゴシック" w:hint="eastAsia"/>
                <w:kern w:val="0"/>
              </w:rPr>
              <w:t>]</w:t>
            </w:r>
            <w:r w:rsidRPr="00F52B67">
              <w:rPr>
                <w:rFonts w:ascii="ＭＳ Ｐゴシック" w:eastAsia="ＭＳ Ｐゴシック" w:hAnsi="ＭＳ Ｐゴシック" w:cs="ＭＳ Ｐゴシック" w:hint="eastAsia"/>
                <w:kern w:val="0"/>
              </w:rPr>
              <w:br/>
              <w:t>講師の実人数</w:t>
            </w:r>
          </w:p>
        </w:tc>
        <w:tc>
          <w:tcPr>
            <w:tcW w:w="1540" w:type="dxa"/>
            <w:tcBorders>
              <w:top w:val="single" w:sz="4" w:space="0" w:color="auto"/>
              <w:left w:val="nil"/>
              <w:bottom w:val="single" w:sz="4" w:space="0" w:color="auto"/>
              <w:right w:val="single" w:sz="4" w:space="0" w:color="auto"/>
            </w:tcBorders>
            <w:shd w:val="clear" w:color="000000" w:fill="E7E6E6"/>
            <w:noWrap/>
            <w:vAlign w:val="center"/>
            <w:hideMark/>
          </w:tcPr>
          <w:p w:rsidR="00D05F16" w:rsidRPr="00F52B67" w:rsidRDefault="00D05F16" w:rsidP="00D05F16">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講師の実人数</w:t>
            </w:r>
          </w:p>
        </w:tc>
        <w:tc>
          <w:tcPr>
            <w:tcW w:w="1484" w:type="dxa"/>
            <w:tcBorders>
              <w:top w:val="single" w:sz="4" w:space="0" w:color="auto"/>
              <w:left w:val="nil"/>
              <w:bottom w:val="single" w:sz="4" w:space="0" w:color="auto"/>
              <w:right w:val="single" w:sz="4" w:space="0" w:color="auto"/>
            </w:tcBorders>
            <w:shd w:val="clear" w:color="000000" w:fill="E7E6E6"/>
            <w:vAlign w:val="center"/>
            <w:hideMark/>
          </w:tcPr>
          <w:p w:rsidR="00D05F16" w:rsidRPr="00F52B67" w:rsidRDefault="00D05F16" w:rsidP="00D05F16">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うち盲ろう講師の実人数</w:t>
            </w:r>
          </w:p>
        </w:tc>
      </w:tr>
      <w:tr w:rsidR="00D05F16" w:rsidRPr="00F52B67" w:rsidTr="00827977">
        <w:trPr>
          <w:trHeight w:val="375"/>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平均値</w:t>
            </w:r>
          </w:p>
        </w:tc>
        <w:tc>
          <w:tcPr>
            <w:tcW w:w="1540" w:type="dxa"/>
            <w:tcBorders>
              <w:top w:val="nil"/>
              <w:left w:val="nil"/>
              <w:bottom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5.7</w:t>
            </w:r>
          </w:p>
        </w:tc>
        <w:tc>
          <w:tcPr>
            <w:tcW w:w="1484" w:type="dxa"/>
            <w:tcBorders>
              <w:top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2.4</w:t>
            </w:r>
          </w:p>
        </w:tc>
      </w:tr>
      <w:tr w:rsidR="00D05F16" w:rsidRPr="00F52B67" w:rsidTr="00827977">
        <w:trPr>
          <w:trHeight w:val="375"/>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最小値</w:t>
            </w:r>
          </w:p>
        </w:tc>
        <w:tc>
          <w:tcPr>
            <w:tcW w:w="1540" w:type="dxa"/>
            <w:tcBorders>
              <w:top w:val="nil"/>
              <w:left w:val="nil"/>
              <w:bottom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0</w:t>
            </w:r>
          </w:p>
        </w:tc>
        <w:tc>
          <w:tcPr>
            <w:tcW w:w="1484" w:type="dxa"/>
            <w:tcBorders>
              <w:top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0</w:t>
            </w:r>
          </w:p>
        </w:tc>
      </w:tr>
      <w:tr w:rsidR="00D05F16" w:rsidRPr="00F52B67" w:rsidTr="00827977">
        <w:trPr>
          <w:trHeight w:val="375"/>
        </w:trPr>
        <w:tc>
          <w:tcPr>
            <w:tcW w:w="2500" w:type="dxa"/>
            <w:tcBorders>
              <w:top w:val="nil"/>
              <w:left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最大値</w:t>
            </w:r>
          </w:p>
        </w:tc>
        <w:tc>
          <w:tcPr>
            <w:tcW w:w="1540" w:type="dxa"/>
            <w:tcBorders>
              <w:top w:val="nil"/>
              <w:left w:val="nil"/>
              <w:bottom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23</w:t>
            </w:r>
          </w:p>
        </w:tc>
        <w:tc>
          <w:tcPr>
            <w:tcW w:w="1484" w:type="dxa"/>
            <w:tcBorders>
              <w:top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11</w:t>
            </w:r>
          </w:p>
        </w:tc>
      </w:tr>
    </w:tbl>
    <w:p w:rsidR="008D2881" w:rsidRPr="00F52B67" w:rsidRDefault="00E12BAC" w:rsidP="00313337">
      <w:pPr>
        <w:pStyle w:val="-H27"/>
      </w:pPr>
      <w:r w:rsidRPr="00F52B67">
        <w:rPr>
          <w:rFonts w:hint="eastAsia"/>
        </w:rPr>
        <w:t>・</w:t>
      </w:r>
      <w:r w:rsidRPr="00F52B67">
        <w:t>盲ろう講師</w:t>
      </w:r>
      <w:r w:rsidRPr="00F52B67">
        <w:rPr>
          <w:rFonts w:hint="eastAsia"/>
        </w:rPr>
        <w:t>「0人」は</w:t>
      </w:r>
      <w:r w:rsidR="00D05F16" w:rsidRPr="00F52B67">
        <w:rPr>
          <w:rFonts w:hint="eastAsia"/>
        </w:rPr>
        <w:t>11</w:t>
      </w:r>
      <w:r w:rsidRPr="00F52B67">
        <w:rPr>
          <w:rFonts w:hint="eastAsia"/>
        </w:rPr>
        <w:t>団体</w:t>
      </w:r>
      <w:r w:rsidRPr="00F52B67">
        <w:t>。</w:t>
      </w:r>
    </w:p>
    <w:p w:rsidR="00DA3F05" w:rsidRPr="00F52B67" w:rsidRDefault="00DA3F05" w:rsidP="00FD0951">
      <w:pPr>
        <w:widowControl w:val="0"/>
        <w:jc w:val="both"/>
        <w:rPr>
          <w:rFonts w:ascii="ＭＳ Ｐゴシック" w:eastAsia="ＭＳ Ｐゴシック" w:hAnsi="ＭＳ Ｐゴシック"/>
          <w:b/>
          <w:sz w:val="24"/>
          <w:szCs w:val="24"/>
        </w:rPr>
      </w:pPr>
    </w:p>
    <w:p w:rsidR="00D00837" w:rsidRPr="00F52B67" w:rsidRDefault="00401680" w:rsidP="00FD0951">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２</w:t>
      </w:r>
      <w:r w:rsidR="00D05F16" w:rsidRPr="00F52B67">
        <w:rPr>
          <w:rFonts w:ascii="ＭＳ Ｐゴシック" w:eastAsia="ＭＳ Ｐゴシック" w:hAnsi="ＭＳ Ｐゴシック" w:hint="eastAsia"/>
        </w:rPr>
        <w:t>－</w:t>
      </w:r>
      <w:r w:rsidR="0097373E">
        <w:rPr>
          <w:rFonts w:ascii="ＭＳ Ｐゴシック" w:eastAsia="ＭＳ Ｐゴシック" w:hAnsi="ＭＳ Ｐゴシック" w:hint="eastAsia"/>
        </w:rPr>
        <w:t>５</w:t>
      </w:r>
      <w:r w:rsidR="002649F7" w:rsidRPr="00F52B67">
        <w:rPr>
          <w:rFonts w:ascii="ＭＳ Ｐゴシック" w:eastAsia="ＭＳ Ｐゴシック" w:hAnsi="ＭＳ Ｐゴシック" w:hint="eastAsia"/>
        </w:rPr>
        <w:t>．</w:t>
      </w:r>
      <w:r w:rsidR="00D00837" w:rsidRPr="00F52B67">
        <w:rPr>
          <w:rFonts w:ascii="ＭＳ Ｐゴシック" w:eastAsia="ＭＳ Ｐゴシック" w:hAnsi="ＭＳ Ｐゴシック" w:hint="eastAsia"/>
        </w:rPr>
        <w:t>実施回数・受講者数</w:t>
      </w:r>
    </w:p>
    <w:p w:rsidR="00050DF9" w:rsidRPr="00F52B67" w:rsidRDefault="00D05F16" w:rsidP="00FD0951">
      <w:pPr>
        <w:widowControl w:val="0"/>
        <w:jc w:val="both"/>
        <w:rPr>
          <w:rFonts w:ascii="ＭＳ Ｐゴシック" w:eastAsia="ＭＳ Ｐゴシック" w:hAnsi="ＭＳ Ｐゴシック"/>
        </w:rPr>
      </w:pPr>
      <w:r w:rsidRPr="00F52B67">
        <w:rPr>
          <w:rFonts w:ascii="ＭＳ Ｐゴシック" w:eastAsia="ＭＳ Ｐゴシック" w:hAnsi="ＭＳ Ｐゴシック" w:hint="eastAsia"/>
        </w:rPr>
        <w:t>実施先団体（N=39,</w:t>
      </w:r>
      <w:r w:rsidR="0097373E">
        <w:rPr>
          <w:rFonts w:ascii="ＭＳ Ｐゴシック" w:eastAsia="ＭＳ Ｐゴシック" w:hAnsi="ＭＳ Ｐゴシック" w:hint="eastAsia"/>
        </w:rPr>
        <w:t xml:space="preserve"> </w:t>
      </w:r>
      <w:r w:rsidRPr="00F52B67">
        <w:rPr>
          <w:rFonts w:ascii="ＭＳ Ｐゴシック" w:eastAsia="ＭＳ Ｐゴシック" w:hAnsi="ＭＳ Ｐゴシック" w:hint="eastAsia"/>
        </w:rPr>
        <w:t>n=33）</w:t>
      </w:r>
    </w:p>
    <w:tbl>
      <w:tblPr>
        <w:tblW w:w="5524" w:type="dxa"/>
        <w:tblLayout w:type="fixed"/>
        <w:tblCellMar>
          <w:left w:w="99" w:type="dxa"/>
          <w:right w:w="99" w:type="dxa"/>
        </w:tblCellMar>
        <w:tblLook w:val="04A0" w:firstRow="1" w:lastRow="0" w:firstColumn="1" w:lastColumn="0" w:noHBand="0" w:noVBand="1"/>
      </w:tblPr>
      <w:tblGrid>
        <w:gridCol w:w="2547"/>
        <w:gridCol w:w="1488"/>
        <w:gridCol w:w="1489"/>
      </w:tblGrid>
      <w:tr w:rsidR="00D05F16" w:rsidRPr="00F52B67" w:rsidTr="00827977">
        <w:trPr>
          <w:trHeight w:val="964"/>
        </w:trPr>
        <w:tc>
          <w:tcPr>
            <w:tcW w:w="2547"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D05F16" w:rsidRPr="00F52B67" w:rsidRDefault="00D05F16" w:rsidP="00D05F16">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[H29年度現任</w:t>
            </w:r>
            <w:r w:rsidR="00D931E5">
              <w:rPr>
                <w:rFonts w:ascii="ＭＳ Ｐゴシック" w:eastAsia="ＭＳ Ｐゴシック" w:hAnsi="ＭＳ Ｐゴシック" w:cs="ＭＳ Ｐゴシック" w:hint="eastAsia"/>
                <w:kern w:val="0"/>
              </w:rPr>
              <w:t>実績</w:t>
            </w:r>
            <w:r w:rsidRPr="00F52B67">
              <w:rPr>
                <w:rFonts w:ascii="ＭＳ Ｐゴシック" w:eastAsia="ＭＳ Ｐゴシック" w:hAnsi="ＭＳ Ｐゴシック" w:cs="ＭＳ Ｐゴシック" w:hint="eastAsia"/>
                <w:kern w:val="0"/>
              </w:rPr>
              <w:t>]</w:t>
            </w:r>
            <w:r w:rsidRPr="00F52B67">
              <w:rPr>
                <w:rFonts w:ascii="ＭＳ Ｐゴシック" w:eastAsia="ＭＳ Ｐゴシック" w:hAnsi="ＭＳ Ｐゴシック" w:cs="ＭＳ Ｐゴシック" w:hint="eastAsia"/>
                <w:kern w:val="0"/>
              </w:rPr>
              <w:br/>
              <w:t>実施回数等の状況</w:t>
            </w:r>
          </w:p>
        </w:tc>
        <w:tc>
          <w:tcPr>
            <w:tcW w:w="1488" w:type="dxa"/>
            <w:tcBorders>
              <w:top w:val="single" w:sz="4" w:space="0" w:color="auto"/>
              <w:left w:val="nil"/>
              <w:bottom w:val="single" w:sz="4" w:space="0" w:color="auto"/>
              <w:right w:val="single" w:sz="4" w:space="0" w:color="auto"/>
            </w:tcBorders>
            <w:shd w:val="clear" w:color="000000" w:fill="E7E6E6"/>
            <w:vAlign w:val="center"/>
            <w:hideMark/>
          </w:tcPr>
          <w:p w:rsidR="00D05F16" w:rsidRPr="00F52B67" w:rsidRDefault="00D05F16" w:rsidP="00D05F16">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実施回数</w:t>
            </w:r>
          </w:p>
        </w:tc>
        <w:tc>
          <w:tcPr>
            <w:tcW w:w="1489" w:type="dxa"/>
            <w:tcBorders>
              <w:top w:val="single" w:sz="4" w:space="0" w:color="auto"/>
              <w:left w:val="nil"/>
              <w:bottom w:val="single" w:sz="4" w:space="0" w:color="auto"/>
              <w:right w:val="single" w:sz="4" w:space="0" w:color="auto"/>
            </w:tcBorders>
            <w:shd w:val="clear" w:color="000000" w:fill="E7E6E6"/>
            <w:noWrap/>
            <w:vAlign w:val="center"/>
            <w:hideMark/>
          </w:tcPr>
          <w:p w:rsidR="00D05F16" w:rsidRPr="00F52B67" w:rsidRDefault="00D05F16" w:rsidP="00D05F16">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受講者数</w:t>
            </w:r>
          </w:p>
        </w:tc>
      </w:tr>
      <w:tr w:rsidR="00ED21DE" w:rsidRPr="00F52B67" w:rsidTr="00827977">
        <w:trPr>
          <w:trHeight w:val="375"/>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平均値</w:t>
            </w:r>
          </w:p>
        </w:tc>
        <w:tc>
          <w:tcPr>
            <w:tcW w:w="1488" w:type="dxa"/>
            <w:tcBorders>
              <w:top w:val="nil"/>
              <w:left w:val="nil"/>
              <w:bottom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4.8</w:t>
            </w:r>
          </w:p>
        </w:tc>
        <w:tc>
          <w:tcPr>
            <w:tcW w:w="1489" w:type="dxa"/>
            <w:tcBorders>
              <w:top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22.4</w:t>
            </w:r>
          </w:p>
        </w:tc>
      </w:tr>
      <w:tr w:rsidR="00ED21DE" w:rsidRPr="00F52B67" w:rsidTr="00827977">
        <w:trPr>
          <w:trHeight w:val="375"/>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最小値</w:t>
            </w:r>
          </w:p>
        </w:tc>
        <w:tc>
          <w:tcPr>
            <w:tcW w:w="1488" w:type="dxa"/>
            <w:tcBorders>
              <w:top w:val="single" w:sz="4" w:space="0" w:color="auto"/>
              <w:left w:val="nil"/>
              <w:bottom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489" w:type="dxa"/>
            <w:tcBorders>
              <w:top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3.3</w:t>
            </w:r>
          </w:p>
        </w:tc>
      </w:tr>
      <w:tr w:rsidR="00D05F16" w:rsidRPr="00F52B67" w:rsidTr="00827977">
        <w:trPr>
          <w:trHeight w:val="375"/>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最大値</w:t>
            </w:r>
          </w:p>
        </w:tc>
        <w:tc>
          <w:tcPr>
            <w:tcW w:w="1488" w:type="dxa"/>
            <w:tcBorders>
              <w:top w:val="nil"/>
              <w:left w:val="nil"/>
              <w:bottom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23</w:t>
            </w:r>
          </w:p>
        </w:tc>
        <w:tc>
          <w:tcPr>
            <w:tcW w:w="1489" w:type="dxa"/>
            <w:tcBorders>
              <w:top w:val="single" w:sz="4" w:space="0" w:color="auto"/>
              <w:bottom w:val="single" w:sz="4" w:space="0" w:color="auto"/>
              <w:right w:val="single" w:sz="4" w:space="0" w:color="auto"/>
            </w:tcBorders>
            <w:shd w:val="clear" w:color="auto" w:fill="auto"/>
            <w:noWrap/>
            <w:vAlign w:val="center"/>
            <w:hideMark/>
          </w:tcPr>
          <w:p w:rsidR="00D05F16" w:rsidRPr="00F52B67" w:rsidRDefault="00D05F16" w:rsidP="00D05F16">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68.7</w:t>
            </w:r>
          </w:p>
        </w:tc>
      </w:tr>
    </w:tbl>
    <w:p w:rsidR="00BB1D47" w:rsidRDefault="00BB1D47" w:rsidP="00313337">
      <w:pPr>
        <w:pStyle w:val="-H27"/>
      </w:pPr>
      <w:r w:rsidRPr="00F52B67">
        <w:rPr>
          <w:rFonts w:hint="eastAsia"/>
        </w:rPr>
        <w:t>・</w:t>
      </w:r>
      <w:r w:rsidR="00D05F16" w:rsidRPr="00F52B67">
        <w:rPr>
          <w:rFonts w:hint="eastAsia"/>
        </w:rPr>
        <w:t>「定員なし」が31団体。</w:t>
      </w:r>
    </w:p>
    <w:p w:rsidR="00913200" w:rsidRPr="00F52B67" w:rsidRDefault="00913200" w:rsidP="00313337">
      <w:pPr>
        <w:pStyle w:val="-H27"/>
        <w:rPr>
          <w:rFonts w:hint="eastAsia"/>
        </w:rPr>
      </w:pPr>
      <w:bookmarkStart w:id="2" w:name="_GoBack"/>
      <w:bookmarkEnd w:id="2"/>
    </w:p>
    <w:p w:rsidR="003D276E" w:rsidRDefault="003D276E" w:rsidP="00FD0951">
      <w:pPr>
        <w:rPr>
          <w:rFonts w:ascii="ＭＳ Ｐゴシック" w:eastAsia="ＭＳ Ｐゴシック" w:hAnsi="ＭＳ Ｐゴシック"/>
          <w:b/>
        </w:rPr>
      </w:pPr>
      <w:r>
        <w:rPr>
          <w:rFonts w:ascii="ＭＳ Ｐゴシック" w:eastAsia="ＭＳ Ｐゴシック" w:hAnsi="ＭＳ Ｐゴシック"/>
          <w:b/>
        </w:rPr>
        <w:br w:type="page"/>
      </w:r>
    </w:p>
    <w:p w:rsidR="00FD0951" w:rsidRPr="00F52B67" w:rsidRDefault="00401680" w:rsidP="00FD0951">
      <w:pPr>
        <w:rPr>
          <w:rFonts w:ascii="ＭＳ Ｐゴシック" w:eastAsia="ＭＳ Ｐゴシック" w:hAnsi="ＭＳ Ｐゴシック"/>
          <w:b/>
        </w:rPr>
      </w:pPr>
      <w:r>
        <w:rPr>
          <w:rFonts w:ascii="ＭＳ Ｐゴシック" w:eastAsia="ＭＳ Ｐゴシック" w:hAnsi="ＭＳ Ｐゴシック" w:hint="eastAsia"/>
          <w:b/>
        </w:rPr>
        <w:lastRenderedPageBreak/>
        <w:t>３</w:t>
      </w:r>
      <w:r w:rsidR="00FD0951" w:rsidRPr="00F52B67">
        <w:rPr>
          <w:rFonts w:ascii="ＭＳ Ｐゴシック" w:eastAsia="ＭＳ Ｐゴシック" w:hAnsi="ＭＳ Ｐゴシック"/>
          <w:b/>
        </w:rPr>
        <w:t>．平成</w:t>
      </w:r>
      <w:r w:rsidR="00D05F16" w:rsidRPr="00F52B67">
        <w:rPr>
          <w:rFonts w:ascii="ＭＳ Ｐゴシック" w:eastAsia="ＭＳ Ｐゴシック" w:hAnsi="ＭＳ Ｐゴシック" w:hint="eastAsia"/>
          <w:b/>
        </w:rPr>
        <w:t>３０</w:t>
      </w:r>
      <w:r w:rsidR="00FD0951" w:rsidRPr="00F52B67">
        <w:rPr>
          <w:rFonts w:ascii="ＭＳ Ｐゴシック" w:eastAsia="ＭＳ Ｐゴシック" w:hAnsi="ＭＳ Ｐゴシック"/>
          <w:b/>
        </w:rPr>
        <w:t>年度</w:t>
      </w:r>
      <w:r w:rsidR="00327F30" w:rsidRPr="00F52B67">
        <w:rPr>
          <w:rFonts w:ascii="ＭＳ Ｐゴシック" w:eastAsia="ＭＳ Ｐゴシック" w:hAnsi="ＭＳ Ｐゴシック" w:hint="eastAsia"/>
          <w:b/>
        </w:rPr>
        <w:t>予定</w:t>
      </w:r>
    </w:p>
    <w:p w:rsidR="00FD0951" w:rsidRDefault="00401680" w:rsidP="00FD0951">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３</w:t>
      </w:r>
      <w:r w:rsidR="0025219B" w:rsidRPr="00F52B67">
        <w:rPr>
          <w:rFonts w:ascii="ＭＳ Ｐゴシック" w:eastAsia="ＭＳ Ｐゴシック" w:hAnsi="ＭＳ Ｐゴシック" w:hint="eastAsia"/>
        </w:rPr>
        <w:t>－１．</w:t>
      </w:r>
      <w:r w:rsidR="00FD0951" w:rsidRPr="00F52B67">
        <w:rPr>
          <w:rFonts w:ascii="ＭＳ Ｐゴシック" w:eastAsia="ＭＳ Ｐゴシック" w:hAnsi="ＭＳ Ｐゴシック" w:hint="eastAsia"/>
        </w:rPr>
        <w:t>実施予定</w:t>
      </w:r>
      <w:r w:rsidR="003D276E">
        <w:rPr>
          <w:rFonts w:ascii="ＭＳ Ｐゴシック" w:eastAsia="ＭＳ Ｐゴシック" w:hAnsi="ＭＳ Ｐゴシック" w:hint="eastAsia"/>
        </w:rPr>
        <w:t>（自治体別）</w:t>
      </w:r>
    </w:p>
    <w:tbl>
      <w:tblPr>
        <w:tblW w:w="5098" w:type="dxa"/>
        <w:tblLayout w:type="fixed"/>
        <w:tblCellMar>
          <w:left w:w="99" w:type="dxa"/>
          <w:right w:w="99" w:type="dxa"/>
        </w:tblCellMar>
        <w:tblLook w:val="04A0" w:firstRow="1" w:lastRow="0" w:firstColumn="1" w:lastColumn="0" w:noHBand="0" w:noVBand="1"/>
      </w:tblPr>
      <w:tblGrid>
        <w:gridCol w:w="2830"/>
        <w:gridCol w:w="1134"/>
        <w:gridCol w:w="1134"/>
      </w:tblGrid>
      <w:tr w:rsidR="00AC5526" w:rsidRPr="00AC5526" w:rsidTr="00D931E5">
        <w:trPr>
          <w:trHeight w:val="453"/>
        </w:trPr>
        <w:tc>
          <w:tcPr>
            <w:tcW w:w="2830"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[H30年度現任予定]</w:t>
            </w:r>
            <w:r w:rsidRPr="00AC5526">
              <w:rPr>
                <w:rFonts w:ascii="ＭＳ Ｐゴシック" w:eastAsia="ＭＳ Ｐゴシック" w:hAnsi="ＭＳ Ｐゴシック" w:cs="ＭＳ Ｐゴシック" w:hint="eastAsia"/>
                <w:color w:val="000000"/>
                <w:kern w:val="0"/>
              </w:rPr>
              <w:br/>
              <w:t>実施予定（自治体別）</w:t>
            </w:r>
          </w:p>
        </w:tc>
        <w:tc>
          <w:tcPr>
            <w:tcW w:w="2268" w:type="dxa"/>
            <w:gridSpan w:val="2"/>
            <w:tcBorders>
              <w:top w:val="single" w:sz="4" w:space="0" w:color="auto"/>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都道府県（N=47）</w:t>
            </w:r>
          </w:p>
        </w:tc>
      </w:tr>
      <w:tr w:rsidR="00AC5526" w:rsidRPr="00AC5526" w:rsidTr="00D931E5">
        <w:trPr>
          <w:trHeight w:val="375"/>
        </w:trPr>
        <w:tc>
          <w:tcPr>
            <w:tcW w:w="2830" w:type="dxa"/>
            <w:vMerge/>
            <w:tcBorders>
              <w:top w:val="single" w:sz="4" w:space="0" w:color="auto"/>
              <w:left w:val="single" w:sz="4" w:space="0" w:color="auto"/>
              <w:bottom w:val="single" w:sz="4" w:space="0" w:color="000000"/>
              <w:right w:val="single" w:sz="4" w:space="0" w:color="auto"/>
            </w:tcBorders>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p>
        </w:tc>
        <w:tc>
          <w:tcPr>
            <w:tcW w:w="1134"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数</w:t>
            </w:r>
          </w:p>
        </w:tc>
        <w:tc>
          <w:tcPr>
            <w:tcW w:w="1134" w:type="dxa"/>
            <w:tcBorders>
              <w:top w:val="nil"/>
              <w:left w:val="nil"/>
              <w:bottom w:val="single" w:sz="4" w:space="0" w:color="auto"/>
              <w:right w:val="single" w:sz="4" w:space="0" w:color="auto"/>
            </w:tcBorders>
            <w:shd w:val="clear" w:color="000000" w:fill="E7E6E6"/>
            <w:noWrap/>
            <w:vAlign w:val="center"/>
            <w:hideMark/>
          </w:tcPr>
          <w:p w:rsidR="00AC5526" w:rsidRPr="00AC5526" w:rsidRDefault="00AC5526" w:rsidP="00AC5526">
            <w:pPr>
              <w:jc w:val="cente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割合</w:t>
            </w:r>
          </w:p>
        </w:tc>
      </w:tr>
      <w:tr w:rsidR="00AC5526" w:rsidRPr="00AC5526" w:rsidTr="00D931E5">
        <w:trPr>
          <w:trHeight w:val="375"/>
        </w:trPr>
        <w:tc>
          <w:tcPr>
            <w:tcW w:w="2830"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実施する</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39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83.0%</w:t>
            </w:r>
          </w:p>
        </w:tc>
      </w:tr>
      <w:tr w:rsidR="00AC5526" w:rsidRPr="00AC5526" w:rsidTr="00D931E5">
        <w:trPr>
          <w:trHeight w:val="375"/>
        </w:trPr>
        <w:tc>
          <w:tcPr>
            <w:tcW w:w="2830"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実施しない</w:t>
            </w:r>
          </w:p>
        </w:tc>
        <w:tc>
          <w:tcPr>
            <w:tcW w:w="1134"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6</w:t>
            </w:r>
          </w:p>
        </w:tc>
        <w:tc>
          <w:tcPr>
            <w:tcW w:w="1134" w:type="dxa"/>
            <w:tcBorders>
              <w:top w:val="nil"/>
              <w:left w:val="nil"/>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12.8%</w:t>
            </w:r>
          </w:p>
        </w:tc>
      </w:tr>
      <w:tr w:rsidR="00AC5526" w:rsidRPr="00AC5526" w:rsidTr="00D931E5">
        <w:trPr>
          <w:trHeight w:val="375"/>
        </w:trPr>
        <w:tc>
          <w:tcPr>
            <w:tcW w:w="2830" w:type="dxa"/>
            <w:tcBorders>
              <w:top w:val="single" w:sz="4" w:space="0" w:color="auto"/>
              <w:left w:val="single" w:sz="4" w:space="0" w:color="auto"/>
              <w:bottom w:val="single" w:sz="4" w:space="0" w:color="auto"/>
              <w:right w:val="nil"/>
            </w:tcBorders>
            <w:shd w:val="clear" w:color="auto" w:fill="auto"/>
            <w:noWrap/>
            <w:vAlign w:val="center"/>
            <w:hideMark/>
          </w:tcPr>
          <w:p w:rsidR="00AC5526" w:rsidRPr="00AC5526" w:rsidRDefault="00AC5526" w:rsidP="00AC5526">
            <w:pPr>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その他</w:t>
            </w:r>
          </w:p>
        </w:tc>
        <w:tc>
          <w:tcPr>
            <w:tcW w:w="1134" w:type="dxa"/>
            <w:tcBorders>
              <w:top w:val="nil"/>
              <w:left w:val="single" w:sz="4" w:space="0" w:color="auto"/>
              <w:bottom w:val="single" w:sz="4" w:space="0" w:color="auto"/>
              <w:right w:val="nil"/>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2</w:t>
            </w:r>
          </w:p>
        </w:tc>
        <w:tc>
          <w:tcPr>
            <w:tcW w:w="1134" w:type="dxa"/>
            <w:tcBorders>
              <w:top w:val="nil"/>
              <w:left w:val="nil"/>
              <w:bottom w:val="single" w:sz="4" w:space="0" w:color="auto"/>
              <w:right w:val="single" w:sz="4" w:space="0" w:color="auto"/>
            </w:tcBorders>
            <w:shd w:val="clear" w:color="auto" w:fill="auto"/>
            <w:noWrap/>
            <w:vAlign w:val="center"/>
            <w:hideMark/>
          </w:tcPr>
          <w:p w:rsidR="00AC5526" w:rsidRPr="00AC5526" w:rsidRDefault="00AC5526" w:rsidP="00AC5526">
            <w:pPr>
              <w:jc w:val="right"/>
              <w:rPr>
                <w:rFonts w:ascii="ＭＳ Ｐゴシック" w:eastAsia="ＭＳ Ｐゴシック" w:hAnsi="ＭＳ Ｐゴシック" w:cs="ＭＳ Ｐゴシック"/>
                <w:color w:val="000000"/>
                <w:kern w:val="0"/>
              </w:rPr>
            </w:pPr>
            <w:r w:rsidRPr="00AC5526">
              <w:rPr>
                <w:rFonts w:ascii="ＭＳ Ｐゴシック" w:eastAsia="ＭＳ Ｐゴシック" w:hAnsi="ＭＳ Ｐゴシック" w:cs="ＭＳ Ｐゴシック" w:hint="eastAsia"/>
                <w:color w:val="000000"/>
                <w:kern w:val="0"/>
              </w:rPr>
              <w:t>4.3%</w:t>
            </w:r>
          </w:p>
        </w:tc>
      </w:tr>
    </w:tbl>
    <w:p w:rsidR="003D276E" w:rsidRPr="00FB7161" w:rsidRDefault="00FB7161" w:rsidP="00FD0951">
      <w:pPr>
        <w:widowControl w:val="0"/>
        <w:jc w:val="both"/>
        <w:rPr>
          <w:rFonts w:ascii="ＭＳ Ｐゴシック" w:eastAsia="ＭＳ Ｐゴシック" w:hAnsi="ＭＳ Ｐゴシック"/>
        </w:rPr>
      </w:pPr>
      <w:r w:rsidRPr="00FB7161">
        <w:rPr>
          <w:rFonts w:ascii="ＭＳ Ｐゴシック" w:eastAsia="ＭＳ Ｐゴシック" w:hAnsi="ＭＳ Ｐゴシック" w:hint="eastAsia"/>
        </w:rPr>
        <w:t>※「実施する」の内、２件は関係団体の自主事業。</w:t>
      </w:r>
    </w:p>
    <w:p w:rsidR="00FB7161" w:rsidRPr="00FB7161" w:rsidRDefault="00FB7161" w:rsidP="00FD0951">
      <w:pPr>
        <w:widowControl w:val="0"/>
        <w:jc w:val="both"/>
        <w:rPr>
          <w:rFonts w:ascii="ＭＳ Ｐゴシック" w:eastAsia="ＭＳ Ｐゴシック" w:hAnsi="ＭＳ Ｐゴシック"/>
        </w:rPr>
      </w:pPr>
    </w:p>
    <w:p w:rsidR="003D276E" w:rsidRPr="003D276E" w:rsidRDefault="003D276E" w:rsidP="00FD0951">
      <w:pPr>
        <w:widowControl w:val="0"/>
        <w:jc w:val="both"/>
        <w:rPr>
          <w:rFonts w:ascii="ＭＳ Ｐゴシック" w:eastAsia="ＭＳ Ｐゴシック" w:hAnsi="ＭＳ Ｐゴシック"/>
        </w:rPr>
      </w:pPr>
      <w:r>
        <w:rPr>
          <w:rFonts w:ascii="ＭＳ Ｐゴシック" w:eastAsia="ＭＳ Ｐゴシック" w:hAnsi="ＭＳ Ｐゴシック" w:hint="eastAsia"/>
        </w:rPr>
        <w:t>３－２．実施予定（実施先団体別）</w:t>
      </w:r>
    </w:p>
    <w:p w:rsidR="008677A7" w:rsidRDefault="00D05F16" w:rsidP="00FD0951">
      <w:pPr>
        <w:rPr>
          <w:rFonts w:ascii="ＭＳ Ｐゴシック" w:eastAsia="ＭＳ Ｐゴシック" w:hAnsi="ＭＳ Ｐゴシック"/>
        </w:rPr>
      </w:pPr>
      <w:r w:rsidRPr="00F52B67">
        <w:rPr>
          <w:rFonts w:ascii="ＭＳ Ｐゴシック" w:eastAsia="ＭＳ Ｐゴシック" w:hAnsi="ＭＳ Ｐゴシック" w:hint="eastAsia"/>
        </w:rPr>
        <w:t>実施先団体（N=4</w:t>
      </w:r>
      <w:r w:rsidR="007C7E5D">
        <w:rPr>
          <w:rFonts w:ascii="ＭＳ Ｐゴシック" w:eastAsia="ＭＳ Ｐゴシック" w:hAnsi="ＭＳ Ｐゴシック"/>
        </w:rPr>
        <w:t>7</w:t>
      </w:r>
      <w:r w:rsidRPr="00F52B67">
        <w:rPr>
          <w:rFonts w:ascii="ＭＳ Ｐゴシック" w:eastAsia="ＭＳ Ｐゴシック" w:hAnsi="ＭＳ Ｐゴシック" w:hint="eastAsia"/>
        </w:rPr>
        <w:t>）</w:t>
      </w:r>
    </w:p>
    <w:tbl>
      <w:tblPr>
        <w:tblW w:w="5103" w:type="dxa"/>
        <w:tblCellMar>
          <w:left w:w="99" w:type="dxa"/>
          <w:right w:w="99" w:type="dxa"/>
        </w:tblCellMar>
        <w:tblLook w:val="04A0" w:firstRow="1" w:lastRow="0" w:firstColumn="1" w:lastColumn="0" w:noHBand="0" w:noVBand="1"/>
      </w:tblPr>
      <w:tblGrid>
        <w:gridCol w:w="2835"/>
        <w:gridCol w:w="1134"/>
        <w:gridCol w:w="1134"/>
      </w:tblGrid>
      <w:tr w:rsidR="00A20F67" w:rsidRPr="00A20F67" w:rsidTr="00A20F67">
        <w:trPr>
          <w:trHeight w:val="840"/>
        </w:trPr>
        <w:tc>
          <w:tcPr>
            <w:tcW w:w="2835"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A20F67" w:rsidRPr="00A20F67" w:rsidRDefault="00A20F67" w:rsidP="00A20F67">
            <w:pPr>
              <w:jc w:val="cente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[H30年度現任予定]</w:t>
            </w:r>
            <w:r w:rsidRPr="00A20F67">
              <w:rPr>
                <w:rFonts w:ascii="ＭＳ Ｐゴシック" w:eastAsia="ＭＳ Ｐゴシック" w:hAnsi="ＭＳ Ｐゴシック" w:cs="ＭＳ Ｐゴシック" w:hint="eastAsia"/>
                <w:color w:val="000000"/>
                <w:kern w:val="0"/>
              </w:rPr>
              <w:br/>
              <w:t>実施予定（実施先団体別）</w:t>
            </w:r>
          </w:p>
        </w:tc>
        <w:tc>
          <w:tcPr>
            <w:tcW w:w="1134" w:type="dxa"/>
            <w:tcBorders>
              <w:top w:val="single" w:sz="4" w:space="0" w:color="auto"/>
              <w:left w:val="nil"/>
              <w:bottom w:val="nil"/>
              <w:right w:val="single" w:sz="4" w:space="0" w:color="auto"/>
            </w:tcBorders>
            <w:shd w:val="clear" w:color="000000" w:fill="E7E6E6"/>
            <w:noWrap/>
            <w:vAlign w:val="center"/>
            <w:hideMark/>
          </w:tcPr>
          <w:p w:rsidR="00A20F67" w:rsidRPr="00A20F67" w:rsidRDefault="00A20F67" w:rsidP="00A20F67">
            <w:pPr>
              <w:jc w:val="cente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総数</w:t>
            </w:r>
          </w:p>
        </w:tc>
        <w:tc>
          <w:tcPr>
            <w:tcW w:w="1134" w:type="dxa"/>
            <w:tcBorders>
              <w:top w:val="single" w:sz="4" w:space="0" w:color="auto"/>
              <w:left w:val="nil"/>
              <w:bottom w:val="single" w:sz="4" w:space="0" w:color="auto"/>
              <w:right w:val="single" w:sz="4" w:space="0" w:color="auto"/>
            </w:tcBorders>
            <w:shd w:val="clear" w:color="000000" w:fill="E7E6E6"/>
            <w:vAlign w:val="center"/>
            <w:hideMark/>
          </w:tcPr>
          <w:p w:rsidR="00A20F67" w:rsidRPr="00A20F67" w:rsidRDefault="00A20F67" w:rsidP="00A20F67">
            <w:pPr>
              <w:jc w:val="cente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割合</w:t>
            </w:r>
          </w:p>
        </w:tc>
      </w:tr>
      <w:tr w:rsidR="00A20F67" w:rsidRPr="00A20F67" w:rsidTr="00A20F67">
        <w:trPr>
          <w:trHeight w:val="375"/>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F67" w:rsidRPr="00A20F67" w:rsidRDefault="00A20F67" w:rsidP="00A20F67">
            <w:pP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実施する</w:t>
            </w:r>
          </w:p>
        </w:tc>
        <w:tc>
          <w:tcPr>
            <w:tcW w:w="1134" w:type="dxa"/>
            <w:tcBorders>
              <w:top w:val="single" w:sz="4" w:space="0" w:color="auto"/>
              <w:left w:val="nil"/>
              <w:bottom w:val="single" w:sz="4" w:space="0" w:color="auto"/>
              <w:right w:val="nil"/>
            </w:tcBorders>
            <w:shd w:val="clear" w:color="auto" w:fill="auto"/>
            <w:noWrap/>
            <w:vAlign w:val="center"/>
            <w:hideMark/>
          </w:tcPr>
          <w:p w:rsidR="00A20F67" w:rsidRPr="00A20F67" w:rsidRDefault="00A20F67" w:rsidP="00A20F67">
            <w:pPr>
              <w:jc w:val="right"/>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38</w:t>
            </w:r>
          </w:p>
        </w:tc>
        <w:tc>
          <w:tcPr>
            <w:tcW w:w="1134" w:type="dxa"/>
            <w:tcBorders>
              <w:top w:val="nil"/>
              <w:left w:val="nil"/>
              <w:bottom w:val="single" w:sz="4" w:space="0" w:color="auto"/>
              <w:right w:val="single" w:sz="4" w:space="0" w:color="auto"/>
            </w:tcBorders>
            <w:shd w:val="clear" w:color="auto" w:fill="auto"/>
            <w:vAlign w:val="center"/>
            <w:hideMark/>
          </w:tcPr>
          <w:p w:rsidR="00A20F67" w:rsidRPr="00A20F67" w:rsidRDefault="0089625A" w:rsidP="00A20F67">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80.9</w:t>
            </w:r>
            <w:r w:rsidR="00A20F67" w:rsidRPr="00A20F67">
              <w:rPr>
                <w:rFonts w:ascii="ＭＳ Ｐゴシック" w:eastAsia="ＭＳ Ｐゴシック" w:hAnsi="ＭＳ Ｐゴシック" w:cs="ＭＳ Ｐゴシック" w:hint="eastAsia"/>
                <w:color w:val="000000"/>
                <w:kern w:val="0"/>
              </w:rPr>
              <w:t>%</w:t>
            </w:r>
          </w:p>
        </w:tc>
      </w:tr>
      <w:tr w:rsidR="00A20F67" w:rsidRPr="00A20F67" w:rsidTr="00A20F67">
        <w:trPr>
          <w:trHeight w:val="375"/>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F67" w:rsidRPr="00A20F67" w:rsidRDefault="00A20F67" w:rsidP="00A20F67">
            <w:pP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実施しない</w:t>
            </w:r>
          </w:p>
        </w:tc>
        <w:tc>
          <w:tcPr>
            <w:tcW w:w="1134" w:type="dxa"/>
            <w:tcBorders>
              <w:top w:val="single" w:sz="4" w:space="0" w:color="auto"/>
              <w:left w:val="nil"/>
              <w:bottom w:val="single" w:sz="4" w:space="0" w:color="auto"/>
              <w:right w:val="nil"/>
            </w:tcBorders>
            <w:shd w:val="clear" w:color="auto" w:fill="auto"/>
            <w:noWrap/>
            <w:vAlign w:val="center"/>
            <w:hideMark/>
          </w:tcPr>
          <w:p w:rsidR="00A20F67" w:rsidRPr="00A20F67" w:rsidRDefault="00A20F67" w:rsidP="00A20F67">
            <w:pPr>
              <w:jc w:val="right"/>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2</w:t>
            </w:r>
          </w:p>
        </w:tc>
        <w:tc>
          <w:tcPr>
            <w:tcW w:w="1134" w:type="dxa"/>
            <w:tcBorders>
              <w:top w:val="nil"/>
              <w:left w:val="nil"/>
              <w:bottom w:val="single" w:sz="4" w:space="0" w:color="auto"/>
              <w:right w:val="single" w:sz="4" w:space="0" w:color="auto"/>
            </w:tcBorders>
            <w:shd w:val="clear" w:color="auto" w:fill="auto"/>
            <w:vAlign w:val="center"/>
            <w:hideMark/>
          </w:tcPr>
          <w:p w:rsidR="00A20F67" w:rsidRPr="00A20F67" w:rsidRDefault="00A20F67" w:rsidP="00A20F67">
            <w:pPr>
              <w:jc w:val="right"/>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4.</w:t>
            </w:r>
            <w:r w:rsidR="0089625A">
              <w:rPr>
                <w:rFonts w:ascii="ＭＳ Ｐゴシック" w:eastAsia="ＭＳ Ｐゴシック" w:hAnsi="ＭＳ Ｐゴシック" w:cs="ＭＳ Ｐゴシック"/>
                <w:color w:val="000000"/>
                <w:kern w:val="0"/>
              </w:rPr>
              <w:t>3</w:t>
            </w:r>
            <w:r w:rsidRPr="00A20F67">
              <w:rPr>
                <w:rFonts w:ascii="ＭＳ Ｐゴシック" w:eastAsia="ＭＳ Ｐゴシック" w:hAnsi="ＭＳ Ｐゴシック" w:cs="ＭＳ Ｐゴシック" w:hint="eastAsia"/>
                <w:color w:val="000000"/>
                <w:kern w:val="0"/>
              </w:rPr>
              <w:t>%</w:t>
            </w:r>
          </w:p>
        </w:tc>
      </w:tr>
      <w:tr w:rsidR="00A20F67" w:rsidRPr="00A20F67" w:rsidTr="00A20F67">
        <w:trPr>
          <w:trHeight w:val="375"/>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F67" w:rsidRPr="00A20F67" w:rsidRDefault="00A20F67" w:rsidP="00A20F67">
            <w:pP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その他</w:t>
            </w:r>
          </w:p>
        </w:tc>
        <w:tc>
          <w:tcPr>
            <w:tcW w:w="1134" w:type="dxa"/>
            <w:tcBorders>
              <w:top w:val="single" w:sz="4" w:space="0" w:color="auto"/>
              <w:left w:val="nil"/>
              <w:bottom w:val="single" w:sz="4" w:space="0" w:color="auto"/>
              <w:right w:val="nil"/>
            </w:tcBorders>
            <w:shd w:val="clear" w:color="auto" w:fill="auto"/>
            <w:noWrap/>
            <w:vAlign w:val="center"/>
            <w:hideMark/>
          </w:tcPr>
          <w:p w:rsidR="00A20F67" w:rsidRPr="00A20F67" w:rsidRDefault="00A20F67" w:rsidP="00A20F67">
            <w:pPr>
              <w:jc w:val="right"/>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2</w:t>
            </w:r>
          </w:p>
        </w:tc>
        <w:tc>
          <w:tcPr>
            <w:tcW w:w="1134" w:type="dxa"/>
            <w:tcBorders>
              <w:top w:val="nil"/>
              <w:left w:val="nil"/>
              <w:bottom w:val="single" w:sz="4" w:space="0" w:color="auto"/>
              <w:right w:val="single" w:sz="4" w:space="0" w:color="auto"/>
            </w:tcBorders>
            <w:shd w:val="clear" w:color="auto" w:fill="auto"/>
            <w:vAlign w:val="center"/>
            <w:hideMark/>
          </w:tcPr>
          <w:p w:rsidR="00A20F67" w:rsidRPr="00A20F67" w:rsidRDefault="00A20F67" w:rsidP="00A20F67">
            <w:pPr>
              <w:jc w:val="right"/>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4.3%</w:t>
            </w:r>
          </w:p>
        </w:tc>
      </w:tr>
      <w:tr w:rsidR="00A20F67" w:rsidRPr="00A20F67" w:rsidTr="00A20F67">
        <w:trPr>
          <w:trHeight w:val="375"/>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F67" w:rsidRPr="00A20F67" w:rsidRDefault="00A20F67" w:rsidP="00A20F67">
            <w:pPr>
              <w:rPr>
                <w:rFonts w:ascii="ＭＳ Ｐゴシック" w:eastAsia="ＭＳ Ｐゴシック" w:hAnsi="ＭＳ Ｐゴシック" w:cs="ＭＳ Ｐゴシック"/>
                <w:color w:val="000000"/>
                <w:kern w:val="0"/>
              </w:rPr>
            </w:pPr>
            <w:r w:rsidRPr="00A20F67">
              <w:rPr>
                <w:rFonts w:ascii="ＭＳ Ｐゴシック" w:eastAsia="ＭＳ Ｐゴシック" w:hAnsi="ＭＳ Ｐゴシック" w:cs="ＭＳ Ｐゴシック" w:hint="eastAsia"/>
                <w:color w:val="000000"/>
                <w:kern w:val="0"/>
              </w:rPr>
              <w:t>不明</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A20F67" w:rsidRPr="00A20F67" w:rsidRDefault="0089625A" w:rsidP="00A20F67">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hint="eastAsia"/>
                <w:color w:val="000000"/>
                <w:kern w:val="0"/>
              </w:rPr>
              <w:t>5</w:t>
            </w:r>
          </w:p>
        </w:tc>
        <w:tc>
          <w:tcPr>
            <w:tcW w:w="1134" w:type="dxa"/>
            <w:tcBorders>
              <w:top w:val="nil"/>
              <w:left w:val="nil"/>
              <w:bottom w:val="single" w:sz="4" w:space="0" w:color="auto"/>
              <w:right w:val="single" w:sz="4" w:space="0" w:color="auto"/>
            </w:tcBorders>
            <w:shd w:val="clear" w:color="auto" w:fill="auto"/>
            <w:vAlign w:val="center"/>
            <w:hideMark/>
          </w:tcPr>
          <w:p w:rsidR="00A20F67" w:rsidRPr="00A20F67" w:rsidRDefault="0089625A" w:rsidP="00A20F67">
            <w:pPr>
              <w:jc w:val="right"/>
              <w:rPr>
                <w:rFonts w:ascii="ＭＳ Ｐゴシック" w:eastAsia="ＭＳ Ｐゴシック" w:hAnsi="ＭＳ Ｐゴシック" w:cs="ＭＳ Ｐゴシック"/>
                <w:color w:val="000000"/>
                <w:kern w:val="0"/>
              </w:rPr>
            </w:pPr>
            <w:r>
              <w:rPr>
                <w:rFonts w:ascii="ＭＳ Ｐゴシック" w:eastAsia="ＭＳ Ｐゴシック" w:hAnsi="ＭＳ Ｐゴシック" w:cs="ＭＳ Ｐゴシック"/>
                <w:color w:val="000000"/>
                <w:kern w:val="0"/>
              </w:rPr>
              <w:t>10.6</w:t>
            </w:r>
            <w:r w:rsidR="00A20F67" w:rsidRPr="00A20F67">
              <w:rPr>
                <w:rFonts w:ascii="ＭＳ Ｐゴシック" w:eastAsia="ＭＳ Ｐゴシック" w:hAnsi="ＭＳ Ｐゴシック" w:cs="ＭＳ Ｐゴシック" w:hint="eastAsia"/>
                <w:color w:val="000000"/>
                <w:kern w:val="0"/>
              </w:rPr>
              <w:t>%</w:t>
            </w:r>
          </w:p>
        </w:tc>
      </w:tr>
    </w:tbl>
    <w:p w:rsidR="002F1B7E" w:rsidRDefault="002F1B7E" w:rsidP="005842A1">
      <w:pPr>
        <w:rPr>
          <w:rFonts w:ascii="ＭＳ Ｐゴシック" w:eastAsia="ＭＳ Ｐゴシック" w:hAnsi="ＭＳ Ｐゴシック"/>
          <w:b/>
          <w:sz w:val="28"/>
          <w:szCs w:val="28"/>
        </w:rPr>
      </w:pPr>
    </w:p>
    <w:p w:rsidR="003D276E" w:rsidRDefault="003D276E" w:rsidP="005842A1">
      <w:pPr>
        <w:rPr>
          <w:rFonts w:ascii="ＭＳ Ｐゴシック" w:eastAsia="ＭＳ Ｐゴシック" w:hAnsi="ＭＳ Ｐゴシック"/>
          <w:b/>
          <w:sz w:val="28"/>
          <w:szCs w:val="28"/>
        </w:rPr>
      </w:pPr>
    </w:p>
    <w:p w:rsidR="007E3412" w:rsidRDefault="007E3412" w:rsidP="005842A1">
      <w:pPr>
        <w:rPr>
          <w:rFonts w:ascii="ＭＳ Ｐゴシック" w:eastAsia="ＭＳ Ｐゴシック" w:hAnsi="ＭＳ Ｐゴシック"/>
          <w:b/>
          <w:sz w:val="28"/>
          <w:szCs w:val="28"/>
        </w:rPr>
      </w:pPr>
      <w:r>
        <w:rPr>
          <w:rFonts w:ascii="ＭＳ Ｐゴシック" w:eastAsia="ＭＳ Ｐゴシック" w:hAnsi="ＭＳ Ｐゴシック"/>
          <w:b/>
          <w:sz w:val="28"/>
          <w:szCs w:val="28"/>
        </w:rPr>
        <w:br w:type="page"/>
      </w:r>
    </w:p>
    <w:p w:rsidR="002332AD" w:rsidRPr="00F52B67" w:rsidRDefault="002332AD" w:rsidP="005842A1">
      <w:pPr>
        <w:rPr>
          <w:rFonts w:ascii="ＭＳ Ｐゴシック" w:eastAsia="ＭＳ Ｐゴシック" w:hAnsi="ＭＳ Ｐゴシック"/>
          <w:b/>
          <w:sz w:val="28"/>
          <w:szCs w:val="28"/>
        </w:rPr>
      </w:pPr>
      <w:r w:rsidRPr="00F52B67">
        <w:rPr>
          <w:rFonts w:ascii="ＭＳ Ｐゴシック" w:eastAsia="ＭＳ Ｐゴシック" w:hAnsi="ＭＳ Ｐゴシック" w:hint="eastAsia"/>
          <w:b/>
          <w:sz w:val="28"/>
          <w:szCs w:val="28"/>
        </w:rPr>
        <w:lastRenderedPageBreak/>
        <w:t>第４章　盲ろう者関連事業</w:t>
      </w:r>
    </w:p>
    <w:p w:rsidR="00991DBC" w:rsidRPr="00F52B67" w:rsidRDefault="00991DBC" w:rsidP="005842A1">
      <w:pPr>
        <w:rPr>
          <w:rFonts w:ascii="ＭＳ Ｐゴシック" w:eastAsia="ＭＳ Ｐゴシック" w:hAnsi="ＭＳ Ｐゴシック"/>
        </w:rPr>
      </w:pPr>
    </w:p>
    <w:p w:rsidR="00401680" w:rsidRDefault="00991DBC" w:rsidP="005842A1">
      <w:pPr>
        <w:rPr>
          <w:rFonts w:ascii="ＭＳ Ｐゴシック" w:eastAsia="ＭＳ Ｐゴシック" w:hAnsi="ＭＳ Ｐゴシック"/>
        </w:rPr>
      </w:pPr>
      <w:r w:rsidRPr="00F52B67">
        <w:rPr>
          <w:rFonts w:ascii="ＭＳ Ｐゴシック" w:eastAsia="ＭＳ Ｐゴシック" w:hAnsi="ＭＳ Ｐゴシック" w:hint="eastAsia"/>
        </w:rPr>
        <w:t>１．</w:t>
      </w:r>
      <w:r w:rsidR="00ED21DE">
        <w:rPr>
          <w:rFonts w:ascii="ＭＳ Ｐゴシック" w:eastAsia="ＭＳ Ｐゴシック" w:hAnsi="ＭＳ Ｐゴシック" w:hint="eastAsia"/>
        </w:rPr>
        <w:t>事業内容</w:t>
      </w:r>
    </w:p>
    <w:tbl>
      <w:tblPr>
        <w:tblW w:w="7088" w:type="dxa"/>
        <w:tblInd w:w="-5" w:type="dxa"/>
        <w:tblLayout w:type="fixed"/>
        <w:tblCellMar>
          <w:left w:w="99" w:type="dxa"/>
          <w:right w:w="99" w:type="dxa"/>
        </w:tblCellMar>
        <w:tblLook w:val="04A0" w:firstRow="1" w:lastRow="0" w:firstColumn="1" w:lastColumn="0" w:noHBand="0" w:noVBand="1"/>
      </w:tblPr>
      <w:tblGrid>
        <w:gridCol w:w="709"/>
        <w:gridCol w:w="2552"/>
        <w:gridCol w:w="1913"/>
        <w:gridCol w:w="1914"/>
      </w:tblGrid>
      <w:tr w:rsidR="00041949" w:rsidRPr="00F52B67" w:rsidTr="00041949">
        <w:trPr>
          <w:trHeight w:val="986"/>
        </w:trPr>
        <w:tc>
          <w:tcPr>
            <w:tcW w:w="3261"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rsidR="00041949" w:rsidRPr="00F52B67" w:rsidRDefault="00041949" w:rsidP="007138A3">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事業内容</w:t>
            </w:r>
          </w:p>
        </w:tc>
        <w:tc>
          <w:tcPr>
            <w:tcW w:w="191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041949" w:rsidRPr="00F52B67" w:rsidRDefault="00041949" w:rsidP="007138A3">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[H29年度実績]</w:t>
            </w:r>
            <w:r w:rsidRPr="00F52B67">
              <w:rPr>
                <w:rFonts w:ascii="ＭＳ Ｐゴシック" w:eastAsia="ＭＳ Ｐゴシック" w:hAnsi="ＭＳ Ｐゴシック" w:cs="ＭＳ Ｐゴシック" w:hint="eastAsia"/>
                <w:kern w:val="0"/>
              </w:rPr>
              <w:br/>
            </w:r>
            <w:r>
              <w:rPr>
                <w:rFonts w:ascii="ＭＳ Ｐゴシック" w:eastAsia="ＭＳ Ｐゴシック" w:hAnsi="ＭＳ Ｐゴシック" w:cs="ＭＳ Ｐゴシック" w:hint="eastAsia"/>
                <w:kern w:val="0"/>
              </w:rPr>
              <w:t>事業</w:t>
            </w:r>
            <w:r w:rsidRPr="00F52B67">
              <w:rPr>
                <w:rFonts w:ascii="ＭＳ Ｐゴシック" w:eastAsia="ＭＳ Ｐゴシック" w:hAnsi="ＭＳ Ｐゴシック" w:cs="ＭＳ Ｐゴシック" w:hint="eastAsia"/>
                <w:kern w:val="0"/>
              </w:rPr>
              <w:t>総数</w:t>
            </w:r>
          </w:p>
        </w:tc>
        <w:tc>
          <w:tcPr>
            <w:tcW w:w="1914"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041949" w:rsidRPr="00F52B67" w:rsidRDefault="00041949" w:rsidP="007138A3">
            <w:pPr>
              <w:jc w:val="cente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[H30年度予定]</w:t>
            </w:r>
            <w:r w:rsidRPr="00F52B67">
              <w:rPr>
                <w:rFonts w:ascii="ＭＳ Ｐゴシック" w:eastAsia="ＭＳ Ｐゴシック" w:hAnsi="ＭＳ Ｐゴシック" w:cs="ＭＳ Ｐゴシック" w:hint="eastAsia"/>
                <w:kern w:val="0"/>
              </w:rPr>
              <w:br/>
            </w:r>
            <w:r>
              <w:rPr>
                <w:rFonts w:ascii="ＭＳ Ｐゴシック" w:eastAsia="ＭＳ Ｐゴシック" w:hAnsi="ＭＳ Ｐゴシック" w:cs="ＭＳ Ｐゴシック" w:hint="eastAsia"/>
                <w:kern w:val="0"/>
              </w:rPr>
              <w:t>事業</w:t>
            </w:r>
            <w:r w:rsidRPr="00F52B67">
              <w:rPr>
                <w:rFonts w:ascii="ＭＳ Ｐゴシック" w:eastAsia="ＭＳ Ｐゴシック" w:hAnsi="ＭＳ Ｐゴシック" w:cs="ＭＳ Ｐゴシック" w:hint="eastAsia"/>
                <w:kern w:val="0"/>
              </w:rPr>
              <w:t>総数</w:t>
            </w:r>
          </w:p>
        </w:tc>
      </w:tr>
      <w:tr w:rsidR="00041949" w:rsidRPr="00F52B67" w:rsidTr="00C3420B">
        <w:trPr>
          <w:trHeight w:val="375"/>
        </w:trPr>
        <w:tc>
          <w:tcPr>
            <w:tcW w:w="3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啓発</w:t>
            </w:r>
          </w:p>
        </w:tc>
        <w:tc>
          <w:tcPr>
            <w:tcW w:w="1913" w:type="dxa"/>
            <w:tcBorders>
              <w:top w:val="nil"/>
              <w:left w:val="nil"/>
              <w:bottom w:val="single" w:sz="4" w:space="0" w:color="auto"/>
              <w:right w:val="single" w:sz="4" w:space="0" w:color="auto"/>
            </w:tcBorders>
            <w:shd w:val="clear" w:color="auto" w:fill="auto"/>
            <w:noWrap/>
            <w:vAlign w:val="center"/>
            <w:hideMark/>
          </w:tcPr>
          <w:p w:rsidR="00041949" w:rsidRPr="00F52B67" w:rsidRDefault="00041949" w:rsidP="007138A3">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7138A3">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w:t>
            </w:r>
          </w:p>
        </w:tc>
      </w:tr>
      <w:tr w:rsidR="00041949" w:rsidRPr="00F52B67" w:rsidTr="00C3420B">
        <w:trPr>
          <w:trHeight w:val="375"/>
        </w:trPr>
        <w:tc>
          <w:tcPr>
            <w:tcW w:w="709" w:type="dxa"/>
            <w:vMerge w:val="restart"/>
            <w:tcBorders>
              <w:top w:val="nil"/>
              <w:left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講座</w:t>
            </w:r>
          </w:p>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日常生活</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r>
      <w:tr w:rsidR="00041949" w:rsidRPr="00F52B67" w:rsidTr="00C3420B">
        <w:trPr>
          <w:trHeight w:val="375"/>
        </w:trPr>
        <w:tc>
          <w:tcPr>
            <w:tcW w:w="709" w:type="dxa"/>
            <w:vMerge/>
            <w:tcBorders>
              <w:left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人材養成</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4</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5</w:t>
            </w:r>
          </w:p>
        </w:tc>
      </w:tr>
      <w:tr w:rsidR="00041949" w:rsidRPr="00F52B67" w:rsidTr="00C3420B">
        <w:trPr>
          <w:trHeight w:val="375"/>
        </w:trPr>
        <w:tc>
          <w:tcPr>
            <w:tcW w:w="709" w:type="dxa"/>
            <w:vMerge/>
            <w:tcBorders>
              <w:left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情報機器</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r>
      <w:tr w:rsidR="00041949" w:rsidRPr="00F52B67" w:rsidTr="00C3420B">
        <w:trPr>
          <w:trHeight w:val="375"/>
        </w:trPr>
        <w:tc>
          <w:tcPr>
            <w:tcW w:w="709" w:type="dxa"/>
            <w:vMerge/>
            <w:tcBorders>
              <w:left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余暇活動</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r>
      <w:tr w:rsidR="00041949" w:rsidRPr="00F52B67" w:rsidTr="00C3420B">
        <w:trPr>
          <w:trHeight w:val="375"/>
        </w:trPr>
        <w:tc>
          <w:tcPr>
            <w:tcW w:w="709" w:type="dxa"/>
            <w:vMerge/>
            <w:tcBorders>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コミュニケーション方法</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r>
      <w:tr w:rsidR="00041949" w:rsidRPr="00F52B67" w:rsidTr="00C3420B">
        <w:trPr>
          <w:trHeight w:val="375"/>
        </w:trPr>
        <w:tc>
          <w:tcPr>
            <w:tcW w:w="709" w:type="dxa"/>
            <w:vMerge w:val="restart"/>
            <w:tcBorders>
              <w:top w:val="nil"/>
              <w:left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訓練</w:t>
            </w:r>
          </w:p>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日常生活</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14</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14</w:t>
            </w:r>
          </w:p>
        </w:tc>
      </w:tr>
      <w:tr w:rsidR="00041949" w:rsidRPr="00F52B67" w:rsidTr="00C3420B">
        <w:trPr>
          <w:trHeight w:val="375"/>
        </w:trPr>
        <w:tc>
          <w:tcPr>
            <w:tcW w:w="709" w:type="dxa"/>
            <w:vMerge/>
            <w:tcBorders>
              <w:left w:val="single" w:sz="4" w:space="0" w:color="auto"/>
              <w:right w:val="single" w:sz="4" w:space="0" w:color="auto"/>
            </w:tcBorders>
            <w:shd w:val="clear" w:color="auto" w:fill="auto"/>
            <w:noWrap/>
            <w:vAlign w:val="center"/>
            <w:hideMark/>
          </w:tcPr>
          <w:p w:rsidR="00041949" w:rsidRPr="00F52B67" w:rsidRDefault="00041949" w:rsidP="00041949">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041949" w:rsidRPr="00F52B67" w:rsidRDefault="00041949" w:rsidP="00041949">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情報機器</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8</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041949" w:rsidRPr="00F52B67" w:rsidRDefault="00041949" w:rsidP="00041949">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8</w:t>
            </w:r>
          </w:p>
        </w:tc>
      </w:tr>
      <w:tr w:rsidR="002C26B4" w:rsidRPr="00F52B67" w:rsidTr="00C3420B">
        <w:trPr>
          <w:trHeight w:val="375"/>
        </w:trPr>
        <w:tc>
          <w:tcPr>
            <w:tcW w:w="709" w:type="dxa"/>
            <w:vMerge/>
            <w:tcBorders>
              <w:left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余暇活動</w:t>
            </w:r>
          </w:p>
        </w:tc>
        <w:tc>
          <w:tcPr>
            <w:tcW w:w="1913"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r>
      <w:tr w:rsidR="002C26B4" w:rsidRPr="00F52B67" w:rsidTr="00C3420B">
        <w:trPr>
          <w:trHeight w:val="375"/>
        </w:trPr>
        <w:tc>
          <w:tcPr>
            <w:tcW w:w="709" w:type="dxa"/>
            <w:vMerge/>
            <w:tcBorders>
              <w:left w:val="single" w:sz="4" w:space="0" w:color="auto"/>
              <w:bottom w:val="single" w:sz="4" w:space="0" w:color="auto"/>
              <w:right w:val="single" w:sz="4" w:space="0" w:color="auto"/>
            </w:tcBorders>
            <w:shd w:val="clear" w:color="auto" w:fill="auto"/>
            <w:noWrap/>
            <w:vAlign w:val="center"/>
          </w:tcPr>
          <w:p w:rsidR="002C26B4" w:rsidRPr="00F52B67" w:rsidRDefault="002C26B4" w:rsidP="002C26B4">
            <w:pPr>
              <w:rPr>
                <w:rFonts w:ascii="ＭＳ Ｐゴシック" w:eastAsia="ＭＳ Ｐゴシック" w:hAnsi="ＭＳ Ｐゴシック" w:cs="ＭＳ Ｐゴシック"/>
                <w:kern w:val="0"/>
              </w:rPr>
            </w:pPr>
          </w:p>
        </w:tc>
        <w:tc>
          <w:tcPr>
            <w:tcW w:w="2552" w:type="dxa"/>
            <w:tcBorders>
              <w:top w:val="nil"/>
              <w:left w:val="nil"/>
              <w:bottom w:val="single" w:sz="4" w:space="0" w:color="auto"/>
              <w:right w:val="single" w:sz="4" w:space="0" w:color="auto"/>
            </w:tcBorders>
            <w:vAlign w:val="center"/>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コミュニケーション方法</w:t>
            </w:r>
          </w:p>
        </w:tc>
        <w:tc>
          <w:tcPr>
            <w:tcW w:w="1913" w:type="dxa"/>
            <w:tcBorders>
              <w:top w:val="nil"/>
              <w:left w:val="single" w:sz="4" w:space="0" w:color="auto"/>
              <w:bottom w:val="single" w:sz="4" w:space="0" w:color="auto"/>
              <w:right w:val="single" w:sz="4" w:space="0" w:color="auto"/>
            </w:tcBorders>
            <w:shd w:val="clear" w:color="auto" w:fill="auto"/>
            <w:noWrap/>
            <w:vAlign w:val="center"/>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7</w:t>
            </w:r>
          </w:p>
        </w:tc>
        <w:tc>
          <w:tcPr>
            <w:tcW w:w="1914" w:type="dxa"/>
            <w:tcBorders>
              <w:top w:val="nil"/>
              <w:left w:val="single" w:sz="4" w:space="0" w:color="auto"/>
              <w:bottom w:val="single" w:sz="4" w:space="0" w:color="auto"/>
              <w:right w:val="single" w:sz="4" w:space="0" w:color="auto"/>
            </w:tcBorders>
            <w:shd w:val="clear" w:color="auto" w:fill="auto"/>
            <w:noWrap/>
            <w:vAlign w:val="center"/>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8</w:t>
            </w:r>
          </w:p>
        </w:tc>
      </w:tr>
      <w:tr w:rsidR="002C26B4" w:rsidRPr="00F52B67" w:rsidTr="00C3420B">
        <w:trPr>
          <w:trHeight w:val="375"/>
        </w:trPr>
        <w:tc>
          <w:tcPr>
            <w:tcW w:w="3261" w:type="dxa"/>
            <w:gridSpan w:val="2"/>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人材養成</w:t>
            </w:r>
          </w:p>
        </w:tc>
        <w:tc>
          <w:tcPr>
            <w:tcW w:w="1913" w:type="dxa"/>
            <w:tcBorders>
              <w:top w:val="nil"/>
              <w:left w:val="nil"/>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1</w:t>
            </w:r>
          </w:p>
        </w:tc>
      </w:tr>
      <w:tr w:rsidR="002C26B4" w:rsidRPr="00F52B67" w:rsidTr="00C3420B">
        <w:trPr>
          <w:trHeight w:val="375"/>
        </w:trPr>
        <w:tc>
          <w:tcPr>
            <w:tcW w:w="3261" w:type="dxa"/>
            <w:gridSpan w:val="2"/>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相談支援</w:t>
            </w:r>
          </w:p>
        </w:tc>
        <w:tc>
          <w:tcPr>
            <w:tcW w:w="1913" w:type="dxa"/>
            <w:tcBorders>
              <w:top w:val="nil"/>
              <w:left w:val="nil"/>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6</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8</w:t>
            </w:r>
          </w:p>
        </w:tc>
      </w:tr>
      <w:tr w:rsidR="002C26B4" w:rsidRPr="00F52B67" w:rsidTr="00C3420B">
        <w:trPr>
          <w:trHeight w:val="375"/>
        </w:trPr>
        <w:tc>
          <w:tcPr>
            <w:tcW w:w="3261" w:type="dxa"/>
            <w:gridSpan w:val="2"/>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調査研究</w:t>
            </w:r>
          </w:p>
        </w:tc>
        <w:tc>
          <w:tcPr>
            <w:tcW w:w="1913" w:type="dxa"/>
            <w:tcBorders>
              <w:top w:val="nil"/>
              <w:left w:val="nil"/>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0</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0</w:t>
            </w:r>
          </w:p>
        </w:tc>
      </w:tr>
      <w:tr w:rsidR="002C26B4" w:rsidRPr="00F52B67" w:rsidTr="00C3420B">
        <w:trPr>
          <w:trHeight w:val="375"/>
        </w:trPr>
        <w:tc>
          <w:tcPr>
            <w:tcW w:w="3261" w:type="dxa"/>
            <w:gridSpan w:val="2"/>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障害福祉サービス</w:t>
            </w:r>
          </w:p>
        </w:tc>
        <w:tc>
          <w:tcPr>
            <w:tcW w:w="1913" w:type="dxa"/>
            <w:tcBorders>
              <w:top w:val="nil"/>
              <w:left w:val="nil"/>
              <w:bottom w:val="single" w:sz="4" w:space="0" w:color="auto"/>
              <w:right w:val="single" w:sz="4" w:space="0" w:color="auto"/>
            </w:tcBorders>
            <w:shd w:val="clear" w:color="auto" w:fill="auto"/>
            <w:noWrap/>
            <w:vAlign w:val="center"/>
            <w:hideMark/>
          </w:tcPr>
          <w:p w:rsidR="002C26B4" w:rsidRPr="00F52B67" w:rsidRDefault="00C3420B" w:rsidP="002C26B4">
            <w:pPr>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0</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C3420B" w:rsidP="002C26B4">
            <w:pPr>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2</w:t>
            </w:r>
          </w:p>
        </w:tc>
      </w:tr>
      <w:tr w:rsidR="002C26B4" w:rsidRPr="00F52B67" w:rsidTr="00C3420B">
        <w:trPr>
          <w:trHeight w:val="375"/>
        </w:trPr>
        <w:tc>
          <w:tcPr>
            <w:tcW w:w="3261" w:type="dxa"/>
            <w:gridSpan w:val="2"/>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介護保険サービス</w:t>
            </w:r>
          </w:p>
        </w:tc>
        <w:tc>
          <w:tcPr>
            <w:tcW w:w="1913" w:type="dxa"/>
            <w:tcBorders>
              <w:top w:val="nil"/>
              <w:left w:val="nil"/>
              <w:bottom w:val="single" w:sz="4" w:space="0" w:color="auto"/>
              <w:right w:val="single" w:sz="4" w:space="0" w:color="auto"/>
            </w:tcBorders>
            <w:shd w:val="clear" w:color="auto" w:fill="auto"/>
            <w:noWrap/>
            <w:vAlign w:val="center"/>
            <w:hideMark/>
          </w:tcPr>
          <w:p w:rsidR="002C26B4" w:rsidRPr="00F52B67" w:rsidRDefault="00C3420B" w:rsidP="002C26B4">
            <w:pPr>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0</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C3420B" w:rsidP="002C26B4">
            <w:pPr>
              <w:jc w:val="righ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1</w:t>
            </w:r>
          </w:p>
        </w:tc>
      </w:tr>
      <w:tr w:rsidR="002C26B4" w:rsidRPr="00F52B67" w:rsidTr="00C3420B">
        <w:trPr>
          <w:trHeight w:val="375"/>
        </w:trPr>
        <w:tc>
          <w:tcPr>
            <w:tcW w:w="3261" w:type="dxa"/>
            <w:gridSpan w:val="2"/>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その他</w:t>
            </w:r>
          </w:p>
        </w:tc>
        <w:tc>
          <w:tcPr>
            <w:tcW w:w="1913" w:type="dxa"/>
            <w:tcBorders>
              <w:top w:val="nil"/>
              <w:left w:val="nil"/>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2</w:t>
            </w:r>
          </w:p>
        </w:tc>
        <w:tc>
          <w:tcPr>
            <w:tcW w:w="1914" w:type="dxa"/>
            <w:tcBorders>
              <w:top w:val="nil"/>
              <w:left w:val="single" w:sz="4" w:space="0" w:color="auto"/>
              <w:bottom w:val="single" w:sz="4" w:space="0" w:color="auto"/>
              <w:right w:val="single" w:sz="4" w:space="0" w:color="auto"/>
            </w:tcBorders>
            <w:shd w:val="clear" w:color="auto" w:fill="auto"/>
            <w:noWrap/>
            <w:vAlign w:val="center"/>
            <w:hideMark/>
          </w:tcPr>
          <w:p w:rsidR="002C26B4" w:rsidRPr="00F52B67" w:rsidRDefault="002C26B4" w:rsidP="002C26B4">
            <w:pPr>
              <w:jc w:val="right"/>
              <w:rPr>
                <w:rFonts w:ascii="ＭＳ Ｐゴシック" w:eastAsia="ＭＳ Ｐゴシック" w:hAnsi="ＭＳ Ｐゴシック" w:cs="ＭＳ Ｐゴシック"/>
                <w:kern w:val="0"/>
              </w:rPr>
            </w:pPr>
            <w:r w:rsidRPr="00F52B67">
              <w:rPr>
                <w:rFonts w:ascii="ＭＳ Ｐゴシック" w:eastAsia="ＭＳ Ｐゴシック" w:hAnsi="ＭＳ Ｐゴシック" w:cs="ＭＳ Ｐゴシック" w:hint="eastAsia"/>
                <w:kern w:val="0"/>
              </w:rPr>
              <w:t>3</w:t>
            </w:r>
          </w:p>
        </w:tc>
      </w:tr>
    </w:tbl>
    <w:p w:rsidR="007E3412" w:rsidRPr="00A924F3" w:rsidRDefault="00041949" w:rsidP="002C26B4">
      <w:pPr>
        <w:ind w:left="220" w:hangingChars="100" w:hanging="220"/>
        <w:rPr>
          <w:rFonts w:asciiTheme="minorEastAsia" w:hAnsiTheme="minorEastAsia"/>
        </w:rPr>
      </w:pPr>
      <w:r w:rsidRPr="00A924F3">
        <w:rPr>
          <w:rFonts w:asciiTheme="minorEastAsia" w:hAnsiTheme="minorEastAsia" w:hint="eastAsia"/>
        </w:rPr>
        <w:t>※「障害福祉サービス」</w:t>
      </w:r>
      <w:r w:rsidR="00FC6A70" w:rsidRPr="00A924F3">
        <w:rPr>
          <w:rFonts w:asciiTheme="minorEastAsia" w:hAnsiTheme="minorEastAsia" w:hint="eastAsia"/>
        </w:rPr>
        <w:t>について、平成</w:t>
      </w:r>
      <w:r w:rsidR="00A924F3" w:rsidRPr="00A924F3">
        <w:rPr>
          <w:rFonts w:asciiTheme="minorEastAsia" w:hAnsiTheme="minorEastAsia" w:hint="eastAsia"/>
        </w:rPr>
        <w:t>2</w:t>
      </w:r>
      <w:r w:rsidR="00A924F3" w:rsidRPr="00A924F3">
        <w:rPr>
          <w:rFonts w:asciiTheme="minorEastAsia" w:hAnsiTheme="minorEastAsia"/>
        </w:rPr>
        <w:t>9</w:t>
      </w:r>
      <w:r w:rsidR="00FC6A70" w:rsidRPr="00A924F3">
        <w:rPr>
          <w:rFonts w:asciiTheme="minorEastAsia" w:hAnsiTheme="minorEastAsia" w:hint="eastAsia"/>
        </w:rPr>
        <w:t>年度の</w:t>
      </w:r>
      <w:r w:rsidR="00A924F3" w:rsidRPr="00A924F3">
        <w:rPr>
          <w:rFonts w:asciiTheme="minorEastAsia" w:hAnsiTheme="minorEastAsia" w:hint="eastAsia"/>
        </w:rPr>
        <w:t>1</w:t>
      </w:r>
      <w:r w:rsidR="00FC6A70" w:rsidRPr="00A924F3">
        <w:rPr>
          <w:rFonts w:asciiTheme="minorEastAsia" w:hAnsiTheme="minorEastAsia" w:hint="eastAsia"/>
        </w:rPr>
        <w:t>件（和歌山県）</w:t>
      </w:r>
      <w:r w:rsidR="004F1496" w:rsidRPr="00A924F3">
        <w:rPr>
          <w:rFonts w:asciiTheme="minorEastAsia" w:hAnsiTheme="minorEastAsia" w:hint="eastAsia"/>
        </w:rPr>
        <w:t>、</w:t>
      </w:r>
      <w:r w:rsidR="00A924F3" w:rsidRPr="00A924F3">
        <w:rPr>
          <w:rFonts w:asciiTheme="minorEastAsia" w:hAnsiTheme="minorEastAsia" w:hint="eastAsia"/>
        </w:rPr>
        <w:t>3</w:t>
      </w:r>
      <w:r w:rsidR="00A924F3" w:rsidRPr="00A924F3">
        <w:rPr>
          <w:rFonts w:asciiTheme="minorEastAsia" w:hAnsiTheme="minorEastAsia"/>
        </w:rPr>
        <w:t>0</w:t>
      </w:r>
      <w:r w:rsidR="00FC6A70" w:rsidRPr="00A924F3">
        <w:rPr>
          <w:rFonts w:asciiTheme="minorEastAsia" w:hAnsiTheme="minorEastAsia" w:hint="eastAsia"/>
        </w:rPr>
        <w:t>年度の</w:t>
      </w:r>
      <w:r w:rsidR="00A924F3" w:rsidRPr="00A924F3">
        <w:rPr>
          <w:rFonts w:asciiTheme="minorEastAsia" w:hAnsiTheme="minorEastAsia" w:hint="eastAsia"/>
        </w:rPr>
        <w:t>3</w:t>
      </w:r>
      <w:r w:rsidR="00FC6A70" w:rsidRPr="00A924F3">
        <w:rPr>
          <w:rFonts w:asciiTheme="minorEastAsia" w:hAnsiTheme="minorEastAsia" w:hint="eastAsia"/>
        </w:rPr>
        <w:t>件（東京都、和歌山県、広島県）は、</w:t>
      </w:r>
      <w:r w:rsidR="004F1496" w:rsidRPr="00A924F3">
        <w:rPr>
          <w:rFonts w:asciiTheme="minorEastAsia" w:hAnsiTheme="minorEastAsia" w:hint="eastAsia"/>
        </w:rPr>
        <w:t>いずれも同行援護事業</w:t>
      </w:r>
      <w:r w:rsidR="009A4E81">
        <w:rPr>
          <w:rFonts w:asciiTheme="minorEastAsia" w:hAnsiTheme="minorEastAsia" w:hint="eastAsia"/>
        </w:rPr>
        <w:t>の実施</w:t>
      </w:r>
      <w:r w:rsidR="004F1496" w:rsidRPr="00A924F3">
        <w:rPr>
          <w:rFonts w:asciiTheme="minorEastAsia" w:hAnsiTheme="minorEastAsia" w:hint="eastAsia"/>
        </w:rPr>
        <w:t>。</w:t>
      </w:r>
    </w:p>
    <w:p w:rsidR="002C26B4" w:rsidRPr="009A4E81" w:rsidRDefault="002C26B4" w:rsidP="002C26B4">
      <w:pPr>
        <w:ind w:left="220" w:hangingChars="100" w:hanging="220"/>
        <w:rPr>
          <w:rFonts w:ascii="ＭＳ Ｐゴシック" w:eastAsia="ＭＳ Ｐゴシック" w:hAnsi="ＭＳ Ｐゴシック"/>
        </w:rPr>
      </w:pPr>
    </w:p>
    <w:p w:rsidR="007E3412" w:rsidRDefault="007E3412" w:rsidP="005842A1">
      <w:pPr>
        <w:rPr>
          <w:rFonts w:ascii="ＭＳ Ｐゴシック" w:eastAsia="ＭＳ Ｐゴシック" w:hAnsi="ＭＳ Ｐゴシック"/>
          <w:b/>
          <w:sz w:val="28"/>
          <w:szCs w:val="28"/>
        </w:rPr>
      </w:pPr>
      <w:r>
        <w:rPr>
          <w:rFonts w:ascii="ＭＳ Ｐゴシック" w:eastAsia="ＭＳ Ｐゴシック" w:hAnsi="ＭＳ Ｐゴシック"/>
          <w:b/>
          <w:sz w:val="28"/>
          <w:szCs w:val="28"/>
        </w:rPr>
        <w:br w:type="page"/>
      </w:r>
    </w:p>
    <w:p w:rsidR="005842A1" w:rsidRPr="00F52B67" w:rsidRDefault="002332AD" w:rsidP="005842A1">
      <w:pPr>
        <w:rPr>
          <w:rFonts w:ascii="ＭＳ Ｐゴシック" w:eastAsia="ＭＳ Ｐゴシック" w:hAnsi="ＭＳ Ｐゴシック"/>
          <w:b/>
          <w:sz w:val="28"/>
          <w:szCs w:val="28"/>
        </w:rPr>
      </w:pPr>
      <w:r w:rsidRPr="00F52B67">
        <w:rPr>
          <w:rFonts w:ascii="ＭＳ Ｐゴシック" w:eastAsia="ＭＳ Ｐゴシック" w:hAnsi="ＭＳ Ｐゴシック" w:hint="eastAsia"/>
          <w:b/>
          <w:sz w:val="28"/>
          <w:szCs w:val="28"/>
        </w:rPr>
        <w:lastRenderedPageBreak/>
        <w:t>第５</w:t>
      </w:r>
      <w:r w:rsidR="005A546A" w:rsidRPr="00F52B67">
        <w:rPr>
          <w:rFonts w:ascii="ＭＳ Ｐゴシック" w:eastAsia="ＭＳ Ｐゴシック" w:hAnsi="ＭＳ Ｐゴシック" w:hint="eastAsia"/>
          <w:b/>
          <w:sz w:val="28"/>
          <w:szCs w:val="28"/>
        </w:rPr>
        <w:t>章</w:t>
      </w:r>
      <w:r w:rsidR="005A546A" w:rsidRPr="00F52B67">
        <w:rPr>
          <w:rFonts w:ascii="ＭＳ Ｐゴシック" w:eastAsia="ＭＳ Ｐゴシック" w:hAnsi="ＭＳ Ｐゴシック"/>
          <w:b/>
          <w:sz w:val="28"/>
          <w:szCs w:val="28"/>
        </w:rPr>
        <w:t xml:space="preserve">　</w:t>
      </w:r>
      <w:r w:rsidR="005A546A" w:rsidRPr="00F52B67">
        <w:rPr>
          <w:rFonts w:ascii="ＭＳ Ｐゴシック" w:eastAsia="ＭＳ Ｐゴシック" w:hAnsi="ＭＳ Ｐゴシック" w:hint="eastAsia"/>
          <w:b/>
          <w:sz w:val="28"/>
          <w:szCs w:val="28"/>
        </w:rPr>
        <w:t>考察</w:t>
      </w:r>
    </w:p>
    <w:p w:rsidR="005842A1" w:rsidRPr="00F52B67" w:rsidRDefault="005842A1" w:rsidP="005842A1">
      <w:pPr>
        <w:rPr>
          <w:rFonts w:ascii="ＭＳ Ｐゴシック" w:eastAsia="ＭＳ Ｐゴシック" w:hAnsi="ＭＳ Ｐゴシック"/>
        </w:rPr>
      </w:pPr>
    </w:p>
    <w:p w:rsidR="000215CB" w:rsidRPr="00F52B67" w:rsidRDefault="000215CB" w:rsidP="000215CB">
      <w:pPr>
        <w:rPr>
          <w:rFonts w:asciiTheme="minorEastAsia" w:hAnsiTheme="minorEastAsia"/>
        </w:rPr>
      </w:pPr>
      <w:r w:rsidRPr="00F52B67">
        <w:rPr>
          <w:rFonts w:asciiTheme="minorEastAsia" w:hAnsiTheme="minorEastAsia" w:hint="eastAsia"/>
        </w:rPr>
        <w:t xml:space="preserve">　本稿では、本調査結果に関する考察を行う。</w:t>
      </w:r>
    </w:p>
    <w:p w:rsidR="001B3347" w:rsidRDefault="00D53DA5" w:rsidP="000215CB">
      <w:pPr>
        <w:rPr>
          <w:rFonts w:asciiTheme="minorEastAsia" w:hAnsiTheme="minorEastAsia"/>
        </w:rPr>
      </w:pPr>
      <w:r w:rsidRPr="00F52B67">
        <w:rPr>
          <w:rFonts w:asciiTheme="minorEastAsia" w:hAnsiTheme="minorEastAsia" w:hint="eastAsia"/>
        </w:rPr>
        <w:t xml:space="preserve">　</w:t>
      </w:r>
      <w:r w:rsidRPr="00F52B67">
        <w:rPr>
          <w:rFonts w:asciiTheme="minorEastAsia" w:hAnsiTheme="minorEastAsia"/>
        </w:rPr>
        <w:t>なお、</w:t>
      </w:r>
      <w:r w:rsidR="001B3347">
        <w:rPr>
          <w:rFonts w:asciiTheme="minorEastAsia" w:hAnsiTheme="minorEastAsia" w:hint="eastAsia"/>
        </w:rPr>
        <w:t>下記の自治体については無回答のため、直近年度の調査結果を</w:t>
      </w:r>
      <w:r w:rsidR="005E476F">
        <w:rPr>
          <w:rFonts w:asciiTheme="minorEastAsia" w:hAnsiTheme="minorEastAsia" w:hint="eastAsia"/>
        </w:rPr>
        <w:t>掲載</w:t>
      </w:r>
      <w:r w:rsidR="001B3347">
        <w:rPr>
          <w:rFonts w:asciiTheme="minorEastAsia" w:hAnsiTheme="minorEastAsia" w:hint="eastAsia"/>
        </w:rPr>
        <w:t>した。</w:t>
      </w:r>
    </w:p>
    <w:p w:rsidR="001B3347" w:rsidRDefault="00C262C3" w:rsidP="001B3347">
      <w:pPr>
        <w:ind w:firstLineChars="100" w:firstLine="220"/>
        <w:rPr>
          <w:rFonts w:asciiTheme="minorEastAsia" w:hAnsiTheme="minorEastAsia"/>
        </w:rPr>
      </w:pPr>
      <w:r>
        <w:rPr>
          <w:rFonts w:asciiTheme="minorEastAsia" w:hAnsiTheme="minorEastAsia" w:hint="eastAsia"/>
        </w:rPr>
        <w:t>・</w:t>
      </w:r>
      <w:r w:rsidR="005B311B">
        <w:rPr>
          <w:rFonts w:asciiTheme="minorEastAsia" w:hAnsiTheme="minorEastAsia" w:hint="eastAsia"/>
        </w:rPr>
        <w:t>派遣事業</w:t>
      </w:r>
      <w:r w:rsidR="001B3347">
        <w:rPr>
          <w:rFonts w:asciiTheme="minorEastAsia" w:hAnsiTheme="minorEastAsia" w:hint="eastAsia"/>
        </w:rPr>
        <w:t>……</w:t>
      </w:r>
      <w:r w:rsidR="000F6FE7">
        <w:rPr>
          <w:rFonts w:asciiTheme="minorEastAsia" w:hAnsiTheme="minorEastAsia" w:hint="eastAsia"/>
        </w:rPr>
        <w:t>……</w:t>
      </w:r>
      <w:r w:rsidR="001B3347">
        <w:rPr>
          <w:rFonts w:asciiTheme="minorEastAsia" w:hAnsiTheme="minorEastAsia" w:hint="eastAsia"/>
        </w:rPr>
        <w:t>北海道（</w:t>
      </w:r>
      <w:r w:rsidR="005B311B">
        <w:rPr>
          <w:rFonts w:asciiTheme="minorEastAsia" w:hAnsiTheme="minorEastAsia" w:hint="eastAsia"/>
        </w:rPr>
        <w:t>札幌市、旭川市を除く）</w:t>
      </w:r>
      <w:r w:rsidR="00D53DA5" w:rsidRPr="00F52B67">
        <w:rPr>
          <w:rFonts w:asciiTheme="minorEastAsia" w:hAnsiTheme="minorEastAsia"/>
        </w:rPr>
        <w:t>、</w:t>
      </w:r>
      <w:r w:rsidR="001B3347">
        <w:rPr>
          <w:rFonts w:asciiTheme="minorEastAsia" w:hAnsiTheme="minorEastAsia" w:hint="eastAsia"/>
        </w:rPr>
        <w:t>福島県、埼玉県、和歌山県</w:t>
      </w:r>
    </w:p>
    <w:p w:rsidR="001B3347" w:rsidRDefault="00C262C3" w:rsidP="001B3347">
      <w:pPr>
        <w:ind w:firstLineChars="100" w:firstLine="220"/>
        <w:rPr>
          <w:rFonts w:asciiTheme="minorEastAsia" w:hAnsiTheme="minorEastAsia"/>
        </w:rPr>
      </w:pPr>
      <w:r>
        <w:rPr>
          <w:rFonts w:asciiTheme="minorEastAsia" w:hAnsiTheme="minorEastAsia" w:hint="eastAsia"/>
        </w:rPr>
        <w:t>・</w:t>
      </w:r>
      <w:r w:rsidR="00D53DA5" w:rsidRPr="00F52B67">
        <w:rPr>
          <w:rFonts w:asciiTheme="minorEastAsia" w:hAnsiTheme="minorEastAsia"/>
        </w:rPr>
        <w:t>養成</w:t>
      </w:r>
      <w:r w:rsidR="001B3347">
        <w:rPr>
          <w:rFonts w:asciiTheme="minorEastAsia" w:hAnsiTheme="minorEastAsia" w:hint="eastAsia"/>
        </w:rPr>
        <w:t>研修事業……北海道、山形県、福島県、栃木県、和歌山県、佐賀県</w:t>
      </w:r>
    </w:p>
    <w:p w:rsidR="001B3347" w:rsidRDefault="00C262C3" w:rsidP="001B3347">
      <w:pPr>
        <w:ind w:firstLineChars="100" w:firstLine="220"/>
        <w:rPr>
          <w:rFonts w:asciiTheme="minorEastAsia" w:hAnsiTheme="minorEastAsia"/>
        </w:rPr>
      </w:pPr>
      <w:r>
        <w:rPr>
          <w:rFonts w:asciiTheme="minorEastAsia" w:hAnsiTheme="minorEastAsia" w:hint="eastAsia"/>
        </w:rPr>
        <w:t>・</w:t>
      </w:r>
      <w:r w:rsidR="001B3347">
        <w:rPr>
          <w:rFonts w:asciiTheme="minorEastAsia" w:hAnsiTheme="minorEastAsia" w:hint="eastAsia"/>
        </w:rPr>
        <w:t>現任研修事業……北海道、和歌山県</w:t>
      </w:r>
    </w:p>
    <w:p w:rsidR="000215CB" w:rsidRPr="00F52B67" w:rsidRDefault="000215CB" w:rsidP="000215CB">
      <w:pPr>
        <w:rPr>
          <w:rFonts w:asciiTheme="minorEastAsia" w:hAnsiTheme="minorEastAsia"/>
        </w:rPr>
      </w:pPr>
    </w:p>
    <w:p w:rsidR="000215CB" w:rsidRPr="00F52B67" w:rsidRDefault="000215CB" w:rsidP="00686637">
      <w:pPr>
        <w:jc w:val="both"/>
        <w:rPr>
          <w:rFonts w:asciiTheme="minorEastAsia" w:hAnsiTheme="minorEastAsia"/>
        </w:rPr>
      </w:pPr>
      <w:r w:rsidRPr="00F52B67">
        <w:rPr>
          <w:rFonts w:asciiTheme="minorEastAsia" w:hAnsiTheme="minorEastAsia" w:hint="eastAsia"/>
        </w:rPr>
        <w:t>１．盲ろう者向け通訳・介助員派遣事業</w:t>
      </w:r>
    </w:p>
    <w:p w:rsidR="00CA2EBA" w:rsidRDefault="00922551" w:rsidP="002B7F3A">
      <w:pPr>
        <w:ind w:firstLineChars="100" w:firstLine="220"/>
        <w:jc w:val="both"/>
        <w:rPr>
          <w:rFonts w:asciiTheme="minorEastAsia" w:hAnsiTheme="minorEastAsia"/>
        </w:rPr>
      </w:pPr>
      <w:r w:rsidRPr="00F52B67">
        <w:rPr>
          <w:rFonts w:asciiTheme="minorEastAsia" w:hAnsiTheme="minorEastAsia" w:hint="eastAsia"/>
        </w:rPr>
        <w:t>平成</w:t>
      </w:r>
      <w:r w:rsidR="001B3347">
        <w:rPr>
          <w:rFonts w:asciiTheme="minorEastAsia" w:hAnsiTheme="minorEastAsia" w:hint="eastAsia"/>
        </w:rPr>
        <w:t>３０</w:t>
      </w:r>
      <w:r w:rsidRPr="00F52B67">
        <w:rPr>
          <w:rFonts w:asciiTheme="minorEastAsia" w:hAnsiTheme="minorEastAsia"/>
        </w:rPr>
        <w:t>年度における</w:t>
      </w:r>
      <w:r w:rsidRPr="00F52B67">
        <w:rPr>
          <w:rFonts w:asciiTheme="minorEastAsia" w:hAnsiTheme="minorEastAsia" w:hint="eastAsia"/>
        </w:rPr>
        <w:t>派遣事業の</w:t>
      </w:r>
      <w:r w:rsidRPr="00F52B67">
        <w:rPr>
          <w:rFonts w:asciiTheme="minorEastAsia" w:hAnsiTheme="minorEastAsia"/>
        </w:rPr>
        <w:t>利用</w:t>
      </w:r>
      <w:r w:rsidRPr="00F52B67">
        <w:rPr>
          <w:rFonts w:asciiTheme="minorEastAsia" w:hAnsiTheme="minorEastAsia" w:hint="eastAsia"/>
        </w:rPr>
        <w:t>登録盲ろう者数は１，</w:t>
      </w:r>
      <w:r w:rsidR="001B3347">
        <w:rPr>
          <w:rFonts w:asciiTheme="minorEastAsia" w:hAnsiTheme="minorEastAsia" w:hint="eastAsia"/>
        </w:rPr>
        <w:t>１３７</w:t>
      </w:r>
      <w:r w:rsidRPr="00F52B67">
        <w:rPr>
          <w:rFonts w:asciiTheme="minorEastAsia" w:hAnsiTheme="minorEastAsia"/>
        </w:rPr>
        <w:t>人</w:t>
      </w:r>
      <w:r w:rsidRPr="00F52B67">
        <w:rPr>
          <w:rFonts w:asciiTheme="minorEastAsia" w:hAnsiTheme="minorEastAsia" w:hint="eastAsia"/>
        </w:rPr>
        <w:t>、登録通訳・介助員数は</w:t>
      </w:r>
      <w:r w:rsidR="001B3347">
        <w:rPr>
          <w:rFonts w:asciiTheme="minorEastAsia" w:hAnsiTheme="minorEastAsia" w:hint="eastAsia"/>
        </w:rPr>
        <w:t>６，</w:t>
      </w:r>
      <w:r w:rsidR="002B7F3A">
        <w:rPr>
          <w:rFonts w:asciiTheme="minorEastAsia" w:hAnsiTheme="minorEastAsia" w:hint="eastAsia"/>
        </w:rPr>
        <w:t>２９８</w:t>
      </w:r>
      <w:r w:rsidRPr="00F52B67">
        <w:rPr>
          <w:rFonts w:asciiTheme="minorEastAsia" w:hAnsiTheme="minorEastAsia"/>
        </w:rPr>
        <w:t>人</w:t>
      </w:r>
      <w:r w:rsidR="00F52E08">
        <w:rPr>
          <w:rFonts w:asciiTheme="minorEastAsia" w:hAnsiTheme="minorEastAsia" w:hint="eastAsia"/>
        </w:rPr>
        <w:t>と</w:t>
      </w:r>
      <w:r w:rsidR="00CA2EBA">
        <w:rPr>
          <w:rFonts w:asciiTheme="minorEastAsia" w:hAnsiTheme="minorEastAsia" w:hint="eastAsia"/>
        </w:rPr>
        <w:t>、共に前年度</w:t>
      </w:r>
      <w:r w:rsidR="00F52E08">
        <w:rPr>
          <w:rFonts w:asciiTheme="minorEastAsia" w:hAnsiTheme="minorEastAsia" w:hint="eastAsia"/>
        </w:rPr>
        <w:t>から増加した</w:t>
      </w:r>
      <w:r w:rsidR="00CA2EBA">
        <w:rPr>
          <w:rFonts w:asciiTheme="minorEastAsia" w:hAnsiTheme="minorEastAsia" w:hint="eastAsia"/>
        </w:rPr>
        <w:t>。</w:t>
      </w:r>
      <w:r w:rsidR="008A271D">
        <w:rPr>
          <w:rFonts w:asciiTheme="minorEastAsia" w:hAnsiTheme="minorEastAsia" w:hint="eastAsia"/>
        </w:rPr>
        <w:t>第４章</w:t>
      </w:r>
      <w:r w:rsidR="005E476F">
        <w:rPr>
          <w:rFonts w:asciiTheme="minorEastAsia" w:hAnsiTheme="minorEastAsia" w:hint="eastAsia"/>
        </w:rPr>
        <w:t>で取り上げた実施先団体からのコメント</w:t>
      </w:r>
      <w:r w:rsidR="008A271D">
        <w:rPr>
          <w:rFonts w:asciiTheme="minorEastAsia" w:hAnsiTheme="minorEastAsia" w:hint="eastAsia"/>
        </w:rPr>
        <w:t>では、平日に活動できる通訳・介助員が不足している</w:t>
      </w:r>
      <w:r w:rsidR="005E476F">
        <w:rPr>
          <w:rFonts w:asciiTheme="minorEastAsia" w:hAnsiTheme="minorEastAsia" w:hint="eastAsia"/>
        </w:rPr>
        <w:t>という声が多く上がっており、</w:t>
      </w:r>
      <w:r w:rsidR="008A271D">
        <w:rPr>
          <w:rFonts w:asciiTheme="minorEastAsia" w:hAnsiTheme="minorEastAsia" w:hint="eastAsia"/>
        </w:rPr>
        <w:t>こうした問題が緩和することを期待したい。</w:t>
      </w:r>
    </w:p>
    <w:p w:rsidR="00E372A8" w:rsidRDefault="007F66E8" w:rsidP="00325992">
      <w:pPr>
        <w:ind w:firstLineChars="100" w:firstLine="220"/>
        <w:jc w:val="both"/>
        <w:rPr>
          <w:rFonts w:asciiTheme="minorEastAsia" w:hAnsiTheme="minorEastAsia"/>
        </w:rPr>
      </w:pPr>
      <w:r>
        <w:rPr>
          <w:rFonts w:asciiTheme="minorEastAsia" w:hAnsiTheme="minorEastAsia" w:hint="eastAsia"/>
        </w:rPr>
        <w:t>全国の</w:t>
      </w:r>
      <w:r w:rsidR="001B3347">
        <w:rPr>
          <w:rFonts w:asciiTheme="minorEastAsia" w:hAnsiTheme="minorEastAsia" w:hint="eastAsia"/>
        </w:rPr>
        <w:t>実施先団体</w:t>
      </w:r>
      <w:r>
        <w:rPr>
          <w:rFonts w:asciiTheme="minorEastAsia" w:hAnsiTheme="minorEastAsia" w:hint="eastAsia"/>
        </w:rPr>
        <w:t>数</w:t>
      </w:r>
      <w:r w:rsidR="001B3347">
        <w:rPr>
          <w:rFonts w:asciiTheme="minorEastAsia" w:hAnsiTheme="minorEastAsia" w:hint="eastAsia"/>
        </w:rPr>
        <w:t>は５４</w:t>
      </w:r>
      <w:r>
        <w:rPr>
          <w:rFonts w:asciiTheme="minorEastAsia" w:hAnsiTheme="minorEastAsia" w:hint="eastAsia"/>
        </w:rPr>
        <w:t>団体で</w:t>
      </w:r>
      <w:r w:rsidR="00CA2EBA">
        <w:rPr>
          <w:rFonts w:asciiTheme="minorEastAsia" w:hAnsiTheme="minorEastAsia" w:hint="eastAsia"/>
        </w:rPr>
        <w:t>、</w:t>
      </w:r>
      <w:r w:rsidR="001B3347">
        <w:rPr>
          <w:rFonts w:asciiTheme="minorEastAsia" w:hAnsiTheme="minorEastAsia" w:hint="eastAsia"/>
        </w:rPr>
        <w:t>市</w:t>
      </w:r>
      <w:r w:rsidR="002E4D95" w:rsidRPr="00F52B67">
        <w:rPr>
          <w:rFonts w:asciiTheme="minorEastAsia" w:hAnsiTheme="minorEastAsia"/>
        </w:rPr>
        <w:t>直営</w:t>
      </w:r>
      <w:r w:rsidR="00811302" w:rsidRPr="00F52B67">
        <w:rPr>
          <w:rFonts w:asciiTheme="minorEastAsia" w:hAnsiTheme="minorEastAsia" w:hint="eastAsia"/>
        </w:rPr>
        <w:t>で派遣事業を</w:t>
      </w:r>
      <w:r w:rsidR="002E4D95" w:rsidRPr="00F52B67">
        <w:rPr>
          <w:rFonts w:asciiTheme="minorEastAsia" w:hAnsiTheme="minorEastAsia"/>
        </w:rPr>
        <w:t>行っている</w:t>
      </w:r>
      <w:r w:rsidR="00811302" w:rsidRPr="00F52B67">
        <w:rPr>
          <w:rFonts w:asciiTheme="minorEastAsia" w:hAnsiTheme="minorEastAsia" w:hint="eastAsia"/>
        </w:rPr>
        <w:t>北海道旭川市</w:t>
      </w:r>
      <w:r w:rsidR="00811302" w:rsidRPr="00F52B67">
        <w:rPr>
          <w:rFonts w:asciiTheme="minorEastAsia" w:hAnsiTheme="minorEastAsia"/>
        </w:rPr>
        <w:t>、長崎県</w:t>
      </w:r>
      <w:r w:rsidR="00811302" w:rsidRPr="00F52B67">
        <w:rPr>
          <w:rFonts w:asciiTheme="minorEastAsia" w:hAnsiTheme="minorEastAsia" w:hint="eastAsia"/>
        </w:rPr>
        <w:t>佐世保市</w:t>
      </w:r>
      <w:r w:rsidR="001B3347">
        <w:rPr>
          <w:rFonts w:asciiTheme="minorEastAsia" w:hAnsiTheme="minorEastAsia" w:hint="eastAsia"/>
        </w:rPr>
        <w:t>を</w:t>
      </w:r>
      <w:r w:rsidR="00CA2EBA">
        <w:rPr>
          <w:rFonts w:asciiTheme="minorEastAsia" w:hAnsiTheme="minorEastAsia" w:hint="eastAsia"/>
        </w:rPr>
        <w:t>加えると</w:t>
      </w:r>
      <w:r w:rsidR="001B3347">
        <w:rPr>
          <w:rFonts w:asciiTheme="minorEastAsia" w:hAnsiTheme="minorEastAsia" w:hint="eastAsia"/>
        </w:rPr>
        <w:t>５</w:t>
      </w:r>
      <w:r>
        <w:rPr>
          <w:rFonts w:asciiTheme="minorEastAsia" w:hAnsiTheme="minorEastAsia" w:hint="eastAsia"/>
        </w:rPr>
        <w:t>６</w:t>
      </w:r>
      <w:r w:rsidR="001B3347">
        <w:rPr>
          <w:rFonts w:asciiTheme="minorEastAsia" w:hAnsiTheme="minorEastAsia" w:hint="eastAsia"/>
        </w:rPr>
        <w:t>団体となる。</w:t>
      </w:r>
      <w:r w:rsidR="00F52E08">
        <w:rPr>
          <w:rFonts w:asciiTheme="minorEastAsia" w:hAnsiTheme="minorEastAsia" w:hint="eastAsia"/>
        </w:rPr>
        <w:t>このうち、</w:t>
      </w:r>
      <w:r w:rsidR="00CA2EBA" w:rsidRPr="00F52B67">
        <w:rPr>
          <w:rFonts w:asciiTheme="minorEastAsia" w:hAnsiTheme="minorEastAsia"/>
        </w:rPr>
        <w:t>登録盲ろう者が</w:t>
      </w:r>
      <w:r w:rsidR="00CA2EBA">
        <w:rPr>
          <w:rFonts w:asciiTheme="minorEastAsia" w:hAnsiTheme="minorEastAsia" w:hint="eastAsia"/>
        </w:rPr>
        <w:t>増加した</w:t>
      </w:r>
      <w:r w:rsidR="00CA2EBA" w:rsidRPr="00F52B67">
        <w:rPr>
          <w:rFonts w:asciiTheme="minorEastAsia" w:hAnsiTheme="minorEastAsia"/>
        </w:rPr>
        <w:t>団体</w:t>
      </w:r>
      <w:r w:rsidR="00CA2EBA" w:rsidRPr="00F52B67">
        <w:rPr>
          <w:rFonts w:asciiTheme="minorEastAsia" w:hAnsiTheme="minorEastAsia" w:hint="eastAsia"/>
        </w:rPr>
        <w:t>は</w:t>
      </w:r>
      <w:r w:rsidR="00CA2EBA">
        <w:rPr>
          <w:rFonts w:asciiTheme="minorEastAsia" w:hAnsiTheme="minorEastAsia" w:hint="eastAsia"/>
        </w:rPr>
        <w:t>１７（平均４人増）</w:t>
      </w:r>
      <w:r w:rsidR="00CA2EBA" w:rsidRPr="00F52B67">
        <w:rPr>
          <w:rFonts w:asciiTheme="minorEastAsia" w:hAnsiTheme="minorEastAsia" w:hint="eastAsia"/>
        </w:rPr>
        <w:t>、減少した</w:t>
      </w:r>
      <w:r w:rsidR="00CA2EBA" w:rsidRPr="00F52B67">
        <w:rPr>
          <w:rFonts w:asciiTheme="minorEastAsia" w:hAnsiTheme="minorEastAsia"/>
        </w:rPr>
        <w:t>団体は</w:t>
      </w:r>
      <w:r w:rsidR="00CA2EBA">
        <w:rPr>
          <w:rFonts w:asciiTheme="minorEastAsia" w:hAnsiTheme="minorEastAsia" w:hint="eastAsia"/>
        </w:rPr>
        <w:t>１０（平均２人減）</w:t>
      </w:r>
      <w:r w:rsidR="00CA2EBA" w:rsidRPr="00F52B67">
        <w:rPr>
          <w:rFonts w:asciiTheme="minorEastAsia" w:hAnsiTheme="minorEastAsia" w:hint="eastAsia"/>
        </w:rPr>
        <w:t>で</w:t>
      </w:r>
      <w:r w:rsidR="00CA2EBA" w:rsidRPr="00F52B67">
        <w:rPr>
          <w:rFonts w:asciiTheme="minorEastAsia" w:hAnsiTheme="minorEastAsia"/>
        </w:rPr>
        <w:t>あ</w:t>
      </w:r>
      <w:r w:rsidR="00CA2EBA" w:rsidRPr="00F52B67">
        <w:rPr>
          <w:rFonts w:asciiTheme="minorEastAsia" w:hAnsiTheme="minorEastAsia" w:hint="eastAsia"/>
        </w:rPr>
        <w:t>る。</w:t>
      </w:r>
      <w:r w:rsidR="00EB7C41" w:rsidRPr="00F52B67">
        <w:rPr>
          <w:rFonts w:asciiTheme="minorEastAsia" w:hAnsiTheme="minorEastAsia" w:hint="eastAsia"/>
        </w:rPr>
        <w:t>要綱上の</w:t>
      </w:r>
      <w:r w:rsidR="000215CB" w:rsidRPr="00F52B67">
        <w:rPr>
          <w:rFonts w:asciiTheme="minorEastAsia" w:hAnsiTheme="minorEastAsia" w:hint="eastAsia"/>
        </w:rPr>
        <w:t>派遣利用可能時間数</w:t>
      </w:r>
      <w:r w:rsidR="006E4605" w:rsidRPr="00F52B67">
        <w:rPr>
          <w:rFonts w:asciiTheme="minorEastAsia" w:hAnsiTheme="minorEastAsia" w:hint="eastAsia"/>
        </w:rPr>
        <w:t>は</w:t>
      </w:r>
      <w:r w:rsidR="006E4605" w:rsidRPr="00F52B67">
        <w:rPr>
          <w:rFonts w:asciiTheme="minorEastAsia" w:hAnsiTheme="minorEastAsia"/>
        </w:rPr>
        <w:t>、</w:t>
      </w:r>
      <w:r w:rsidR="000A2D9D" w:rsidRPr="00F52B67">
        <w:rPr>
          <w:rFonts w:asciiTheme="minorEastAsia" w:hAnsiTheme="minorEastAsia" w:hint="eastAsia"/>
        </w:rPr>
        <w:t>平均</w:t>
      </w:r>
      <w:r w:rsidR="000A2D9D" w:rsidRPr="00F52B67">
        <w:rPr>
          <w:rFonts w:asciiTheme="minorEastAsia" w:hAnsiTheme="minorEastAsia"/>
        </w:rPr>
        <w:t>２７</w:t>
      </w:r>
      <w:r w:rsidR="00426DBF">
        <w:rPr>
          <w:rFonts w:asciiTheme="minorEastAsia" w:hAnsiTheme="minorEastAsia" w:hint="eastAsia"/>
        </w:rPr>
        <w:t>９</w:t>
      </w:r>
      <w:r w:rsidR="000A2D9D" w:rsidRPr="00F52B67">
        <w:rPr>
          <w:rFonts w:asciiTheme="minorEastAsia" w:hAnsiTheme="minorEastAsia"/>
        </w:rPr>
        <w:t>時間。</w:t>
      </w:r>
      <w:r w:rsidR="00CA2EBA">
        <w:rPr>
          <w:rFonts w:asciiTheme="minorEastAsia" w:hAnsiTheme="minorEastAsia" w:hint="eastAsia"/>
        </w:rPr>
        <w:t>事業</w:t>
      </w:r>
      <w:r w:rsidR="00001AA8" w:rsidRPr="00F52B67">
        <w:rPr>
          <w:rFonts w:asciiTheme="minorEastAsia" w:hAnsiTheme="minorEastAsia" w:hint="eastAsia"/>
        </w:rPr>
        <w:t>要綱上</w:t>
      </w:r>
      <w:r w:rsidR="00001AA8" w:rsidRPr="00F52B67">
        <w:rPr>
          <w:rFonts w:asciiTheme="minorEastAsia" w:hAnsiTheme="minorEastAsia"/>
        </w:rPr>
        <w:t>「</w:t>
      </w:r>
      <w:r w:rsidR="00001AA8" w:rsidRPr="00F52B67">
        <w:rPr>
          <w:rFonts w:asciiTheme="minorEastAsia" w:hAnsiTheme="minorEastAsia" w:hint="eastAsia"/>
        </w:rPr>
        <w:t>無制限</w:t>
      </w:r>
      <w:r w:rsidR="00001AA8" w:rsidRPr="00F52B67">
        <w:rPr>
          <w:rFonts w:asciiTheme="minorEastAsia" w:hAnsiTheme="minorEastAsia"/>
        </w:rPr>
        <w:t>」</w:t>
      </w:r>
      <w:r w:rsidR="00001AA8" w:rsidRPr="00F52B67">
        <w:rPr>
          <w:rFonts w:asciiTheme="minorEastAsia" w:hAnsiTheme="minorEastAsia" w:hint="eastAsia"/>
        </w:rPr>
        <w:t>と</w:t>
      </w:r>
      <w:r w:rsidR="00001AA8" w:rsidRPr="00F52B67">
        <w:rPr>
          <w:rFonts w:asciiTheme="minorEastAsia" w:hAnsiTheme="minorEastAsia"/>
        </w:rPr>
        <w:t>定めている</w:t>
      </w:r>
      <w:r w:rsidR="00426DBF">
        <w:rPr>
          <w:rFonts w:asciiTheme="minorEastAsia" w:hAnsiTheme="minorEastAsia" w:hint="eastAsia"/>
        </w:rPr>
        <w:t>団体</w:t>
      </w:r>
      <w:r w:rsidR="009A6650" w:rsidRPr="00F52B67">
        <w:rPr>
          <w:rFonts w:asciiTheme="minorEastAsia" w:hAnsiTheme="minorEastAsia" w:hint="eastAsia"/>
        </w:rPr>
        <w:t>は</w:t>
      </w:r>
      <w:r w:rsidR="00426DBF">
        <w:rPr>
          <w:rFonts w:asciiTheme="minorEastAsia" w:hAnsiTheme="minorEastAsia" w:hint="eastAsia"/>
        </w:rPr>
        <w:t>３０団体</w:t>
      </w:r>
      <w:r w:rsidR="00D728E3" w:rsidRPr="00F52B67">
        <w:rPr>
          <w:rFonts w:asciiTheme="minorEastAsia" w:hAnsiTheme="minorEastAsia" w:hint="eastAsia"/>
        </w:rPr>
        <w:t>である。</w:t>
      </w:r>
      <w:r w:rsidR="00FF7754" w:rsidRPr="00F52B67">
        <w:rPr>
          <w:rFonts w:asciiTheme="minorEastAsia" w:hAnsiTheme="minorEastAsia"/>
        </w:rPr>
        <w:t>派遣費または</w:t>
      </w:r>
      <w:r w:rsidR="00BE15A8" w:rsidRPr="00F52B67">
        <w:rPr>
          <w:rFonts w:asciiTheme="minorEastAsia" w:hAnsiTheme="minorEastAsia" w:hint="eastAsia"/>
        </w:rPr>
        <w:t>派遣事業予算</w:t>
      </w:r>
      <w:r w:rsidR="00FF7754" w:rsidRPr="00F52B67">
        <w:rPr>
          <w:rFonts w:asciiTheme="minorEastAsia" w:hAnsiTheme="minorEastAsia"/>
        </w:rPr>
        <w:t>総額を謝金単価で</w:t>
      </w:r>
      <w:r w:rsidR="00FF7754" w:rsidRPr="00F52B67">
        <w:rPr>
          <w:rFonts w:asciiTheme="minorEastAsia" w:hAnsiTheme="minorEastAsia" w:hint="eastAsia"/>
        </w:rPr>
        <w:t>除した</w:t>
      </w:r>
      <w:r w:rsidR="00FF7754" w:rsidRPr="00F52B67">
        <w:rPr>
          <w:rFonts w:asciiTheme="minorEastAsia" w:hAnsiTheme="minorEastAsia"/>
        </w:rPr>
        <w:t>値を</w:t>
      </w:r>
      <w:r w:rsidR="00BE15A8" w:rsidRPr="00F52B67">
        <w:rPr>
          <w:rFonts w:asciiTheme="minorEastAsia" w:hAnsiTheme="minorEastAsia" w:hint="eastAsia"/>
        </w:rPr>
        <w:t>、</w:t>
      </w:r>
      <w:r w:rsidR="00FF7754" w:rsidRPr="00F52B67">
        <w:rPr>
          <w:rFonts w:asciiTheme="minorEastAsia" w:hAnsiTheme="minorEastAsia"/>
        </w:rPr>
        <w:t>登録盲ろう者数で除した</w:t>
      </w:r>
      <w:r w:rsidR="00D1233E" w:rsidRPr="00F52B67">
        <w:rPr>
          <w:rFonts w:asciiTheme="minorEastAsia" w:hAnsiTheme="minorEastAsia"/>
        </w:rPr>
        <w:t>「</w:t>
      </w:r>
      <w:r w:rsidR="00FF7754" w:rsidRPr="00F52B67">
        <w:rPr>
          <w:rFonts w:asciiTheme="minorEastAsia" w:hAnsiTheme="minorEastAsia"/>
        </w:rPr>
        <w:t>登録盲ろう者</w:t>
      </w:r>
      <w:r w:rsidR="00FF7754" w:rsidRPr="00F52B67">
        <w:rPr>
          <w:rFonts w:asciiTheme="minorEastAsia" w:hAnsiTheme="minorEastAsia" w:hint="eastAsia"/>
        </w:rPr>
        <w:t>１人当たりの実質的な年間</w:t>
      </w:r>
      <w:r w:rsidR="00BE15A8" w:rsidRPr="00F52B67">
        <w:rPr>
          <w:rFonts w:asciiTheme="minorEastAsia" w:hAnsiTheme="minorEastAsia" w:hint="eastAsia"/>
        </w:rPr>
        <w:t>利用可能時間</w:t>
      </w:r>
      <w:r w:rsidR="00D1233E" w:rsidRPr="00F52B67">
        <w:rPr>
          <w:rFonts w:asciiTheme="minorEastAsia" w:hAnsiTheme="minorEastAsia" w:hint="eastAsia"/>
        </w:rPr>
        <w:t>」</w:t>
      </w:r>
      <w:r w:rsidR="00D728E3" w:rsidRPr="00F52B67">
        <w:rPr>
          <w:rFonts w:asciiTheme="minorEastAsia" w:hAnsiTheme="minorEastAsia" w:hint="eastAsia"/>
        </w:rPr>
        <w:t>は、</w:t>
      </w:r>
      <w:r w:rsidR="004F5761" w:rsidRPr="00F52B67">
        <w:rPr>
          <w:rFonts w:asciiTheme="minorEastAsia" w:hAnsiTheme="minorEastAsia" w:hint="eastAsia"/>
        </w:rPr>
        <w:t>全国</w:t>
      </w:r>
      <w:r w:rsidR="00BE15A8" w:rsidRPr="00F52B67">
        <w:rPr>
          <w:rFonts w:asciiTheme="minorEastAsia" w:hAnsiTheme="minorEastAsia"/>
        </w:rPr>
        <w:t>平均</w:t>
      </w:r>
      <w:r w:rsidR="00426DBF">
        <w:rPr>
          <w:rFonts w:asciiTheme="minorEastAsia" w:hAnsiTheme="minorEastAsia" w:hint="eastAsia"/>
        </w:rPr>
        <w:t>１８９</w:t>
      </w:r>
      <w:r w:rsidR="00BE15A8" w:rsidRPr="00F52B67">
        <w:rPr>
          <w:rFonts w:asciiTheme="minorEastAsia" w:hAnsiTheme="minorEastAsia"/>
        </w:rPr>
        <w:t>時間</w:t>
      </w:r>
      <w:r w:rsidR="00EB7C41" w:rsidRPr="00F52B67">
        <w:rPr>
          <w:rFonts w:asciiTheme="minorEastAsia" w:hAnsiTheme="minorEastAsia" w:hint="eastAsia"/>
        </w:rPr>
        <w:t>（</w:t>
      </w:r>
      <w:r w:rsidR="00B602B7" w:rsidRPr="00F52B67">
        <w:rPr>
          <w:rFonts w:asciiTheme="minorEastAsia" w:hAnsiTheme="minorEastAsia" w:hint="eastAsia"/>
        </w:rPr>
        <w:t>昨年度</w:t>
      </w:r>
      <w:r w:rsidR="00B602B7" w:rsidRPr="00F52B67">
        <w:rPr>
          <w:rFonts w:asciiTheme="minorEastAsia" w:hAnsiTheme="minorEastAsia"/>
        </w:rPr>
        <w:t>は</w:t>
      </w:r>
      <w:r w:rsidR="00CA2EBA">
        <w:rPr>
          <w:rFonts w:asciiTheme="minorEastAsia" w:hAnsiTheme="minorEastAsia" w:hint="eastAsia"/>
        </w:rPr>
        <w:t>平均</w:t>
      </w:r>
      <w:r w:rsidR="00426DBF">
        <w:rPr>
          <w:rFonts w:asciiTheme="minorEastAsia" w:hAnsiTheme="minorEastAsia" w:hint="eastAsia"/>
        </w:rPr>
        <w:t>２０４</w:t>
      </w:r>
      <w:r w:rsidR="00B602B7" w:rsidRPr="00F52B67">
        <w:rPr>
          <w:rFonts w:asciiTheme="minorEastAsia" w:hAnsiTheme="minorEastAsia" w:hint="eastAsia"/>
        </w:rPr>
        <w:t>時間</w:t>
      </w:r>
      <w:r w:rsidR="00EB7C41" w:rsidRPr="00F52B67">
        <w:rPr>
          <w:rFonts w:asciiTheme="minorEastAsia" w:hAnsiTheme="minorEastAsia" w:hint="eastAsia"/>
        </w:rPr>
        <w:t>）</w:t>
      </w:r>
      <w:r w:rsidR="00D728E3" w:rsidRPr="00F52B67">
        <w:rPr>
          <w:rFonts w:asciiTheme="minorEastAsia" w:hAnsiTheme="minorEastAsia" w:hint="eastAsia"/>
        </w:rPr>
        <w:t>、</w:t>
      </w:r>
      <w:r w:rsidR="0080513D" w:rsidRPr="00F52B67">
        <w:rPr>
          <w:rFonts w:asciiTheme="minorEastAsia" w:hAnsiTheme="minorEastAsia" w:hint="eastAsia"/>
        </w:rPr>
        <w:t>１ヶ月当たり</w:t>
      </w:r>
      <w:r w:rsidR="004840F2" w:rsidRPr="00F52B67">
        <w:rPr>
          <w:rFonts w:asciiTheme="minorEastAsia" w:hAnsiTheme="minorEastAsia" w:hint="eastAsia"/>
        </w:rPr>
        <w:t>１</w:t>
      </w:r>
      <w:r w:rsidR="00426DBF">
        <w:rPr>
          <w:rFonts w:asciiTheme="minorEastAsia" w:hAnsiTheme="minorEastAsia" w:hint="eastAsia"/>
        </w:rPr>
        <w:t>５．８</w:t>
      </w:r>
      <w:r w:rsidR="004840F2" w:rsidRPr="00F52B67">
        <w:rPr>
          <w:rFonts w:asciiTheme="minorEastAsia" w:hAnsiTheme="minorEastAsia"/>
        </w:rPr>
        <w:t>時間</w:t>
      </w:r>
      <w:r w:rsidR="00F52E08">
        <w:rPr>
          <w:rFonts w:asciiTheme="minorEastAsia" w:hAnsiTheme="minorEastAsia" w:hint="eastAsia"/>
        </w:rPr>
        <w:t>(昨年度は１７時間)</w:t>
      </w:r>
      <w:r w:rsidR="00426DBF">
        <w:rPr>
          <w:rFonts w:asciiTheme="minorEastAsia" w:hAnsiTheme="minorEastAsia" w:hint="eastAsia"/>
        </w:rPr>
        <w:t>と</w:t>
      </w:r>
      <w:r w:rsidR="00CA2EBA">
        <w:rPr>
          <w:rFonts w:asciiTheme="minorEastAsia" w:hAnsiTheme="minorEastAsia" w:hint="eastAsia"/>
        </w:rPr>
        <w:t>、</w:t>
      </w:r>
      <w:r w:rsidR="00426DBF">
        <w:rPr>
          <w:rFonts w:asciiTheme="minorEastAsia" w:hAnsiTheme="minorEastAsia" w:hint="eastAsia"/>
        </w:rPr>
        <w:t>やや減少</w:t>
      </w:r>
      <w:r w:rsidR="00F52E08">
        <w:rPr>
          <w:rFonts w:asciiTheme="minorEastAsia" w:hAnsiTheme="minorEastAsia" w:hint="eastAsia"/>
        </w:rPr>
        <w:t>し</w:t>
      </w:r>
      <w:r w:rsidR="00426DBF">
        <w:rPr>
          <w:rFonts w:asciiTheme="minorEastAsia" w:hAnsiTheme="minorEastAsia" w:hint="eastAsia"/>
        </w:rPr>
        <w:t>た。</w:t>
      </w:r>
      <w:r w:rsidR="00325992">
        <w:rPr>
          <w:rFonts w:asciiTheme="minorEastAsia" w:hAnsiTheme="minorEastAsia" w:hint="eastAsia"/>
        </w:rPr>
        <w:t>要因</w:t>
      </w:r>
      <w:r w:rsidR="00F52E08">
        <w:rPr>
          <w:rFonts w:asciiTheme="minorEastAsia" w:hAnsiTheme="minorEastAsia" w:hint="eastAsia"/>
        </w:rPr>
        <w:t>として</w:t>
      </w:r>
      <w:r w:rsidR="00325992">
        <w:rPr>
          <w:rFonts w:asciiTheme="minorEastAsia" w:hAnsiTheme="minorEastAsia" w:hint="eastAsia"/>
        </w:rPr>
        <w:t>、名古屋市</w:t>
      </w:r>
      <w:r w:rsidR="00157807">
        <w:rPr>
          <w:rFonts w:asciiTheme="minorEastAsia" w:hAnsiTheme="minorEastAsia" w:hint="eastAsia"/>
        </w:rPr>
        <w:t>、兵庫県、福岡市、</w:t>
      </w:r>
      <w:r w:rsidR="00325992">
        <w:rPr>
          <w:rFonts w:asciiTheme="minorEastAsia" w:hAnsiTheme="minorEastAsia" w:hint="eastAsia"/>
        </w:rPr>
        <w:t>久留米市の派遣費の減額</w:t>
      </w:r>
      <w:r w:rsidR="00F52E08">
        <w:rPr>
          <w:rFonts w:asciiTheme="minorEastAsia" w:hAnsiTheme="minorEastAsia" w:hint="eastAsia"/>
        </w:rPr>
        <w:t>が挙げられる</w:t>
      </w:r>
      <w:r w:rsidR="00325992">
        <w:rPr>
          <w:rFonts w:asciiTheme="minorEastAsia" w:hAnsiTheme="minorEastAsia" w:hint="eastAsia"/>
        </w:rPr>
        <w:t>。</w:t>
      </w:r>
    </w:p>
    <w:p w:rsidR="00E372A8" w:rsidRPr="00EE01B0" w:rsidRDefault="00E372A8" w:rsidP="00D449D1">
      <w:pPr>
        <w:jc w:val="both"/>
        <w:rPr>
          <w:rFonts w:asciiTheme="minorEastAsia" w:hAnsiTheme="minorEastAsia"/>
          <w:b/>
        </w:rPr>
      </w:pPr>
      <w:r>
        <w:rPr>
          <w:rFonts w:asciiTheme="minorEastAsia" w:hAnsiTheme="minorEastAsia" w:hint="eastAsia"/>
        </w:rPr>
        <w:t xml:space="preserve">　</w:t>
      </w:r>
      <w:r w:rsidR="002B7F3A">
        <w:rPr>
          <w:rFonts w:asciiTheme="minorEastAsia" w:hAnsiTheme="minorEastAsia" w:hint="eastAsia"/>
        </w:rPr>
        <w:t>また、</w:t>
      </w:r>
      <w:r w:rsidR="006F47A5">
        <w:rPr>
          <w:rFonts w:asciiTheme="minorEastAsia" w:hAnsiTheme="minorEastAsia" w:hint="eastAsia"/>
        </w:rPr>
        <w:t>第４章</w:t>
      </w:r>
      <w:r w:rsidR="002B7F3A">
        <w:rPr>
          <w:rFonts w:asciiTheme="minorEastAsia" w:hAnsiTheme="minorEastAsia" w:hint="eastAsia"/>
        </w:rPr>
        <w:t>の実施先団体からのコメントでは</w:t>
      </w:r>
      <w:r w:rsidR="006F47A5">
        <w:rPr>
          <w:rFonts w:asciiTheme="minorEastAsia" w:hAnsiTheme="minorEastAsia" w:hint="eastAsia"/>
        </w:rPr>
        <w:t>、</w:t>
      </w:r>
      <w:r w:rsidR="002A5B5D">
        <w:rPr>
          <w:rFonts w:asciiTheme="minorEastAsia" w:hAnsiTheme="minorEastAsia" w:hint="eastAsia"/>
        </w:rPr>
        <w:t>派遣</w:t>
      </w:r>
      <w:r w:rsidR="006F47A5">
        <w:rPr>
          <w:rFonts w:asciiTheme="minorEastAsia" w:hAnsiTheme="minorEastAsia" w:hint="eastAsia"/>
        </w:rPr>
        <w:t>コーディネーター</w:t>
      </w:r>
      <w:r w:rsidR="002C3DD9">
        <w:rPr>
          <w:rFonts w:asciiTheme="minorEastAsia" w:hAnsiTheme="minorEastAsia" w:hint="eastAsia"/>
        </w:rPr>
        <w:t>の</w:t>
      </w:r>
      <w:r w:rsidR="007460BD">
        <w:rPr>
          <w:rFonts w:asciiTheme="minorEastAsia" w:hAnsiTheme="minorEastAsia" w:hint="eastAsia"/>
        </w:rPr>
        <w:t>処遇</w:t>
      </w:r>
      <w:r w:rsidR="002A5B5D">
        <w:rPr>
          <w:rFonts w:asciiTheme="minorEastAsia" w:hAnsiTheme="minorEastAsia" w:hint="eastAsia"/>
        </w:rPr>
        <w:t>・勤務環境の改善</w:t>
      </w:r>
      <w:r w:rsidR="00D449D1">
        <w:rPr>
          <w:rFonts w:asciiTheme="minorEastAsia" w:hAnsiTheme="minorEastAsia" w:hint="eastAsia"/>
        </w:rPr>
        <w:t>を求める声が多く寄せられた。</w:t>
      </w:r>
      <w:r w:rsidR="005E476F">
        <w:rPr>
          <w:rFonts w:asciiTheme="minorEastAsia" w:hAnsiTheme="minorEastAsia" w:hint="eastAsia"/>
        </w:rPr>
        <w:t>平成２９</w:t>
      </w:r>
      <w:r w:rsidR="00DC6643">
        <w:rPr>
          <w:rFonts w:asciiTheme="minorEastAsia" w:hAnsiTheme="minorEastAsia" w:hint="eastAsia"/>
        </w:rPr>
        <w:t>年度の盲ろう者関連事業調査において</w:t>
      </w:r>
      <w:r w:rsidR="005E476F">
        <w:rPr>
          <w:rFonts w:asciiTheme="minorEastAsia" w:hAnsiTheme="minorEastAsia" w:hint="eastAsia"/>
        </w:rPr>
        <w:t>、</w:t>
      </w:r>
      <w:r w:rsidR="00DC6643">
        <w:rPr>
          <w:rFonts w:asciiTheme="minorEastAsia" w:hAnsiTheme="minorEastAsia" w:hint="eastAsia"/>
        </w:rPr>
        <w:t>相談支援事業を実施している</w:t>
      </w:r>
      <w:r w:rsidR="00F52E08">
        <w:rPr>
          <w:rFonts w:asciiTheme="minorEastAsia" w:hAnsiTheme="minorEastAsia" w:hint="eastAsia"/>
        </w:rPr>
        <w:t>団体は</w:t>
      </w:r>
      <w:r w:rsidR="00DC6643">
        <w:rPr>
          <w:rFonts w:asciiTheme="minorEastAsia" w:hAnsiTheme="minorEastAsia" w:hint="eastAsia"/>
        </w:rPr>
        <w:t>全国で</w:t>
      </w:r>
      <w:r w:rsidR="005E476F">
        <w:rPr>
          <w:rFonts w:asciiTheme="minorEastAsia" w:hAnsiTheme="minorEastAsia" w:hint="eastAsia"/>
        </w:rPr>
        <w:t>６</w:t>
      </w:r>
      <w:r w:rsidR="007F66E8">
        <w:rPr>
          <w:rFonts w:asciiTheme="minorEastAsia" w:hAnsiTheme="minorEastAsia" w:hint="eastAsia"/>
        </w:rPr>
        <w:t>団体</w:t>
      </w:r>
      <w:r w:rsidR="00DC6643">
        <w:rPr>
          <w:rFonts w:asciiTheme="minorEastAsia" w:hAnsiTheme="minorEastAsia" w:hint="eastAsia"/>
        </w:rPr>
        <w:t>に過ぎず、従って</w:t>
      </w:r>
      <w:r w:rsidR="00D449D1">
        <w:rPr>
          <w:rFonts w:asciiTheme="minorEastAsia" w:hAnsiTheme="minorEastAsia" w:hint="eastAsia"/>
        </w:rPr>
        <w:t>コーディネート業務以外にも</w:t>
      </w:r>
      <w:r w:rsidR="00F52E08">
        <w:rPr>
          <w:rFonts w:asciiTheme="minorEastAsia" w:hAnsiTheme="minorEastAsia" w:hint="eastAsia"/>
        </w:rPr>
        <w:t>、</w:t>
      </w:r>
      <w:r w:rsidR="00D449D1">
        <w:rPr>
          <w:rFonts w:asciiTheme="minorEastAsia" w:hAnsiTheme="minorEastAsia" w:hint="eastAsia"/>
        </w:rPr>
        <w:t>登録盲ろう者やその家族、登録通訳・介助員からの相談等に応じるといった、いわば相談員的な役割を派遣コーディネーターが担わざるを得ない状況があることも、考慮すべきであろう。</w:t>
      </w:r>
      <w:r w:rsidR="00DC6643">
        <w:rPr>
          <w:rFonts w:asciiTheme="minorEastAsia" w:hAnsiTheme="minorEastAsia" w:hint="eastAsia"/>
        </w:rPr>
        <w:t>派遣事業の安定した運営のためにも</w:t>
      </w:r>
      <w:r w:rsidR="00F52E08">
        <w:rPr>
          <w:rFonts w:asciiTheme="minorEastAsia" w:hAnsiTheme="minorEastAsia" w:hint="eastAsia"/>
        </w:rPr>
        <w:t>、各自治体には相談支援体制のあり方も含めた、</w:t>
      </w:r>
      <w:r w:rsidR="00DC6643">
        <w:rPr>
          <w:rFonts w:asciiTheme="minorEastAsia" w:hAnsiTheme="minorEastAsia" w:hint="eastAsia"/>
        </w:rPr>
        <w:t>派遣コーディネーターの</w:t>
      </w:r>
      <w:r w:rsidR="00D449D1">
        <w:rPr>
          <w:rFonts w:asciiTheme="minorEastAsia" w:hAnsiTheme="minorEastAsia" w:hint="eastAsia"/>
        </w:rPr>
        <w:t>処遇改善</w:t>
      </w:r>
      <w:r w:rsidR="00F52E08">
        <w:rPr>
          <w:rFonts w:asciiTheme="minorEastAsia" w:hAnsiTheme="minorEastAsia" w:hint="eastAsia"/>
        </w:rPr>
        <w:t>についての</w:t>
      </w:r>
      <w:r w:rsidR="00DC6643">
        <w:rPr>
          <w:rFonts w:asciiTheme="minorEastAsia" w:hAnsiTheme="minorEastAsia" w:hint="eastAsia"/>
        </w:rPr>
        <w:t>検討</w:t>
      </w:r>
      <w:r w:rsidR="00F52E08">
        <w:rPr>
          <w:rFonts w:asciiTheme="minorEastAsia" w:hAnsiTheme="minorEastAsia" w:hint="eastAsia"/>
        </w:rPr>
        <w:t>をお願いしたい。</w:t>
      </w:r>
    </w:p>
    <w:p w:rsidR="00F52E08" w:rsidRPr="00EE01B0" w:rsidRDefault="00F52E08" w:rsidP="00686637">
      <w:pPr>
        <w:jc w:val="both"/>
        <w:rPr>
          <w:rFonts w:asciiTheme="minorEastAsia" w:hAnsiTheme="minorEastAsia"/>
          <w:b/>
        </w:rPr>
      </w:pPr>
    </w:p>
    <w:p w:rsidR="000215CB" w:rsidRPr="00F52B67" w:rsidRDefault="000215CB" w:rsidP="00686637">
      <w:pPr>
        <w:jc w:val="both"/>
        <w:rPr>
          <w:rFonts w:asciiTheme="minorEastAsia" w:hAnsiTheme="minorEastAsia"/>
        </w:rPr>
      </w:pPr>
      <w:r w:rsidRPr="00F52B67">
        <w:rPr>
          <w:rFonts w:asciiTheme="minorEastAsia" w:hAnsiTheme="minorEastAsia" w:hint="eastAsia"/>
        </w:rPr>
        <w:t>２．盲ろう者向け通訳・介助員養成研修事業</w:t>
      </w:r>
    </w:p>
    <w:p w:rsidR="00133610" w:rsidRDefault="000215CB" w:rsidP="00686637">
      <w:pPr>
        <w:jc w:val="both"/>
        <w:rPr>
          <w:rFonts w:asciiTheme="minorEastAsia" w:hAnsiTheme="minorEastAsia"/>
        </w:rPr>
      </w:pPr>
      <w:r w:rsidRPr="00F52B67">
        <w:rPr>
          <w:rFonts w:asciiTheme="minorEastAsia" w:hAnsiTheme="minorEastAsia" w:hint="eastAsia"/>
        </w:rPr>
        <w:t xml:space="preserve">　</w:t>
      </w:r>
      <w:r w:rsidR="00857EE8" w:rsidRPr="00F52B67">
        <w:rPr>
          <w:rFonts w:asciiTheme="minorEastAsia" w:hAnsiTheme="minorEastAsia" w:hint="eastAsia"/>
        </w:rPr>
        <w:t>平成</w:t>
      </w:r>
      <w:r w:rsidR="00EF48B4">
        <w:rPr>
          <w:rFonts w:asciiTheme="minorEastAsia" w:hAnsiTheme="minorEastAsia" w:hint="eastAsia"/>
        </w:rPr>
        <w:t>２９</w:t>
      </w:r>
      <w:r w:rsidR="00857EE8" w:rsidRPr="00F52B67">
        <w:rPr>
          <w:rFonts w:asciiTheme="minorEastAsia" w:hAnsiTheme="minorEastAsia"/>
        </w:rPr>
        <w:t>年度</w:t>
      </w:r>
      <w:r w:rsidR="007F66E8">
        <w:rPr>
          <w:rFonts w:asciiTheme="minorEastAsia" w:hAnsiTheme="minorEastAsia" w:hint="eastAsia"/>
        </w:rPr>
        <w:t>においては</w:t>
      </w:r>
      <w:r w:rsidR="00FC5E1D">
        <w:rPr>
          <w:rFonts w:asciiTheme="minorEastAsia" w:hAnsiTheme="minorEastAsia" w:hint="eastAsia"/>
        </w:rPr>
        <w:t>、３９</w:t>
      </w:r>
      <w:r w:rsidR="00D97203" w:rsidRPr="00F52B67">
        <w:rPr>
          <w:rFonts w:asciiTheme="minorEastAsia" w:hAnsiTheme="minorEastAsia"/>
        </w:rPr>
        <w:t>団体</w:t>
      </w:r>
      <w:r w:rsidR="007F66E8">
        <w:rPr>
          <w:rFonts w:asciiTheme="minorEastAsia" w:hAnsiTheme="minorEastAsia" w:hint="eastAsia"/>
        </w:rPr>
        <w:t>で</w:t>
      </w:r>
      <w:r w:rsidR="00D97203" w:rsidRPr="00F52B67">
        <w:rPr>
          <w:rFonts w:asciiTheme="minorEastAsia" w:hAnsiTheme="minorEastAsia" w:hint="eastAsia"/>
        </w:rPr>
        <w:t>養成研修事業</w:t>
      </w:r>
      <w:r w:rsidR="007F66E8">
        <w:rPr>
          <w:rFonts w:asciiTheme="minorEastAsia" w:hAnsiTheme="minorEastAsia" w:hint="eastAsia"/>
        </w:rPr>
        <w:t>が</w:t>
      </w:r>
      <w:r w:rsidR="00D97203" w:rsidRPr="00F52B67">
        <w:rPr>
          <w:rFonts w:asciiTheme="minorEastAsia" w:hAnsiTheme="minorEastAsia" w:hint="eastAsia"/>
        </w:rPr>
        <w:t>実施</w:t>
      </w:r>
      <w:r w:rsidR="007F66E8">
        <w:rPr>
          <w:rFonts w:asciiTheme="minorEastAsia" w:hAnsiTheme="minorEastAsia" w:hint="eastAsia"/>
        </w:rPr>
        <w:t>されたが、</w:t>
      </w:r>
      <w:r w:rsidR="005E476F">
        <w:rPr>
          <w:rFonts w:asciiTheme="minorEastAsia" w:hAnsiTheme="minorEastAsia" w:hint="eastAsia"/>
        </w:rPr>
        <w:t>この内、</w:t>
      </w:r>
      <w:r w:rsidR="007F66E8">
        <w:rPr>
          <w:rFonts w:asciiTheme="minorEastAsia" w:hAnsiTheme="minorEastAsia" w:hint="eastAsia"/>
        </w:rPr>
        <w:t>国の定める</w:t>
      </w:r>
      <w:r w:rsidR="00857EE8" w:rsidRPr="00F52B67">
        <w:rPr>
          <w:rFonts w:asciiTheme="minorEastAsia" w:hAnsiTheme="minorEastAsia" w:hint="eastAsia"/>
        </w:rPr>
        <w:t>標準カリキュラム</w:t>
      </w:r>
      <w:r w:rsidR="007F66E8">
        <w:rPr>
          <w:rFonts w:asciiTheme="minorEastAsia" w:hAnsiTheme="minorEastAsia" w:hint="eastAsia"/>
        </w:rPr>
        <w:t>における「必須科目」である</w:t>
      </w:r>
      <w:r w:rsidR="00857EE8" w:rsidRPr="00F52B67">
        <w:rPr>
          <w:rFonts w:asciiTheme="minorEastAsia" w:hAnsiTheme="minorEastAsia" w:hint="eastAsia"/>
        </w:rPr>
        <w:t>４２時間を</w:t>
      </w:r>
      <w:r w:rsidR="00133610">
        <w:rPr>
          <w:rFonts w:asciiTheme="minorEastAsia" w:hAnsiTheme="minorEastAsia" w:hint="eastAsia"/>
        </w:rPr>
        <w:t>充たして</w:t>
      </w:r>
      <w:r w:rsidR="00857EE8" w:rsidRPr="00F52B67">
        <w:rPr>
          <w:rFonts w:asciiTheme="minorEastAsia" w:hAnsiTheme="minorEastAsia" w:hint="eastAsia"/>
        </w:rPr>
        <w:t>いるのは３</w:t>
      </w:r>
      <w:r w:rsidR="00C7181D">
        <w:rPr>
          <w:rFonts w:asciiTheme="minorEastAsia" w:hAnsiTheme="minorEastAsia" w:hint="eastAsia"/>
        </w:rPr>
        <w:t>０</w:t>
      </w:r>
      <w:r w:rsidR="00857EE8" w:rsidRPr="00F52B67">
        <w:rPr>
          <w:rFonts w:asciiTheme="minorEastAsia" w:hAnsiTheme="minorEastAsia" w:hint="eastAsia"/>
        </w:rPr>
        <w:t>団体</w:t>
      </w:r>
      <w:r w:rsidR="007F66E8">
        <w:rPr>
          <w:rFonts w:asciiTheme="minorEastAsia" w:hAnsiTheme="minorEastAsia" w:hint="eastAsia"/>
        </w:rPr>
        <w:t>（約８０％）であり、</w:t>
      </w:r>
      <w:r w:rsidR="00073543" w:rsidRPr="00F52B67">
        <w:rPr>
          <w:rFonts w:asciiTheme="minorEastAsia" w:hAnsiTheme="minorEastAsia" w:hint="eastAsia"/>
        </w:rPr>
        <w:t>選択科目も</w:t>
      </w:r>
      <w:r w:rsidR="00073543" w:rsidRPr="00F52B67">
        <w:rPr>
          <w:rFonts w:asciiTheme="minorEastAsia" w:hAnsiTheme="minorEastAsia"/>
        </w:rPr>
        <w:t>含</w:t>
      </w:r>
      <w:r w:rsidR="00133610">
        <w:rPr>
          <w:rFonts w:asciiTheme="minorEastAsia" w:hAnsiTheme="minorEastAsia" w:hint="eastAsia"/>
        </w:rPr>
        <w:t>む</w:t>
      </w:r>
      <w:r w:rsidR="00073543" w:rsidRPr="00F52B67">
        <w:rPr>
          <w:rFonts w:asciiTheme="minorEastAsia" w:hAnsiTheme="minorEastAsia"/>
        </w:rPr>
        <w:t>８４時間</w:t>
      </w:r>
      <w:r w:rsidR="00073543" w:rsidRPr="00F52B67">
        <w:rPr>
          <w:rFonts w:asciiTheme="minorEastAsia" w:hAnsiTheme="minorEastAsia" w:hint="eastAsia"/>
        </w:rPr>
        <w:t>を</w:t>
      </w:r>
      <w:r w:rsidR="007F66E8">
        <w:rPr>
          <w:rFonts w:asciiTheme="minorEastAsia" w:hAnsiTheme="minorEastAsia" w:hint="eastAsia"/>
        </w:rPr>
        <w:t>確保していた団体も</w:t>
      </w:r>
      <w:r w:rsidR="00BB3BFF">
        <w:rPr>
          <w:rFonts w:asciiTheme="minorEastAsia" w:hAnsiTheme="minorEastAsia" w:hint="eastAsia"/>
        </w:rPr>
        <w:t>、</w:t>
      </w:r>
      <w:r w:rsidR="00FC5E1D">
        <w:rPr>
          <w:rFonts w:asciiTheme="minorEastAsia" w:hAnsiTheme="minorEastAsia" w:hint="eastAsia"/>
        </w:rPr>
        <w:t>５</w:t>
      </w:r>
      <w:r w:rsidR="00073543" w:rsidRPr="00F52B67">
        <w:rPr>
          <w:rFonts w:asciiTheme="minorEastAsia" w:hAnsiTheme="minorEastAsia"/>
        </w:rPr>
        <w:t>団体</w:t>
      </w:r>
      <w:r w:rsidR="007F66E8">
        <w:rPr>
          <w:rFonts w:asciiTheme="minorEastAsia" w:hAnsiTheme="minorEastAsia" w:hint="eastAsia"/>
        </w:rPr>
        <w:t>（約１３％）</w:t>
      </w:r>
      <w:r w:rsidR="00073543" w:rsidRPr="00F52B67">
        <w:rPr>
          <w:rFonts w:asciiTheme="minorEastAsia" w:hAnsiTheme="minorEastAsia"/>
        </w:rPr>
        <w:t>あった。</w:t>
      </w:r>
      <w:r w:rsidR="00133610">
        <w:rPr>
          <w:rFonts w:asciiTheme="minorEastAsia" w:hAnsiTheme="minorEastAsia" w:hint="eastAsia"/>
        </w:rPr>
        <w:t>このことから、標準カリキュラムは</w:t>
      </w:r>
      <w:r w:rsidR="00BB3BFF">
        <w:rPr>
          <w:rFonts w:asciiTheme="minorEastAsia" w:hAnsiTheme="minorEastAsia" w:hint="eastAsia"/>
        </w:rPr>
        <w:t>、</w:t>
      </w:r>
      <w:r w:rsidR="00133610">
        <w:rPr>
          <w:rFonts w:asciiTheme="minorEastAsia" w:hAnsiTheme="minorEastAsia" w:hint="eastAsia"/>
        </w:rPr>
        <w:t>ほぼ全国に定着したと言える。</w:t>
      </w:r>
    </w:p>
    <w:p w:rsidR="007B2379" w:rsidRPr="00F52B67" w:rsidRDefault="00133610" w:rsidP="00686637">
      <w:pPr>
        <w:jc w:val="both"/>
        <w:rPr>
          <w:rFonts w:asciiTheme="minorEastAsia" w:hAnsiTheme="minorEastAsia"/>
        </w:rPr>
      </w:pPr>
      <w:r>
        <w:rPr>
          <w:rFonts w:asciiTheme="minorEastAsia" w:hAnsiTheme="minorEastAsia" w:hint="eastAsia"/>
        </w:rPr>
        <w:lastRenderedPageBreak/>
        <w:t xml:space="preserve">　また、</w:t>
      </w:r>
      <w:r w:rsidR="00C7181D">
        <w:rPr>
          <w:rFonts w:asciiTheme="minorEastAsia" w:hAnsiTheme="minorEastAsia" w:hint="eastAsia"/>
        </w:rPr>
        <w:t>４２時間未満の７団体</w:t>
      </w:r>
      <w:r>
        <w:rPr>
          <w:rFonts w:asciiTheme="minorEastAsia" w:hAnsiTheme="minorEastAsia" w:hint="eastAsia"/>
        </w:rPr>
        <w:t>中、３団体は２０～</w:t>
      </w:r>
      <w:r w:rsidR="00C7181D">
        <w:rPr>
          <w:rFonts w:asciiTheme="minorEastAsia" w:hAnsiTheme="minorEastAsia" w:hint="eastAsia"/>
        </w:rPr>
        <w:t>３０時間未満であ</w:t>
      </w:r>
      <w:r>
        <w:rPr>
          <w:rFonts w:asciiTheme="minorEastAsia" w:hAnsiTheme="minorEastAsia" w:hint="eastAsia"/>
        </w:rPr>
        <w:t>った</w:t>
      </w:r>
      <w:r w:rsidR="004B5A8B">
        <w:rPr>
          <w:rFonts w:asciiTheme="minorEastAsia" w:hAnsiTheme="minorEastAsia" w:hint="eastAsia"/>
        </w:rPr>
        <w:t>が、</w:t>
      </w:r>
      <w:r>
        <w:rPr>
          <w:rFonts w:asciiTheme="minorEastAsia" w:hAnsiTheme="minorEastAsia" w:hint="eastAsia"/>
        </w:rPr>
        <w:t>この内、１団体は</w:t>
      </w:r>
      <w:r w:rsidR="00156A0A">
        <w:rPr>
          <w:rFonts w:asciiTheme="minorEastAsia" w:hAnsiTheme="minorEastAsia" w:hint="eastAsia"/>
        </w:rPr>
        <w:t>１年目を基礎、２年目を応用と</w:t>
      </w:r>
      <w:r>
        <w:rPr>
          <w:rFonts w:asciiTheme="minorEastAsia" w:hAnsiTheme="minorEastAsia" w:hint="eastAsia"/>
        </w:rPr>
        <w:t>いう</w:t>
      </w:r>
      <w:r w:rsidR="00621598">
        <w:rPr>
          <w:rFonts w:asciiTheme="minorEastAsia" w:hAnsiTheme="minorEastAsia" w:hint="eastAsia"/>
        </w:rPr>
        <w:t>２年</w:t>
      </w:r>
      <w:r>
        <w:rPr>
          <w:rFonts w:asciiTheme="minorEastAsia" w:hAnsiTheme="minorEastAsia" w:hint="eastAsia"/>
        </w:rPr>
        <w:t>構成の</w:t>
      </w:r>
      <w:r w:rsidR="00156A0A">
        <w:rPr>
          <w:rFonts w:asciiTheme="minorEastAsia" w:hAnsiTheme="minorEastAsia" w:hint="eastAsia"/>
        </w:rPr>
        <w:t>カリキュラム</w:t>
      </w:r>
      <w:r w:rsidR="00621598">
        <w:rPr>
          <w:rFonts w:asciiTheme="minorEastAsia" w:hAnsiTheme="minorEastAsia" w:hint="eastAsia"/>
        </w:rPr>
        <w:t>を組んで</w:t>
      </w:r>
      <w:r>
        <w:rPr>
          <w:rFonts w:asciiTheme="minorEastAsia" w:hAnsiTheme="minorEastAsia" w:hint="eastAsia"/>
        </w:rPr>
        <w:t>おり、１年目となる</w:t>
      </w:r>
      <w:r w:rsidR="00621598">
        <w:rPr>
          <w:rFonts w:asciiTheme="minorEastAsia" w:hAnsiTheme="minorEastAsia" w:hint="eastAsia"/>
        </w:rPr>
        <w:t>平成２９年度は</w:t>
      </w:r>
      <w:r>
        <w:rPr>
          <w:rFonts w:asciiTheme="minorEastAsia" w:hAnsiTheme="minorEastAsia" w:hint="eastAsia"/>
        </w:rPr>
        <w:t>２４時間、翌年度は</w:t>
      </w:r>
      <w:r w:rsidR="00156A0A">
        <w:rPr>
          <w:rFonts w:asciiTheme="minorEastAsia" w:hAnsiTheme="minorEastAsia" w:hint="eastAsia"/>
        </w:rPr>
        <w:t>４２時間</w:t>
      </w:r>
      <w:r w:rsidR="00BB3BFF">
        <w:rPr>
          <w:rFonts w:asciiTheme="minorEastAsia" w:hAnsiTheme="minorEastAsia" w:hint="eastAsia"/>
        </w:rPr>
        <w:t>と</w:t>
      </w:r>
      <w:r w:rsidR="00621598">
        <w:rPr>
          <w:rFonts w:asciiTheme="minorEastAsia" w:hAnsiTheme="minorEastAsia" w:hint="eastAsia"/>
        </w:rPr>
        <w:t>、計６６時間</w:t>
      </w:r>
      <w:r>
        <w:rPr>
          <w:rFonts w:asciiTheme="minorEastAsia" w:hAnsiTheme="minorEastAsia" w:hint="eastAsia"/>
        </w:rPr>
        <w:t>を実施することから</w:t>
      </w:r>
      <w:r w:rsidR="00621598">
        <w:rPr>
          <w:rFonts w:asciiTheme="minorEastAsia" w:hAnsiTheme="minorEastAsia" w:hint="eastAsia"/>
        </w:rPr>
        <w:t>、</w:t>
      </w:r>
      <w:r>
        <w:rPr>
          <w:rFonts w:asciiTheme="minorEastAsia" w:hAnsiTheme="minorEastAsia" w:hint="eastAsia"/>
        </w:rPr>
        <w:t>標準カリキュラムにおける必須時間を充たしている。残る６団体中３団体に関しても、平成３０年度に向けて講習時間数が増える見込みであ</w:t>
      </w:r>
      <w:r w:rsidR="00BB3BFF">
        <w:rPr>
          <w:rFonts w:asciiTheme="minorEastAsia" w:hAnsiTheme="minorEastAsia" w:hint="eastAsia"/>
        </w:rPr>
        <w:t>る。他の団体についても、できるだけ速やかに４２時間の講習時間を確保</w:t>
      </w:r>
      <w:r w:rsidR="00B94468">
        <w:rPr>
          <w:rFonts w:asciiTheme="minorEastAsia" w:hAnsiTheme="minorEastAsia" w:hint="eastAsia"/>
        </w:rPr>
        <w:t>して頂けるよう</w:t>
      </w:r>
      <w:r w:rsidR="00BB3BFF">
        <w:rPr>
          <w:rFonts w:asciiTheme="minorEastAsia" w:hAnsiTheme="minorEastAsia" w:hint="eastAsia"/>
        </w:rPr>
        <w:t>、運営体制の見直し等を進めて頂きたい。</w:t>
      </w:r>
    </w:p>
    <w:p w:rsidR="00985C9B" w:rsidRPr="00F52B67" w:rsidRDefault="00FC6A70" w:rsidP="00985C9B">
      <w:pPr>
        <w:jc w:val="both"/>
        <w:rPr>
          <w:rFonts w:asciiTheme="minorEastAsia" w:hAnsiTheme="minorEastAsia"/>
        </w:rPr>
      </w:pPr>
      <w:r w:rsidRPr="00F52B67">
        <w:rPr>
          <w:rFonts w:asciiTheme="minorEastAsia" w:hAnsiTheme="minorEastAsia" w:hint="eastAsia"/>
        </w:rPr>
        <w:t xml:space="preserve">　</w:t>
      </w:r>
      <w:r>
        <w:rPr>
          <w:rFonts w:asciiTheme="minorEastAsia" w:hAnsiTheme="minorEastAsia" w:hint="eastAsia"/>
        </w:rPr>
        <w:t>都道府県単位でみると、青森県・香川県を除く</w:t>
      </w:r>
      <w:r w:rsidRPr="00F52B67">
        <w:rPr>
          <w:rFonts w:asciiTheme="minorEastAsia" w:hAnsiTheme="minorEastAsia" w:hint="eastAsia"/>
        </w:rPr>
        <w:t>４５都道府県</w:t>
      </w:r>
      <w:r>
        <w:rPr>
          <w:rFonts w:asciiTheme="minorEastAsia" w:hAnsiTheme="minorEastAsia" w:hint="eastAsia"/>
        </w:rPr>
        <w:t>において、委託事業または補助事業という形で、</w:t>
      </w:r>
      <w:r w:rsidRPr="00F52B67">
        <w:rPr>
          <w:rFonts w:asciiTheme="minorEastAsia" w:hAnsiTheme="minorEastAsia" w:hint="eastAsia"/>
        </w:rPr>
        <w:t>養成研修事業</w:t>
      </w:r>
      <w:r>
        <w:rPr>
          <w:rFonts w:asciiTheme="minorEastAsia" w:hAnsiTheme="minorEastAsia" w:hint="eastAsia"/>
        </w:rPr>
        <w:t>が実施される体制が整っている。</w:t>
      </w:r>
      <w:r w:rsidR="00E43135">
        <w:rPr>
          <w:rFonts w:asciiTheme="minorEastAsia" w:hAnsiTheme="minorEastAsia" w:hint="eastAsia"/>
        </w:rPr>
        <w:t>この内、</w:t>
      </w:r>
      <w:r w:rsidR="00FC5E1D">
        <w:rPr>
          <w:rFonts w:asciiTheme="minorEastAsia" w:hAnsiTheme="minorEastAsia" w:hint="eastAsia"/>
        </w:rPr>
        <w:t>青森県は</w:t>
      </w:r>
      <w:r w:rsidR="00AA1167">
        <w:rPr>
          <w:rFonts w:asciiTheme="minorEastAsia" w:hAnsiTheme="minorEastAsia" w:hint="eastAsia"/>
        </w:rPr>
        <w:t>全国で唯一、盲ろう者友の会が無い状況が続いていたが、平成２９年に「</w:t>
      </w:r>
      <w:r w:rsidR="00FC5E1D">
        <w:rPr>
          <w:rFonts w:asciiTheme="minorEastAsia" w:hAnsiTheme="minorEastAsia" w:hint="eastAsia"/>
        </w:rPr>
        <w:t>青森県盲ろう者支援会</w:t>
      </w:r>
      <w:r w:rsidR="00AA1167">
        <w:rPr>
          <w:rFonts w:asciiTheme="minorEastAsia" w:hAnsiTheme="minorEastAsia" w:hint="eastAsia"/>
        </w:rPr>
        <w:t>」</w:t>
      </w:r>
      <w:r w:rsidR="00FC5E1D">
        <w:rPr>
          <w:rFonts w:asciiTheme="minorEastAsia" w:hAnsiTheme="minorEastAsia" w:hint="eastAsia"/>
        </w:rPr>
        <w:t>が設立</w:t>
      </w:r>
      <w:r w:rsidR="007F66E8">
        <w:rPr>
          <w:rFonts w:asciiTheme="minorEastAsia" w:hAnsiTheme="minorEastAsia" w:hint="eastAsia"/>
        </w:rPr>
        <w:t>され</w:t>
      </w:r>
      <w:r w:rsidR="00FC5E1D">
        <w:rPr>
          <w:rFonts w:asciiTheme="minorEastAsia" w:hAnsiTheme="minorEastAsia" w:hint="eastAsia"/>
        </w:rPr>
        <w:t>、盲ろう者</w:t>
      </w:r>
      <w:r w:rsidR="00AA1167">
        <w:rPr>
          <w:rFonts w:asciiTheme="minorEastAsia" w:hAnsiTheme="minorEastAsia" w:hint="eastAsia"/>
        </w:rPr>
        <w:t>の掘り起こし等の</w:t>
      </w:r>
      <w:r w:rsidR="00FC5E1D">
        <w:rPr>
          <w:rFonts w:asciiTheme="minorEastAsia" w:hAnsiTheme="minorEastAsia" w:hint="eastAsia"/>
        </w:rPr>
        <w:t>取り組みが進められて</w:t>
      </w:r>
      <w:r w:rsidR="005E476F">
        <w:rPr>
          <w:rFonts w:asciiTheme="minorEastAsia" w:hAnsiTheme="minorEastAsia" w:hint="eastAsia"/>
        </w:rPr>
        <w:t>いる。</w:t>
      </w:r>
      <w:r w:rsidR="00D50DE5">
        <w:rPr>
          <w:rFonts w:asciiTheme="minorEastAsia" w:hAnsiTheme="minorEastAsia" w:hint="eastAsia"/>
        </w:rPr>
        <w:t>また、当協会が毎年行っている「盲ろう者向け通訳・介助員養成講習会指導者養成研修会」にも同県</w:t>
      </w:r>
      <w:r w:rsidR="00E43135">
        <w:rPr>
          <w:rFonts w:asciiTheme="minorEastAsia" w:hAnsiTheme="minorEastAsia" w:hint="eastAsia"/>
        </w:rPr>
        <w:t>から受講申込が寄せられている</w:t>
      </w:r>
      <w:r w:rsidR="00FC5E1D">
        <w:rPr>
          <w:rFonts w:asciiTheme="minorEastAsia" w:hAnsiTheme="minorEastAsia" w:hint="eastAsia"/>
        </w:rPr>
        <w:t>ことから、</w:t>
      </w:r>
      <w:r w:rsidR="00E43135">
        <w:rPr>
          <w:rFonts w:asciiTheme="minorEastAsia" w:hAnsiTheme="minorEastAsia" w:hint="eastAsia"/>
        </w:rPr>
        <w:t>同</w:t>
      </w:r>
      <w:r w:rsidR="00D50DE5">
        <w:rPr>
          <w:rFonts w:asciiTheme="minorEastAsia" w:hAnsiTheme="minorEastAsia" w:hint="eastAsia"/>
        </w:rPr>
        <w:t>県における</w:t>
      </w:r>
      <w:r w:rsidR="00AA1167">
        <w:rPr>
          <w:rFonts w:asciiTheme="minorEastAsia" w:hAnsiTheme="minorEastAsia" w:hint="eastAsia"/>
        </w:rPr>
        <w:t>通訳・介助員養成に向けた取り組みが</w:t>
      </w:r>
      <w:r w:rsidR="00E43135">
        <w:rPr>
          <w:rFonts w:asciiTheme="minorEastAsia" w:hAnsiTheme="minorEastAsia" w:hint="eastAsia"/>
        </w:rPr>
        <w:t>、より一層進む</w:t>
      </w:r>
      <w:r w:rsidR="00AA1167">
        <w:rPr>
          <w:rFonts w:asciiTheme="minorEastAsia" w:hAnsiTheme="minorEastAsia" w:hint="eastAsia"/>
        </w:rPr>
        <w:t>ことが期待される。</w:t>
      </w:r>
    </w:p>
    <w:p w:rsidR="00A03768" w:rsidRDefault="00C26DD0" w:rsidP="00AF3FE1">
      <w:pPr>
        <w:jc w:val="both"/>
        <w:rPr>
          <w:rFonts w:asciiTheme="minorEastAsia" w:hAnsiTheme="minorEastAsia"/>
        </w:rPr>
      </w:pPr>
      <w:r>
        <w:rPr>
          <w:rFonts w:asciiTheme="minorEastAsia" w:hAnsiTheme="minorEastAsia" w:hint="eastAsia"/>
        </w:rPr>
        <w:t xml:space="preserve">　第４章の</w:t>
      </w:r>
      <w:r w:rsidR="00C375A7" w:rsidRPr="00F52B67">
        <w:rPr>
          <w:rFonts w:asciiTheme="minorEastAsia" w:hAnsiTheme="minorEastAsia" w:hint="eastAsia"/>
        </w:rPr>
        <w:t>実施先団体</w:t>
      </w:r>
      <w:r w:rsidR="00C375A7" w:rsidRPr="00F52B67">
        <w:rPr>
          <w:rFonts w:asciiTheme="minorEastAsia" w:hAnsiTheme="minorEastAsia"/>
        </w:rPr>
        <w:t>のコメント</w:t>
      </w:r>
      <w:r w:rsidR="00C375A7" w:rsidRPr="00F52B67">
        <w:rPr>
          <w:rFonts w:asciiTheme="minorEastAsia" w:hAnsiTheme="minorEastAsia" w:hint="eastAsia"/>
        </w:rPr>
        <w:t>からは</w:t>
      </w:r>
      <w:r w:rsidR="00C375A7" w:rsidRPr="00F52B67">
        <w:rPr>
          <w:rFonts w:asciiTheme="minorEastAsia" w:hAnsiTheme="minorEastAsia"/>
        </w:rPr>
        <w:t>、</w:t>
      </w:r>
      <w:r w:rsidR="00E43135">
        <w:rPr>
          <w:rFonts w:asciiTheme="minorEastAsia" w:hAnsiTheme="minorEastAsia" w:hint="eastAsia"/>
        </w:rPr>
        <w:t>（１）</w:t>
      </w:r>
      <w:r>
        <w:rPr>
          <w:rFonts w:asciiTheme="minorEastAsia" w:hAnsiTheme="minorEastAsia" w:hint="eastAsia"/>
        </w:rPr>
        <w:t>受講者不足、</w:t>
      </w:r>
      <w:r w:rsidR="004E34F5">
        <w:rPr>
          <w:rFonts w:asciiTheme="minorEastAsia" w:hAnsiTheme="minorEastAsia" w:hint="eastAsia"/>
        </w:rPr>
        <w:t>特に</w:t>
      </w:r>
      <w:r>
        <w:rPr>
          <w:rFonts w:asciiTheme="minorEastAsia" w:hAnsiTheme="minorEastAsia" w:hint="eastAsia"/>
        </w:rPr>
        <w:t>若い年齢層からの受講申込がないこと</w:t>
      </w:r>
      <w:r w:rsidR="00E43135">
        <w:rPr>
          <w:rFonts w:asciiTheme="minorEastAsia" w:hAnsiTheme="minorEastAsia" w:hint="eastAsia"/>
        </w:rPr>
        <w:t>、（２）</w:t>
      </w:r>
      <w:r>
        <w:rPr>
          <w:rFonts w:asciiTheme="minorEastAsia" w:hAnsiTheme="minorEastAsia" w:hint="eastAsia"/>
        </w:rPr>
        <w:t>受講修了後の派遣事業登録</w:t>
      </w:r>
      <w:r w:rsidR="00E43135">
        <w:rPr>
          <w:rFonts w:asciiTheme="minorEastAsia" w:hAnsiTheme="minorEastAsia" w:hint="eastAsia"/>
        </w:rPr>
        <w:t>に繋がらない</w:t>
      </w:r>
      <w:r>
        <w:rPr>
          <w:rFonts w:asciiTheme="minorEastAsia" w:hAnsiTheme="minorEastAsia" w:hint="eastAsia"/>
        </w:rPr>
        <w:t>、あるいは登録してもその後の活動に繋がらない</w:t>
      </w:r>
      <w:r w:rsidR="004E34F5">
        <w:rPr>
          <w:rFonts w:asciiTheme="minorEastAsia" w:hAnsiTheme="minorEastAsia" w:hint="eastAsia"/>
        </w:rPr>
        <w:t>、</w:t>
      </w:r>
      <w:r w:rsidR="00E43135">
        <w:rPr>
          <w:rFonts w:asciiTheme="minorEastAsia" w:hAnsiTheme="minorEastAsia" w:hint="eastAsia"/>
        </w:rPr>
        <w:t>（３）</w:t>
      </w:r>
      <w:r w:rsidR="004E34F5">
        <w:rPr>
          <w:rFonts w:asciiTheme="minorEastAsia" w:hAnsiTheme="minorEastAsia" w:hint="eastAsia"/>
        </w:rPr>
        <w:t>講師を担う人材の養成・確保が未だ不十分であること</w:t>
      </w:r>
      <w:r w:rsidR="00E43135">
        <w:rPr>
          <w:rFonts w:asciiTheme="minorEastAsia" w:hAnsiTheme="minorEastAsia" w:hint="eastAsia"/>
        </w:rPr>
        <w:t>、等</w:t>
      </w:r>
      <w:r w:rsidR="007F66E8">
        <w:rPr>
          <w:rFonts w:asciiTheme="minorEastAsia" w:hAnsiTheme="minorEastAsia" w:hint="eastAsia"/>
        </w:rPr>
        <w:t>の課題</w:t>
      </w:r>
      <w:r w:rsidR="004E34F5">
        <w:rPr>
          <w:rFonts w:asciiTheme="minorEastAsia" w:hAnsiTheme="minorEastAsia" w:hint="eastAsia"/>
        </w:rPr>
        <w:t>が明らかとなった。</w:t>
      </w:r>
      <w:r w:rsidR="001F0FD6">
        <w:rPr>
          <w:rFonts w:asciiTheme="minorEastAsia" w:hAnsiTheme="minorEastAsia" w:hint="eastAsia"/>
        </w:rPr>
        <w:t>平成２９年度実績</w:t>
      </w:r>
      <w:r w:rsidR="004E34F5">
        <w:rPr>
          <w:rFonts w:asciiTheme="minorEastAsia" w:hAnsiTheme="minorEastAsia" w:hint="eastAsia"/>
        </w:rPr>
        <w:t>で見ると、</w:t>
      </w:r>
      <w:r w:rsidR="001F0FD6">
        <w:rPr>
          <w:rFonts w:asciiTheme="minorEastAsia" w:hAnsiTheme="minorEastAsia" w:hint="eastAsia"/>
        </w:rPr>
        <w:t>各地の養成講習会の</w:t>
      </w:r>
      <w:r w:rsidR="004E34F5">
        <w:rPr>
          <w:rFonts w:asciiTheme="minorEastAsia" w:hAnsiTheme="minorEastAsia" w:hint="eastAsia"/>
        </w:rPr>
        <w:t>平均</w:t>
      </w:r>
      <w:r w:rsidR="001F0FD6">
        <w:rPr>
          <w:rFonts w:asciiTheme="minorEastAsia" w:hAnsiTheme="minorEastAsia" w:hint="eastAsia"/>
        </w:rPr>
        <w:t>受講者</w:t>
      </w:r>
      <w:r w:rsidR="004E34F5">
        <w:rPr>
          <w:rFonts w:asciiTheme="minorEastAsia" w:hAnsiTheme="minorEastAsia" w:hint="eastAsia"/>
        </w:rPr>
        <w:t>数は約</w:t>
      </w:r>
      <w:r w:rsidR="001F0FD6">
        <w:rPr>
          <w:rFonts w:asciiTheme="minorEastAsia" w:hAnsiTheme="minorEastAsia" w:hint="eastAsia"/>
        </w:rPr>
        <w:t>１７人、修了者は</w:t>
      </w:r>
      <w:r w:rsidR="004E34F5">
        <w:rPr>
          <w:rFonts w:asciiTheme="minorEastAsia" w:hAnsiTheme="minorEastAsia" w:hint="eastAsia"/>
        </w:rPr>
        <w:t>約</w:t>
      </w:r>
      <w:r w:rsidR="001F0FD6">
        <w:rPr>
          <w:rFonts w:asciiTheme="minorEastAsia" w:hAnsiTheme="minorEastAsia" w:hint="eastAsia"/>
        </w:rPr>
        <w:t>１４人、派遣事業登録者は約１１人</w:t>
      </w:r>
      <w:r w:rsidR="004E34F5">
        <w:rPr>
          <w:rFonts w:asciiTheme="minorEastAsia" w:hAnsiTheme="minorEastAsia" w:hint="eastAsia"/>
        </w:rPr>
        <w:t>であり、</w:t>
      </w:r>
      <w:r w:rsidR="001F0FD6">
        <w:rPr>
          <w:rFonts w:asciiTheme="minorEastAsia" w:hAnsiTheme="minorEastAsia" w:hint="eastAsia"/>
        </w:rPr>
        <w:t>受講者</w:t>
      </w:r>
      <w:r w:rsidR="00D6043B">
        <w:rPr>
          <w:rFonts w:asciiTheme="minorEastAsia" w:hAnsiTheme="minorEastAsia" w:hint="eastAsia"/>
        </w:rPr>
        <w:t>の</w:t>
      </w:r>
      <w:r w:rsidR="001F0FD6">
        <w:rPr>
          <w:rFonts w:asciiTheme="minorEastAsia" w:hAnsiTheme="minorEastAsia" w:hint="eastAsia"/>
        </w:rPr>
        <w:t>約半数は登録</w:t>
      </w:r>
      <w:r w:rsidR="004E34F5">
        <w:rPr>
          <w:rFonts w:asciiTheme="minorEastAsia" w:hAnsiTheme="minorEastAsia" w:hint="eastAsia"/>
        </w:rPr>
        <w:t>に</w:t>
      </w:r>
      <w:r w:rsidR="001F0FD6">
        <w:rPr>
          <w:rFonts w:asciiTheme="minorEastAsia" w:hAnsiTheme="minorEastAsia" w:hint="eastAsia"/>
        </w:rPr>
        <w:t>至</w:t>
      </w:r>
      <w:r w:rsidR="00E43135">
        <w:rPr>
          <w:rFonts w:asciiTheme="minorEastAsia" w:hAnsiTheme="minorEastAsia" w:hint="eastAsia"/>
        </w:rPr>
        <w:t>ってい</w:t>
      </w:r>
      <w:r w:rsidR="001F0FD6">
        <w:rPr>
          <w:rFonts w:asciiTheme="minorEastAsia" w:hAnsiTheme="minorEastAsia" w:hint="eastAsia"/>
        </w:rPr>
        <w:t>ない</w:t>
      </w:r>
      <w:r w:rsidR="004E34F5">
        <w:rPr>
          <w:rFonts w:asciiTheme="minorEastAsia" w:hAnsiTheme="minorEastAsia" w:hint="eastAsia"/>
        </w:rPr>
        <w:t>。</w:t>
      </w:r>
      <w:r w:rsidR="001F0FD6">
        <w:rPr>
          <w:rFonts w:asciiTheme="minorEastAsia" w:hAnsiTheme="minorEastAsia" w:hint="eastAsia"/>
        </w:rPr>
        <w:t>また登録</w:t>
      </w:r>
      <w:r w:rsidR="004E34F5">
        <w:rPr>
          <w:rFonts w:asciiTheme="minorEastAsia" w:hAnsiTheme="minorEastAsia" w:hint="eastAsia"/>
        </w:rPr>
        <w:t>に</w:t>
      </w:r>
      <w:r w:rsidR="001F0FD6">
        <w:rPr>
          <w:rFonts w:asciiTheme="minorEastAsia" w:hAnsiTheme="minorEastAsia" w:hint="eastAsia"/>
        </w:rPr>
        <w:t>至っ</w:t>
      </w:r>
      <w:r w:rsidR="00D6043B">
        <w:rPr>
          <w:rFonts w:asciiTheme="minorEastAsia" w:hAnsiTheme="minorEastAsia" w:hint="eastAsia"/>
        </w:rPr>
        <w:t>て</w:t>
      </w:r>
      <w:r w:rsidR="001F0FD6">
        <w:rPr>
          <w:rFonts w:asciiTheme="minorEastAsia" w:hAnsiTheme="minorEastAsia" w:hint="eastAsia"/>
        </w:rPr>
        <w:t>も、平日</w:t>
      </w:r>
      <w:r w:rsidR="00D6043B">
        <w:rPr>
          <w:rFonts w:asciiTheme="minorEastAsia" w:hAnsiTheme="minorEastAsia" w:hint="eastAsia"/>
        </w:rPr>
        <w:t>活動できる通訳・介助員が少なく、盲ろう者との</w:t>
      </w:r>
      <w:r w:rsidR="007F66E8">
        <w:rPr>
          <w:rFonts w:asciiTheme="minorEastAsia" w:hAnsiTheme="minorEastAsia" w:hint="eastAsia"/>
        </w:rPr>
        <w:t>マッチング</w:t>
      </w:r>
      <w:r w:rsidR="00D6043B">
        <w:rPr>
          <w:rFonts w:asciiTheme="minorEastAsia" w:hAnsiTheme="minorEastAsia" w:hint="eastAsia"/>
        </w:rPr>
        <w:t>などの理由から派遣する</w:t>
      </w:r>
      <w:r w:rsidR="001F0FD6">
        <w:rPr>
          <w:rFonts w:asciiTheme="minorEastAsia" w:hAnsiTheme="minorEastAsia" w:hint="eastAsia"/>
        </w:rPr>
        <w:t>通訳・介助員</w:t>
      </w:r>
      <w:r w:rsidR="00D6043B">
        <w:rPr>
          <w:rFonts w:asciiTheme="minorEastAsia" w:hAnsiTheme="minorEastAsia" w:hint="eastAsia"/>
        </w:rPr>
        <w:t>が</w:t>
      </w:r>
      <w:r w:rsidR="001F0FD6">
        <w:rPr>
          <w:rFonts w:asciiTheme="minorEastAsia" w:hAnsiTheme="minorEastAsia" w:hint="eastAsia"/>
        </w:rPr>
        <w:t>固定化</w:t>
      </w:r>
      <w:r w:rsidR="00D6043B">
        <w:rPr>
          <w:rFonts w:asciiTheme="minorEastAsia" w:hAnsiTheme="minorEastAsia" w:hint="eastAsia"/>
        </w:rPr>
        <w:t>してしまう</w:t>
      </w:r>
      <w:r w:rsidR="00B21B60">
        <w:rPr>
          <w:rFonts w:asciiTheme="minorEastAsia" w:hAnsiTheme="minorEastAsia" w:hint="eastAsia"/>
        </w:rPr>
        <w:t>といった</w:t>
      </w:r>
      <w:r w:rsidR="0089625A">
        <w:rPr>
          <w:rFonts w:asciiTheme="minorEastAsia" w:hAnsiTheme="minorEastAsia" w:hint="eastAsia"/>
        </w:rPr>
        <w:t>声が</w:t>
      </w:r>
      <w:r w:rsidR="00B21B60">
        <w:rPr>
          <w:rFonts w:asciiTheme="minorEastAsia" w:hAnsiTheme="minorEastAsia" w:hint="eastAsia"/>
        </w:rPr>
        <w:t>、</w:t>
      </w:r>
      <w:r w:rsidR="0089625A">
        <w:rPr>
          <w:rFonts w:asciiTheme="minorEastAsia" w:hAnsiTheme="minorEastAsia" w:hint="eastAsia"/>
        </w:rPr>
        <w:t>実施先団体</w:t>
      </w:r>
      <w:r w:rsidR="00B21B60">
        <w:rPr>
          <w:rFonts w:asciiTheme="minorEastAsia" w:hAnsiTheme="minorEastAsia" w:hint="eastAsia"/>
        </w:rPr>
        <w:t>から寄せられ</w:t>
      </w:r>
      <w:r w:rsidR="0036069D">
        <w:rPr>
          <w:rFonts w:asciiTheme="minorEastAsia" w:hAnsiTheme="minorEastAsia" w:hint="eastAsia"/>
        </w:rPr>
        <w:t>た</w:t>
      </w:r>
      <w:r w:rsidR="00145438">
        <w:rPr>
          <w:rFonts w:asciiTheme="minorEastAsia" w:hAnsiTheme="minorEastAsia" w:hint="eastAsia"/>
        </w:rPr>
        <w:t>。</w:t>
      </w:r>
    </w:p>
    <w:p w:rsidR="00145438" w:rsidRPr="00BA2745" w:rsidRDefault="00145438" w:rsidP="00AF3FE1">
      <w:pPr>
        <w:jc w:val="both"/>
        <w:rPr>
          <w:rFonts w:asciiTheme="minorEastAsia" w:hAnsiTheme="minorEastAsia"/>
        </w:rPr>
      </w:pPr>
      <w:r>
        <w:rPr>
          <w:rFonts w:asciiTheme="minorEastAsia" w:hAnsiTheme="minorEastAsia" w:hint="eastAsia"/>
        </w:rPr>
        <w:t xml:space="preserve">　講師を担う人材養成については、当協会においても「盲ろう者向け通訳・介助員養成講習会指導者養成研修会」の実施や、標準カリキュラム対応テキスト『盲ろう者向け通訳・介助員養成講習会指導者のための手引書』を配布、ホームページ</w:t>
      </w:r>
      <w:r w:rsidR="00A03768">
        <w:rPr>
          <w:rFonts w:asciiTheme="minorEastAsia" w:hAnsiTheme="minorEastAsia" w:hint="eastAsia"/>
        </w:rPr>
        <w:t>に</w:t>
      </w:r>
      <w:r>
        <w:rPr>
          <w:rFonts w:asciiTheme="minorEastAsia" w:hAnsiTheme="minorEastAsia" w:hint="eastAsia"/>
        </w:rPr>
        <w:t>公開するなどのサポートを行っている。</w:t>
      </w:r>
      <w:r w:rsidR="00A03768">
        <w:rPr>
          <w:rFonts w:asciiTheme="minorEastAsia" w:hAnsiTheme="minorEastAsia" w:hint="eastAsia"/>
        </w:rPr>
        <w:t>こ</w:t>
      </w:r>
      <w:r w:rsidR="00BB3BFF">
        <w:rPr>
          <w:rFonts w:asciiTheme="minorEastAsia" w:hAnsiTheme="minorEastAsia" w:hint="eastAsia"/>
        </w:rPr>
        <w:t>うした</w:t>
      </w:r>
      <w:r w:rsidR="00A03768">
        <w:rPr>
          <w:rFonts w:asciiTheme="minorEastAsia" w:hAnsiTheme="minorEastAsia" w:hint="eastAsia"/>
        </w:rPr>
        <w:t>研修会</w:t>
      </w:r>
      <w:r w:rsidR="00BB3BFF">
        <w:rPr>
          <w:rFonts w:asciiTheme="minorEastAsia" w:hAnsiTheme="minorEastAsia" w:hint="eastAsia"/>
        </w:rPr>
        <w:t>への参加</w:t>
      </w:r>
      <w:r w:rsidR="00A03768">
        <w:rPr>
          <w:rFonts w:asciiTheme="minorEastAsia" w:hAnsiTheme="minorEastAsia" w:hint="eastAsia"/>
        </w:rPr>
        <w:t>やテキストを</w:t>
      </w:r>
      <w:r w:rsidR="00BB3BFF">
        <w:rPr>
          <w:rFonts w:asciiTheme="minorEastAsia" w:hAnsiTheme="minorEastAsia" w:hint="eastAsia"/>
        </w:rPr>
        <w:t>活用しつつ</w:t>
      </w:r>
      <w:r w:rsidR="00A03768">
        <w:rPr>
          <w:rFonts w:asciiTheme="minorEastAsia" w:hAnsiTheme="minorEastAsia" w:hint="eastAsia"/>
        </w:rPr>
        <w:t>、</w:t>
      </w:r>
      <w:r w:rsidR="00BB3BFF">
        <w:rPr>
          <w:rFonts w:asciiTheme="minorEastAsia" w:hAnsiTheme="minorEastAsia" w:hint="eastAsia"/>
        </w:rPr>
        <w:t>第３部　関連事業にて、新潟県が県の委託事業として行っている「</w:t>
      </w:r>
      <w:r w:rsidR="00BB3BFF" w:rsidRPr="00BB3BFF">
        <w:rPr>
          <w:rFonts w:asciiTheme="minorEastAsia" w:hAnsiTheme="minorEastAsia" w:hint="eastAsia"/>
        </w:rPr>
        <w:t>盲ろう者向け通訳・介助員講師養成事業</w:t>
      </w:r>
      <w:r w:rsidR="00BB3BFF">
        <w:rPr>
          <w:rFonts w:asciiTheme="minorEastAsia" w:hAnsiTheme="minorEastAsia" w:hint="eastAsia"/>
        </w:rPr>
        <w:t>」のように、</w:t>
      </w:r>
      <w:r w:rsidR="00A03768">
        <w:rPr>
          <w:rFonts w:asciiTheme="minorEastAsia" w:hAnsiTheme="minorEastAsia" w:hint="eastAsia"/>
        </w:rPr>
        <w:t>地元のニーズに即した講師を養成</w:t>
      </w:r>
      <w:r w:rsidR="00BB3BFF">
        <w:rPr>
          <w:rFonts w:asciiTheme="minorEastAsia" w:hAnsiTheme="minorEastAsia" w:hint="eastAsia"/>
        </w:rPr>
        <w:t>するために、養成講習会の運営費用とは別の予算を設けるなどの取り組みも</w:t>
      </w:r>
      <w:r w:rsidR="00A03768">
        <w:rPr>
          <w:rFonts w:asciiTheme="minorEastAsia" w:hAnsiTheme="minorEastAsia" w:hint="eastAsia"/>
        </w:rPr>
        <w:t>重要</w:t>
      </w:r>
      <w:r w:rsidR="00BB3BFF">
        <w:rPr>
          <w:rFonts w:asciiTheme="minorEastAsia" w:hAnsiTheme="minorEastAsia" w:hint="eastAsia"/>
        </w:rPr>
        <w:t>と</w:t>
      </w:r>
      <w:r w:rsidR="00A03768">
        <w:rPr>
          <w:rFonts w:asciiTheme="minorEastAsia" w:hAnsiTheme="minorEastAsia" w:hint="eastAsia"/>
        </w:rPr>
        <w:t>思われる。</w:t>
      </w:r>
    </w:p>
    <w:p w:rsidR="00DA799C" w:rsidRPr="00BB3BFF" w:rsidRDefault="00DA799C" w:rsidP="000215CB">
      <w:pPr>
        <w:rPr>
          <w:rFonts w:asciiTheme="minorEastAsia" w:hAnsiTheme="minorEastAsia"/>
        </w:rPr>
      </w:pPr>
    </w:p>
    <w:p w:rsidR="000215CB" w:rsidRPr="00F52B67" w:rsidRDefault="000215CB" w:rsidP="000215CB">
      <w:pPr>
        <w:rPr>
          <w:rFonts w:asciiTheme="minorEastAsia" w:hAnsiTheme="minorEastAsia"/>
        </w:rPr>
      </w:pPr>
      <w:r w:rsidRPr="00F52B67">
        <w:rPr>
          <w:rFonts w:asciiTheme="minorEastAsia" w:hAnsiTheme="minorEastAsia" w:hint="eastAsia"/>
        </w:rPr>
        <w:t>３．盲ろう者向け通訳・介助員現任研修事業</w:t>
      </w:r>
    </w:p>
    <w:p w:rsidR="00BA05FB" w:rsidRDefault="00AC6B74" w:rsidP="00AC6B74">
      <w:pPr>
        <w:jc w:val="both"/>
        <w:rPr>
          <w:rFonts w:asciiTheme="minorEastAsia" w:hAnsiTheme="minorEastAsia"/>
        </w:rPr>
      </w:pPr>
      <w:r>
        <w:rPr>
          <w:rFonts w:asciiTheme="minorEastAsia" w:hAnsiTheme="minorEastAsia" w:hint="eastAsia"/>
        </w:rPr>
        <w:t xml:space="preserve">　</w:t>
      </w:r>
      <w:r w:rsidRPr="00F52B67">
        <w:rPr>
          <w:rFonts w:asciiTheme="minorEastAsia" w:hAnsiTheme="minorEastAsia"/>
        </w:rPr>
        <w:t>現任研修事業は</w:t>
      </w:r>
      <w:r w:rsidRPr="00F52B67">
        <w:rPr>
          <w:rFonts w:asciiTheme="minorEastAsia" w:hAnsiTheme="minorEastAsia" w:hint="eastAsia"/>
        </w:rPr>
        <w:t>都道府県</w:t>
      </w:r>
      <w:r w:rsidRPr="00F52B67">
        <w:rPr>
          <w:rFonts w:asciiTheme="minorEastAsia" w:hAnsiTheme="minorEastAsia"/>
        </w:rPr>
        <w:t>、指定都市、中核市の必須事業</w:t>
      </w:r>
      <w:r w:rsidRPr="00F52B67">
        <w:rPr>
          <w:rFonts w:asciiTheme="minorEastAsia" w:hAnsiTheme="minorEastAsia" w:hint="eastAsia"/>
        </w:rPr>
        <w:t>ではない</w:t>
      </w:r>
      <w:r>
        <w:rPr>
          <w:rFonts w:asciiTheme="minorEastAsia" w:hAnsiTheme="minorEastAsia" w:hint="eastAsia"/>
        </w:rPr>
        <w:t>が、派遣事業</w:t>
      </w:r>
      <w:r w:rsidR="007E015E">
        <w:rPr>
          <w:rFonts w:asciiTheme="minorEastAsia" w:hAnsiTheme="minorEastAsia" w:hint="eastAsia"/>
        </w:rPr>
        <w:t>の</w:t>
      </w:r>
      <w:r>
        <w:rPr>
          <w:rFonts w:asciiTheme="minorEastAsia" w:hAnsiTheme="minorEastAsia" w:hint="eastAsia"/>
        </w:rPr>
        <w:t>登録通訳・介助員からの悩みや課題を議論したり、通訳技術の研鑽、</w:t>
      </w:r>
      <w:r w:rsidR="007E015E">
        <w:rPr>
          <w:rFonts w:asciiTheme="minorEastAsia" w:hAnsiTheme="minorEastAsia" w:hint="eastAsia"/>
        </w:rPr>
        <w:t>あるいは</w:t>
      </w:r>
      <w:r>
        <w:rPr>
          <w:rFonts w:asciiTheme="minorEastAsia" w:hAnsiTheme="minorEastAsia" w:hint="eastAsia"/>
        </w:rPr>
        <w:t>盲ろう者に関係する福祉制度</w:t>
      </w:r>
      <w:r w:rsidR="007E015E">
        <w:rPr>
          <w:rFonts w:asciiTheme="minorEastAsia" w:hAnsiTheme="minorEastAsia" w:hint="eastAsia"/>
        </w:rPr>
        <w:t>等</w:t>
      </w:r>
      <w:r>
        <w:rPr>
          <w:rFonts w:asciiTheme="minorEastAsia" w:hAnsiTheme="minorEastAsia" w:hint="eastAsia"/>
        </w:rPr>
        <w:t>を学ぶ</w:t>
      </w:r>
      <w:r w:rsidR="005E476F">
        <w:rPr>
          <w:rFonts w:asciiTheme="minorEastAsia" w:hAnsiTheme="minorEastAsia" w:hint="eastAsia"/>
        </w:rPr>
        <w:t>場としても活用される</w:t>
      </w:r>
      <w:r>
        <w:rPr>
          <w:rFonts w:asciiTheme="minorEastAsia" w:hAnsiTheme="minorEastAsia" w:hint="eastAsia"/>
        </w:rPr>
        <w:t>など、</w:t>
      </w:r>
      <w:r w:rsidRPr="00F52B67">
        <w:rPr>
          <w:rFonts w:asciiTheme="minorEastAsia" w:hAnsiTheme="minorEastAsia" w:hint="eastAsia"/>
        </w:rPr>
        <w:t>大変重要</w:t>
      </w:r>
      <w:r w:rsidR="007E015E">
        <w:rPr>
          <w:rFonts w:asciiTheme="minorEastAsia" w:hAnsiTheme="minorEastAsia" w:hint="eastAsia"/>
        </w:rPr>
        <w:t>な機能を果たして</w:t>
      </w:r>
      <w:r w:rsidR="00BA05FB">
        <w:rPr>
          <w:rFonts w:asciiTheme="minorEastAsia" w:hAnsiTheme="minorEastAsia" w:hint="eastAsia"/>
        </w:rPr>
        <w:t>いる。</w:t>
      </w:r>
    </w:p>
    <w:p w:rsidR="00BA05FB" w:rsidRDefault="00BA05FB" w:rsidP="00AC6B74">
      <w:pPr>
        <w:jc w:val="both"/>
        <w:rPr>
          <w:rFonts w:asciiTheme="minorEastAsia" w:hAnsiTheme="minorEastAsia"/>
        </w:rPr>
      </w:pPr>
      <w:r>
        <w:rPr>
          <w:rFonts w:asciiTheme="minorEastAsia" w:hAnsiTheme="minorEastAsia" w:hint="eastAsia"/>
        </w:rPr>
        <w:t xml:space="preserve">　自治体ごとの実施形態をみると、４１</w:t>
      </w:r>
      <w:r w:rsidRPr="00F52B67">
        <w:rPr>
          <w:rFonts w:asciiTheme="minorEastAsia" w:hAnsiTheme="minorEastAsia" w:hint="eastAsia"/>
        </w:rPr>
        <w:t>都道府県</w:t>
      </w:r>
      <w:r>
        <w:rPr>
          <w:rFonts w:asciiTheme="minorEastAsia" w:hAnsiTheme="minorEastAsia" w:hint="eastAsia"/>
        </w:rPr>
        <w:t>において委託事業または補助事業という形で、現任</w:t>
      </w:r>
      <w:r w:rsidRPr="00F52B67">
        <w:rPr>
          <w:rFonts w:asciiTheme="minorEastAsia" w:hAnsiTheme="minorEastAsia" w:hint="eastAsia"/>
        </w:rPr>
        <w:t>研修事業</w:t>
      </w:r>
      <w:r>
        <w:rPr>
          <w:rFonts w:asciiTheme="minorEastAsia" w:hAnsiTheme="minorEastAsia" w:hint="eastAsia"/>
        </w:rPr>
        <w:t>が実施される体制が整っている。</w:t>
      </w:r>
    </w:p>
    <w:p w:rsidR="008702B6" w:rsidRDefault="00BA05FB" w:rsidP="00BA05FB">
      <w:pPr>
        <w:jc w:val="both"/>
        <w:rPr>
          <w:rFonts w:asciiTheme="minorEastAsia" w:hAnsiTheme="minorEastAsia"/>
        </w:rPr>
      </w:pPr>
      <w:r>
        <w:rPr>
          <w:rFonts w:asciiTheme="minorEastAsia" w:hAnsiTheme="minorEastAsia" w:hint="eastAsia"/>
        </w:rPr>
        <w:lastRenderedPageBreak/>
        <w:t xml:space="preserve">　</w:t>
      </w:r>
      <w:r w:rsidR="00063B0C" w:rsidRPr="00F52B67">
        <w:rPr>
          <w:rFonts w:asciiTheme="minorEastAsia" w:hAnsiTheme="minorEastAsia" w:hint="eastAsia"/>
        </w:rPr>
        <w:t>平成</w:t>
      </w:r>
      <w:r w:rsidR="00063B0C" w:rsidRPr="00F52B67">
        <w:rPr>
          <w:rFonts w:asciiTheme="minorEastAsia" w:hAnsiTheme="minorEastAsia"/>
        </w:rPr>
        <w:t>２</w:t>
      </w:r>
      <w:r w:rsidR="0036069D">
        <w:rPr>
          <w:rFonts w:asciiTheme="minorEastAsia" w:hAnsiTheme="minorEastAsia" w:hint="eastAsia"/>
        </w:rPr>
        <w:t>９</w:t>
      </w:r>
      <w:r w:rsidR="00063B0C" w:rsidRPr="00F52B67">
        <w:rPr>
          <w:rFonts w:asciiTheme="minorEastAsia" w:hAnsiTheme="minorEastAsia" w:hint="eastAsia"/>
        </w:rPr>
        <w:t>年度</w:t>
      </w:r>
      <w:r w:rsidR="00FF0115" w:rsidRPr="00F52B67">
        <w:rPr>
          <w:rFonts w:asciiTheme="minorEastAsia" w:hAnsiTheme="minorEastAsia" w:hint="eastAsia"/>
        </w:rPr>
        <w:t>は</w:t>
      </w:r>
      <w:r w:rsidR="00063B0C" w:rsidRPr="00F52B67">
        <w:rPr>
          <w:rFonts w:asciiTheme="minorEastAsia" w:hAnsiTheme="minorEastAsia"/>
        </w:rPr>
        <w:t>、</w:t>
      </w:r>
      <w:r w:rsidR="0036069D">
        <w:rPr>
          <w:rFonts w:asciiTheme="minorEastAsia" w:hAnsiTheme="minorEastAsia" w:hint="eastAsia"/>
        </w:rPr>
        <w:t>３９</w:t>
      </w:r>
      <w:r w:rsidR="00404FB2" w:rsidRPr="00F52B67">
        <w:rPr>
          <w:rFonts w:asciiTheme="minorEastAsia" w:hAnsiTheme="minorEastAsia"/>
        </w:rPr>
        <w:t>団体</w:t>
      </w:r>
      <w:r w:rsidR="009B5E6B" w:rsidRPr="00F52B67">
        <w:rPr>
          <w:rFonts w:asciiTheme="minorEastAsia" w:hAnsiTheme="minorEastAsia"/>
        </w:rPr>
        <w:t>が</w:t>
      </w:r>
      <w:r w:rsidR="00063B0C" w:rsidRPr="00F52B67">
        <w:rPr>
          <w:rFonts w:asciiTheme="minorEastAsia" w:hAnsiTheme="minorEastAsia" w:hint="eastAsia"/>
        </w:rPr>
        <w:t>現任研修事業</w:t>
      </w:r>
      <w:r w:rsidR="00063B0C" w:rsidRPr="00F52B67">
        <w:rPr>
          <w:rFonts w:asciiTheme="minorEastAsia" w:hAnsiTheme="minorEastAsia"/>
        </w:rPr>
        <w:t>を</w:t>
      </w:r>
      <w:r w:rsidR="00AC6B74">
        <w:rPr>
          <w:rFonts w:asciiTheme="minorEastAsia" w:hAnsiTheme="minorEastAsia" w:hint="eastAsia"/>
        </w:rPr>
        <w:t>実施した</w:t>
      </w:r>
      <w:r w:rsidR="00063B0C" w:rsidRPr="00F52B67">
        <w:rPr>
          <w:rFonts w:asciiTheme="minorEastAsia" w:hAnsiTheme="minorEastAsia" w:hint="eastAsia"/>
        </w:rPr>
        <w:t>。</w:t>
      </w:r>
      <w:r w:rsidR="008702B6">
        <w:rPr>
          <w:rFonts w:asciiTheme="minorEastAsia" w:hAnsiTheme="minorEastAsia" w:hint="eastAsia"/>
        </w:rPr>
        <w:t>実施先団体からは、</w:t>
      </w:r>
      <w:r w:rsidR="007E015E">
        <w:rPr>
          <w:rFonts w:asciiTheme="minorEastAsia" w:hAnsiTheme="minorEastAsia" w:hint="eastAsia"/>
        </w:rPr>
        <w:t>養成講習会で実施できなかった科目を現任研修で行っていると</w:t>
      </w:r>
      <w:r w:rsidR="008702B6">
        <w:rPr>
          <w:rFonts w:asciiTheme="minorEastAsia" w:hAnsiTheme="minorEastAsia" w:hint="eastAsia"/>
        </w:rPr>
        <w:t>の</w:t>
      </w:r>
      <w:r w:rsidR="007E015E">
        <w:rPr>
          <w:rFonts w:asciiTheme="minorEastAsia" w:hAnsiTheme="minorEastAsia" w:hint="eastAsia"/>
        </w:rPr>
        <w:t>コメントが</w:t>
      </w:r>
      <w:r w:rsidR="008702B6">
        <w:rPr>
          <w:rFonts w:asciiTheme="minorEastAsia" w:hAnsiTheme="minorEastAsia" w:hint="eastAsia"/>
        </w:rPr>
        <w:t>あっ</w:t>
      </w:r>
      <w:r w:rsidR="00332DC5">
        <w:rPr>
          <w:rFonts w:asciiTheme="minorEastAsia" w:hAnsiTheme="minorEastAsia" w:hint="eastAsia"/>
        </w:rPr>
        <w:t>た。</w:t>
      </w:r>
      <w:r w:rsidR="008702B6">
        <w:rPr>
          <w:rFonts w:asciiTheme="minorEastAsia" w:hAnsiTheme="minorEastAsia" w:hint="eastAsia"/>
        </w:rPr>
        <w:t>また、</w:t>
      </w:r>
      <w:r w:rsidR="00332DC5">
        <w:rPr>
          <w:rFonts w:asciiTheme="minorEastAsia" w:hAnsiTheme="minorEastAsia" w:hint="eastAsia"/>
        </w:rPr>
        <w:t>派遣事業の運営に伴う課題を話し合いたくても、派遣コーディネーター側に課題を整理する余裕がない</w:t>
      </w:r>
      <w:r w:rsidR="008702B6">
        <w:rPr>
          <w:rFonts w:asciiTheme="minorEastAsia" w:hAnsiTheme="minorEastAsia" w:hint="eastAsia"/>
        </w:rPr>
        <w:t>。あるいは、派遣事業に関する課題を共有できたとしても、解決へと導く人材、知識がないという声も挙がった。</w:t>
      </w:r>
    </w:p>
    <w:p w:rsidR="007E015E" w:rsidRPr="00332DC5" w:rsidRDefault="008702B6" w:rsidP="00F765D3">
      <w:pPr>
        <w:rPr>
          <w:rFonts w:asciiTheme="minorEastAsia" w:hAnsiTheme="minorEastAsia"/>
        </w:rPr>
      </w:pPr>
      <w:r>
        <w:rPr>
          <w:rFonts w:asciiTheme="minorEastAsia" w:hAnsiTheme="minorEastAsia" w:hint="eastAsia"/>
        </w:rPr>
        <w:t xml:space="preserve">　現任研修の重要性は認識していても、</w:t>
      </w:r>
      <w:r w:rsidR="00332DC5">
        <w:rPr>
          <w:rFonts w:asciiTheme="minorEastAsia" w:hAnsiTheme="minorEastAsia" w:hint="eastAsia"/>
        </w:rPr>
        <w:t>養成講習会の実施で精一杯で</w:t>
      </w:r>
      <w:r>
        <w:rPr>
          <w:rFonts w:asciiTheme="minorEastAsia" w:hAnsiTheme="minorEastAsia" w:hint="eastAsia"/>
        </w:rPr>
        <w:t>あり</w:t>
      </w:r>
      <w:r w:rsidR="00332DC5">
        <w:rPr>
          <w:rFonts w:asciiTheme="minorEastAsia" w:hAnsiTheme="minorEastAsia" w:hint="eastAsia"/>
        </w:rPr>
        <w:t>、現任研修会まで</w:t>
      </w:r>
      <w:r>
        <w:rPr>
          <w:rFonts w:asciiTheme="minorEastAsia" w:hAnsiTheme="minorEastAsia" w:hint="eastAsia"/>
        </w:rPr>
        <w:t>は</w:t>
      </w:r>
      <w:r w:rsidR="00332DC5">
        <w:rPr>
          <w:rFonts w:asciiTheme="minorEastAsia" w:hAnsiTheme="minorEastAsia" w:hint="eastAsia"/>
        </w:rPr>
        <w:t>手が</w:t>
      </w:r>
      <w:r>
        <w:rPr>
          <w:rFonts w:asciiTheme="minorEastAsia" w:hAnsiTheme="minorEastAsia" w:hint="eastAsia"/>
        </w:rPr>
        <w:t>回らない、</w:t>
      </w:r>
      <w:r w:rsidR="00332DC5">
        <w:rPr>
          <w:rFonts w:asciiTheme="minorEastAsia" w:hAnsiTheme="minorEastAsia" w:hint="eastAsia"/>
        </w:rPr>
        <w:t>といった声も聞かれた。</w:t>
      </w:r>
    </w:p>
    <w:p w:rsidR="007E015E" w:rsidRPr="003A043D" w:rsidRDefault="007E015E" w:rsidP="00F765D3">
      <w:pPr>
        <w:rPr>
          <w:rFonts w:asciiTheme="minorEastAsia" w:hAnsiTheme="minorEastAsia"/>
        </w:rPr>
      </w:pPr>
    </w:p>
    <w:p w:rsidR="000215CB" w:rsidRPr="00F52B67" w:rsidRDefault="000215CB" w:rsidP="000215CB">
      <w:pPr>
        <w:rPr>
          <w:rFonts w:asciiTheme="minorEastAsia" w:hAnsiTheme="minorEastAsia"/>
        </w:rPr>
      </w:pPr>
      <w:r w:rsidRPr="00F52B67">
        <w:rPr>
          <w:rFonts w:asciiTheme="minorEastAsia" w:hAnsiTheme="minorEastAsia" w:hint="eastAsia"/>
        </w:rPr>
        <w:t>４．盲ろう者関連事業</w:t>
      </w:r>
    </w:p>
    <w:p w:rsidR="00FC6225" w:rsidRDefault="00E95774" w:rsidP="00686637">
      <w:pPr>
        <w:jc w:val="both"/>
        <w:rPr>
          <w:rFonts w:asciiTheme="minorEastAsia" w:hAnsiTheme="minorEastAsia"/>
        </w:rPr>
      </w:pPr>
      <w:r w:rsidRPr="00F52B67">
        <w:rPr>
          <w:rFonts w:asciiTheme="minorEastAsia" w:hAnsiTheme="minorEastAsia" w:hint="eastAsia"/>
        </w:rPr>
        <w:t xml:space="preserve">　</w:t>
      </w:r>
      <w:r w:rsidR="001B1FC9" w:rsidRPr="00F52B67">
        <w:rPr>
          <w:rFonts w:asciiTheme="minorEastAsia" w:hAnsiTheme="minorEastAsia" w:hint="eastAsia"/>
        </w:rPr>
        <w:t>平成</w:t>
      </w:r>
      <w:r w:rsidR="001B1FC9" w:rsidRPr="00F52B67">
        <w:rPr>
          <w:rFonts w:asciiTheme="minorEastAsia" w:hAnsiTheme="minorEastAsia"/>
        </w:rPr>
        <w:t>２</w:t>
      </w:r>
      <w:r w:rsidR="002C26B4">
        <w:rPr>
          <w:rFonts w:asciiTheme="minorEastAsia" w:hAnsiTheme="minorEastAsia" w:hint="eastAsia"/>
        </w:rPr>
        <w:t>９</w:t>
      </w:r>
      <w:r w:rsidRPr="00F52B67">
        <w:rPr>
          <w:rFonts w:asciiTheme="minorEastAsia" w:hAnsiTheme="minorEastAsia" w:hint="eastAsia"/>
        </w:rPr>
        <w:t>年度</w:t>
      </w:r>
      <w:r w:rsidR="00987E1D" w:rsidRPr="00F52B67">
        <w:rPr>
          <w:rFonts w:asciiTheme="minorEastAsia" w:hAnsiTheme="minorEastAsia" w:hint="eastAsia"/>
        </w:rPr>
        <w:t>は３</w:t>
      </w:r>
      <w:r w:rsidR="00D413EC">
        <w:rPr>
          <w:rFonts w:asciiTheme="minorEastAsia" w:hAnsiTheme="minorEastAsia" w:hint="eastAsia"/>
        </w:rPr>
        <w:t>７</w:t>
      </w:r>
      <w:r w:rsidR="000215CB" w:rsidRPr="00F52B67">
        <w:rPr>
          <w:rFonts w:asciiTheme="minorEastAsia" w:hAnsiTheme="minorEastAsia" w:hint="eastAsia"/>
        </w:rPr>
        <w:t>の関連事業が行われ</w:t>
      </w:r>
      <w:r w:rsidR="00987E1D" w:rsidRPr="00F52B67">
        <w:rPr>
          <w:rFonts w:asciiTheme="minorEastAsia" w:hAnsiTheme="minorEastAsia" w:hint="eastAsia"/>
        </w:rPr>
        <w:t>た</w:t>
      </w:r>
      <w:r w:rsidR="00987E1D" w:rsidRPr="00F52B67">
        <w:rPr>
          <w:rFonts w:asciiTheme="minorEastAsia" w:hAnsiTheme="minorEastAsia"/>
        </w:rPr>
        <w:t>。</w:t>
      </w:r>
      <w:r w:rsidR="00363F91" w:rsidRPr="00F52B67">
        <w:rPr>
          <w:rFonts w:asciiTheme="minorEastAsia" w:hAnsiTheme="minorEastAsia" w:hint="eastAsia"/>
        </w:rPr>
        <w:t>事業内容は</w:t>
      </w:r>
      <w:r w:rsidR="00363F91" w:rsidRPr="00F52B67">
        <w:rPr>
          <w:rFonts w:asciiTheme="minorEastAsia" w:hAnsiTheme="minorEastAsia"/>
        </w:rPr>
        <w:t>、</w:t>
      </w:r>
      <w:r w:rsidR="00363F91" w:rsidRPr="00F52B67">
        <w:rPr>
          <w:rFonts w:asciiTheme="minorEastAsia" w:hAnsiTheme="minorEastAsia" w:hint="eastAsia"/>
        </w:rPr>
        <w:t>訓練</w:t>
      </w:r>
      <w:r w:rsidR="000215CB" w:rsidRPr="00F52B67">
        <w:rPr>
          <w:rFonts w:asciiTheme="minorEastAsia" w:hAnsiTheme="minorEastAsia" w:hint="eastAsia"/>
        </w:rPr>
        <w:t>（日常生活、コミュニケーション</w:t>
      </w:r>
      <w:r w:rsidR="00D413EC">
        <w:rPr>
          <w:rFonts w:asciiTheme="minorEastAsia" w:hAnsiTheme="minorEastAsia" w:hint="eastAsia"/>
        </w:rPr>
        <w:t>方法</w:t>
      </w:r>
      <w:r w:rsidR="000215CB" w:rsidRPr="00F52B67">
        <w:rPr>
          <w:rFonts w:asciiTheme="minorEastAsia" w:hAnsiTheme="minorEastAsia" w:hint="eastAsia"/>
        </w:rPr>
        <w:t>、情報機器）</w:t>
      </w:r>
      <w:r w:rsidR="00363F91" w:rsidRPr="00F52B67">
        <w:rPr>
          <w:rFonts w:asciiTheme="minorEastAsia" w:hAnsiTheme="minorEastAsia"/>
        </w:rPr>
        <w:t>、</w:t>
      </w:r>
      <w:r w:rsidR="00D413EC">
        <w:rPr>
          <w:rFonts w:asciiTheme="minorEastAsia" w:hAnsiTheme="minorEastAsia" w:hint="eastAsia"/>
        </w:rPr>
        <w:t>相談支援、人材養成に関す</w:t>
      </w:r>
      <w:r w:rsidR="00FC6225">
        <w:rPr>
          <w:rFonts w:asciiTheme="minorEastAsia" w:hAnsiTheme="minorEastAsia" w:hint="eastAsia"/>
        </w:rPr>
        <w:t>るもの</w:t>
      </w:r>
      <w:r w:rsidR="00D413EC">
        <w:rPr>
          <w:rFonts w:asciiTheme="minorEastAsia" w:hAnsiTheme="minorEastAsia" w:hint="eastAsia"/>
        </w:rPr>
        <w:t>が多かった。</w:t>
      </w:r>
    </w:p>
    <w:p w:rsidR="00131CA9" w:rsidRDefault="00FC6225" w:rsidP="00686637">
      <w:pPr>
        <w:jc w:val="both"/>
        <w:rPr>
          <w:rFonts w:asciiTheme="minorEastAsia" w:hAnsiTheme="minorEastAsia"/>
        </w:rPr>
      </w:pPr>
      <w:r>
        <w:rPr>
          <w:rFonts w:asciiTheme="minorEastAsia" w:hAnsiTheme="minorEastAsia" w:hint="eastAsia"/>
        </w:rPr>
        <w:t xml:space="preserve">　</w:t>
      </w:r>
      <w:r w:rsidR="00D413EC">
        <w:rPr>
          <w:rFonts w:asciiTheme="minorEastAsia" w:hAnsiTheme="minorEastAsia" w:hint="eastAsia"/>
        </w:rPr>
        <w:t>平成３０年度</w:t>
      </w:r>
      <w:r w:rsidR="00131CA9">
        <w:rPr>
          <w:rFonts w:asciiTheme="minorEastAsia" w:hAnsiTheme="minorEastAsia" w:hint="eastAsia"/>
        </w:rPr>
        <w:t>は</w:t>
      </w:r>
      <w:r>
        <w:rPr>
          <w:rFonts w:asciiTheme="minorEastAsia" w:hAnsiTheme="minorEastAsia" w:hint="eastAsia"/>
        </w:rPr>
        <w:t>、新たに</w:t>
      </w:r>
      <w:r w:rsidR="00D413EC">
        <w:rPr>
          <w:rFonts w:asciiTheme="minorEastAsia" w:hAnsiTheme="minorEastAsia" w:hint="eastAsia"/>
        </w:rPr>
        <w:t>２団体が相談</w:t>
      </w:r>
      <w:r w:rsidR="007F66E8">
        <w:rPr>
          <w:rFonts w:asciiTheme="minorEastAsia" w:hAnsiTheme="minorEastAsia" w:hint="eastAsia"/>
        </w:rPr>
        <w:t>支援</w:t>
      </w:r>
      <w:r w:rsidR="00D413EC">
        <w:rPr>
          <w:rFonts w:asciiTheme="minorEastAsia" w:hAnsiTheme="minorEastAsia" w:hint="eastAsia"/>
        </w:rPr>
        <w:t>事業</w:t>
      </w:r>
      <w:r w:rsidR="00131CA9">
        <w:rPr>
          <w:rFonts w:asciiTheme="minorEastAsia" w:hAnsiTheme="minorEastAsia" w:hint="eastAsia"/>
        </w:rPr>
        <w:t>を開始する予定であ</w:t>
      </w:r>
      <w:r>
        <w:rPr>
          <w:rFonts w:asciiTheme="minorEastAsia" w:hAnsiTheme="minorEastAsia" w:hint="eastAsia"/>
        </w:rPr>
        <w:t>る</w:t>
      </w:r>
      <w:r w:rsidR="0080711B">
        <w:rPr>
          <w:rFonts w:asciiTheme="minorEastAsia" w:hAnsiTheme="minorEastAsia" w:hint="eastAsia"/>
        </w:rPr>
        <w:t>。</w:t>
      </w:r>
      <w:r>
        <w:rPr>
          <w:rFonts w:asciiTheme="minorEastAsia" w:hAnsiTheme="minorEastAsia" w:hint="eastAsia"/>
        </w:rPr>
        <w:t>こうした相談</w:t>
      </w:r>
      <w:r w:rsidR="007F66E8">
        <w:rPr>
          <w:rFonts w:asciiTheme="minorEastAsia" w:hAnsiTheme="minorEastAsia" w:hint="eastAsia"/>
        </w:rPr>
        <w:t>支援</w:t>
      </w:r>
      <w:r>
        <w:rPr>
          <w:rFonts w:asciiTheme="minorEastAsia" w:hAnsiTheme="minorEastAsia" w:hint="eastAsia"/>
        </w:rPr>
        <w:t>事業が、</w:t>
      </w:r>
      <w:r w:rsidR="0080711B">
        <w:rPr>
          <w:rFonts w:asciiTheme="minorEastAsia" w:hAnsiTheme="minorEastAsia" w:hint="eastAsia"/>
        </w:rPr>
        <w:t>派遣</w:t>
      </w:r>
      <w:r>
        <w:rPr>
          <w:rFonts w:asciiTheme="minorEastAsia" w:hAnsiTheme="minorEastAsia" w:hint="eastAsia"/>
        </w:rPr>
        <w:t>事業</w:t>
      </w:r>
      <w:r w:rsidR="0080711B">
        <w:rPr>
          <w:rFonts w:asciiTheme="minorEastAsia" w:hAnsiTheme="minorEastAsia" w:hint="eastAsia"/>
        </w:rPr>
        <w:t>等</w:t>
      </w:r>
      <w:r>
        <w:rPr>
          <w:rFonts w:asciiTheme="minorEastAsia" w:hAnsiTheme="minorEastAsia" w:hint="eastAsia"/>
        </w:rPr>
        <w:t>と</w:t>
      </w:r>
      <w:r w:rsidR="0080711B">
        <w:rPr>
          <w:rFonts w:asciiTheme="minorEastAsia" w:hAnsiTheme="minorEastAsia" w:hint="eastAsia"/>
        </w:rPr>
        <w:t>は</w:t>
      </w:r>
      <w:r>
        <w:rPr>
          <w:rFonts w:asciiTheme="minorEastAsia" w:hAnsiTheme="minorEastAsia" w:hint="eastAsia"/>
        </w:rPr>
        <w:t>別枠で設けられること</w:t>
      </w:r>
      <w:r w:rsidR="0080711B">
        <w:rPr>
          <w:rFonts w:asciiTheme="minorEastAsia" w:hAnsiTheme="minorEastAsia" w:hint="eastAsia"/>
        </w:rPr>
        <w:t>で</w:t>
      </w:r>
      <w:r>
        <w:rPr>
          <w:rFonts w:asciiTheme="minorEastAsia" w:hAnsiTheme="minorEastAsia" w:hint="eastAsia"/>
        </w:rPr>
        <w:t>、専門の人材や予算を</w:t>
      </w:r>
      <w:r w:rsidR="0080711B">
        <w:rPr>
          <w:rFonts w:asciiTheme="minorEastAsia" w:hAnsiTheme="minorEastAsia" w:hint="eastAsia"/>
        </w:rPr>
        <w:t>確保し</w:t>
      </w:r>
      <w:r>
        <w:rPr>
          <w:rFonts w:asciiTheme="minorEastAsia" w:hAnsiTheme="minorEastAsia" w:hint="eastAsia"/>
        </w:rPr>
        <w:t>、盲ろう者</w:t>
      </w:r>
      <w:r w:rsidR="0080711B">
        <w:rPr>
          <w:rFonts w:asciiTheme="minorEastAsia" w:hAnsiTheme="minorEastAsia" w:hint="eastAsia"/>
        </w:rPr>
        <w:t>やその家族</w:t>
      </w:r>
      <w:r>
        <w:rPr>
          <w:rFonts w:asciiTheme="minorEastAsia" w:hAnsiTheme="minorEastAsia" w:hint="eastAsia"/>
        </w:rPr>
        <w:t>からの相談に</w:t>
      </w:r>
      <w:r w:rsidR="0080711B">
        <w:rPr>
          <w:rFonts w:asciiTheme="minorEastAsia" w:hAnsiTheme="minorEastAsia" w:hint="eastAsia"/>
        </w:rPr>
        <w:t>、充分に応えられる体制が整うことが期待される。盲ろう者の掘り起こしという観点からも、相談事業が担う役割は、ますます大きくなるものと思われる。</w:t>
      </w:r>
    </w:p>
    <w:p w:rsidR="00D10F43" w:rsidRDefault="00131CA9" w:rsidP="00686637">
      <w:pPr>
        <w:jc w:val="both"/>
        <w:rPr>
          <w:rFonts w:asciiTheme="minorEastAsia" w:hAnsiTheme="minorEastAsia"/>
        </w:rPr>
      </w:pPr>
      <w:r>
        <w:rPr>
          <w:rFonts w:asciiTheme="minorEastAsia" w:hAnsiTheme="minorEastAsia" w:hint="eastAsia"/>
        </w:rPr>
        <w:t xml:space="preserve">　障害福祉サービス</w:t>
      </w:r>
      <w:r w:rsidR="00A133C0">
        <w:rPr>
          <w:rFonts w:asciiTheme="minorEastAsia" w:hAnsiTheme="minorEastAsia" w:hint="eastAsia"/>
        </w:rPr>
        <w:t>の一つである「</w:t>
      </w:r>
      <w:r>
        <w:rPr>
          <w:rFonts w:asciiTheme="minorEastAsia" w:hAnsiTheme="minorEastAsia" w:hint="eastAsia"/>
        </w:rPr>
        <w:t>同行援護事業</w:t>
      </w:r>
      <w:r w:rsidR="00A133C0">
        <w:rPr>
          <w:rFonts w:asciiTheme="minorEastAsia" w:hAnsiTheme="minorEastAsia" w:hint="eastAsia"/>
        </w:rPr>
        <w:t>」</w:t>
      </w:r>
      <w:r>
        <w:rPr>
          <w:rFonts w:asciiTheme="minorEastAsia" w:hAnsiTheme="minorEastAsia" w:hint="eastAsia"/>
        </w:rPr>
        <w:t>については、これまで</w:t>
      </w:r>
      <w:r w:rsidR="00A133C0">
        <w:rPr>
          <w:rFonts w:asciiTheme="minorEastAsia" w:hAnsiTheme="minorEastAsia" w:hint="eastAsia"/>
        </w:rPr>
        <w:t>は一般的に</w:t>
      </w:r>
      <w:r>
        <w:rPr>
          <w:rFonts w:asciiTheme="minorEastAsia" w:hAnsiTheme="minorEastAsia" w:hint="eastAsia"/>
        </w:rPr>
        <w:t>視覚障害者</w:t>
      </w:r>
      <w:r w:rsidR="00A133C0">
        <w:rPr>
          <w:rFonts w:asciiTheme="minorEastAsia" w:hAnsiTheme="minorEastAsia" w:hint="eastAsia"/>
        </w:rPr>
        <w:t>を対象とした</w:t>
      </w:r>
      <w:r w:rsidR="00A924F3">
        <w:rPr>
          <w:rFonts w:asciiTheme="minorEastAsia" w:hAnsiTheme="minorEastAsia" w:hint="eastAsia"/>
        </w:rPr>
        <w:t>外出時の移動を支援する</w:t>
      </w:r>
      <w:r>
        <w:rPr>
          <w:rFonts w:asciiTheme="minorEastAsia" w:hAnsiTheme="minorEastAsia" w:hint="eastAsia"/>
        </w:rPr>
        <w:t>サービス</w:t>
      </w:r>
      <w:r w:rsidR="00A133C0">
        <w:rPr>
          <w:rFonts w:asciiTheme="minorEastAsia" w:hAnsiTheme="minorEastAsia" w:hint="eastAsia"/>
        </w:rPr>
        <w:t>であったが</w:t>
      </w:r>
      <w:r>
        <w:rPr>
          <w:rFonts w:asciiTheme="minorEastAsia" w:hAnsiTheme="minorEastAsia" w:hint="eastAsia"/>
        </w:rPr>
        <w:t>、</w:t>
      </w:r>
      <w:r w:rsidR="007F66E8">
        <w:rPr>
          <w:rFonts w:asciiTheme="minorEastAsia" w:hAnsiTheme="minorEastAsia" w:hint="eastAsia"/>
        </w:rPr>
        <w:t>当協会からの強い要望を受けて、</w:t>
      </w:r>
      <w:r>
        <w:rPr>
          <w:rFonts w:asciiTheme="minorEastAsia" w:hAnsiTheme="minorEastAsia" w:hint="eastAsia"/>
        </w:rPr>
        <w:t>平成３０年４月より</w:t>
      </w:r>
      <w:r w:rsidR="00A133C0">
        <w:rPr>
          <w:rFonts w:asciiTheme="minorEastAsia" w:hAnsiTheme="minorEastAsia" w:hint="eastAsia"/>
        </w:rPr>
        <w:t>、</w:t>
      </w:r>
      <w:r>
        <w:rPr>
          <w:rFonts w:asciiTheme="minorEastAsia" w:hAnsiTheme="minorEastAsia" w:hint="eastAsia"/>
        </w:rPr>
        <w:t>盲ろう者</w:t>
      </w:r>
      <w:r w:rsidR="007F66E8">
        <w:rPr>
          <w:rFonts w:asciiTheme="minorEastAsia" w:hAnsiTheme="minorEastAsia" w:hint="eastAsia"/>
        </w:rPr>
        <w:t>が</w:t>
      </w:r>
      <w:r>
        <w:rPr>
          <w:rFonts w:asciiTheme="minorEastAsia" w:hAnsiTheme="minorEastAsia" w:hint="eastAsia"/>
        </w:rPr>
        <w:t>同行援護事業を利用</w:t>
      </w:r>
      <w:r w:rsidR="007F66E8">
        <w:rPr>
          <w:rFonts w:asciiTheme="minorEastAsia" w:hAnsiTheme="minorEastAsia" w:hint="eastAsia"/>
        </w:rPr>
        <w:t>するための新たな仕組みが整備された</w:t>
      </w:r>
      <w:r w:rsidR="00A924F3">
        <w:rPr>
          <w:rFonts w:asciiTheme="minorEastAsia" w:hAnsiTheme="minorEastAsia" w:hint="eastAsia"/>
        </w:rPr>
        <w:t>。</w:t>
      </w:r>
      <w:r>
        <w:rPr>
          <w:rFonts w:asciiTheme="minorEastAsia" w:hAnsiTheme="minorEastAsia" w:hint="eastAsia"/>
        </w:rPr>
        <w:t>本調査</w:t>
      </w:r>
      <w:r w:rsidR="00A924F3">
        <w:rPr>
          <w:rFonts w:asciiTheme="minorEastAsia" w:hAnsiTheme="minorEastAsia" w:hint="eastAsia"/>
        </w:rPr>
        <w:t>の調査対象</w:t>
      </w:r>
      <w:r w:rsidR="0017495D">
        <w:rPr>
          <w:rFonts w:asciiTheme="minorEastAsia" w:hAnsiTheme="minorEastAsia" w:hint="eastAsia"/>
        </w:rPr>
        <w:t>団体</w:t>
      </w:r>
      <w:r w:rsidR="00A924F3">
        <w:rPr>
          <w:rFonts w:asciiTheme="minorEastAsia" w:hAnsiTheme="minorEastAsia" w:hint="eastAsia"/>
        </w:rPr>
        <w:t>のうち、二つの盲ろう者関係団体が</w:t>
      </w:r>
      <w:r>
        <w:rPr>
          <w:rFonts w:asciiTheme="minorEastAsia" w:hAnsiTheme="minorEastAsia" w:hint="eastAsia"/>
        </w:rPr>
        <w:t>、平成３０年度から新たに</w:t>
      </w:r>
      <w:r w:rsidR="0080711B">
        <w:rPr>
          <w:rFonts w:asciiTheme="minorEastAsia" w:hAnsiTheme="minorEastAsia" w:hint="eastAsia"/>
        </w:rPr>
        <w:t>同行援護事業を</w:t>
      </w:r>
      <w:r>
        <w:rPr>
          <w:rFonts w:asciiTheme="minorEastAsia" w:hAnsiTheme="minorEastAsia" w:hint="eastAsia"/>
        </w:rPr>
        <w:t>実施</w:t>
      </w:r>
      <w:r w:rsidR="0080711B">
        <w:rPr>
          <w:rFonts w:asciiTheme="minorEastAsia" w:hAnsiTheme="minorEastAsia" w:hint="eastAsia"/>
        </w:rPr>
        <w:t>予定</w:t>
      </w:r>
      <w:r>
        <w:rPr>
          <w:rFonts w:asciiTheme="minorEastAsia" w:hAnsiTheme="minorEastAsia" w:hint="eastAsia"/>
        </w:rPr>
        <w:t>である</w:t>
      </w:r>
      <w:r w:rsidR="0080711B">
        <w:rPr>
          <w:rFonts w:asciiTheme="minorEastAsia" w:hAnsiTheme="minorEastAsia" w:hint="eastAsia"/>
        </w:rPr>
        <w:t>ことが明らかとなっ</w:t>
      </w:r>
      <w:r w:rsidR="005E476F">
        <w:rPr>
          <w:rFonts w:asciiTheme="minorEastAsia" w:hAnsiTheme="minorEastAsia" w:hint="eastAsia"/>
        </w:rPr>
        <w:t>た</w:t>
      </w:r>
      <w:r w:rsidR="00A924F3">
        <w:rPr>
          <w:rFonts w:asciiTheme="minorEastAsia" w:hAnsiTheme="minorEastAsia" w:hint="eastAsia"/>
        </w:rPr>
        <w:t>。</w:t>
      </w:r>
      <w:r w:rsidR="0017495D">
        <w:rPr>
          <w:rFonts w:asciiTheme="minorEastAsia" w:hAnsiTheme="minorEastAsia" w:hint="eastAsia"/>
        </w:rPr>
        <w:t>また</w:t>
      </w:r>
      <w:r w:rsidR="00A8471B">
        <w:rPr>
          <w:rFonts w:asciiTheme="minorEastAsia" w:hAnsiTheme="minorEastAsia" w:hint="eastAsia"/>
        </w:rPr>
        <w:t>、</w:t>
      </w:r>
      <w:r w:rsidR="0017495D">
        <w:rPr>
          <w:rFonts w:asciiTheme="minorEastAsia" w:hAnsiTheme="minorEastAsia" w:hint="eastAsia"/>
        </w:rPr>
        <w:t>この二つの団体のほかにも、</w:t>
      </w:r>
      <w:r w:rsidR="00A8471B">
        <w:rPr>
          <w:rFonts w:asciiTheme="minorEastAsia" w:hAnsiTheme="minorEastAsia" w:hint="eastAsia"/>
        </w:rPr>
        <w:t>当協会が行った</w:t>
      </w:r>
      <w:r w:rsidR="0017495D">
        <w:rPr>
          <w:rFonts w:asciiTheme="minorEastAsia" w:hAnsiTheme="minorEastAsia" w:hint="eastAsia"/>
        </w:rPr>
        <w:t>他の調査において、二つの盲ろう者関係団体が同行援護事業を実施していることが判明した。これ</w:t>
      </w:r>
      <w:r>
        <w:rPr>
          <w:rFonts w:asciiTheme="minorEastAsia" w:hAnsiTheme="minorEastAsia" w:hint="eastAsia"/>
        </w:rPr>
        <w:t>まで</w:t>
      </w:r>
      <w:r w:rsidR="0080711B">
        <w:rPr>
          <w:rFonts w:asciiTheme="minorEastAsia" w:hAnsiTheme="minorEastAsia" w:hint="eastAsia"/>
        </w:rPr>
        <w:t>実施されてきた</w:t>
      </w:r>
      <w:r>
        <w:rPr>
          <w:rFonts w:asciiTheme="minorEastAsia" w:hAnsiTheme="minorEastAsia" w:hint="eastAsia"/>
        </w:rPr>
        <w:t>通訳・介助員派遣事業</w:t>
      </w:r>
      <w:r w:rsidR="00A924F3">
        <w:rPr>
          <w:rFonts w:asciiTheme="minorEastAsia" w:hAnsiTheme="minorEastAsia" w:hint="eastAsia"/>
        </w:rPr>
        <w:t>のほかに</w:t>
      </w:r>
      <w:r w:rsidR="00FC6225">
        <w:rPr>
          <w:rFonts w:asciiTheme="minorEastAsia" w:hAnsiTheme="minorEastAsia" w:hint="eastAsia"/>
        </w:rPr>
        <w:t>選択肢が増えたことは</w:t>
      </w:r>
      <w:r w:rsidR="0080711B">
        <w:rPr>
          <w:rFonts w:asciiTheme="minorEastAsia" w:hAnsiTheme="minorEastAsia" w:hint="eastAsia"/>
        </w:rPr>
        <w:t>、盲ろう者の社会参加を促進する観点からも</w:t>
      </w:r>
      <w:r w:rsidR="00FC6225">
        <w:rPr>
          <w:rFonts w:asciiTheme="minorEastAsia" w:hAnsiTheme="minorEastAsia" w:hint="eastAsia"/>
        </w:rPr>
        <w:t>画期的なことであ</w:t>
      </w:r>
      <w:r w:rsidR="0080711B">
        <w:rPr>
          <w:rFonts w:asciiTheme="minorEastAsia" w:hAnsiTheme="minorEastAsia" w:hint="eastAsia"/>
        </w:rPr>
        <w:t>り、</w:t>
      </w:r>
      <w:r w:rsidR="00FC6225">
        <w:rPr>
          <w:rFonts w:asciiTheme="minorEastAsia" w:hAnsiTheme="minorEastAsia" w:hint="eastAsia"/>
        </w:rPr>
        <w:t>今後</w:t>
      </w:r>
      <w:r w:rsidR="007F66E8">
        <w:rPr>
          <w:rFonts w:asciiTheme="minorEastAsia" w:hAnsiTheme="minorEastAsia" w:hint="eastAsia"/>
        </w:rPr>
        <w:t>とも本制度の普及・定着に努めたい。</w:t>
      </w:r>
    </w:p>
    <w:p w:rsidR="00131CA9" w:rsidRPr="00131CA9" w:rsidRDefault="00131CA9" w:rsidP="00686637">
      <w:pPr>
        <w:jc w:val="both"/>
        <w:rPr>
          <w:rFonts w:asciiTheme="minorEastAsia" w:hAnsiTheme="minorEastAsia"/>
        </w:rPr>
      </w:pPr>
    </w:p>
    <w:sectPr w:rsidR="00131CA9" w:rsidRPr="00131CA9" w:rsidSect="00C669F9">
      <w:pgSz w:w="11906" w:h="16838" w:code="9"/>
      <w:pgMar w:top="1247" w:right="1418" w:bottom="1247" w:left="1418" w:header="851" w:footer="567" w:gutter="0"/>
      <w:cols w:space="425"/>
      <w:docGrid w:type="lines" w:linePitch="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736" w:rsidRDefault="00487736" w:rsidP="008F37FF">
      <w:r>
        <w:separator/>
      </w:r>
    </w:p>
  </w:endnote>
  <w:endnote w:type="continuationSeparator" w:id="0">
    <w:p w:rsidR="00487736" w:rsidRDefault="00487736"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736" w:rsidRDefault="00487736" w:rsidP="008F37FF">
      <w:r>
        <w:separator/>
      </w:r>
    </w:p>
  </w:footnote>
  <w:footnote w:type="continuationSeparator" w:id="0">
    <w:p w:rsidR="00487736" w:rsidRDefault="00487736" w:rsidP="008F3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785624"/>
    <w:multiLevelType w:val="hybridMultilevel"/>
    <w:tmpl w:val="B79426F6"/>
    <w:lvl w:ilvl="0" w:tplc="CA8846C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840"/>
  <w:drawingGridHorizontalSpacing w:val="110"/>
  <w:drawingGridVerticalSpacing w:val="409"/>
  <w:displayHorizontalDrawingGridEvery w:val="0"/>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5CF"/>
    <w:rsid w:val="00001AA8"/>
    <w:rsid w:val="00001EA0"/>
    <w:rsid w:val="00002E66"/>
    <w:rsid w:val="0000395E"/>
    <w:rsid w:val="00003CBF"/>
    <w:rsid w:val="00010E1B"/>
    <w:rsid w:val="00010EEB"/>
    <w:rsid w:val="000163D6"/>
    <w:rsid w:val="00017DDF"/>
    <w:rsid w:val="00020634"/>
    <w:rsid w:val="00020B85"/>
    <w:rsid w:val="000215CB"/>
    <w:rsid w:val="00021C42"/>
    <w:rsid w:val="00025253"/>
    <w:rsid w:val="0003110A"/>
    <w:rsid w:val="00031138"/>
    <w:rsid w:val="00033EBE"/>
    <w:rsid w:val="000342FB"/>
    <w:rsid w:val="0003586F"/>
    <w:rsid w:val="00037778"/>
    <w:rsid w:val="00041949"/>
    <w:rsid w:val="00042768"/>
    <w:rsid w:val="00042B80"/>
    <w:rsid w:val="00043FC9"/>
    <w:rsid w:val="00045306"/>
    <w:rsid w:val="0004551D"/>
    <w:rsid w:val="00045E2F"/>
    <w:rsid w:val="00046FAD"/>
    <w:rsid w:val="00050DF9"/>
    <w:rsid w:val="00051DE9"/>
    <w:rsid w:val="0005288D"/>
    <w:rsid w:val="0005308A"/>
    <w:rsid w:val="00054FC9"/>
    <w:rsid w:val="0005587C"/>
    <w:rsid w:val="000577A4"/>
    <w:rsid w:val="00061E49"/>
    <w:rsid w:val="00061F2B"/>
    <w:rsid w:val="00062893"/>
    <w:rsid w:val="00063A17"/>
    <w:rsid w:val="00063B0C"/>
    <w:rsid w:val="000656EC"/>
    <w:rsid w:val="00071163"/>
    <w:rsid w:val="0007208F"/>
    <w:rsid w:val="00072A38"/>
    <w:rsid w:val="00073543"/>
    <w:rsid w:val="0007571D"/>
    <w:rsid w:val="00077756"/>
    <w:rsid w:val="00082F88"/>
    <w:rsid w:val="00083D79"/>
    <w:rsid w:val="0008568E"/>
    <w:rsid w:val="0008721E"/>
    <w:rsid w:val="00092E6F"/>
    <w:rsid w:val="000942B0"/>
    <w:rsid w:val="00094F58"/>
    <w:rsid w:val="000A2545"/>
    <w:rsid w:val="000A2D9D"/>
    <w:rsid w:val="000A5BDB"/>
    <w:rsid w:val="000A5FD8"/>
    <w:rsid w:val="000A6115"/>
    <w:rsid w:val="000A7166"/>
    <w:rsid w:val="000B0AB4"/>
    <w:rsid w:val="000B0BA7"/>
    <w:rsid w:val="000B5B39"/>
    <w:rsid w:val="000C19C0"/>
    <w:rsid w:val="000C41A9"/>
    <w:rsid w:val="000C45C9"/>
    <w:rsid w:val="000C4EBE"/>
    <w:rsid w:val="000C5429"/>
    <w:rsid w:val="000C7886"/>
    <w:rsid w:val="000D4F6C"/>
    <w:rsid w:val="000D5FD8"/>
    <w:rsid w:val="000D63C0"/>
    <w:rsid w:val="000D65ED"/>
    <w:rsid w:val="000D7760"/>
    <w:rsid w:val="000E1687"/>
    <w:rsid w:val="000E3AA8"/>
    <w:rsid w:val="000E5D48"/>
    <w:rsid w:val="000E6FE6"/>
    <w:rsid w:val="000E719D"/>
    <w:rsid w:val="000E77CF"/>
    <w:rsid w:val="000E7C09"/>
    <w:rsid w:val="000F0919"/>
    <w:rsid w:val="000F2443"/>
    <w:rsid w:val="000F6FE7"/>
    <w:rsid w:val="000F7724"/>
    <w:rsid w:val="001014CE"/>
    <w:rsid w:val="00101869"/>
    <w:rsid w:val="00101D09"/>
    <w:rsid w:val="00102FD3"/>
    <w:rsid w:val="00103DD2"/>
    <w:rsid w:val="00111F02"/>
    <w:rsid w:val="00113F41"/>
    <w:rsid w:val="0011535C"/>
    <w:rsid w:val="001242C1"/>
    <w:rsid w:val="0012431D"/>
    <w:rsid w:val="0012565A"/>
    <w:rsid w:val="00126626"/>
    <w:rsid w:val="00131CA9"/>
    <w:rsid w:val="00131D8C"/>
    <w:rsid w:val="00133610"/>
    <w:rsid w:val="00135909"/>
    <w:rsid w:val="0013618F"/>
    <w:rsid w:val="00136219"/>
    <w:rsid w:val="00141832"/>
    <w:rsid w:val="00141BAF"/>
    <w:rsid w:val="00145438"/>
    <w:rsid w:val="00146EBF"/>
    <w:rsid w:val="00150525"/>
    <w:rsid w:val="00154EA7"/>
    <w:rsid w:val="00156A0A"/>
    <w:rsid w:val="00156E40"/>
    <w:rsid w:val="00157807"/>
    <w:rsid w:val="001629B3"/>
    <w:rsid w:val="0016705E"/>
    <w:rsid w:val="0016761D"/>
    <w:rsid w:val="001708DC"/>
    <w:rsid w:val="001733DC"/>
    <w:rsid w:val="0017495D"/>
    <w:rsid w:val="00176146"/>
    <w:rsid w:val="0018587A"/>
    <w:rsid w:val="00192DF8"/>
    <w:rsid w:val="001958AC"/>
    <w:rsid w:val="00196856"/>
    <w:rsid w:val="001974AC"/>
    <w:rsid w:val="001974BA"/>
    <w:rsid w:val="00197B09"/>
    <w:rsid w:val="00197BB0"/>
    <w:rsid w:val="001A0EDD"/>
    <w:rsid w:val="001A4108"/>
    <w:rsid w:val="001A4DB1"/>
    <w:rsid w:val="001A6A6A"/>
    <w:rsid w:val="001A7A53"/>
    <w:rsid w:val="001B1FC9"/>
    <w:rsid w:val="001B2ACA"/>
    <w:rsid w:val="001B3347"/>
    <w:rsid w:val="001B53E9"/>
    <w:rsid w:val="001B6219"/>
    <w:rsid w:val="001B6951"/>
    <w:rsid w:val="001B69CF"/>
    <w:rsid w:val="001B6C86"/>
    <w:rsid w:val="001C0B13"/>
    <w:rsid w:val="001C3841"/>
    <w:rsid w:val="001C489D"/>
    <w:rsid w:val="001C6148"/>
    <w:rsid w:val="001D1003"/>
    <w:rsid w:val="001D2BE8"/>
    <w:rsid w:val="001D3769"/>
    <w:rsid w:val="001D5F12"/>
    <w:rsid w:val="001D74D6"/>
    <w:rsid w:val="001D7B6B"/>
    <w:rsid w:val="001E30E4"/>
    <w:rsid w:val="001E6C86"/>
    <w:rsid w:val="001E79F9"/>
    <w:rsid w:val="001F0FD6"/>
    <w:rsid w:val="001F67EB"/>
    <w:rsid w:val="0020131B"/>
    <w:rsid w:val="00201C72"/>
    <w:rsid w:val="0020584B"/>
    <w:rsid w:val="002075CA"/>
    <w:rsid w:val="002130DF"/>
    <w:rsid w:val="0021404E"/>
    <w:rsid w:val="00223245"/>
    <w:rsid w:val="002239CE"/>
    <w:rsid w:val="002278AA"/>
    <w:rsid w:val="00227EF9"/>
    <w:rsid w:val="0023035E"/>
    <w:rsid w:val="00230FCF"/>
    <w:rsid w:val="002318A1"/>
    <w:rsid w:val="002332AD"/>
    <w:rsid w:val="00233605"/>
    <w:rsid w:val="002337AE"/>
    <w:rsid w:val="0023536C"/>
    <w:rsid w:val="002358E1"/>
    <w:rsid w:val="00240D90"/>
    <w:rsid w:val="002442F0"/>
    <w:rsid w:val="00246DE2"/>
    <w:rsid w:val="002503BB"/>
    <w:rsid w:val="00250964"/>
    <w:rsid w:val="00251023"/>
    <w:rsid w:val="0025219B"/>
    <w:rsid w:val="002539D0"/>
    <w:rsid w:val="002540CB"/>
    <w:rsid w:val="002611AC"/>
    <w:rsid w:val="00261ACB"/>
    <w:rsid w:val="00262B82"/>
    <w:rsid w:val="002649F7"/>
    <w:rsid w:val="00267222"/>
    <w:rsid w:val="00275D42"/>
    <w:rsid w:val="0027695C"/>
    <w:rsid w:val="00277C14"/>
    <w:rsid w:val="00280E44"/>
    <w:rsid w:val="00290362"/>
    <w:rsid w:val="00293188"/>
    <w:rsid w:val="0029335E"/>
    <w:rsid w:val="00293CBE"/>
    <w:rsid w:val="00293E78"/>
    <w:rsid w:val="002942C4"/>
    <w:rsid w:val="002942CE"/>
    <w:rsid w:val="00296473"/>
    <w:rsid w:val="00296B46"/>
    <w:rsid w:val="002A43BD"/>
    <w:rsid w:val="002A5329"/>
    <w:rsid w:val="002A5B5D"/>
    <w:rsid w:val="002A6441"/>
    <w:rsid w:val="002B0F59"/>
    <w:rsid w:val="002B2566"/>
    <w:rsid w:val="002B477D"/>
    <w:rsid w:val="002B5548"/>
    <w:rsid w:val="002B5BFB"/>
    <w:rsid w:val="002B7D32"/>
    <w:rsid w:val="002B7F3A"/>
    <w:rsid w:val="002C1767"/>
    <w:rsid w:val="002C26B4"/>
    <w:rsid w:val="002C2E59"/>
    <w:rsid w:val="002C2FE9"/>
    <w:rsid w:val="002C36BE"/>
    <w:rsid w:val="002C3753"/>
    <w:rsid w:val="002C3DD9"/>
    <w:rsid w:val="002C3E47"/>
    <w:rsid w:val="002C4726"/>
    <w:rsid w:val="002C5643"/>
    <w:rsid w:val="002C7126"/>
    <w:rsid w:val="002D1CEE"/>
    <w:rsid w:val="002D4042"/>
    <w:rsid w:val="002E0577"/>
    <w:rsid w:val="002E0B6B"/>
    <w:rsid w:val="002E0C1A"/>
    <w:rsid w:val="002E4D95"/>
    <w:rsid w:val="002E6C41"/>
    <w:rsid w:val="002F0B40"/>
    <w:rsid w:val="002F1861"/>
    <w:rsid w:val="002F1B7E"/>
    <w:rsid w:val="002F33D5"/>
    <w:rsid w:val="002F3F1E"/>
    <w:rsid w:val="002F4872"/>
    <w:rsid w:val="002F7C05"/>
    <w:rsid w:val="003001D3"/>
    <w:rsid w:val="00307012"/>
    <w:rsid w:val="00312938"/>
    <w:rsid w:val="00313337"/>
    <w:rsid w:val="003142FC"/>
    <w:rsid w:val="00314E82"/>
    <w:rsid w:val="00317FEF"/>
    <w:rsid w:val="0032021E"/>
    <w:rsid w:val="00321A55"/>
    <w:rsid w:val="00324488"/>
    <w:rsid w:val="00324A0D"/>
    <w:rsid w:val="00325992"/>
    <w:rsid w:val="0032743E"/>
    <w:rsid w:val="00327F30"/>
    <w:rsid w:val="00332DC5"/>
    <w:rsid w:val="00333041"/>
    <w:rsid w:val="003341C3"/>
    <w:rsid w:val="00334A9C"/>
    <w:rsid w:val="00334C85"/>
    <w:rsid w:val="003363D8"/>
    <w:rsid w:val="00336A0E"/>
    <w:rsid w:val="0034323E"/>
    <w:rsid w:val="00346B16"/>
    <w:rsid w:val="00346B5D"/>
    <w:rsid w:val="00346BE5"/>
    <w:rsid w:val="00347CE5"/>
    <w:rsid w:val="00350DB4"/>
    <w:rsid w:val="00351CFF"/>
    <w:rsid w:val="00357E70"/>
    <w:rsid w:val="0036069D"/>
    <w:rsid w:val="00361EF0"/>
    <w:rsid w:val="00363F91"/>
    <w:rsid w:val="00364AEE"/>
    <w:rsid w:val="00365273"/>
    <w:rsid w:val="003653CF"/>
    <w:rsid w:val="00370E08"/>
    <w:rsid w:val="00371D48"/>
    <w:rsid w:val="00376473"/>
    <w:rsid w:val="00377BFE"/>
    <w:rsid w:val="00383D03"/>
    <w:rsid w:val="0038409D"/>
    <w:rsid w:val="003859B3"/>
    <w:rsid w:val="00387187"/>
    <w:rsid w:val="0038739E"/>
    <w:rsid w:val="003904EF"/>
    <w:rsid w:val="00392D75"/>
    <w:rsid w:val="00393C86"/>
    <w:rsid w:val="003A043D"/>
    <w:rsid w:val="003B1863"/>
    <w:rsid w:val="003B27A1"/>
    <w:rsid w:val="003B3D02"/>
    <w:rsid w:val="003B44A7"/>
    <w:rsid w:val="003B7CA1"/>
    <w:rsid w:val="003C4847"/>
    <w:rsid w:val="003C52C3"/>
    <w:rsid w:val="003D276E"/>
    <w:rsid w:val="003D6912"/>
    <w:rsid w:val="003D72D7"/>
    <w:rsid w:val="003D7880"/>
    <w:rsid w:val="003E5E5F"/>
    <w:rsid w:val="003E65EA"/>
    <w:rsid w:val="003E6777"/>
    <w:rsid w:val="003F2CC3"/>
    <w:rsid w:val="003F2F87"/>
    <w:rsid w:val="003F319E"/>
    <w:rsid w:val="003F4D07"/>
    <w:rsid w:val="003F5077"/>
    <w:rsid w:val="003F6E07"/>
    <w:rsid w:val="003F726C"/>
    <w:rsid w:val="004014D2"/>
    <w:rsid w:val="00401680"/>
    <w:rsid w:val="00402579"/>
    <w:rsid w:val="00403CD1"/>
    <w:rsid w:val="00404FB2"/>
    <w:rsid w:val="004117ED"/>
    <w:rsid w:val="00415695"/>
    <w:rsid w:val="004162B1"/>
    <w:rsid w:val="00417056"/>
    <w:rsid w:val="00417379"/>
    <w:rsid w:val="00417928"/>
    <w:rsid w:val="004253AF"/>
    <w:rsid w:val="004255D2"/>
    <w:rsid w:val="00425764"/>
    <w:rsid w:val="00426DBF"/>
    <w:rsid w:val="0042735D"/>
    <w:rsid w:val="00431098"/>
    <w:rsid w:val="004311B9"/>
    <w:rsid w:val="004321CE"/>
    <w:rsid w:val="00432590"/>
    <w:rsid w:val="00435737"/>
    <w:rsid w:val="004366D6"/>
    <w:rsid w:val="00436D3F"/>
    <w:rsid w:val="004427A4"/>
    <w:rsid w:val="00442F1A"/>
    <w:rsid w:val="0044605A"/>
    <w:rsid w:val="00450ADA"/>
    <w:rsid w:val="00451D19"/>
    <w:rsid w:val="00453C45"/>
    <w:rsid w:val="00453E0D"/>
    <w:rsid w:val="00461B31"/>
    <w:rsid w:val="0046255A"/>
    <w:rsid w:val="004641CA"/>
    <w:rsid w:val="00465E13"/>
    <w:rsid w:val="00466E0D"/>
    <w:rsid w:val="00467F86"/>
    <w:rsid w:val="00470F37"/>
    <w:rsid w:val="004723D3"/>
    <w:rsid w:val="00474C4B"/>
    <w:rsid w:val="00477175"/>
    <w:rsid w:val="00480CF2"/>
    <w:rsid w:val="00480DED"/>
    <w:rsid w:val="0048129D"/>
    <w:rsid w:val="00481387"/>
    <w:rsid w:val="004840F2"/>
    <w:rsid w:val="0048422F"/>
    <w:rsid w:val="00484FCB"/>
    <w:rsid w:val="004856A6"/>
    <w:rsid w:val="00487736"/>
    <w:rsid w:val="00491FA5"/>
    <w:rsid w:val="004957A2"/>
    <w:rsid w:val="004960F0"/>
    <w:rsid w:val="004963EE"/>
    <w:rsid w:val="00496679"/>
    <w:rsid w:val="004A2D16"/>
    <w:rsid w:val="004A55F8"/>
    <w:rsid w:val="004A7E8A"/>
    <w:rsid w:val="004B5A8B"/>
    <w:rsid w:val="004B7924"/>
    <w:rsid w:val="004C2ED9"/>
    <w:rsid w:val="004C3F8E"/>
    <w:rsid w:val="004C4C6C"/>
    <w:rsid w:val="004D4BCE"/>
    <w:rsid w:val="004D5B9B"/>
    <w:rsid w:val="004E0608"/>
    <w:rsid w:val="004E19D0"/>
    <w:rsid w:val="004E1BB7"/>
    <w:rsid w:val="004E34F5"/>
    <w:rsid w:val="004E3EF6"/>
    <w:rsid w:val="004E3FB8"/>
    <w:rsid w:val="004E4881"/>
    <w:rsid w:val="004F1496"/>
    <w:rsid w:val="004F321F"/>
    <w:rsid w:val="004F5761"/>
    <w:rsid w:val="005006ED"/>
    <w:rsid w:val="00506324"/>
    <w:rsid w:val="00507EA9"/>
    <w:rsid w:val="00510DA9"/>
    <w:rsid w:val="005124DF"/>
    <w:rsid w:val="00512F8C"/>
    <w:rsid w:val="005162B7"/>
    <w:rsid w:val="00520D8F"/>
    <w:rsid w:val="00521803"/>
    <w:rsid w:val="005234ED"/>
    <w:rsid w:val="00523F78"/>
    <w:rsid w:val="00524B63"/>
    <w:rsid w:val="0052501B"/>
    <w:rsid w:val="00525A4F"/>
    <w:rsid w:val="00527994"/>
    <w:rsid w:val="005316CE"/>
    <w:rsid w:val="00531A42"/>
    <w:rsid w:val="005350C6"/>
    <w:rsid w:val="005368EB"/>
    <w:rsid w:val="005375E4"/>
    <w:rsid w:val="00540EEE"/>
    <w:rsid w:val="005413CE"/>
    <w:rsid w:val="005417EF"/>
    <w:rsid w:val="005426E6"/>
    <w:rsid w:val="00542BD9"/>
    <w:rsid w:val="005437F7"/>
    <w:rsid w:val="005457EA"/>
    <w:rsid w:val="00545C03"/>
    <w:rsid w:val="005502EB"/>
    <w:rsid w:val="00550BDD"/>
    <w:rsid w:val="005550E5"/>
    <w:rsid w:val="00556CB0"/>
    <w:rsid w:val="00556E7D"/>
    <w:rsid w:val="005601A0"/>
    <w:rsid w:val="00566064"/>
    <w:rsid w:val="005667AA"/>
    <w:rsid w:val="005670AC"/>
    <w:rsid w:val="00570E87"/>
    <w:rsid w:val="00571035"/>
    <w:rsid w:val="00571DD1"/>
    <w:rsid w:val="0057252F"/>
    <w:rsid w:val="0057552C"/>
    <w:rsid w:val="00576302"/>
    <w:rsid w:val="005766AE"/>
    <w:rsid w:val="00577EE0"/>
    <w:rsid w:val="00583E20"/>
    <w:rsid w:val="00583EAE"/>
    <w:rsid w:val="005842A1"/>
    <w:rsid w:val="0058504B"/>
    <w:rsid w:val="00585FC2"/>
    <w:rsid w:val="005864CB"/>
    <w:rsid w:val="0059087D"/>
    <w:rsid w:val="00590AC6"/>
    <w:rsid w:val="005916FB"/>
    <w:rsid w:val="005929F4"/>
    <w:rsid w:val="005945C3"/>
    <w:rsid w:val="00595EE9"/>
    <w:rsid w:val="00596C73"/>
    <w:rsid w:val="005A4A31"/>
    <w:rsid w:val="005A4FD6"/>
    <w:rsid w:val="005A546A"/>
    <w:rsid w:val="005A5D37"/>
    <w:rsid w:val="005A5EEF"/>
    <w:rsid w:val="005B311B"/>
    <w:rsid w:val="005B33BA"/>
    <w:rsid w:val="005B3832"/>
    <w:rsid w:val="005B43E3"/>
    <w:rsid w:val="005B50B1"/>
    <w:rsid w:val="005B5A4C"/>
    <w:rsid w:val="005C1623"/>
    <w:rsid w:val="005C2E07"/>
    <w:rsid w:val="005C3EA0"/>
    <w:rsid w:val="005C426E"/>
    <w:rsid w:val="005C520D"/>
    <w:rsid w:val="005C5EC3"/>
    <w:rsid w:val="005E1227"/>
    <w:rsid w:val="005E2A98"/>
    <w:rsid w:val="005E476F"/>
    <w:rsid w:val="005E5665"/>
    <w:rsid w:val="005E5A16"/>
    <w:rsid w:val="005F23A4"/>
    <w:rsid w:val="005F3351"/>
    <w:rsid w:val="005F4460"/>
    <w:rsid w:val="005F485D"/>
    <w:rsid w:val="005F68F4"/>
    <w:rsid w:val="00600369"/>
    <w:rsid w:val="00602671"/>
    <w:rsid w:val="00602904"/>
    <w:rsid w:val="006036F0"/>
    <w:rsid w:val="00604D05"/>
    <w:rsid w:val="00605F12"/>
    <w:rsid w:val="00607613"/>
    <w:rsid w:val="00613C24"/>
    <w:rsid w:val="0062151A"/>
    <w:rsid w:val="00621598"/>
    <w:rsid w:val="00622B14"/>
    <w:rsid w:val="00622E55"/>
    <w:rsid w:val="006230C9"/>
    <w:rsid w:val="00623CC2"/>
    <w:rsid w:val="00624F7F"/>
    <w:rsid w:val="006251D1"/>
    <w:rsid w:val="00625F68"/>
    <w:rsid w:val="0063598D"/>
    <w:rsid w:val="00637530"/>
    <w:rsid w:val="00640BA0"/>
    <w:rsid w:val="00650A07"/>
    <w:rsid w:val="00653B23"/>
    <w:rsid w:val="006550FF"/>
    <w:rsid w:val="00655148"/>
    <w:rsid w:val="00657930"/>
    <w:rsid w:val="0066520D"/>
    <w:rsid w:val="00666A6D"/>
    <w:rsid w:val="0066722B"/>
    <w:rsid w:val="00671328"/>
    <w:rsid w:val="0067778D"/>
    <w:rsid w:val="0068040A"/>
    <w:rsid w:val="00680959"/>
    <w:rsid w:val="006811E9"/>
    <w:rsid w:val="00682588"/>
    <w:rsid w:val="00686637"/>
    <w:rsid w:val="006900CB"/>
    <w:rsid w:val="00695EC8"/>
    <w:rsid w:val="00697EF3"/>
    <w:rsid w:val="006A057E"/>
    <w:rsid w:val="006A0A9A"/>
    <w:rsid w:val="006A23C1"/>
    <w:rsid w:val="006A38EF"/>
    <w:rsid w:val="006A4982"/>
    <w:rsid w:val="006A60E3"/>
    <w:rsid w:val="006A742D"/>
    <w:rsid w:val="006A7514"/>
    <w:rsid w:val="006B2109"/>
    <w:rsid w:val="006B274B"/>
    <w:rsid w:val="006B332E"/>
    <w:rsid w:val="006C351A"/>
    <w:rsid w:val="006C44CD"/>
    <w:rsid w:val="006C5279"/>
    <w:rsid w:val="006C5711"/>
    <w:rsid w:val="006C745C"/>
    <w:rsid w:val="006D0F70"/>
    <w:rsid w:val="006D1459"/>
    <w:rsid w:val="006D22DE"/>
    <w:rsid w:val="006D2782"/>
    <w:rsid w:val="006D45EA"/>
    <w:rsid w:val="006D518E"/>
    <w:rsid w:val="006D6B2E"/>
    <w:rsid w:val="006E1593"/>
    <w:rsid w:val="006E309D"/>
    <w:rsid w:val="006E3D69"/>
    <w:rsid w:val="006E438A"/>
    <w:rsid w:val="006E4605"/>
    <w:rsid w:val="006E5F1D"/>
    <w:rsid w:val="006E6AA0"/>
    <w:rsid w:val="006F053B"/>
    <w:rsid w:val="006F081A"/>
    <w:rsid w:val="006F0F56"/>
    <w:rsid w:val="006F1345"/>
    <w:rsid w:val="006F18BC"/>
    <w:rsid w:val="006F255E"/>
    <w:rsid w:val="006F47A5"/>
    <w:rsid w:val="006F642C"/>
    <w:rsid w:val="006F6CEB"/>
    <w:rsid w:val="00701543"/>
    <w:rsid w:val="00702EE4"/>
    <w:rsid w:val="0070459F"/>
    <w:rsid w:val="007130C8"/>
    <w:rsid w:val="007138A3"/>
    <w:rsid w:val="00713A64"/>
    <w:rsid w:val="00713AE4"/>
    <w:rsid w:val="00715178"/>
    <w:rsid w:val="007153C7"/>
    <w:rsid w:val="00717F62"/>
    <w:rsid w:val="007247FB"/>
    <w:rsid w:val="00726876"/>
    <w:rsid w:val="00731AEF"/>
    <w:rsid w:val="007336CF"/>
    <w:rsid w:val="00733945"/>
    <w:rsid w:val="0073399C"/>
    <w:rsid w:val="00734C74"/>
    <w:rsid w:val="0073553E"/>
    <w:rsid w:val="007369A7"/>
    <w:rsid w:val="007436A8"/>
    <w:rsid w:val="00743936"/>
    <w:rsid w:val="007460BD"/>
    <w:rsid w:val="00746788"/>
    <w:rsid w:val="0075047C"/>
    <w:rsid w:val="0075337F"/>
    <w:rsid w:val="0075581A"/>
    <w:rsid w:val="00757C23"/>
    <w:rsid w:val="00764B5A"/>
    <w:rsid w:val="0076698A"/>
    <w:rsid w:val="007677A4"/>
    <w:rsid w:val="00786A0A"/>
    <w:rsid w:val="007929BC"/>
    <w:rsid w:val="007934C9"/>
    <w:rsid w:val="0079624C"/>
    <w:rsid w:val="007973BC"/>
    <w:rsid w:val="00797571"/>
    <w:rsid w:val="007A26DE"/>
    <w:rsid w:val="007A469D"/>
    <w:rsid w:val="007A47BC"/>
    <w:rsid w:val="007A78D4"/>
    <w:rsid w:val="007B0C16"/>
    <w:rsid w:val="007B2379"/>
    <w:rsid w:val="007B27C2"/>
    <w:rsid w:val="007B46EF"/>
    <w:rsid w:val="007B4FCA"/>
    <w:rsid w:val="007B72A4"/>
    <w:rsid w:val="007C027A"/>
    <w:rsid w:val="007C0961"/>
    <w:rsid w:val="007C671D"/>
    <w:rsid w:val="007C7123"/>
    <w:rsid w:val="007C7E5D"/>
    <w:rsid w:val="007D19F7"/>
    <w:rsid w:val="007D1D2F"/>
    <w:rsid w:val="007D248C"/>
    <w:rsid w:val="007D330B"/>
    <w:rsid w:val="007D4F05"/>
    <w:rsid w:val="007E009F"/>
    <w:rsid w:val="007E015E"/>
    <w:rsid w:val="007E1CE0"/>
    <w:rsid w:val="007E3412"/>
    <w:rsid w:val="007E5FD9"/>
    <w:rsid w:val="007E7E2F"/>
    <w:rsid w:val="007F5493"/>
    <w:rsid w:val="007F66E8"/>
    <w:rsid w:val="007F67E2"/>
    <w:rsid w:val="007F6A80"/>
    <w:rsid w:val="007F6CE4"/>
    <w:rsid w:val="007F7634"/>
    <w:rsid w:val="00800D3A"/>
    <w:rsid w:val="00801B9F"/>
    <w:rsid w:val="00803056"/>
    <w:rsid w:val="00803FBE"/>
    <w:rsid w:val="0080513D"/>
    <w:rsid w:val="008055AD"/>
    <w:rsid w:val="00805A2D"/>
    <w:rsid w:val="00806509"/>
    <w:rsid w:val="0080711B"/>
    <w:rsid w:val="00810E3E"/>
    <w:rsid w:val="00811302"/>
    <w:rsid w:val="008115A1"/>
    <w:rsid w:val="00811B26"/>
    <w:rsid w:val="00814B30"/>
    <w:rsid w:val="00815126"/>
    <w:rsid w:val="0082104A"/>
    <w:rsid w:val="00822404"/>
    <w:rsid w:val="00822B84"/>
    <w:rsid w:val="00824861"/>
    <w:rsid w:val="00825D2D"/>
    <w:rsid w:val="0082694A"/>
    <w:rsid w:val="00827977"/>
    <w:rsid w:val="00831348"/>
    <w:rsid w:val="008316D1"/>
    <w:rsid w:val="00832C7A"/>
    <w:rsid w:val="00833068"/>
    <w:rsid w:val="0083383D"/>
    <w:rsid w:val="00833F27"/>
    <w:rsid w:val="0083485C"/>
    <w:rsid w:val="00840984"/>
    <w:rsid w:val="00842B2D"/>
    <w:rsid w:val="008458C5"/>
    <w:rsid w:val="00846D98"/>
    <w:rsid w:val="00846F8C"/>
    <w:rsid w:val="0085748E"/>
    <w:rsid w:val="0085777C"/>
    <w:rsid w:val="00857EE8"/>
    <w:rsid w:val="00861497"/>
    <w:rsid w:val="00861E6A"/>
    <w:rsid w:val="008623DC"/>
    <w:rsid w:val="00862440"/>
    <w:rsid w:val="00863B83"/>
    <w:rsid w:val="008657C3"/>
    <w:rsid w:val="008677A7"/>
    <w:rsid w:val="008702B6"/>
    <w:rsid w:val="008753DA"/>
    <w:rsid w:val="00880ABC"/>
    <w:rsid w:val="0088113A"/>
    <w:rsid w:val="00884273"/>
    <w:rsid w:val="00890267"/>
    <w:rsid w:val="0089037F"/>
    <w:rsid w:val="008905CF"/>
    <w:rsid w:val="00894411"/>
    <w:rsid w:val="0089625A"/>
    <w:rsid w:val="00896F6C"/>
    <w:rsid w:val="008A0BD9"/>
    <w:rsid w:val="008A271D"/>
    <w:rsid w:val="008A3C71"/>
    <w:rsid w:val="008A45E9"/>
    <w:rsid w:val="008B0290"/>
    <w:rsid w:val="008B1E03"/>
    <w:rsid w:val="008B32D9"/>
    <w:rsid w:val="008C180B"/>
    <w:rsid w:val="008C1B02"/>
    <w:rsid w:val="008C2163"/>
    <w:rsid w:val="008C226B"/>
    <w:rsid w:val="008C2ECC"/>
    <w:rsid w:val="008C3B64"/>
    <w:rsid w:val="008C43EA"/>
    <w:rsid w:val="008C4733"/>
    <w:rsid w:val="008D048E"/>
    <w:rsid w:val="008D25EC"/>
    <w:rsid w:val="008D2881"/>
    <w:rsid w:val="008E0A89"/>
    <w:rsid w:val="008E1733"/>
    <w:rsid w:val="008E51D4"/>
    <w:rsid w:val="008E6A3E"/>
    <w:rsid w:val="008F0DB5"/>
    <w:rsid w:val="008F0FA2"/>
    <w:rsid w:val="008F2A7C"/>
    <w:rsid w:val="008F37FF"/>
    <w:rsid w:val="008F57FF"/>
    <w:rsid w:val="00901596"/>
    <w:rsid w:val="0090219B"/>
    <w:rsid w:val="00902871"/>
    <w:rsid w:val="00902ED3"/>
    <w:rsid w:val="00911400"/>
    <w:rsid w:val="00913200"/>
    <w:rsid w:val="00916687"/>
    <w:rsid w:val="00922551"/>
    <w:rsid w:val="00923AF4"/>
    <w:rsid w:val="00924281"/>
    <w:rsid w:val="00930B69"/>
    <w:rsid w:val="00930F76"/>
    <w:rsid w:val="00932AC6"/>
    <w:rsid w:val="00936787"/>
    <w:rsid w:val="00937649"/>
    <w:rsid w:val="00937BB4"/>
    <w:rsid w:val="00940678"/>
    <w:rsid w:val="009433E0"/>
    <w:rsid w:val="0094485B"/>
    <w:rsid w:val="009448EB"/>
    <w:rsid w:val="00944ED2"/>
    <w:rsid w:val="0094795C"/>
    <w:rsid w:val="0095625B"/>
    <w:rsid w:val="00963058"/>
    <w:rsid w:val="00964E1F"/>
    <w:rsid w:val="009671F3"/>
    <w:rsid w:val="009703BD"/>
    <w:rsid w:val="00971977"/>
    <w:rsid w:val="009725E8"/>
    <w:rsid w:val="0097373E"/>
    <w:rsid w:val="009759BA"/>
    <w:rsid w:val="00977A66"/>
    <w:rsid w:val="00980152"/>
    <w:rsid w:val="00982F7F"/>
    <w:rsid w:val="00983C73"/>
    <w:rsid w:val="00985C9B"/>
    <w:rsid w:val="00985DF1"/>
    <w:rsid w:val="00986552"/>
    <w:rsid w:val="00987E1D"/>
    <w:rsid w:val="00991DBC"/>
    <w:rsid w:val="009941E7"/>
    <w:rsid w:val="009957AA"/>
    <w:rsid w:val="009A4E81"/>
    <w:rsid w:val="009A6650"/>
    <w:rsid w:val="009B5E6B"/>
    <w:rsid w:val="009B69C7"/>
    <w:rsid w:val="009B7A6E"/>
    <w:rsid w:val="009B7B99"/>
    <w:rsid w:val="009C045F"/>
    <w:rsid w:val="009C06FB"/>
    <w:rsid w:val="009C121D"/>
    <w:rsid w:val="009C5805"/>
    <w:rsid w:val="009C5AA8"/>
    <w:rsid w:val="009C68C3"/>
    <w:rsid w:val="009C7871"/>
    <w:rsid w:val="009D00A0"/>
    <w:rsid w:val="009D07BD"/>
    <w:rsid w:val="009D1E48"/>
    <w:rsid w:val="009D32CA"/>
    <w:rsid w:val="009D4153"/>
    <w:rsid w:val="009D41D4"/>
    <w:rsid w:val="009D526D"/>
    <w:rsid w:val="009D7005"/>
    <w:rsid w:val="009E03E4"/>
    <w:rsid w:val="009E0B73"/>
    <w:rsid w:val="009E0BFE"/>
    <w:rsid w:val="009E2F35"/>
    <w:rsid w:val="009E478D"/>
    <w:rsid w:val="009E4F27"/>
    <w:rsid w:val="009E6436"/>
    <w:rsid w:val="009F223A"/>
    <w:rsid w:val="009F3AC2"/>
    <w:rsid w:val="00A015FF"/>
    <w:rsid w:val="00A01D1D"/>
    <w:rsid w:val="00A03768"/>
    <w:rsid w:val="00A101FE"/>
    <w:rsid w:val="00A12FC3"/>
    <w:rsid w:val="00A133C0"/>
    <w:rsid w:val="00A13B48"/>
    <w:rsid w:val="00A15F9F"/>
    <w:rsid w:val="00A17709"/>
    <w:rsid w:val="00A20F67"/>
    <w:rsid w:val="00A221FB"/>
    <w:rsid w:val="00A250A2"/>
    <w:rsid w:val="00A251C7"/>
    <w:rsid w:val="00A261F6"/>
    <w:rsid w:val="00A26E84"/>
    <w:rsid w:val="00A27500"/>
    <w:rsid w:val="00A27731"/>
    <w:rsid w:val="00A3666E"/>
    <w:rsid w:val="00A476EA"/>
    <w:rsid w:val="00A523E3"/>
    <w:rsid w:val="00A537DF"/>
    <w:rsid w:val="00A54EBB"/>
    <w:rsid w:val="00A55A1E"/>
    <w:rsid w:val="00A56B30"/>
    <w:rsid w:val="00A61750"/>
    <w:rsid w:val="00A66354"/>
    <w:rsid w:val="00A67389"/>
    <w:rsid w:val="00A71CBA"/>
    <w:rsid w:val="00A7459D"/>
    <w:rsid w:val="00A758A6"/>
    <w:rsid w:val="00A80D38"/>
    <w:rsid w:val="00A8471B"/>
    <w:rsid w:val="00A8655D"/>
    <w:rsid w:val="00A877AA"/>
    <w:rsid w:val="00A90380"/>
    <w:rsid w:val="00A913C4"/>
    <w:rsid w:val="00A924F3"/>
    <w:rsid w:val="00A9274F"/>
    <w:rsid w:val="00A931D3"/>
    <w:rsid w:val="00A96CF4"/>
    <w:rsid w:val="00A9714E"/>
    <w:rsid w:val="00A9718C"/>
    <w:rsid w:val="00A97A07"/>
    <w:rsid w:val="00AA0B43"/>
    <w:rsid w:val="00AA1167"/>
    <w:rsid w:val="00AA12AB"/>
    <w:rsid w:val="00AA2C09"/>
    <w:rsid w:val="00AB043E"/>
    <w:rsid w:val="00AB1E89"/>
    <w:rsid w:val="00AB3F2D"/>
    <w:rsid w:val="00AB7E59"/>
    <w:rsid w:val="00AC250C"/>
    <w:rsid w:val="00AC4645"/>
    <w:rsid w:val="00AC5526"/>
    <w:rsid w:val="00AC6B74"/>
    <w:rsid w:val="00AD0BB7"/>
    <w:rsid w:val="00AD6AF6"/>
    <w:rsid w:val="00AD7EC3"/>
    <w:rsid w:val="00AE4656"/>
    <w:rsid w:val="00AF2115"/>
    <w:rsid w:val="00AF3DBD"/>
    <w:rsid w:val="00AF3FE1"/>
    <w:rsid w:val="00AF5856"/>
    <w:rsid w:val="00AF729D"/>
    <w:rsid w:val="00AF7564"/>
    <w:rsid w:val="00AF7D71"/>
    <w:rsid w:val="00B027FD"/>
    <w:rsid w:val="00B06CB4"/>
    <w:rsid w:val="00B06D33"/>
    <w:rsid w:val="00B12337"/>
    <w:rsid w:val="00B12A77"/>
    <w:rsid w:val="00B12C67"/>
    <w:rsid w:val="00B150A7"/>
    <w:rsid w:val="00B16314"/>
    <w:rsid w:val="00B16998"/>
    <w:rsid w:val="00B21932"/>
    <w:rsid w:val="00B21B60"/>
    <w:rsid w:val="00B22854"/>
    <w:rsid w:val="00B23D08"/>
    <w:rsid w:val="00B2449C"/>
    <w:rsid w:val="00B26C5D"/>
    <w:rsid w:val="00B33D10"/>
    <w:rsid w:val="00B40423"/>
    <w:rsid w:val="00B415B5"/>
    <w:rsid w:val="00B42702"/>
    <w:rsid w:val="00B43AA5"/>
    <w:rsid w:val="00B43E1E"/>
    <w:rsid w:val="00B510B6"/>
    <w:rsid w:val="00B51731"/>
    <w:rsid w:val="00B52D44"/>
    <w:rsid w:val="00B53641"/>
    <w:rsid w:val="00B56D12"/>
    <w:rsid w:val="00B57DD8"/>
    <w:rsid w:val="00B602B7"/>
    <w:rsid w:val="00B60701"/>
    <w:rsid w:val="00B62414"/>
    <w:rsid w:val="00B62729"/>
    <w:rsid w:val="00B64012"/>
    <w:rsid w:val="00B66AC5"/>
    <w:rsid w:val="00B70AF4"/>
    <w:rsid w:val="00B75B20"/>
    <w:rsid w:val="00B76CB0"/>
    <w:rsid w:val="00B819B3"/>
    <w:rsid w:val="00B84098"/>
    <w:rsid w:val="00B84E8C"/>
    <w:rsid w:val="00B92737"/>
    <w:rsid w:val="00B94468"/>
    <w:rsid w:val="00B94C3F"/>
    <w:rsid w:val="00B97F12"/>
    <w:rsid w:val="00BA05FB"/>
    <w:rsid w:val="00BA20F1"/>
    <w:rsid w:val="00BA2745"/>
    <w:rsid w:val="00BA69D3"/>
    <w:rsid w:val="00BA6D3C"/>
    <w:rsid w:val="00BB0523"/>
    <w:rsid w:val="00BB0E68"/>
    <w:rsid w:val="00BB1429"/>
    <w:rsid w:val="00BB1D47"/>
    <w:rsid w:val="00BB2372"/>
    <w:rsid w:val="00BB2467"/>
    <w:rsid w:val="00BB26FE"/>
    <w:rsid w:val="00BB2FAE"/>
    <w:rsid w:val="00BB3BFF"/>
    <w:rsid w:val="00BB3DEC"/>
    <w:rsid w:val="00BB42C7"/>
    <w:rsid w:val="00BB5AF6"/>
    <w:rsid w:val="00BB5BB1"/>
    <w:rsid w:val="00BB6CE8"/>
    <w:rsid w:val="00BB703C"/>
    <w:rsid w:val="00BC036C"/>
    <w:rsid w:val="00BC0687"/>
    <w:rsid w:val="00BC17FA"/>
    <w:rsid w:val="00BC3297"/>
    <w:rsid w:val="00BC33BF"/>
    <w:rsid w:val="00BC5F5A"/>
    <w:rsid w:val="00BC751A"/>
    <w:rsid w:val="00BC79E9"/>
    <w:rsid w:val="00BD2C59"/>
    <w:rsid w:val="00BD2C9F"/>
    <w:rsid w:val="00BD6249"/>
    <w:rsid w:val="00BD734C"/>
    <w:rsid w:val="00BE066F"/>
    <w:rsid w:val="00BE15A8"/>
    <w:rsid w:val="00BE43E7"/>
    <w:rsid w:val="00BE5A83"/>
    <w:rsid w:val="00BE674A"/>
    <w:rsid w:val="00BE6956"/>
    <w:rsid w:val="00BE6AFB"/>
    <w:rsid w:val="00BF0B91"/>
    <w:rsid w:val="00BF1B7A"/>
    <w:rsid w:val="00BF2C3D"/>
    <w:rsid w:val="00BF3022"/>
    <w:rsid w:val="00BF30D3"/>
    <w:rsid w:val="00C01AFF"/>
    <w:rsid w:val="00C043EF"/>
    <w:rsid w:val="00C077F6"/>
    <w:rsid w:val="00C10CEF"/>
    <w:rsid w:val="00C139F3"/>
    <w:rsid w:val="00C1573E"/>
    <w:rsid w:val="00C20470"/>
    <w:rsid w:val="00C227B5"/>
    <w:rsid w:val="00C262C3"/>
    <w:rsid w:val="00C26DD0"/>
    <w:rsid w:val="00C27CD6"/>
    <w:rsid w:val="00C3040E"/>
    <w:rsid w:val="00C30645"/>
    <w:rsid w:val="00C3096C"/>
    <w:rsid w:val="00C313A3"/>
    <w:rsid w:val="00C3420B"/>
    <w:rsid w:val="00C3435D"/>
    <w:rsid w:val="00C352E5"/>
    <w:rsid w:val="00C375A7"/>
    <w:rsid w:val="00C43AB4"/>
    <w:rsid w:val="00C44070"/>
    <w:rsid w:val="00C529BA"/>
    <w:rsid w:val="00C5568D"/>
    <w:rsid w:val="00C631A9"/>
    <w:rsid w:val="00C669F9"/>
    <w:rsid w:val="00C7181D"/>
    <w:rsid w:val="00C7390D"/>
    <w:rsid w:val="00C73FC4"/>
    <w:rsid w:val="00C76B0D"/>
    <w:rsid w:val="00C777FB"/>
    <w:rsid w:val="00C81705"/>
    <w:rsid w:val="00C82863"/>
    <w:rsid w:val="00C913FD"/>
    <w:rsid w:val="00C91407"/>
    <w:rsid w:val="00C937E2"/>
    <w:rsid w:val="00C978F3"/>
    <w:rsid w:val="00CA0FEC"/>
    <w:rsid w:val="00CA2EBA"/>
    <w:rsid w:val="00CA35F4"/>
    <w:rsid w:val="00CA718B"/>
    <w:rsid w:val="00CB12F9"/>
    <w:rsid w:val="00CB1BCE"/>
    <w:rsid w:val="00CB4296"/>
    <w:rsid w:val="00CC0181"/>
    <w:rsid w:val="00CC5B88"/>
    <w:rsid w:val="00CD0A4C"/>
    <w:rsid w:val="00CD1D2B"/>
    <w:rsid w:val="00CD203B"/>
    <w:rsid w:val="00CD3F16"/>
    <w:rsid w:val="00CD7690"/>
    <w:rsid w:val="00CE00B4"/>
    <w:rsid w:val="00CE0FF5"/>
    <w:rsid w:val="00CE1357"/>
    <w:rsid w:val="00CE1CCF"/>
    <w:rsid w:val="00CE600F"/>
    <w:rsid w:val="00CF00CE"/>
    <w:rsid w:val="00CF1984"/>
    <w:rsid w:val="00CF263F"/>
    <w:rsid w:val="00CF277F"/>
    <w:rsid w:val="00CF2954"/>
    <w:rsid w:val="00CF2EB6"/>
    <w:rsid w:val="00CF4AF4"/>
    <w:rsid w:val="00CF5B7A"/>
    <w:rsid w:val="00D00837"/>
    <w:rsid w:val="00D00A04"/>
    <w:rsid w:val="00D02D2F"/>
    <w:rsid w:val="00D05EB3"/>
    <w:rsid w:val="00D05F16"/>
    <w:rsid w:val="00D0695D"/>
    <w:rsid w:val="00D10F43"/>
    <w:rsid w:val="00D11E3E"/>
    <w:rsid w:val="00D1233E"/>
    <w:rsid w:val="00D12B2B"/>
    <w:rsid w:val="00D1371F"/>
    <w:rsid w:val="00D16166"/>
    <w:rsid w:val="00D163AE"/>
    <w:rsid w:val="00D17149"/>
    <w:rsid w:val="00D20040"/>
    <w:rsid w:val="00D20A50"/>
    <w:rsid w:val="00D21AB9"/>
    <w:rsid w:val="00D23118"/>
    <w:rsid w:val="00D35051"/>
    <w:rsid w:val="00D35255"/>
    <w:rsid w:val="00D35441"/>
    <w:rsid w:val="00D3562C"/>
    <w:rsid w:val="00D413EC"/>
    <w:rsid w:val="00D43CA8"/>
    <w:rsid w:val="00D43E92"/>
    <w:rsid w:val="00D449D1"/>
    <w:rsid w:val="00D46353"/>
    <w:rsid w:val="00D46757"/>
    <w:rsid w:val="00D46AC5"/>
    <w:rsid w:val="00D46C13"/>
    <w:rsid w:val="00D47B90"/>
    <w:rsid w:val="00D47E2F"/>
    <w:rsid w:val="00D5029E"/>
    <w:rsid w:val="00D50D9D"/>
    <w:rsid w:val="00D50DE5"/>
    <w:rsid w:val="00D532C3"/>
    <w:rsid w:val="00D53A4C"/>
    <w:rsid w:val="00D53DA5"/>
    <w:rsid w:val="00D55F7D"/>
    <w:rsid w:val="00D56B5C"/>
    <w:rsid w:val="00D57FF2"/>
    <w:rsid w:val="00D6043B"/>
    <w:rsid w:val="00D61EA2"/>
    <w:rsid w:val="00D62FC5"/>
    <w:rsid w:val="00D6327D"/>
    <w:rsid w:val="00D66910"/>
    <w:rsid w:val="00D67145"/>
    <w:rsid w:val="00D728E3"/>
    <w:rsid w:val="00D730D2"/>
    <w:rsid w:val="00D73C6E"/>
    <w:rsid w:val="00D75043"/>
    <w:rsid w:val="00D770C6"/>
    <w:rsid w:val="00D80B77"/>
    <w:rsid w:val="00D8585F"/>
    <w:rsid w:val="00D8638D"/>
    <w:rsid w:val="00D87379"/>
    <w:rsid w:val="00D87609"/>
    <w:rsid w:val="00D90B94"/>
    <w:rsid w:val="00D91C94"/>
    <w:rsid w:val="00D92702"/>
    <w:rsid w:val="00D92BE9"/>
    <w:rsid w:val="00D931E5"/>
    <w:rsid w:val="00D951EA"/>
    <w:rsid w:val="00D97203"/>
    <w:rsid w:val="00DA0845"/>
    <w:rsid w:val="00DA0C9A"/>
    <w:rsid w:val="00DA2FB9"/>
    <w:rsid w:val="00DA3F05"/>
    <w:rsid w:val="00DA40B7"/>
    <w:rsid w:val="00DA411B"/>
    <w:rsid w:val="00DA42BF"/>
    <w:rsid w:val="00DA491C"/>
    <w:rsid w:val="00DA544C"/>
    <w:rsid w:val="00DA68AA"/>
    <w:rsid w:val="00DA799C"/>
    <w:rsid w:val="00DA7E7A"/>
    <w:rsid w:val="00DB04C7"/>
    <w:rsid w:val="00DB1034"/>
    <w:rsid w:val="00DB2F83"/>
    <w:rsid w:val="00DB41F8"/>
    <w:rsid w:val="00DB7197"/>
    <w:rsid w:val="00DB7B23"/>
    <w:rsid w:val="00DC232E"/>
    <w:rsid w:val="00DC5EB8"/>
    <w:rsid w:val="00DC6643"/>
    <w:rsid w:val="00DC7238"/>
    <w:rsid w:val="00DC7DD8"/>
    <w:rsid w:val="00DD3B26"/>
    <w:rsid w:val="00DD467A"/>
    <w:rsid w:val="00DD4C25"/>
    <w:rsid w:val="00DD6E6F"/>
    <w:rsid w:val="00DE15D1"/>
    <w:rsid w:val="00DE16A7"/>
    <w:rsid w:val="00DE2F12"/>
    <w:rsid w:val="00DE6EF9"/>
    <w:rsid w:val="00DF495E"/>
    <w:rsid w:val="00DF4FB3"/>
    <w:rsid w:val="00DF51E3"/>
    <w:rsid w:val="00DF6D78"/>
    <w:rsid w:val="00DF76E9"/>
    <w:rsid w:val="00E02020"/>
    <w:rsid w:val="00E052F3"/>
    <w:rsid w:val="00E05D2E"/>
    <w:rsid w:val="00E06EEB"/>
    <w:rsid w:val="00E07BE2"/>
    <w:rsid w:val="00E11BBB"/>
    <w:rsid w:val="00E12BAC"/>
    <w:rsid w:val="00E12DF3"/>
    <w:rsid w:val="00E12E72"/>
    <w:rsid w:val="00E12F2D"/>
    <w:rsid w:val="00E13CF8"/>
    <w:rsid w:val="00E151CA"/>
    <w:rsid w:val="00E156D6"/>
    <w:rsid w:val="00E15C8E"/>
    <w:rsid w:val="00E21CD3"/>
    <w:rsid w:val="00E25AE2"/>
    <w:rsid w:val="00E33834"/>
    <w:rsid w:val="00E3658F"/>
    <w:rsid w:val="00E372A8"/>
    <w:rsid w:val="00E40B60"/>
    <w:rsid w:val="00E43135"/>
    <w:rsid w:val="00E4433B"/>
    <w:rsid w:val="00E4589A"/>
    <w:rsid w:val="00E45E67"/>
    <w:rsid w:val="00E46212"/>
    <w:rsid w:val="00E4741A"/>
    <w:rsid w:val="00E503DC"/>
    <w:rsid w:val="00E536C9"/>
    <w:rsid w:val="00E53AEB"/>
    <w:rsid w:val="00E54446"/>
    <w:rsid w:val="00E55078"/>
    <w:rsid w:val="00E55E71"/>
    <w:rsid w:val="00E61D92"/>
    <w:rsid w:val="00E6440E"/>
    <w:rsid w:val="00E64CBB"/>
    <w:rsid w:val="00E66D2B"/>
    <w:rsid w:val="00E71EDB"/>
    <w:rsid w:val="00E806E4"/>
    <w:rsid w:val="00E8206F"/>
    <w:rsid w:val="00E87455"/>
    <w:rsid w:val="00E87EE9"/>
    <w:rsid w:val="00E95774"/>
    <w:rsid w:val="00E96240"/>
    <w:rsid w:val="00EA482F"/>
    <w:rsid w:val="00EA4C74"/>
    <w:rsid w:val="00EA5211"/>
    <w:rsid w:val="00EA62AD"/>
    <w:rsid w:val="00EB2664"/>
    <w:rsid w:val="00EB4007"/>
    <w:rsid w:val="00EB53F2"/>
    <w:rsid w:val="00EB6035"/>
    <w:rsid w:val="00EB6668"/>
    <w:rsid w:val="00EB7B60"/>
    <w:rsid w:val="00EB7C41"/>
    <w:rsid w:val="00EC49A4"/>
    <w:rsid w:val="00EC50BF"/>
    <w:rsid w:val="00EC77E1"/>
    <w:rsid w:val="00ED0E8B"/>
    <w:rsid w:val="00ED21DE"/>
    <w:rsid w:val="00ED3731"/>
    <w:rsid w:val="00ED4587"/>
    <w:rsid w:val="00ED4637"/>
    <w:rsid w:val="00ED50E8"/>
    <w:rsid w:val="00ED73D8"/>
    <w:rsid w:val="00EE01B0"/>
    <w:rsid w:val="00EE0731"/>
    <w:rsid w:val="00EE5DF6"/>
    <w:rsid w:val="00EF039E"/>
    <w:rsid w:val="00EF11EA"/>
    <w:rsid w:val="00EF2893"/>
    <w:rsid w:val="00EF48B4"/>
    <w:rsid w:val="00EF52DC"/>
    <w:rsid w:val="00EF55D1"/>
    <w:rsid w:val="00EF6E45"/>
    <w:rsid w:val="00F02DEA"/>
    <w:rsid w:val="00F0416E"/>
    <w:rsid w:val="00F045FE"/>
    <w:rsid w:val="00F12AE7"/>
    <w:rsid w:val="00F148B0"/>
    <w:rsid w:val="00F1695F"/>
    <w:rsid w:val="00F24E22"/>
    <w:rsid w:val="00F30D1D"/>
    <w:rsid w:val="00F32EB1"/>
    <w:rsid w:val="00F33832"/>
    <w:rsid w:val="00F35C5B"/>
    <w:rsid w:val="00F36824"/>
    <w:rsid w:val="00F36E94"/>
    <w:rsid w:val="00F37C61"/>
    <w:rsid w:val="00F37CE7"/>
    <w:rsid w:val="00F471CB"/>
    <w:rsid w:val="00F4741C"/>
    <w:rsid w:val="00F47D4C"/>
    <w:rsid w:val="00F51245"/>
    <w:rsid w:val="00F5158C"/>
    <w:rsid w:val="00F52B67"/>
    <w:rsid w:val="00F52E08"/>
    <w:rsid w:val="00F560DD"/>
    <w:rsid w:val="00F56862"/>
    <w:rsid w:val="00F65B37"/>
    <w:rsid w:val="00F665FD"/>
    <w:rsid w:val="00F672DB"/>
    <w:rsid w:val="00F67F72"/>
    <w:rsid w:val="00F7064C"/>
    <w:rsid w:val="00F71CF2"/>
    <w:rsid w:val="00F72FF1"/>
    <w:rsid w:val="00F7306F"/>
    <w:rsid w:val="00F75427"/>
    <w:rsid w:val="00F758EE"/>
    <w:rsid w:val="00F76290"/>
    <w:rsid w:val="00F765D3"/>
    <w:rsid w:val="00F7776B"/>
    <w:rsid w:val="00F818D6"/>
    <w:rsid w:val="00F84A3F"/>
    <w:rsid w:val="00F8517C"/>
    <w:rsid w:val="00F86CAD"/>
    <w:rsid w:val="00F91C7F"/>
    <w:rsid w:val="00F954B3"/>
    <w:rsid w:val="00F967C3"/>
    <w:rsid w:val="00F96E61"/>
    <w:rsid w:val="00F977C5"/>
    <w:rsid w:val="00FA0413"/>
    <w:rsid w:val="00FA0F67"/>
    <w:rsid w:val="00FA104A"/>
    <w:rsid w:val="00FA20C1"/>
    <w:rsid w:val="00FA445E"/>
    <w:rsid w:val="00FA6628"/>
    <w:rsid w:val="00FB3A58"/>
    <w:rsid w:val="00FB5CB0"/>
    <w:rsid w:val="00FB7161"/>
    <w:rsid w:val="00FC0EFD"/>
    <w:rsid w:val="00FC4088"/>
    <w:rsid w:val="00FC5E1D"/>
    <w:rsid w:val="00FC6225"/>
    <w:rsid w:val="00FC6A70"/>
    <w:rsid w:val="00FD0951"/>
    <w:rsid w:val="00FD1CB1"/>
    <w:rsid w:val="00FD3325"/>
    <w:rsid w:val="00FD48AC"/>
    <w:rsid w:val="00FD5D49"/>
    <w:rsid w:val="00FD662B"/>
    <w:rsid w:val="00FD76F1"/>
    <w:rsid w:val="00FE2AC8"/>
    <w:rsid w:val="00FE57DD"/>
    <w:rsid w:val="00FE6000"/>
    <w:rsid w:val="00FE64ED"/>
    <w:rsid w:val="00FE65D1"/>
    <w:rsid w:val="00FE69D0"/>
    <w:rsid w:val="00FF0115"/>
    <w:rsid w:val="00FF0A8A"/>
    <w:rsid w:val="00FF17C7"/>
    <w:rsid w:val="00FF290E"/>
    <w:rsid w:val="00FF3F73"/>
    <w:rsid w:val="00FF40BE"/>
    <w:rsid w:val="00FF7754"/>
    <w:rsid w:val="00FF7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741A4E69"/>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6C73"/>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7">
    <w:name w:val="箇条書き-H27実態"/>
    <w:basedOn w:val="a"/>
    <w:qFormat/>
    <w:rsid w:val="00346B16"/>
    <w:pPr>
      <w:ind w:left="220" w:hangingChars="100" w:hanging="220"/>
    </w:pPr>
    <w:rPr>
      <w:rFonts w:asciiTheme="minorEastAsia" w:hAnsiTheme="minorEastAsia"/>
    </w:rPr>
  </w:style>
  <w:style w:type="paragraph" w:styleId="a8">
    <w:name w:val="List Paragraph"/>
    <w:basedOn w:val="a"/>
    <w:uiPriority w:val="34"/>
    <w:qFormat/>
    <w:rsid w:val="003F6E07"/>
    <w:pPr>
      <w:ind w:leftChars="400" w:left="840"/>
    </w:pPr>
  </w:style>
  <w:style w:type="paragraph" w:styleId="a9">
    <w:name w:val="Balloon Text"/>
    <w:basedOn w:val="a"/>
    <w:link w:val="aa"/>
    <w:uiPriority w:val="99"/>
    <w:semiHidden/>
    <w:unhideWhenUsed/>
    <w:rsid w:val="00713AE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3A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28579545">
      <w:bodyDiv w:val="1"/>
      <w:marLeft w:val="0"/>
      <w:marRight w:val="0"/>
      <w:marTop w:val="0"/>
      <w:marBottom w:val="0"/>
      <w:divBdr>
        <w:top w:val="none" w:sz="0" w:space="0" w:color="auto"/>
        <w:left w:val="none" w:sz="0" w:space="0" w:color="auto"/>
        <w:bottom w:val="none" w:sz="0" w:space="0" w:color="auto"/>
        <w:right w:val="none" w:sz="0" w:space="0" w:color="auto"/>
      </w:divBdr>
    </w:div>
    <w:div w:id="28602903">
      <w:bodyDiv w:val="1"/>
      <w:marLeft w:val="0"/>
      <w:marRight w:val="0"/>
      <w:marTop w:val="0"/>
      <w:marBottom w:val="0"/>
      <w:divBdr>
        <w:top w:val="none" w:sz="0" w:space="0" w:color="auto"/>
        <w:left w:val="none" w:sz="0" w:space="0" w:color="auto"/>
        <w:bottom w:val="none" w:sz="0" w:space="0" w:color="auto"/>
        <w:right w:val="none" w:sz="0" w:space="0" w:color="auto"/>
      </w:divBdr>
    </w:div>
    <w:div w:id="30346257">
      <w:bodyDiv w:val="1"/>
      <w:marLeft w:val="0"/>
      <w:marRight w:val="0"/>
      <w:marTop w:val="0"/>
      <w:marBottom w:val="0"/>
      <w:divBdr>
        <w:top w:val="none" w:sz="0" w:space="0" w:color="auto"/>
        <w:left w:val="none" w:sz="0" w:space="0" w:color="auto"/>
        <w:bottom w:val="none" w:sz="0" w:space="0" w:color="auto"/>
        <w:right w:val="none" w:sz="0" w:space="0" w:color="auto"/>
      </w:divBdr>
    </w:div>
    <w:div w:id="32659582">
      <w:bodyDiv w:val="1"/>
      <w:marLeft w:val="0"/>
      <w:marRight w:val="0"/>
      <w:marTop w:val="0"/>
      <w:marBottom w:val="0"/>
      <w:divBdr>
        <w:top w:val="none" w:sz="0" w:space="0" w:color="auto"/>
        <w:left w:val="none" w:sz="0" w:space="0" w:color="auto"/>
        <w:bottom w:val="none" w:sz="0" w:space="0" w:color="auto"/>
        <w:right w:val="none" w:sz="0" w:space="0" w:color="auto"/>
      </w:divBdr>
    </w:div>
    <w:div w:id="37978079">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4472459">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62528775">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77097304">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90011120">
      <w:bodyDiv w:val="1"/>
      <w:marLeft w:val="0"/>
      <w:marRight w:val="0"/>
      <w:marTop w:val="0"/>
      <w:marBottom w:val="0"/>
      <w:divBdr>
        <w:top w:val="none" w:sz="0" w:space="0" w:color="auto"/>
        <w:left w:val="none" w:sz="0" w:space="0" w:color="auto"/>
        <w:bottom w:val="none" w:sz="0" w:space="0" w:color="auto"/>
        <w:right w:val="none" w:sz="0" w:space="0" w:color="auto"/>
      </w:divBdr>
    </w:div>
    <w:div w:id="90856291">
      <w:bodyDiv w:val="1"/>
      <w:marLeft w:val="0"/>
      <w:marRight w:val="0"/>
      <w:marTop w:val="0"/>
      <w:marBottom w:val="0"/>
      <w:divBdr>
        <w:top w:val="none" w:sz="0" w:space="0" w:color="auto"/>
        <w:left w:val="none" w:sz="0" w:space="0" w:color="auto"/>
        <w:bottom w:val="none" w:sz="0" w:space="0" w:color="auto"/>
        <w:right w:val="none" w:sz="0" w:space="0" w:color="auto"/>
      </w:divBdr>
    </w:div>
    <w:div w:id="92166847">
      <w:bodyDiv w:val="1"/>
      <w:marLeft w:val="0"/>
      <w:marRight w:val="0"/>
      <w:marTop w:val="0"/>
      <w:marBottom w:val="0"/>
      <w:divBdr>
        <w:top w:val="none" w:sz="0" w:space="0" w:color="auto"/>
        <w:left w:val="none" w:sz="0" w:space="0" w:color="auto"/>
        <w:bottom w:val="none" w:sz="0" w:space="0" w:color="auto"/>
        <w:right w:val="none" w:sz="0" w:space="0" w:color="auto"/>
      </w:divBdr>
    </w:div>
    <w:div w:id="106974841">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38806515">
      <w:bodyDiv w:val="1"/>
      <w:marLeft w:val="0"/>
      <w:marRight w:val="0"/>
      <w:marTop w:val="0"/>
      <w:marBottom w:val="0"/>
      <w:divBdr>
        <w:top w:val="none" w:sz="0" w:space="0" w:color="auto"/>
        <w:left w:val="none" w:sz="0" w:space="0" w:color="auto"/>
        <w:bottom w:val="none" w:sz="0" w:space="0" w:color="auto"/>
        <w:right w:val="none" w:sz="0" w:space="0" w:color="auto"/>
      </w:divBdr>
    </w:div>
    <w:div w:id="141586987">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6652102">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0236744">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82866910">
      <w:bodyDiv w:val="1"/>
      <w:marLeft w:val="0"/>
      <w:marRight w:val="0"/>
      <w:marTop w:val="0"/>
      <w:marBottom w:val="0"/>
      <w:divBdr>
        <w:top w:val="none" w:sz="0" w:space="0" w:color="auto"/>
        <w:left w:val="none" w:sz="0" w:space="0" w:color="auto"/>
        <w:bottom w:val="none" w:sz="0" w:space="0" w:color="auto"/>
        <w:right w:val="none" w:sz="0" w:space="0" w:color="auto"/>
      </w:divBdr>
    </w:div>
    <w:div w:id="184754120">
      <w:bodyDiv w:val="1"/>
      <w:marLeft w:val="0"/>
      <w:marRight w:val="0"/>
      <w:marTop w:val="0"/>
      <w:marBottom w:val="0"/>
      <w:divBdr>
        <w:top w:val="none" w:sz="0" w:space="0" w:color="auto"/>
        <w:left w:val="none" w:sz="0" w:space="0" w:color="auto"/>
        <w:bottom w:val="none" w:sz="0" w:space="0" w:color="auto"/>
        <w:right w:val="none" w:sz="0" w:space="0" w:color="auto"/>
      </w:divBdr>
    </w:div>
    <w:div w:id="185142122">
      <w:bodyDiv w:val="1"/>
      <w:marLeft w:val="0"/>
      <w:marRight w:val="0"/>
      <w:marTop w:val="0"/>
      <w:marBottom w:val="0"/>
      <w:divBdr>
        <w:top w:val="none" w:sz="0" w:space="0" w:color="auto"/>
        <w:left w:val="none" w:sz="0" w:space="0" w:color="auto"/>
        <w:bottom w:val="none" w:sz="0" w:space="0" w:color="auto"/>
        <w:right w:val="none" w:sz="0" w:space="0" w:color="auto"/>
      </w:divBdr>
    </w:div>
    <w:div w:id="188029393">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03178749">
      <w:bodyDiv w:val="1"/>
      <w:marLeft w:val="0"/>
      <w:marRight w:val="0"/>
      <w:marTop w:val="0"/>
      <w:marBottom w:val="0"/>
      <w:divBdr>
        <w:top w:val="none" w:sz="0" w:space="0" w:color="auto"/>
        <w:left w:val="none" w:sz="0" w:space="0" w:color="auto"/>
        <w:bottom w:val="none" w:sz="0" w:space="0" w:color="auto"/>
        <w:right w:val="none" w:sz="0" w:space="0" w:color="auto"/>
      </w:divBdr>
    </w:div>
    <w:div w:id="204216930">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2162996">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23027667">
      <w:bodyDiv w:val="1"/>
      <w:marLeft w:val="0"/>
      <w:marRight w:val="0"/>
      <w:marTop w:val="0"/>
      <w:marBottom w:val="0"/>
      <w:divBdr>
        <w:top w:val="none" w:sz="0" w:space="0" w:color="auto"/>
        <w:left w:val="none" w:sz="0" w:space="0" w:color="auto"/>
        <w:bottom w:val="none" w:sz="0" w:space="0" w:color="auto"/>
        <w:right w:val="none" w:sz="0" w:space="0" w:color="auto"/>
      </w:divBdr>
    </w:div>
    <w:div w:id="245068290">
      <w:bodyDiv w:val="1"/>
      <w:marLeft w:val="0"/>
      <w:marRight w:val="0"/>
      <w:marTop w:val="0"/>
      <w:marBottom w:val="0"/>
      <w:divBdr>
        <w:top w:val="none" w:sz="0" w:space="0" w:color="auto"/>
        <w:left w:val="none" w:sz="0" w:space="0" w:color="auto"/>
        <w:bottom w:val="none" w:sz="0" w:space="0" w:color="auto"/>
        <w:right w:val="none" w:sz="0" w:space="0" w:color="auto"/>
      </w:divBdr>
    </w:div>
    <w:div w:id="246809734">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58833663">
      <w:bodyDiv w:val="1"/>
      <w:marLeft w:val="0"/>
      <w:marRight w:val="0"/>
      <w:marTop w:val="0"/>
      <w:marBottom w:val="0"/>
      <w:divBdr>
        <w:top w:val="none" w:sz="0" w:space="0" w:color="auto"/>
        <w:left w:val="none" w:sz="0" w:space="0" w:color="auto"/>
        <w:bottom w:val="none" w:sz="0" w:space="0" w:color="auto"/>
        <w:right w:val="none" w:sz="0" w:space="0" w:color="auto"/>
      </w:divBdr>
    </w:div>
    <w:div w:id="264660080">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288366526">
      <w:bodyDiv w:val="1"/>
      <w:marLeft w:val="0"/>
      <w:marRight w:val="0"/>
      <w:marTop w:val="0"/>
      <w:marBottom w:val="0"/>
      <w:divBdr>
        <w:top w:val="none" w:sz="0" w:space="0" w:color="auto"/>
        <w:left w:val="none" w:sz="0" w:space="0" w:color="auto"/>
        <w:bottom w:val="none" w:sz="0" w:space="0" w:color="auto"/>
        <w:right w:val="none" w:sz="0" w:space="0" w:color="auto"/>
      </w:divBdr>
    </w:div>
    <w:div w:id="298732674">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15038890">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28944414">
      <w:bodyDiv w:val="1"/>
      <w:marLeft w:val="0"/>
      <w:marRight w:val="0"/>
      <w:marTop w:val="0"/>
      <w:marBottom w:val="0"/>
      <w:divBdr>
        <w:top w:val="none" w:sz="0" w:space="0" w:color="auto"/>
        <w:left w:val="none" w:sz="0" w:space="0" w:color="auto"/>
        <w:bottom w:val="none" w:sz="0" w:space="0" w:color="auto"/>
        <w:right w:val="none" w:sz="0" w:space="0" w:color="auto"/>
      </w:divBdr>
    </w:div>
    <w:div w:id="332757274">
      <w:bodyDiv w:val="1"/>
      <w:marLeft w:val="0"/>
      <w:marRight w:val="0"/>
      <w:marTop w:val="0"/>
      <w:marBottom w:val="0"/>
      <w:divBdr>
        <w:top w:val="none" w:sz="0" w:space="0" w:color="auto"/>
        <w:left w:val="none" w:sz="0" w:space="0" w:color="auto"/>
        <w:bottom w:val="none" w:sz="0" w:space="0" w:color="auto"/>
        <w:right w:val="none" w:sz="0" w:space="0" w:color="auto"/>
      </w:divBdr>
    </w:div>
    <w:div w:id="335353053">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58162511">
      <w:bodyDiv w:val="1"/>
      <w:marLeft w:val="0"/>
      <w:marRight w:val="0"/>
      <w:marTop w:val="0"/>
      <w:marBottom w:val="0"/>
      <w:divBdr>
        <w:top w:val="none" w:sz="0" w:space="0" w:color="auto"/>
        <w:left w:val="none" w:sz="0" w:space="0" w:color="auto"/>
        <w:bottom w:val="none" w:sz="0" w:space="0" w:color="auto"/>
        <w:right w:val="none" w:sz="0" w:space="0" w:color="auto"/>
      </w:divBdr>
    </w:div>
    <w:div w:id="365299857">
      <w:bodyDiv w:val="1"/>
      <w:marLeft w:val="0"/>
      <w:marRight w:val="0"/>
      <w:marTop w:val="0"/>
      <w:marBottom w:val="0"/>
      <w:divBdr>
        <w:top w:val="none" w:sz="0" w:space="0" w:color="auto"/>
        <w:left w:val="none" w:sz="0" w:space="0" w:color="auto"/>
        <w:bottom w:val="none" w:sz="0" w:space="0" w:color="auto"/>
        <w:right w:val="none" w:sz="0" w:space="0" w:color="auto"/>
      </w:divBdr>
    </w:div>
    <w:div w:id="367529342">
      <w:bodyDiv w:val="1"/>
      <w:marLeft w:val="0"/>
      <w:marRight w:val="0"/>
      <w:marTop w:val="0"/>
      <w:marBottom w:val="0"/>
      <w:divBdr>
        <w:top w:val="none" w:sz="0" w:space="0" w:color="auto"/>
        <w:left w:val="none" w:sz="0" w:space="0" w:color="auto"/>
        <w:bottom w:val="none" w:sz="0" w:space="0" w:color="auto"/>
        <w:right w:val="none" w:sz="0" w:space="0" w:color="auto"/>
      </w:divBdr>
    </w:div>
    <w:div w:id="367878822">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1436330">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43619224">
      <w:bodyDiv w:val="1"/>
      <w:marLeft w:val="0"/>
      <w:marRight w:val="0"/>
      <w:marTop w:val="0"/>
      <w:marBottom w:val="0"/>
      <w:divBdr>
        <w:top w:val="none" w:sz="0" w:space="0" w:color="auto"/>
        <w:left w:val="none" w:sz="0" w:space="0" w:color="auto"/>
        <w:bottom w:val="none" w:sz="0" w:space="0" w:color="auto"/>
        <w:right w:val="none" w:sz="0" w:space="0" w:color="auto"/>
      </w:divBdr>
    </w:div>
    <w:div w:id="453333879">
      <w:bodyDiv w:val="1"/>
      <w:marLeft w:val="0"/>
      <w:marRight w:val="0"/>
      <w:marTop w:val="0"/>
      <w:marBottom w:val="0"/>
      <w:divBdr>
        <w:top w:val="none" w:sz="0" w:space="0" w:color="auto"/>
        <w:left w:val="none" w:sz="0" w:space="0" w:color="auto"/>
        <w:bottom w:val="none" w:sz="0" w:space="0" w:color="auto"/>
        <w:right w:val="none" w:sz="0" w:space="0" w:color="auto"/>
      </w:divBdr>
    </w:div>
    <w:div w:id="458960986">
      <w:bodyDiv w:val="1"/>
      <w:marLeft w:val="0"/>
      <w:marRight w:val="0"/>
      <w:marTop w:val="0"/>
      <w:marBottom w:val="0"/>
      <w:divBdr>
        <w:top w:val="none" w:sz="0" w:space="0" w:color="auto"/>
        <w:left w:val="none" w:sz="0" w:space="0" w:color="auto"/>
        <w:bottom w:val="none" w:sz="0" w:space="0" w:color="auto"/>
        <w:right w:val="none" w:sz="0" w:space="0" w:color="auto"/>
      </w:divBdr>
    </w:div>
    <w:div w:id="459883529">
      <w:bodyDiv w:val="1"/>
      <w:marLeft w:val="0"/>
      <w:marRight w:val="0"/>
      <w:marTop w:val="0"/>
      <w:marBottom w:val="0"/>
      <w:divBdr>
        <w:top w:val="none" w:sz="0" w:space="0" w:color="auto"/>
        <w:left w:val="none" w:sz="0" w:space="0" w:color="auto"/>
        <w:bottom w:val="none" w:sz="0" w:space="0" w:color="auto"/>
        <w:right w:val="none" w:sz="0" w:space="0" w:color="auto"/>
      </w:divBdr>
    </w:div>
    <w:div w:id="467626220">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5850825">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2861288">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16043367">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027022">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39127800">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070997">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63416351">
      <w:bodyDiv w:val="1"/>
      <w:marLeft w:val="0"/>
      <w:marRight w:val="0"/>
      <w:marTop w:val="0"/>
      <w:marBottom w:val="0"/>
      <w:divBdr>
        <w:top w:val="none" w:sz="0" w:space="0" w:color="auto"/>
        <w:left w:val="none" w:sz="0" w:space="0" w:color="auto"/>
        <w:bottom w:val="none" w:sz="0" w:space="0" w:color="auto"/>
        <w:right w:val="none" w:sz="0" w:space="0" w:color="auto"/>
      </w:divBdr>
    </w:div>
    <w:div w:id="564295900">
      <w:bodyDiv w:val="1"/>
      <w:marLeft w:val="0"/>
      <w:marRight w:val="0"/>
      <w:marTop w:val="0"/>
      <w:marBottom w:val="0"/>
      <w:divBdr>
        <w:top w:val="none" w:sz="0" w:space="0" w:color="auto"/>
        <w:left w:val="none" w:sz="0" w:space="0" w:color="auto"/>
        <w:bottom w:val="none" w:sz="0" w:space="0" w:color="auto"/>
        <w:right w:val="none" w:sz="0" w:space="0" w:color="auto"/>
      </w:divBdr>
    </w:div>
    <w:div w:id="567768717">
      <w:bodyDiv w:val="1"/>
      <w:marLeft w:val="0"/>
      <w:marRight w:val="0"/>
      <w:marTop w:val="0"/>
      <w:marBottom w:val="0"/>
      <w:divBdr>
        <w:top w:val="none" w:sz="0" w:space="0" w:color="auto"/>
        <w:left w:val="none" w:sz="0" w:space="0" w:color="auto"/>
        <w:bottom w:val="none" w:sz="0" w:space="0" w:color="auto"/>
        <w:right w:val="none" w:sz="0" w:space="0" w:color="auto"/>
      </w:divBdr>
    </w:div>
    <w:div w:id="574556783">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580987438">
      <w:bodyDiv w:val="1"/>
      <w:marLeft w:val="0"/>
      <w:marRight w:val="0"/>
      <w:marTop w:val="0"/>
      <w:marBottom w:val="0"/>
      <w:divBdr>
        <w:top w:val="none" w:sz="0" w:space="0" w:color="auto"/>
        <w:left w:val="none" w:sz="0" w:space="0" w:color="auto"/>
        <w:bottom w:val="none" w:sz="0" w:space="0" w:color="auto"/>
        <w:right w:val="none" w:sz="0" w:space="0" w:color="auto"/>
      </w:divBdr>
    </w:div>
    <w:div w:id="584151893">
      <w:bodyDiv w:val="1"/>
      <w:marLeft w:val="0"/>
      <w:marRight w:val="0"/>
      <w:marTop w:val="0"/>
      <w:marBottom w:val="0"/>
      <w:divBdr>
        <w:top w:val="none" w:sz="0" w:space="0" w:color="auto"/>
        <w:left w:val="none" w:sz="0" w:space="0" w:color="auto"/>
        <w:bottom w:val="none" w:sz="0" w:space="0" w:color="auto"/>
        <w:right w:val="none" w:sz="0" w:space="0" w:color="auto"/>
      </w:divBdr>
    </w:div>
    <w:div w:id="593710818">
      <w:bodyDiv w:val="1"/>
      <w:marLeft w:val="0"/>
      <w:marRight w:val="0"/>
      <w:marTop w:val="0"/>
      <w:marBottom w:val="0"/>
      <w:divBdr>
        <w:top w:val="none" w:sz="0" w:space="0" w:color="auto"/>
        <w:left w:val="none" w:sz="0" w:space="0" w:color="auto"/>
        <w:bottom w:val="none" w:sz="0" w:space="0" w:color="auto"/>
        <w:right w:val="none" w:sz="0" w:space="0" w:color="auto"/>
      </w:divBdr>
    </w:div>
    <w:div w:id="594243406">
      <w:bodyDiv w:val="1"/>
      <w:marLeft w:val="0"/>
      <w:marRight w:val="0"/>
      <w:marTop w:val="0"/>
      <w:marBottom w:val="0"/>
      <w:divBdr>
        <w:top w:val="none" w:sz="0" w:space="0" w:color="auto"/>
        <w:left w:val="none" w:sz="0" w:space="0" w:color="auto"/>
        <w:bottom w:val="none" w:sz="0" w:space="0" w:color="auto"/>
        <w:right w:val="none" w:sz="0" w:space="0" w:color="auto"/>
      </w:divBdr>
    </w:div>
    <w:div w:id="595481157">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0496243">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26358127">
      <w:bodyDiv w:val="1"/>
      <w:marLeft w:val="0"/>
      <w:marRight w:val="0"/>
      <w:marTop w:val="0"/>
      <w:marBottom w:val="0"/>
      <w:divBdr>
        <w:top w:val="none" w:sz="0" w:space="0" w:color="auto"/>
        <w:left w:val="none" w:sz="0" w:space="0" w:color="auto"/>
        <w:bottom w:val="none" w:sz="0" w:space="0" w:color="auto"/>
        <w:right w:val="none" w:sz="0" w:space="0" w:color="auto"/>
      </w:divBdr>
    </w:div>
    <w:div w:id="637152046">
      <w:bodyDiv w:val="1"/>
      <w:marLeft w:val="0"/>
      <w:marRight w:val="0"/>
      <w:marTop w:val="0"/>
      <w:marBottom w:val="0"/>
      <w:divBdr>
        <w:top w:val="none" w:sz="0" w:space="0" w:color="auto"/>
        <w:left w:val="none" w:sz="0" w:space="0" w:color="auto"/>
        <w:bottom w:val="none" w:sz="0" w:space="0" w:color="auto"/>
        <w:right w:val="none" w:sz="0" w:space="0" w:color="auto"/>
      </w:divBdr>
    </w:div>
    <w:div w:id="638343713">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673342113">
      <w:bodyDiv w:val="1"/>
      <w:marLeft w:val="0"/>
      <w:marRight w:val="0"/>
      <w:marTop w:val="0"/>
      <w:marBottom w:val="0"/>
      <w:divBdr>
        <w:top w:val="none" w:sz="0" w:space="0" w:color="auto"/>
        <w:left w:val="none" w:sz="0" w:space="0" w:color="auto"/>
        <w:bottom w:val="none" w:sz="0" w:space="0" w:color="auto"/>
        <w:right w:val="none" w:sz="0" w:space="0" w:color="auto"/>
      </w:divBdr>
    </w:div>
    <w:div w:id="674310871">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18941829">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44034952">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790788413">
      <w:bodyDiv w:val="1"/>
      <w:marLeft w:val="0"/>
      <w:marRight w:val="0"/>
      <w:marTop w:val="0"/>
      <w:marBottom w:val="0"/>
      <w:divBdr>
        <w:top w:val="none" w:sz="0" w:space="0" w:color="auto"/>
        <w:left w:val="none" w:sz="0" w:space="0" w:color="auto"/>
        <w:bottom w:val="none" w:sz="0" w:space="0" w:color="auto"/>
        <w:right w:val="none" w:sz="0" w:space="0" w:color="auto"/>
      </w:divBdr>
    </w:div>
    <w:div w:id="797068305">
      <w:bodyDiv w:val="1"/>
      <w:marLeft w:val="0"/>
      <w:marRight w:val="0"/>
      <w:marTop w:val="0"/>
      <w:marBottom w:val="0"/>
      <w:divBdr>
        <w:top w:val="none" w:sz="0" w:space="0" w:color="auto"/>
        <w:left w:val="none" w:sz="0" w:space="0" w:color="auto"/>
        <w:bottom w:val="none" w:sz="0" w:space="0" w:color="auto"/>
        <w:right w:val="none" w:sz="0" w:space="0" w:color="auto"/>
      </w:divBdr>
    </w:div>
    <w:div w:id="797186994">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084230">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16342637">
      <w:bodyDiv w:val="1"/>
      <w:marLeft w:val="0"/>
      <w:marRight w:val="0"/>
      <w:marTop w:val="0"/>
      <w:marBottom w:val="0"/>
      <w:divBdr>
        <w:top w:val="none" w:sz="0" w:space="0" w:color="auto"/>
        <w:left w:val="none" w:sz="0" w:space="0" w:color="auto"/>
        <w:bottom w:val="none" w:sz="0" w:space="0" w:color="auto"/>
        <w:right w:val="none" w:sz="0" w:space="0" w:color="auto"/>
      </w:divBdr>
    </w:div>
    <w:div w:id="818039779">
      <w:bodyDiv w:val="1"/>
      <w:marLeft w:val="0"/>
      <w:marRight w:val="0"/>
      <w:marTop w:val="0"/>
      <w:marBottom w:val="0"/>
      <w:divBdr>
        <w:top w:val="none" w:sz="0" w:space="0" w:color="auto"/>
        <w:left w:val="none" w:sz="0" w:space="0" w:color="auto"/>
        <w:bottom w:val="none" w:sz="0" w:space="0" w:color="auto"/>
        <w:right w:val="none" w:sz="0" w:space="0" w:color="auto"/>
      </w:divBdr>
    </w:div>
    <w:div w:id="823665034">
      <w:bodyDiv w:val="1"/>
      <w:marLeft w:val="0"/>
      <w:marRight w:val="0"/>
      <w:marTop w:val="0"/>
      <w:marBottom w:val="0"/>
      <w:divBdr>
        <w:top w:val="none" w:sz="0" w:space="0" w:color="auto"/>
        <w:left w:val="none" w:sz="0" w:space="0" w:color="auto"/>
        <w:bottom w:val="none" w:sz="0" w:space="0" w:color="auto"/>
        <w:right w:val="none" w:sz="0" w:space="0" w:color="auto"/>
      </w:divBdr>
    </w:div>
    <w:div w:id="830218315">
      <w:bodyDiv w:val="1"/>
      <w:marLeft w:val="0"/>
      <w:marRight w:val="0"/>
      <w:marTop w:val="0"/>
      <w:marBottom w:val="0"/>
      <w:divBdr>
        <w:top w:val="none" w:sz="0" w:space="0" w:color="auto"/>
        <w:left w:val="none" w:sz="0" w:space="0" w:color="auto"/>
        <w:bottom w:val="none" w:sz="0" w:space="0" w:color="auto"/>
        <w:right w:val="none" w:sz="0" w:space="0" w:color="auto"/>
      </w:divBdr>
    </w:div>
    <w:div w:id="837842614">
      <w:bodyDiv w:val="1"/>
      <w:marLeft w:val="0"/>
      <w:marRight w:val="0"/>
      <w:marTop w:val="0"/>
      <w:marBottom w:val="0"/>
      <w:divBdr>
        <w:top w:val="none" w:sz="0" w:space="0" w:color="auto"/>
        <w:left w:val="none" w:sz="0" w:space="0" w:color="auto"/>
        <w:bottom w:val="none" w:sz="0" w:space="0" w:color="auto"/>
        <w:right w:val="none" w:sz="0" w:space="0" w:color="auto"/>
      </w:divBdr>
    </w:div>
    <w:div w:id="844443197">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56499855">
      <w:bodyDiv w:val="1"/>
      <w:marLeft w:val="0"/>
      <w:marRight w:val="0"/>
      <w:marTop w:val="0"/>
      <w:marBottom w:val="0"/>
      <w:divBdr>
        <w:top w:val="none" w:sz="0" w:space="0" w:color="auto"/>
        <w:left w:val="none" w:sz="0" w:space="0" w:color="auto"/>
        <w:bottom w:val="none" w:sz="0" w:space="0" w:color="auto"/>
        <w:right w:val="none" w:sz="0" w:space="0" w:color="auto"/>
      </w:divBdr>
    </w:div>
    <w:div w:id="874082798">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884679234">
      <w:bodyDiv w:val="1"/>
      <w:marLeft w:val="0"/>
      <w:marRight w:val="0"/>
      <w:marTop w:val="0"/>
      <w:marBottom w:val="0"/>
      <w:divBdr>
        <w:top w:val="none" w:sz="0" w:space="0" w:color="auto"/>
        <w:left w:val="none" w:sz="0" w:space="0" w:color="auto"/>
        <w:bottom w:val="none" w:sz="0" w:space="0" w:color="auto"/>
        <w:right w:val="none" w:sz="0" w:space="0" w:color="auto"/>
      </w:divBdr>
    </w:div>
    <w:div w:id="887103784">
      <w:bodyDiv w:val="1"/>
      <w:marLeft w:val="0"/>
      <w:marRight w:val="0"/>
      <w:marTop w:val="0"/>
      <w:marBottom w:val="0"/>
      <w:divBdr>
        <w:top w:val="none" w:sz="0" w:space="0" w:color="auto"/>
        <w:left w:val="none" w:sz="0" w:space="0" w:color="auto"/>
        <w:bottom w:val="none" w:sz="0" w:space="0" w:color="auto"/>
        <w:right w:val="none" w:sz="0" w:space="0" w:color="auto"/>
      </w:divBdr>
    </w:div>
    <w:div w:id="887104344">
      <w:bodyDiv w:val="1"/>
      <w:marLeft w:val="0"/>
      <w:marRight w:val="0"/>
      <w:marTop w:val="0"/>
      <w:marBottom w:val="0"/>
      <w:divBdr>
        <w:top w:val="none" w:sz="0" w:space="0" w:color="auto"/>
        <w:left w:val="none" w:sz="0" w:space="0" w:color="auto"/>
        <w:bottom w:val="none" w:sz="0" w:space="0" w:color="auto"/>
        <w:right w:val="none" w:sz="0" w:space="0" w:color="auto"/>
      </w:divBdr>
    </w:div>
    <w:div w:id="889803578">
      <w:bodyDiv w:val="1"/>
      <w:marLeft w:val="0"/>
      <w:marRight w:val="0"/>
      <w:marTop w:val="0"/>
      <w:marBottom w:val="0"/>
      <w:divBdr>
        <w:top w:val="none" w:sz="0" w:space="0" w:color="auto"/>
        <w:left w:val="none" w:sz="0" w:space="0" w:color="auto"/>
        <w:bottom w:val="none" w:sz="0" w:space="0" w:color="auto"/>
        <w:right w:val="none" w:sz="0" w:space="0" w:color="auto"/>
      </w:divBdr>
    </w:div>
    <w:div w:id="897394694">
      <w:bodyDiv w:val="1"/>
      <w:marLeft w:val="0"/>
      <w:marRight w:val="0"/>
      <w:marTop w:val="0"/>
      <w:marBottom w:val="0"/>
      <w:divBdr>
        <w:top w:val="none" w:sz="0" w:space="0" w:color="auto"/>
        <w:left w:val="none" w:sz="0" w:space="0" w:color="auto"/>
        <w:bottom w:val="none" w:sz="0" w:space="0" w:color="auto"/>
        <w:right w:val="none" w:sz="0" w:space="0" w:color="auto"/>
      </w:divBdr>
    </w:div>
    <w:div w:id="898708381">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07878868">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973755456">
      <w:bodyDiv w:val="1"/>
      <w:marLeft w:val="0"/>
      <w:marRight w:val="0"/>
      <w:marTop w:val="0"/>
      <w:marBottom w:val="0"/>
      <w:divBdr>
        <w:top w:val="none" w:sz="0" w:space="0" w:color="auto"/>
        <w:left w:val="none" w:sz="0" w:space="0" w:color="auto"/>
        <w:bottom w:val="none" w:sz="0" w:space="0" w:color="auto"/>
        <w:right w:val="none" w:sz="0" w:space="0" w:color="auto"/>
      </w:divBdr>
    </w:div>
    <w:div w:id="981468086">
      <w:bodyDiv w:val="1"/>
      <w:marLeft w:val="0"/>
      <w:marRight w:val="0"/>
      <w:marTop w:val="0"/>
      <w:marBottom w:val="0"/>
      <w:divBdr>
        <w:top w:val="none" w:sz="0" w:space="0" w:color="auto"/>
        <w:left w:val="none" w:sz="0" w:space="0" w:color="auto"/>
        <w:bottom w:val="none" w:sz="0" w:space="0" w:color="auto"/>
        <w:right w:val="none" w:sz="0" w:space="0" w:color="auto"/>
      </w:divBdr>
    </w:div>
    <w:div w:id="999308792">
      <w:bodyDiv w:val="1"/>
      <w:marLeft w:val="0"/>
      <w:marRight w:val="0"/>
      <w:marTop w:val="0"/>
      <w:marBottom w:val="0"/>
      <w:divBdr>
        <w:top w:val="none" w:sz="0" w:space="0" w:color="auto"/>
        <w:left w:val="none" w:sz="0" w:space="0" w:color="auto"/>
        <w:bottom w:val="none" w:sz="0" w:space="0" w:color="auto"/>
        <w:right w:val="none" w:sz="0" w:space="0" w:color="auto"/>
      </w:divBdr>
    </w:div>
    <w:div w:id="1002851123">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16227912">
      <w:bodyDiv w:val="1"/>
      <w:marLeft w:val="0"/>
      <w:marRight w:val="0"/>
      <w:marTop w:val="0"/>
      <w:marBottom w:val="0"/>
      <w:divBdr>
        <w:top w:val="none" w:sz="0" w:space="0" w:color="auto"/>
        <w:left w:val="none" w:sz="0" w:space="0" w:color="auto"/>
        <w:bottom w:val="none" w:sz="0" w:space="0" w:color="auto"/>
        <w:right w:val="none" w:sz="0" w:space="0" w:color="auto"/>
      </w:divBdr>
    </w:div>
    <w:div w:id="1022051260">
      <w:bodyDiv w:val="1"/>
      <w:marLeft w:val="0"/>
      <w:marRight w:val="0"/>
      <w:marTop w:val="0"/>
      <w:marBottom w:val="0"/>
      <w:divBdr>
        <w:top w:val="none" w:sz="0" w:space="0" w:color="auto"/>
        <w:left w:val="none" w:sz="0" w:space="0" w:color="auto"/>
        <w:bottom w:val="none" w:sz="0" w:space="0" w:color="auto"/>
        <w:right w:val="none" w:sz="0" w:space="0" w:color="auto"/>
      </w:divBdr>
    </w:div>
    <w:div w:id="1022560409">
      <w:bodyDiv w:val="1"/>
      <w:marLeft w:val="0"/>
      <w:marRight w:val="0"/>
      <w:marTop w:val="0"/>
      <w:marBottom w:val="0"/>
      <w:divBdr>
        <w:top w:val="none" w:sz="0" w:space="0" w:color="auto"/>
        <w:left w:val="none" w:sz="0" w:space="0" w:color="auto"/>
        <w:bottom w:val="none" w:sz="0" w:space="0" w:color="auto"/>
        <w:right w:val="none" w:sz="0" w:space="0" w:color="auto"/>
      </w:divBdr>
    </w:div>
    <w:div w:id="1035619408">
      <w:bodyDiv w:val="1"/>
      <w:marLeft w:val="0"/>
      <w:marRight w:val="0"/>
      <w:marTop w:val="0"/>
      <w:marBottom w:val="0"/>
      <w:divBdr>
        <w:top w:val="none" w:sz="0" w:space="0" w:color="auto"/>
        <w:left w:val="none" w:sz="0" w:space="0" w:color="auto"/>
        <w:bottom w:val="none" w:sz="0" w:space="0" w:color="auto"/>
        <w:right w:val="none" w:sz="0" w:space="0" w:color="auto"/>
      </w:divBdr>
    </w:div>
    <w:div w:id="1044332290">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64832725">
      <w:bodyDiv w:val="1"/>
      <w:marLeft w:val="0"/>
      <w:marRight w:val="0"/>
      <w:marTop w:val="0"/>
      <w:marBottom w:val="0"/>
      <w:divBdr>
        <w:top w:val="none" w:sz="0" w:space="0" w:color="auto"/>
        <w:left w:val="none" w:sz="0" w:space="0" w:color="auto"/>
        <w:bottom w:val="none" w:sz="0" w:space="0" w:color="auto"/>
        <w:right w:val="none" w:sz="0" w:space="0" w:color="auto"/>
      </w:divBdr>
    </w:div>
    <w:div w:id="1075012060">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06268783">
      <w:bodyDiv w:val="1"/>
      <w:marLeft w:val="0"/>
      <w:marRight w:val="0"/>
      <w:marTop w:val="0"/>
      <w:marBottom w:val="0"/>
      <w:divBdr>
        <w:top w:val="none" w:sz="0" w:space="0" w:color="auto"/>
        <w:left w:val="none" w:sz="0" w:space="0" w:color="auto"/>
        <w:bottom w:val="none" w:sz="0" w:space="0" w:color="auto"/>
        <w:right w:val="none" w:sz="0" w:space="0" w:color="auto"/>
      </w:divBdr>
    </w:div>
    <w:div w:id="1125390114">
      <w:bodyDiv w:val="1"/>
      <w:marLeft w:val="0"/>
      <w:marRight w:val="0"/>
      <w:marTop w:val="0"/>
      <w:marBottom w:val="0"/>
      <w:divBdr>
        <w:top w:val="none" w:sz="0" w:space="0" w:color="auto"/>
        <w:left w:val="none" w:sz="0" w:space="0" w:color="auto"/>
        <w:bottom w:val="none" w:sz="0" w:space="0" w:color="auto"/>
        <w:right w:val="none" w:sz="0" w:space="0" w:color="auto"/>
      </w:divBdr>
    </w:div>
    <w:div w:id="1135178920">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41848153">
      <w:bodyDiv w:val="1"/>
      <w:marLeft w:val="0"/>
      <w:marRight w:val="0"/>
      <w:marTop w:val="0"/>
      <w:marBottom w:val="0"/>
      <w:divBdr>
        <w:top w:val="none" w:sz="0" w:space="0" w:color="auto"/>
        <w:left w:val="none" w:sz="0" w:space="0" w:color="auto"/>
        <w:bottom w:val="none" w:sz="0" w:space="0" w:color="auto"/>
        <w:right w:val="none" w:sz="0" w:space="0" w:color="auto"/>
      </w:divBdr>
    </w:div>
    <w:div w:id="1143035924">
      <w:bodyDiv w:val="1"/>
      <w:marLeft w:val="0"/>
      <w:marRight w:val="0"/>
      <w:marTop w:val="0"/>
      <w:marBottom w:val="0"/>
      <w:divBdr>
        <w:top w:val="none" w:sz="0" w:space="0" w:color="auto"/>
        <w:left w:val="none" w:sz="0" w:space="0" w:color="auto"/>
        <w:bottom w:val="none" w:sz="0" w:space="0" w:color="auto"/>
        <w:right w:val="none" w:sz="0" w:space="0" w:color="auto"/>
      </w:divBdr>
    </w:div>
    <w:div w:id="1151016752">
      <w:bodyDiv w:val="1"/>
      <w:marLeft w:val="0"/>
      <w:marRight w:val="0"/>
      <w:marTop w:val="0"/>
      <w:marBottom w:val="0"/>
      <w:divBdr>
        <w:top w:val="none" w:sz="0" w:space="0" w:color="auto"/>
        <w:left w:val="none" w:sz="0" w:space="0" w:color="auto"/>
        <w:bottom w:val="none" w:sz="0" w:space="0" w:color="auto"/>
        <w:right w:val="none" w:sz="0" w:space="0" w:color="auto"/>
      </w:divBdr>
    </w:div>
    <w:div w:id="1154299662">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9443665">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74421486">
      <w:bodyDiv w:val="1"/>
      <w:marLeft w:val="0"/>
      <w:marRight w:val="0"/>
      <w:marTop w:val="0"/>
      <w:marBottom w:val="0"/>
      <w:divBdr>
        <w:top w:val="none" w:sz="0" w:space="0" w:color="auto"/>
        <w:left w:val="none" w:sz="0" w:space="0" w:color="auto"/>
        <w:bottom w:val="none" w:sz="0" w:space="0" w:color="auto"/>
        <w:right w:val="none" w:sz="0" w:space="0" w:color="auto"/>
      </w:divBdr>
    </w:div>
    <w:div w:id="1185552786">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198078267">
      <w:bodyDiv w:val="1"/>
      <w:marLeft w:val="0"/>
      <w:marRight w:val="0"/>
      <w:marTop w:val="0"/>
      <w:marBottom w:val="0"/>
      <w:divBdr>
        <w:top w:val="none" w:sz="0" w:space="0" w:color="auto"/>
        <w:left w:val="none" w:sz="0" w:space="0" w:color="auto"/>
        <w:bottom w:val="none" w:sz="0" w:space="0" w:color="auto"/>
        <w:right w:val="none" w:sz="0" w:space="0" w:color="auto"/>
      </w:divBdr>
    </w:div>
    <w:div w:id="1198355242">
      <w:bodyDiv w:val="1"/>
      <w:marLeft w:val="0"/>
      <w:marRight w:val="0"/>
      <w:marTop w:val="0"/>
      <w:marBottom w:val="0"/>
      <w:divBdr>
        <w:top w:val="none" w:sz="0" w:space="0" w:color="auto"/>
        <w:left w:val="none" w:sz="0" w:space="0" w:color="auto"/>
        <w:bottom w:val="none" w:sz="0" w:space="0" w:color="auto"/>
        <w:right w:val="none" w:sz="0" w:space="0" w:color="auto"/>
      </w:divBdr>
    </w:div>
    <w:div w:id="1204102332">
      <w:bodyDiv w:val="1"/>
      <w:marLeft w:val="0"/>
      <w:marRight w:val="0"/>
      <w:marTop w:val="0"/>
      <w:marBottom w:val="0"/>
      <w:divBdr>
        <w:top w:val="none" w:sz="0" w:space="0" w:color="auto"/>
        <w:left w:val="none" w:sz="0" w:space="0" w:color="auto"/>
        <w:bottom w:val="none" w:sz="0" w:space="0" w:color="auto"/>
        <w:right w:val="none" w:sz="0" w:space="0" w:color="auto"/>
      </w:divBdr>
    </w:div>
    <w:div w:id="1210607004">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34244848">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72933328">
      <w:bodyDiv w:val="1"/>
      <w:marLeft w:val="0"/>
      <w:marRight w:val="0"/>
      <w:marTop w:val="0"/>
      <w:marBottom w:val="0"/>
      <w:divBdr>
        <w:top w:val="none" w:sz="0" w:space="0" w:color="auto"/>
        <w:left w:val="none" w:sz="0" w:space="0" w:color="auto"/>
        <w:bottom w:val="none" w:sz="0" w:space="0" w:color="auto"/>
        <w:right w:val="none" w:sz="0" w:space="0" w:color="auto"/>
      </w:divBdr>
    </w:div>
    <w:div w:id="1278029237">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292781783">
      <w:bodyDiv w:val="1"/>
      <w:marLeft w:val="0"/>
      <w:marRight w:val="0"/>
      <w:marTop w:val="0"/>
      <w:marBottom w:val="0"/>
      <w:divBdr>
        <w:top w:val="none" w:sz="0" w:space="0" w:color="auto"/>
        <w:left w:val="none" w:sz="0" w:space="0" w:color="auto"/>
        <w:bottom w:val="none" w:sz="0" w:space="0" w:color="auto"/>
        <w:right w:val="none" w:sz="0" w:space="0" w:color="auto"/>
      </w:divBdr>
    </w:div>
    <w:div w:id="1301962833">
      <w:bodyDiv w:val="1"/>
      <w:marLeft w:val="0"/>
      <w:marRight w:val="0"/>
      <w:marTop w:val="0"/>
      <w:marBottom w:val="0"/>
      <w:divBdr>
        <w:top w:val="none" w:sz="0" w:space="0" w:color="auto"/>
        <w:left w:val="none" w:sz="0" w:space="0" w:color="auto"/>
        <w:bottom w:val="none" w:sz="0" w:space="0" w:color="auto"/>
        <w:right w:val="none" w:sz="0" w:space="0" w:color="auto"/>
      </w:divBdr>
    </w:div>
    <w:div w:id="1305499690">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19461077">
      <w:bodyDiv w:val="1"/>
      <w:marLeft w:val="0"/>
      <w:marRight w:val="0"/>
      <w:marTop w:val="0"/>
      <w:marBottom w:val="0"/>
      <w:divBdr>
        <w:top w:val="none" w:sz="0" w:space="0" w:color="auto"/>
        <w:left w:val="none" w:sz="0" w:space="0" w:color="auto"/>
        <w:bottom w:val="none" w:sz="0" w:space="0" w:color="auto"/>
        <w:right w:val="none" w:sz="0" w:space="0" w:color="auto"/>
      </w:divBdr>
    </w:div>
    <w:div w:id="1324428851">
      <w:bodyDiv w:val="1"/>
      <w:marLeft w:val="0"/>
      <w:marRight w:val="0"/>
      <w:marTop w:val="0"/>
      <w:marBottom w:val="0"/>
      <w:divBdr>
        <w:top w:val="none" w:sz="0" w:space="0" w:color="auto"/>
        <w:left w:val="none" w:sz="0" w:space="0" w:color="auto"/>
        <w:bottom w:val="none" w:sz="0" w:space="0" w:color="auto"/>
        <w:right w:val="none" w:sz="0" w:space="0" w:color="auto"/>
      </w:divBdr>
    </w:div>
    <w:div w:id="1324577575">
      <w:bodyDiv w:val="1"/>
      <w:marLeft w:val="0"/>
      <w:marRight w:val="0"/>
      <w:marTop w:val="0"/>
      <w:marBottom w:val="0"/>
      <w:divBdr>
        <w:top w:val="none" w:sz="0" w:space="0" w:color="auto"/>
        <w:left w:val="none" w:sz="0" w:space="0" w:color="auto"/>
        <w:bottom w:val="none" w:sz="0" w:space="0" w:color="auto"/>
        <w:right w:val="none" w:sz="0" w:space="0" w:color="auto"/>
      </w:divBdr>
    </w:div>
    <w:div w:id="1326859793">
      <w:bodyDiv w:val="1"/>
      <w:marLeft w:val="0"/>
      <w:marRight w:val="0"/>
      <w:marTop w:val="0"/>
      <w:marBottom w:val="0"/>
      <w:divBdr>
        <w:top w:val="none" w:sz="0" w:space="0" w:color="auto"/>
        <w:left w:val="none" w:sz="0" w:space="0" w:color="auto"/>
        <w:bottom w:val="none" w:sz="0" w:space="0" w:color="auto"/>
        <w:right w:val="none" w:sz="0" w:space="0" w:color="auto"/>
      </w:divBdr>
    </w:div>
    <w:div w:id="1343513840">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56617051">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58122252">
      <w:bodyDiv w:val="1"/>
      <w:marLeft w:val="0"/>
      <w:marRight w:val="0"/>
      <w:marTop w:val="0"/>
      <w:marBottom w:val="0"/>
      <w:divBdr>
        <w:top w:val="none" w:sz="0" w:space="0" w:color="auto"/>
        <w:left w:val="none" w:sz="0" w:space="0" w:color="auto"/>
        <w:bottom w:val="none" w:sz="0" w:space="0" w:color="auto"/>
        <w:right w:val="none" w:sz="0" w:space="0" w:color="auto"/>
      </w:divBdr>
    </w:div>
    <w:div w:id="1372999559">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398478470">
      <w:bodyDiv w:val="1"/>
      <w:marLeft w:val="0"/>
      <w:marRight w:val="0"/>
      <w:marTop w:val="0"/>
      <w:marBottom w:val="0"/>
      <w:divBdr>
        <w:top w:val="none" w:sz="0" w:space="0" w:color="auto"/>
        <w:left w:val="none" w:sz="0" w:space="0" w:color="auto"/>
        <w:bottom w:val="none" w:sz="0" w:space="0" w:color="auto"/>
        <w:right w:val="none" w:sz="0" w:space="0" w:color="auto"/>
      </w:divBdr>
    </w:div>
    <w:div w:id="1412895315">
      <w:bodyDiv w:val="1"/>
      <w:marLeft w:val="0"/>
      <w:marRight w:val="0"/>
      <w:marTop w:val="0"/>
      <w:marBottom w:val="0"/>
      <w:divBdr>
        <w:top w:val="none" w:sz="0" w:space="0" w:color="auto"/>
        <w:left w:val="none" w:sz="0" w:space="0" w:color="auto"/>
        <w:bottom w:val="none" w:sz="0" w:space="0" w:color="auto"/>
        <w:right w:val="none" w:sz="0" w:space="0" w:color="auto"/>
      </w:divBdr>
    </w:div>
    <w:div w:id="1419905388">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0003238">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59185953">
      <w:bodyDiv w:val="1"/>
      <w:marLeft w:val="0"/>
      <w:marRight w:val="0"/>
      <w:marTop w:val="0"/>
      <w:marBottom w:val="0"/>
      <w:divBdr>
        <w:top w:val="none" w:sz="0" w:space="0" w:color="auto"/>
        <w:left w:val="none" w:sz="0" w:space="0" w:color="auto"/>
        <w:bottom w:val="none" w:sz="0" w:space="0" w:color="auto"/>
        <w:right w:val="none" w:sz="0" w:space="0" w:color="auto"/>
      </w:divBdr>
    </w:div>
    <w:div w:id="1462453437">
      <w:bodyDiv w:val="1"/>
      <w:marLeft w:val="0"/>
      <w:marRight w:val="0"/>
      <w:marTop w:val="0"/>
      <w:marBottom w:val="0"/>
      <w:divBdr>
        <w:top w:val="none" w:sz="0" w:space="0" w:color="auto"/>
        <w:left w:val="none" w:sz="0" w:space="0" w:color="auto"/>
        <w:bottom w:val="none" w:sz="0" w:space="0" w:color="auto"/>
        <w:right w:val="none" w:sz="0" w:space="0" w:color="auto"/>
      </w:divBdr>
    </w:div>
    <w:div w:id="1467046881">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73132960">
      <w:bodyDiv w:val="1"/>
      <w:marLeft w:val="0"/>
      <w:marRight w:val="0"/>
      <w:marTop w:val="0"/>
      <w:marBottom w:val="0"/>
      <w:divBdr>
        <w:top w:val="none" w:sz="0" w:space="0" w:color="auto"/>
        <w:left w:val="none" w:sz="0" w:space="0" w:color="auto"/>
        <w:bottom w:val="none" w:sz="0" w:space="0" w:color="auto"/>
        <w:right w:val="none" w:sz="0" w:space="0" w:color="auto"/>
      </w:divBdr>
    </w:div>
    <w:div w:id="1481001312">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86506823">
      <w:bodyDiv w:val="1"/>
      <w:marLeft w:val="0"/>
      <w:marRight w:val="0"/>
      <w:marTop w:val="0"/>
      <w:marBottom w:val="0"/>
      <w:divBdr>
        <w:top w:val="none" w:sz="0" w:space="0" w:color="auto"/>
        <w:left w:val="none" w:sz="0" w:space="0" w:color="auto"/>
        <w:bottom w:val="none" w:sz="0" w:space="0" w:color="auto"/>
        <w:right w:val="none" w:sz="0" w:space="0" w:color="auto"/>
      </w:divBdr>
    </w:div>
    <w:div w:id="1493377309">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07675390">
      <w:bodyDiv w:val="1"/>
      <w:marLeft w:val="0"/>
      <w:marRight w:val="0"/>
      <w:marTop w:val="0"/>
      <w:marBottom w:val="0"/>
      <w:divBdr>
        <w:top w:val="none" w:sz="0" w:space="0" w:color="auto"/>
        <w:left w:val="none" w:sz="0" w:space="0" w:color="auto"/>
        <w:bottom w:val="none" w:sz="0" w:space="0" w:color="auto"/>
        <w:right w:val="none" w:sz="0" w:space="0" w:color="auto"/>
      </w:divBdr>
    </w:div>
    <w:div w:id="1513642318">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24854813">
      <w:bodyDiv w:val="1"/>
      <w:marLeft w:val="0"/>
      <w:marRight w:val="0"/>
      <w:marTop w:val="0"/>
      <w:marBottom w:val="0"/>
      <w:divBdr>
        <w:top w:val="none" w:sz="0" w:space="0" w:color="auto"/>
        <w:left w:val="none" w:sz="0" w:space="0" w:color="auto"/>
        <w:bottom w:val="none" w:sz="0" w:space="0" w:color="auto"/>
        <w:right w:val="none" w:sz="0" w:space="0" w:color="auto"/>
      </w:divBdr>
    </w:div>
    <w:div w:id="1532105178">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36231612">
      <w:bodyDiv w:val="1"/>
      <w:marLeft w:val="0"/>
      <w:marRight w:val="0"/>
      <w:marTop w:val="0"/>
      <w:marBottom w:val="0"/>
      <w:divBdr>
        <w:top w:val="none" w:sz="0" w:space="0" w:color="auto"/>
        <w:left w:val="none" w:sz="0" w:space="0" w:color="auto"/>
        <w:bottom w:val="none" w:sz="0" w:space="0" w:color="auto"/>
        <w:right w:val="none" w:sz="0" w:space="0" w:color="auto"/>
      </w:divBdr>
    </w:div>
    <w:div w:id="1553880210">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65527905">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590649872">
      <w:bodyDiv w:val="1"/>
      <w:marLeft w:val="0"/>
      <w:marRight w:val="0"/>
      <w:marTop w:val="0"/>
      <w:marBottom w:val="0"/>
      <w:divBdr>
        <w:top w:val="none" w:sz="0" w:space="0" w:color="auto"/>
        <w:left w:val="none" w:sz="0" w:space="0" w:color="auto"/>
        <w:bottom w:val="none" w:sz="0" w:space="0" w:color="auto"/>
        <w:right w:val="none" w:sz="0" w:space="0" w:color="auto"/>
      </w:divBdr>
    </w:div>
    <w:div w:id="1600215405">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5575383">
      <w:bodyDiv w:val="1"/>
      <w:marLeft w:val="0"/>
      <w:marRight w:val="0"/>
      <w:marTop w:val="0"/>
      <w:marBottom w:val="0"/>
      <w:divBdr>
        <w:top w:val="none" w:sz="0" w:space="0" w:color="auto"/>
        <w:left w:val="none" w:sz="0" w:space="0" w:color="auto"/>
        <w:bottom w:val="none" w:sz="0" w:space="0" w:color="auto"/>
        <w:right w:val="none" w:sz="0" w:space="0" w:color="auto"/>
      </w:divBdr>
    </w:div>
    <w:div w:id="1606114867">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1720046">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68702471">
      <w:bodyDiv w:val="1"/>
      <w:marLeft w:val="0"/>
      <w:marRight w:val="0"/>
      <w:marTop w:val="0"/>
      <w:marBottom w:val="0"/>
      <w:divBdr>
        <w:top w:val="none" w:sz="0" w:space="0" w:color="auto"/>
        <w:left w:val="none" w:sz="0" w:space="0" w:color="auto"/>
        <w:bottom w:val="none" w:sz="0" w:space="0" w:color="auto"/>
        <w:right w:val="none" w:sz="0" w:space="0" w:color="auto"/>
      </w:divBdr>
    </w:div>
    <w:div w:id="1673289214">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686052906">
      <w:bodyDiv w:val="1"/>
      <w:marLeft w:val="0"/>
      <w:marRight w:val="0"/>
      <w:marTop w:val="0"/>
      <w:marBottom w:val="0"/>
      <w:divBdr>
        <w:top w:val="none" w:sz="0" w:space="0" w:color="auto"/>
        <w:left w:val="none" w:sz="0" w:space="0" w:color="auto"/>
        <w:bottom w:val="none" w:sz="0" w:space="0" w:color="auto"/>
        <w:right w:val="none" w:sz="0" w:space="0" w:color="auto"/>
      </w:divBdr>
    </w:div>
    <w:div w:id="1693803366">
      <w:bodyDiv w:val="1"/>
      <w:marLeft w:val="0"/>
      <w:marRight w:val="0"/>
      <w:marTop w:val="0"/>
      <w:marBottom w:val="0"/>
      <w:divBdr>
        <w:top w:val="none" w:sz="0" w:space="0" w:color="auto"/>
        <w:left w:val="none" w:sz="0" w:space="0" w:color="auto"/>
        <w:bottom w:val="none" w:sz="0" w:space="0" w:color="auto"/>
        <w:right w:val="none" w:sz="0" w:space="0" w:color="auto"/>
      </w:divBdr>
    </w:div>
    <w:div w:id="1701007093">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06784599">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18313064">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48841465">
      <w:bodyDiv w:val="1"/>
      <w:marLeft w:val="0"/>
      <w:marRight w:val="0"/>
      <w:marTop w:val="0"/>
      <w:marBottom w:val="0"/>
      <w:divBdr>
        <w:top w:val="none" w:sz="0" w:space="0" w:color="auto"/>
        <w:left w:val="none" w:sz="0" w:space="0" w:color="auto"/>
        <w:bottom w:val="none" w:sz="0" w:space="0" w:color="auto"/>
        <w:right w:val="none" w:sz="0" w:space="0" w:color="auto"/>
      </w:divBdr>
    </w:div>
    <w:div w:id="1754546858">
      <w:bodyDiv w:val="1"/>
      <w:marLeft w:val="0"/>
      <w:marRight w:val="0"/>
      <w:marTop w:val="0"/>
      <w:marBottom w:val="0"/>
      <w:divBdr>
        <w:top w:val="none" w:sz="0" w:space="0" w:color="auto"/>
        <w:left w:val="none" w:sz="0" w:space="0" w:color="auto"/>
        <w:bottom w:val="none" w:sz="0" w:space="0" w:color="auto"/>
        <w:right w:val="none" w:sz="0" w:space="0" w:color="auto"/>
      </w:divBdr>
    </w:div>
    <w:div w:id="1762022428">
      <w:bodyDiv w:val="1"/>
      <w:marLeft w:val="0"/>
      <w:marRight w:val="0"/>
      <w:marTop w:val="0"/>
      <w:marBottom w:val="0"/>
      <w:divBdr>
        <w:top w:val="none" w:sz="0" w:space="0" w:color="auto"/>
        <w:left w:val="none" w:sz="0" w:space="0" w:color="auto"/>
        <w:bottom w:val="none" w:sz="0" w:space="0" w:color="auto"/>
        <w:right w:val="none" w:sz="0" w:space="0" w:color="auto"/>
      </w:divBdr>
    </w:div>
    <w:div w:id="1770001081">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94594408">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22770778">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32405981">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867401469">
      <w:bodyDiv w:val="1"/>
      <w:marLeft w:val="0"/>
      <w:marRight w:val="0"/>
      <w:marTop w:val="0"/>
      <w:marBottom w:val="0"/>
      <w:divBdr>
        <w:top w:val="none" w:sz="0" w:space="0" w:color="auto"/>
        <w:left w:val="none" w:sz="0" w:space="0" w:color="auto"/>
        <w:bottom w:val="none" w:sz="0" w:space="0" w:color="auto"/>
        <w:right w:val="none" w:sz="0" w:space="0" w:color="auto"/>
      </w:divBdr>
    </w:div>
    <w:div w:id="1869830803">
      <w:bodyDiv w:val="1"/>
      <w:marLeft w:val="0"/>
      <w:marRight w:val="0"/>
      <w:marTop w:val="0"/>
      <w:marBottom w:val="0"/>
      <w:divBdr>
        <w:top w:val="none" w:sz="0" w:space="0" w:color="auto"/>
        <w:left w:val="none" w:sz="0" w:space="0" w:color="auto"/>
        <w:bottom w:val="none" w:sz="0" w:space="0" w:color="auto"/>
        <w:right w:val="none" w:sz="0" w:space="0" w:color="auto"/>
      </w:divBdr>
    </w:div>
    <w:div w:id="1878272906">
      <w:bodyDiv w:val="1"/>
      <w:marLeft w:val="0"/>
      <w:marRight w:val="0"/>
      <w:marTop w:val="0"/>
      <w:marBottom w:val="0"/>
      <w:divBdr>
        <w:top w:val="none" w:sz="0" w:space="0" w:color="auto"/>
        <w:left w:val="none" w:sz="0" w:space="0" w:color="auto"/>
        <w:bottom w:val="none" w:sz="0" w:space="0" w:color="auto"/>
        <w:right w:val="none" w:sz="0" w:space="0" w:color="auto"/>
      </w:divBdr>
    </w:div>
    <w:div w:id="1889949558">
      <w:bodyDiv w:val="1"/>
      <w:marLeft w:val="0"/>
      <w:marRight w:val="0"/>
      <w:marTop w:val="0"/>
      <w:marBottom w:val="0"/>
      <w:divBdr>
        <w:top w:val="none" w:sz="0" w:space="0" w:color="auto"/>
        <w:left w:val="none" w:sz="0" w:space="0" w:color="auto"/>
        <w:bottom w:val="none" w:sz="0" w:space="0" w:color="auto"/>
        <w:right w:val="none" w:sz="0" w:space="0" w:color="auto"/>
      </w:divBdr>
    </w:div>
    <w:div w:id="1894267139">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3467398">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42372278">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56517600">
      <w:bodyDiv w:val="1"/>
      <w:marLeft w:val="0"/>
      <w:marRight w:val="0"/>
      <w:marTop w:val="0"/>
      <w:marBottom w:val="0"/>
      <w:divBdr>
        <w:top w:val="none" w:sz="0" w:space="0" w:color="auto"/>
        <w:left w:val="none" w:sz="0" w:space="0" w:color="auto"/>
        <w:bottom w:val="none" w:sz="0" w:space="0" w:color="auto"/>
        <w:right w:val="none" w:sz="0" w:space="0" w:color="auto"/>
      </w:divBdr>
    </w:div>
    <w:div w:id="1961642303">
      <w:bodyDiv w:val="1"/>
      <w:marLeft w:val="0"/>
      <w:marRight w:val="0"/>
      <w:marTop w:val="0"/>
      <w:marBottom w:val="0"/>
      <w:divBdr>
        <w:top w:val="none" w:sz="0" w:space="0" w:color="auto"/>
        <w:left w:val="none" w:sz="0" w:space="0" w:color="auto"/>
        <w:bottom w:val="none" w:sz="0" w:space="0" w:color="auto"/>
        <w:right w:val="none" w:sz="0" w:space="0" w:color="auto"/>
      </w:divBdr>
    </w:div>
    <w:div w:id="1967464188">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71671592">
      <w:bodyDiv w:val="1"/>
      <w:marLeft w:val="0"/>
      <w:marRight w:val="0"/>
      <w:marTop w:val="0"/>
      <w:marBottom w:val="0"/>
      <w:divBdr>
        <w:top w:val="none" w:sz="0" w:space="0" w:color="auto"/>
        <w:left w:val="none" w:sz="0" w:space="0" w:color="auto"/>
        <w:bottom w:val="none" w:sz="0" w:space="0" w:color="auto"/>
        <w:right w:val="none" w:sz="0" w:space="0" w:color="auto"/>
      </w:divBdr>
    </w:div>
    <w:div w:id="1977450186">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1998458420">
      <w:bodyDiv w:val="1"/>
      <w:marLeft w:val="0"/>
      <w:marRight w:val="0"/>
      <w:marTop w:val="0"/>
      <w:marBottom w:val="0"/>
      <w:divBdr>
        <w:top w:val="none" w:sz="0" w:space="0" w:color="auto"/>
        <w:left w:val="none" w:sz="0" w:space="0" w:color="auto"/>
        <w:bottom w:val="none" w:sz="0" w:space="0" w:color="auto"/>
        <w:right w:val="none" w:sz="0" w:space="0" w:color="auto"/>
      </w:divBdr>
    </w:div>
    <w:div w:id="2010525056">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30135252">
      <w:bodyDiv w:val="1"/>
      <w:marLeft w:val="0"/>
      <w:marRight w:val="0"/>
      <w:marTop w:val="0"/>
      <w:marBottom w:val="0"/>
      <w:divBdr>
        <w:top w:val="none" w:sz="0" w:space="0" w:color="auto"/>
        <w:left w:val="none" w:sz="0" w:space="0" w:color="auto"/>
        <w:bottom w:val="none" w:sz="0" w:space="0" w:color="auto"/>
        <w:right w:val="none" w:sz="0" w:space="0" w:color="auto"/>
      </w:divBdr>
    </w:div>
    <w:div w:id="2043282577">
      <w:bodyDiv w:val="1"/>
      <w:marLeft w:val="0"/>
      <w:marRight w:val="0"/>
      <w:marTop w:val="0"/>
      <w:marBottom w:val="0"/>
      <w:divBdr>
        <w:top w:val="none" w:sz="0" w:space="0" w:color="auto"/>
        <w:left w:val="none" w:sz="0" w:space="0" w:color="auto"/>
        <w:bottom w:val="none" w:sz="0" w:space="0" w:color="auto"/>
        <w:right w:val="none" w:sz="0" w:space="0" w:color="auto"/>
      </w:divBdr>
    </w:div>
    <w:div w:id="2044092035">
      <w:bodyDiv w:val="1"/>
      <w:marLeft w:val="0"/>
      <w:marRight w:val="0"/>
      <w:marTop w:val="0"/>
      <w:marBottom w:val="0"/>
      <w:divBdr>
        <w:top w:val="none" w:sz="0" w:space="0" w:color="auto"/>
        <w:left w:val="none" w:sz="0" w:space="0" w:color="auto"/>
        <w:bottom w:val="none" w:sz="0" w:space="0" w:color="auto"/>
        <w:right w:val="none" w:sz="0" w:space="0" w:color="auto"/>
      </w:divBdr>
    </w:div>
    <w:div w:id="2052489110">
      <w:bodyDiv w:val="1"/>
      <w:marLeft w:val="0"/>
      <w:marRight w:val="0"/>
      <w:marTop w:val="0"/>
      <w:marBottom w:val="0"/>
      <w:divBdr>
        <w:top w:val="none" w:sz="0" w:space="0" w:color="auto"/>
        <w:left w:val="none" w:sz="0" w:space="0" w:color="auto"/>
        <w:bottom w:val="none" w:sz="0" w:space="0" w:color="auto"/>
        <w:right w:val="none" w:sz="0" w:space="0" w:color="auto"/>
      </w:divBdr>
    </w:div>
    <w:div w:id="2062634393">
      <w:bodyDiv w:val="1"/>
      <w:marLeft w:val="0"/>
      <w:marRight w:val="0"/>
      <w:marTop w:val="0"/>
      <w:marBottom w:val="0"/>
      <w:divBdr>
        <w:top w:val="none" w:sz="0" w:space="0" w:color="auto"/>
        <w:left w:val="none" w:sz="0" w:space="0" w:color="auto"/>
        <w:bottom w:val="none" w:sz="0" w:space="0" w:color="auto"/>
        <w:right w:val="none" w:sz="0" w:space="0" w:color="auto"/>
      </w:divBdr>
    </w:div>
    <w:div w:id="2063481296">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68918464">
      <w:bodyDiv w:val="1"/>
      <w:marLeft w:val="0"/>
      <w:marRight w:val="0"/>
      <w:marTop w:val="0"/>
      <w:marBottom w:val="0"/>
      <w:divBdr>
        <w:top w:val="none" w:sz="0" w:space="0" w:color="auto"/>
        <w:left w:val="none" w:sz="0" w:space="0" w:color="auto"/>
        <w:bottom w:val="none" w:sz="0" w:space="0" w:color="auto"/>
        <w:right w:val="none" w:sz="0" w:space="0" w:color="auto"/>
      </w:divBdr>
    </w:div>
    <w:div w:id="2073695758">
      <w:bodyDiv w:val="1"/>
      <w:marLeft w:val="0"/>
      <w:marRight w:val="0"/>
      <w:marTop w:val="0"/>
      <w:marBottom w:val="0"/>
      <w:divBdr>
        <w:top w:val="none" w:sz="0" w:space="0" w:color="auto"/>
        <w:left w:val="none" w:sz="0" w:space="0" w:color="auto"/>
        <w:bottom w:val="none" w:sz="0" w:space="0" w:color="auto"/>
        <w:right w:val="none" w:sz="0" w:space="0" w:color="auto"/>
      </w:divBdr>
    </w:div>
    <w:div w:id="2076732810">
      <w:bodyDiv w:val="1"/>
      <w:marLeft w:val="0"/>
      <w:marRight w:val="0"/>
      <w:marTop w:val="0"/>
      <w:marBottom w:val="0"/>
      <w:divBdr>
        <w:top w:val="none" w:sz="0" w:space="0" w:color="auto"/>
        <w:left w:val="none" w:sz="0" w:space="0" w:color="auto"/>
        <w:bottom w:val="none" w:sz="0" w:space="0" w:color="auto"/>
        <w:right w:val="none" w:sz="0" w:space="0" w:color="auto"/>
      </w:divBdr>
    </w:div>
    <w:div w:id="207789845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91808309">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18064950">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 w:id="2123960822">
      <w:bodyDiv w:val="1"/>
      <w:marLeft w:val="0"/>
      <w:marRight w:val="0"/>
      <w:marTop w:val="0"/>
      <w:marBottom w:val="0"/>
      <w:divBdr>
        <w:top w:val="none" w:sz="0" w:space="0" w:color="auto"/>
        <w:left w:val="none" w:sz="0" w:space="0" w:color="auto"/>
        <w:bottom w:val="none" w:sz="0" w:space="0" w:color="auto"/>
        <w:right w:val="none" w:sz="0" w:space="0" w:color="auto"/>
      </w:divBdr>
    </w:div>
    <w:div w:id="2128309643">
      <w:bodyDiv w:val="1"/>
      <w:marLeft w:val="0"/>
      <w:marRight w:val="0"/>
      <w:marTop w:val="0"/>
      <w:marBottom w:val="0"/>
      <w:divBdr>
        <w:top w:val="none" w:sz="0" w:space="0" w:color="auto"/>
        <w:left w:val="none" w:sz="0" w:space="0" w:color="auto"/>
        <w:bottom w:val="none" w:sz="0" w:space="0" w:color="auto"/>
        <w:right w:val="none" w:sz="0" w:space="0" w:color="auto"/>
      </w:divBdr>
    </w:div>
    <w:div w:id="213320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5A300-A5CB-4A78-84EE-55FB4C1E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15423</TotalTime>
  <Pages>28</Pages>
  <Words>2118</Words>
  <Characters>12076</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小林 真悟</cp:lastModifiedBy>
  <cp:revision>146</cp:revision>
  <cp:lastPrinted>2019-05-20T05:28:00Z</cp:lastPrinted>
  <dcterms:created xsi:type="dcterms:W3CDTF">2015-03-19T23:15:00Z</dcterms:created>
  <dcterms:modified xsi:type="dcterms:W3CDTF">2019-05-21T07:50:00Z</dcterms:modified>
</cp:coreProperties>
</file>