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平成</w:t>
      </w:r>
      <w:r w:rsidRPr="00B85737">
        <w:rPr>
          <w:rFonts w:ascii="ＭＳ Ｐゴシック" w:eastAsia="ＭＳ Ｐゴシック" w:hAnsi="ＭＳ Ｐゴシック"/>
          <w:sz w:val="52"/>
          <w:szCs w:val="52"/>
        </w:rPr>
        <w:t>２</w:t>
      </w:r>
      <w:r w:rsidR="00811EF9">
        <w:rPr>
          <w:rFonts w:ascii="ＭＳ Ｐゴシック" w:eastAsia="ＭＳ Ｐゴシック" w:hAnsi="ＭＳ Ｐゴシック" w:hint="eastAsia"/>
          <w:sz w:val="52"/>
          <w:szCs w:val="52"/>
        </w:rPr>
        <w:t>８</w:t>
      </w:r>
      <w:r w:rsidRPr="00B85737">
        <w:rPr>
          <w:rFonts w:ascii="ＭＳ Ｐゴシック" w:eastAsia="ＭＳ Ｐゴシック" w:hAnsi="ＭＳ Ｐゴシック"/>
          <w:sz w:val="52"/>
          <w:szCs w:val="52"/>
        </w:rPr>
        <w:t>年度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「盲ろう者向け通訳・介助員派遣事業」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「盲ろう者向け通訳・介助員養成研修事業」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実態調査報告書</w:t>
      </w: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～日本のヘレン・ケラーを支援する会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R</w:t>
      </w: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</w:t>
      </w: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社会福祉法人　全国盲ろう者協会</w:t>
      </w:r>
    </w:p>
    <w:p w:rsidR="00724E5E" w:rsidRPr="00B85737" w:rsidRDefault="00811EF9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平成２９</w:t>
      </w:r>
      <w:bookmarkStart w:id="0" w:name="_GoBack"/>
      <w:bookmarkEnd w:id="0"/>
      <w:r w:rsidR="00B85737" w:rsidRPr="00B85737">
        <w:rPr>
          <w:rFonts w:ascii="ＭＳ Ｐゴシック" w:eastAsia="ＭＳ Ｐゴシック" w:hAnsi="ＭＳ Ｐゴシック" w:hint="eastAsia"/>
          <w:sz w:val="40"/>
          <w:szCs w:val="40"/>
        </w:rPr>
        <w:t>年３月</w:t>
      </w:r>
    </w:p>
    <w:sectPr w:rsidR="00724E5E" w:rsidRPr="00B85737" w:rsidSect="00B85737">
      <w:pgSz w:w="11906" w:h="16838" w:code="9"/>
      <w:pgMar w:top="1701" w:right="1134" w:bottom="1701" w:left="1134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4A" w:rsidRDefault="00E6694A" w:rsidP="00E6694A">
      <w:r>
        <w:separator/>
      </w:r>
    </w:p>
  </w:endnote>
  <w:endnote w:type="continuationSeparator" w:id="0">
    <w:p w:rsidR="00E6694A" w:rsidRDefault="00E6694A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4A" w:rsidRDefault="00E6694A" w:rsidP="00E6694A">
      <w:r>
        <w:separator/>
      </w:r>
    </w:p>
  </w:footnote>
  <w:footnote w:type="continuationSeparator" w:id="0">
    <w:p w:rsidR="00E6694A" w:rsidRDefault="00E6694A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840"/>
  <w:drawingGridVerticalSpacing w:val="47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90F56"/>
    <w:rsid w:val="004225C7"/>
    <w:rsid w:val="00492E92"/>
    <w:rsid w:val="006B4AE4"/>
    <w:rsid w:val="006C0D44"/>
    <w:rsid w:val="00724E5E"/>
    <w:rsid w:val="00811EF9"/>
    <w:rsid w:val="00A35660"/>
    <w:rsid w:val="00B85737"/>
    <w:rsid w:val="00BD13D2"/>
    <w:rsid w:val="00CE2B5B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11</cp:revision>
  <cp:lastPrinted>2016-03-24T07:39:00Z</cp:lastPrinted>
  <dcterms:created xsi:type="dcterms:W3CDTF">2015-03-15T06:44:00Z</dcterms:created>
  <dcterms:modified xsi:type="dcterms:W3CDTF">2017-05-19T02:14:00Z</dcterms:modified>
</cp:coreProperties>
</file>