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D4F" w:rsidRDefault="000C2D4F" w:rsidP="000C2D4F">
      <w:pPr>
        <w:tabs>
          <w:tab w:val="left" w:pos="5700"/>
        </w:tabs>
        <w:jc w:val="center"/>
        <w:rPr>
          <w:rFonts w:asciiTheme="majorHAnsi" w:eastAsiaTheme="majorEastAsia" w:hAnsiTheme="majorHAnsi" w:cstheme="majorHAnsi"/>
          <w:sz w:val="24"/>
          <w:szCs w:val="24"/>
        </w:rPr>
      </w:pPr>
    </w:p>
    <w:p w:rsidR="000C2D4F" w:rsidRDefault="000C2D4F" w:rsidP="000C2D4F">
      <w:pPr>
        <w:tabs>
          <w:tab w:val="left" w:pos="5700"/>
        </w:tabs>
        <w:jc w:val="center"/>
        <w:rPr>
          <w:rFonts w:asciiTheme="majorHAnsi" w:eastAsiaTheme="majorEastAsia" w:hAnsiTheme="majorHAnsi" w:cstheme="majorHAnsi"/>
          <w:sz w:val="24"/>
          <w:szCs w:val="24"/>
        </w:rPr>
      </w:pPr>
    </w:p>
    <w:p w:rsidR="000C2D4F" w:rsidRDefault="000C2D4F" w:rsidP="000C2D4F">
      <w:pPr>
        <w:tabs>
          <w:tab w:val="left" w:pos="5700"/>
        </w:tabs>
        <w:jc w:val="center"/>
        <w:rPr>
          <w:rFonts w:asciiTheme="majorHAnsi" w:eastAsiaTheme="majorEastAsia" w:hAnsiTheme="majorHAnsi" w:cstheme="majorHAnsi"/>
          <w:sz w:val="24"/>
          <w:szCs w:val="24"/>
        </w:rPr>
      </w:pPr>
    </w:p>
    <w:p w:rsidR="000C2D4F" w:rsidRDefault="000C2D4F" w:rsidP="000C2D4F">
      <w:pPr>
        <w:tabs>
          <w:tab w:val="left" w:pos="5700"/>
        </w:tabs>
        <w:jc w:val="center"/>
        <w:rPr>
          <w:rFonts w:asciiTheme="majorHAnsi" w:eastAsiaTheme="majorEastAsia" w:hAnsiTheme="majorHAnsi" w:cstheme="majorHAnsi"/>
          <w:sz w:val="24"/>
          <w:szCs w:val="24"/>
        </w:rPr>
      </w:pPr>
    </w:p>
    <w:p w:rsidR="000C2D4F" w:rsidRDefault="000C2D4F" w:rsidP="000C2D4F">
      <w:pPr>
        <w:tabs>
          <w:tab w:val="left" w:pos="5700"/>
        </w:tabs>
        <w:jc w:val="center"/>
        <w:rPr>
          <w:rFonts w:asciiTheme="majorHAnsi" w:eastAsiaTheme="majorEastAsia" w:hAnsiTheme="majorHAnsi" w:cstheme="majorHAnsi"/>
          <w:sz w:val="24"/>
          <w:szCs w:val="24"/>
        </w:rPr>
      </w:pPr>
    </w:p>
    <w:p w:rsidR="000C2D4F" w:rsidRDefault="000C2D4F" w:rsidP="000C2D4F">
      <w:pPr>
        <w:tabs>
          <w:tab w:val="left" w:pos="5700"/>
        </w:tabs>
        <w:jc w:val="center"/>
        <w:rPr>
          <w:rFonts w:asciiTheme="majorHAnsi" w:eastAsiaTheme="majorEastAsia" w:hAnsiTheme="majorHAnsi" w:cstheme="majorHAnsi"/>
          <w:sz w:val="24"/>
          <w:szCs w:val="24"/>
        </w:rPr>
      </w:pPr>
    </w:p>
    <w:p w:rsidR="000C2D4F" w:rsidRPr="000C2D4F" w:rsidRDefault="000C2D4F" w:rsidP="000C2D4F">
      <w:pPr>
        <w:tabs>
          <w:tab w:val="left" w:pos="5700"/>
        </w:tabs>
        <w:jc w:val="center"/>
        <w:rPr>
          <w:rFonts w:asciiTheme="majorHAnsi" w:eastAsiaTheme="majorEastAsia" w:hAnsiTheme="majorHAnsi" w:cstheme="majorHAnsi"/>
          <w:sz w:val="24"/>
          <w:szCs w:val="24"/>
        </w:rPr>
      </w:pPr>
    </w:p>
    <w:p w:rsidR="000C2D4F" w:rsidRPr="006F7ACE" w:rsidRDefault="000C2D4F" w:rsidP="000C2D4F">
      <w:pPr>
        <w:jc w:val="center"/>
        <w:rPr>
          <w:rFonts w:asciiTheme="majorHAnsi" w:eastAsiaTheme="majorEastAsia" w:hAnsiTheme="majorHAnsi" w:cstheme="majorHAnsi"/>
          <w:sz w:val="36"/>
          <w:szCs w:val="36"/>
        </w:rPr>
      </w:pPr>
      <w:r w:rsidRPr="006F7ACE">
        <w:rPr>
          <w:rFonts w:asciiTheme="majorHAnsi" w:eastAsiaTheme="majorEastAsia" w:hAnsiTheme="majorHAnsi" w:cstheme="majorHAnsi"/>
          <w:sz w:val="36"/>
          <w:szCs w:val="36"/>
        </w:rPr>
        <w:t>平成２５年度</w:t>
      </w:r>
    </w:p>
    <w:p w:rsidR="000C2D4F" w:rsidRPr="006F7ACE" w:rsidRDefault="000C2D4F" w:rsidP="000C2D4F">
      <w:pPr>
        <w:jc w:val="center"/>
        <w:rPr>
          <w:rFonts w:asciiTheme="majorHAnsi" w:eastAsiaTheme="majorEastAsia" w:hAnsiTheme="majorHAnsi" w:cstheme="majorHAnsi"/>
          <w:sz w:val="36"/>
          <w:szCs w:val="36"/>
        </w:rPr>
      </w:pPr>
      <w:r w:rsidRPr="006F7ACE">
        <w:rPr>
          <w:rFonts w:asciiTheme="majorHAnsi" w:eastAsiaTheme="majorEastAsia" w:hAnsiTheme="majorHAnsi" w:cstheme="majorHAnsi"/>
          <w:sz w:val="36"/>
          <w:szCs w:val="36"/>
        </w:rPr>
        <w:t>盲ろう者コミュニケーション訓練促進事業報告書</w:t>
      </w:r>
    </w:p>
    <w:p w:rsidR="000C2D4F" w:rsidRPr="000C2D4F" w:rsidRDefault="000C2D4F" w:rsidP="000C2D4F">
      <w:pPr>
        <w:jc w:val="center"/>
        <w:rPr>
          <w:rFonts w:asciiTheme="majorHAnsi" w:eastAsiaTheme="majorEastAsia" w:hAnsiTheme="majorHAnsi" w:cstheme="majorHAnsi"/>
          <w:sz w:val="24"/>
          <w:szCs w:val="24"/>
        </w:rPr>
      </w:pPr>
    </w:p>
    <w:p w:rsidR="000C2D4F" w:rsidRP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Default="000C2D4F" w:rsidP="000C2D4F">
      <w:pPr>
        <w:jc w:val="center"/>
        <w:rPr>
          <w:rFonts w:asciiTheme="majorHAnsi" w:eastAsiaTheme="majorEastAsia" w:hAnsiTheme="majorHAnsi" w:cstheme="majorHAnsi"/>
          <w:sz w:val="24"/>
          <w:szCs w:val="24"/>
        </w:rPr>
      </w:pPr>
    </w:p>
    <w:p w:rsidR="000C2D4F" w:rsidRPr="000C2D4F" w:rsidRDefault="000C2D4F" w:rsidP="000C2D4F">
      <w:pPr>
        <w:jc w:val="center"/>
        <w:rPr>
          <w:rFonts w:asciiTheme="majorHAnsi" w:eastAsiaTheme="majorEastAsia" w:hAnsiTheme="majorHAnsi" w:cstheme="majorHAnsi"/>
          <w:sz w:val="24"/>
          <w:szCs w:val="24"/>
        </w:rPr>
      </w:pPr>
    </w:p>
    <w:p w:rsidR="000C2D4F" w:rsidRPr="000C2D4F" w:rsidRDefault="000C2D4F" w:rsidP="000C2D4F">
      <w:pPr>
        <w:jc w:val="center"/>
        <w:rPr>
          <w:rFonts w:asciiTheme="majorHAnsi" w:eastAsiaTheme="majorEastAsia" w:hAnsiTheme="majorHAnsi" w:cstheme="majorHAnsi"/>
          <w:sz w:val="24"/>
          <w:szCs w:val="24"/>
        </w:rPr>
      </w:pPr>
    </w:p>
    <w:p w:rsidR="000C2D4F" w:rsidRPr="000C2D4F" w:rsidRDefault="000C2D4F" w:rsidP="000C2D4F">
      <w:pPr>
        <w:jc w:val="center"/>
        <w:rPr>
          <w:rFonts w:asciiTheme="majorHAnsi" w:eastAsiaTheme="majorEastAsia" w:hAnsiTheme="majorHAnsi" w:cstheme="majorHAnsi"/>
          <w:sz w:val="24"/>
          <w:szCs w:val="24"/>
        </w:rPr>
      </w:pPr>
    </w:p>
    <w:p w:rsidR="000C2D4F" w:rsidRPr="000C2D4F" w:rsidRDefault="000C2D4F" w:rsidP="000C2D4F">
      <w:pPr>
        <w:jc w:val="center"/>
        <w:rPr>
          <w:rFonts w:asciiTheme="majorHAnsi" w:eastAsiaTheme="majorEastAsia" w:hAnsiTheme="majorHAnsi" w:cstheme="majorHAnsi"/>
          <w:sz w:val="24"/>
          <w:szCs w:val="24"/>
        </w:rPr>
      </w:pPr>
    </w:p>
    <w:p w:rsidR="000C2D4F" w:rsidRPr="000C2D4F" w:rsidRDefault="000C2D4F" w:rsidP="000C2D4F">
      <w:pPr>
        <w:jc w:val="center"/>
        <w:rPr>
          <w:rFonts w:asciiTheme="majorHAnsi" w:eastAsiaTheme="majorEastAsia" w:hAnsiTheme="majorHAnsi" w:cstheme="majorHAnsi"/>
          <w:sz w:val="24"/>
          <w:szCs w:val="24"/>
        </w:rPr>
      </w:pPr>
    </w:p>
    <w:p w:rsidR="000C2D4F" w:rsidRPr="006F7ACE" w:rsidRDefault="000C2D4F" w:rsidP="000C2D4F">
      <w:pPr>
        <w:jc w:val="center"/>
        <w:rPr>
          <w:rFonts w:asciiTheme="majorHAnsi" w:eastAsiaTheme="majorEastAsia" w:hAnsiTheme="majorHAnsi" w:cstheme="majorHAnsi"/>
          <w:sz w:val="36"/>
          <w:szCs w:val="36"/>
        </w:rPr>
      </w:pPr>
      <w:r w:rsidRPr="006F7ACE">
        <w:rPr>
          <w:rFonts w:asciiTheme="majorHAnsi" w:eastAsiaTheme="majorEastAsia" w:hAnsiTheme="majorHAnsi" w:cstheme="majorHAnsi"/>
          <w:sz w:val="36"/>
          <w:szCs w:val="36"/>
        </w:rPr>
        <w:t>～日本のヘレン・ケラーを支援する会</w:t>
      </w:r>
      <w:r w:rsidRPr="006F7ACE">
        <w:rPr>
          <w:rFonts w:asciiTheme="majorHAnsi" w:eastAsiaTheme="majorEastAsia" w:hAnsiTheme="majorHAnsi" w:cstheme="majorHAnsi"/>
          <w:sz w:val="36"/>
          <w:szCs w:val="36"/>
        </w:rPr>
        <w:t>®</w:t>
      </w:r>
      <w:r w:rsidRPr="006F7ACE">
        <w:rPr>
          <w:rFonts w:asciiTheme="majorHAnsi" w:eastAsiaTheme="majorEastAsia" w:hAnsiTheme="majorHAnsi" w:cstheme="majorHAnsi"/>
          <w:sz w:val="36"/>
          <w:szCs w:val="36"/>
        </w:rPr>
        <w:t>～</w:t>
      </w:r>
    </w:p>
    <w:p w:rsidR="000C2D4F" w:rsidRDefault="000C2D4F" w:rsidP="000C2D4F">
      <w:pPr>
        <w:tabs>
          <w:tab w:val="left" w:pos="5700"/>
        </w:tabs>
        <w:jc w:val="center"/>
        <w:outlineLvl w:val="0"/>
        <w:rPr>
          <w:rFonts w:asciiTheme="majorHAnsi" w:eastAsiaTheme="majorEastAsia" w:hAnsiTheme="majorHAnsi" w:cstheme="majorHAnsi"/>
          <w:sz w:val="24"/>
        </w:rPr>
      </w:pPr>
      <w:r w:rsidRPr="006F7ACE">
        <w:rPr>
          <w:rFonts w:asciiTheme="majorHAnsi" w:eastAsiaTheme="majorEastAsia" w:hAnsiTheme="majorHAnsi" w:cstheme="majorHAnsi"/>
          <w:sz w:val="36"/>
          <w:szCs w:val="36"/>
        </w:rPr>
        <w:t>社会福祉法人　全国盲ろう者協会</w:t>
      </w:r>
    </w:p>
    <w:p w:rsidR="000C2D4F" w:rsidRDefault="000C2D4F" w:rsidP="00123B5C">
      <w:pPr>
        <w:tabs>
          <w:tab w:val="left" w:pos="5700"/>
        </w:tabs>
        <w:jc w:val="center"/>
        <w:outlineLvl w:val="0"/>
        <w:rPr>
          <w:rFonts w:asciiTheme="majorHAnsi" w:eastAsiaTheme="majorEastAsia" w:hAnsiTheme="majorHAnsi" w:cstheme="majorHAnsi"/>
          <w:sz w:val="24"/>
        </w:rPr>
      </w:pPr>
    </w:p>
    <w:p w:rsidR="000C2D4F" w:rsidRDefault="000C2D4F" w:rsidP="000C2D4F">
      <w:pPr>
        <w:tabs>
          <w:tab w:val="left" w:pos="5700"/>
        </w:tabs>
        <w:jc w:val="center"/>
        <w:outlineLvl w:val="0"/>
        <w:rPr>
          <w:rFonts w:asciiTheme="majorHAnsi" w:eastAsiaTheme="majorEastAsia" w:hAnsiTheme="majorHAnsi" w:cstheme="majorHAnsi"/>
          <w:sz w:val="24"/>
        </w:rPr>
        <w:sectPr w:rsidR="000C2D4F" w:rsidSect="006B6A83">
          <w:footerReference w:type="even" r:id="rId9"/>
          <w:footerReference w:type="default" r:id="rId10"/>
          <w:pgSz w:w="11906" w:h="16838" w:code="9"/>
          <w:pgMar w:top="567" w:right="1389" w:bottom="851" w:left="1389" w:header="567" w:footer="567" w:gutter="0"/>
          <w:pgNumType w:start="0"/>
          <w:cols w:space="425"/>
          <w:titlePg/>
          <w:docGrid w:type="linesAndChars" w:linePitch="405" w:charSpace="-522"/>
        </w:sectPr>
      </w:pPr>
    </w:p>
    <w:p w:rsidR="00123B5C" w:rsidRPr="006F7ACE" w:rsidRDefault="00123B5C" w:rsidP="00123B5C">
      <w:pPr>
        <w:tabs>
          <w:tab w:val="left" w:pos="5700"/>
        </w:tabs>
        <w:jc w:val="center"/>
        <w:outlineLvl w:val="0"/>
        <w:rPr>
          <w:rFonts w:asciiTheme="majorHAnsi" w:eastAsiaTheme="majorEastAsia" w:hAnsiTheme="majorHAnsi" w:cstheme="majorHAnsi"/>
          <w:sz w:val="24"/>
        </w:rPr>
      </w:pPr>
      <w:r w:rsidRPr="006F7ACE">
        <w:rPr>
          <w:rFonts w:asciiTheme="majorHAnsi" w:eastAsiaTheme="majorEastAsia" w:hAnsiTheme="majorHAnsi" w:cstheme="majorHAnsi"/>
          <w:sz w:val="24"/>
        </w:rPr>
        <w:lastRenderedPageBreak/>
        <w:t>目</w:t>
      </w: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次</w:t>
      </w:r>
    </w:p>
    <w:p w:rsidR="00123B5C" w:rsidRPr="006F7ACE" w:rsidRDefault="00123B5C" w:rsidP="00123B5C">
      <w:pPr>
        <w:rPr>
          <w:rFonts w:asciiTheme="majorHAnsi" w:eastAsiaTheme="majorEastAsia" w:hAnsiTheme="majorHAnsi" w:cstheme="majorHAnsi"/>
          <w:sz w:val="24"/>
        </w:rPr>
      </w:pPr>
    </w:p>
    <w:p w:rsidR="00123B5C" w:rsidRPr="006F7ACE" w:rsidRDefault="00123B5C" w:rsidP="00123B5C">
      <w:pPr>
        <w:tabs>
          <w:tab w:val="right" w:leader="middleDot" w:pos="8820"/>
        </w:tabs>
        <w:outlineLvl w:val="0"/>
        <w:rPr>
          <w:rFonts w:asciiTheme="majorHAnsi" w:eastAsiaTheme="majorEastAsia" w:hAnsiTheme="majorHAnsi" w:cstheme="majorHAnsi"/>
          <w:sz w:val="24"/>
        </w:rPr>
      </w:pPr>
      <w:r w:rsidRPr="006F7ACE">
        <w:rPr>
          <w:rFonts w:asciiTheme="majorHAnsi" w:eastAsiaTheme="majorEastAsia" w:hAnsiTheme="majorHAnsi" w:cstheme="majorHAnsi"/>
          <w:sz w:val="24"/>
        </w:rPr>
        <w:t>第１部　事業の概要</w:t>
      </w:r>
      <w:r w:rsidRPr="006F7ACE">
        <w:rPr>
          <w:rFonts w:asciiTheme="majorHAnsi" w:eastAsiaTheme="majorEastAsia" w:hAnsiTheme="majorHAnsi" w:cstheme="majorHAnsi"/>
          <w:sz w:val="24"/>
        </w:rPr>
        <w:tab/>
      </w:r>
      <w:r w:rsidR="006B717B" w:rsidRPr="006F7ACE">
        <w:rPr>
          <w:rFonts w:asciiTheme="majorHAnsi" w:eastAsiaTheme="majorEastAsia" w:hAnsiTheme="majorHAnsi" w:cstheme="majorHAnsi"/>
          <w:sz w:val="24"/>
        </w:rPr>
        <w:t>1</w:t>
      </w:r>
    </w:p>
    <w:p w:rsidR="00123B5C" w:rsidRPr="006F7ACE" w:rsidRDefault="00123B5C" w:rsidP="00123B5C">
      <w:pPr>
        <w:tabs>
          <w:tab w:val="right" w:leader="middleDot" w:pos="8820"/>
        </w:tabs>
        <w:ind w:firstLineChars="100" w:firstLine="237"/>
        <w:rPr>
          <w:rFonts w:asciiTheme="majorHAnsi" w:eastAsiaTheme="majorEastAsia" w:hAnsiTheme="majorHAnsi" w:cstheme="majorHAnsi"/>
          <w:sz w:val="24"/>
        </w:rPr>
      </w:pPr>
      <w:r w:rsidRPr="006F7ACE">
        <w:rPr>
          <w:rFonts w:asciiTheme="majorHAnsi" w:eastAsiaTheme="majorEastAsia" w:hAnsiTheme="majorHAnsi" w:cstheme="majorHAnsi"/>
          <w:sz w:val="24"/>
        </w:rPr>
        <w:t>1-1</w:t>
      </w:r>
      <w:r w:rsidRPr="006F7ACE">
        <w:rPr>
          <w:rFonts w:asciiTheme="majorHAnsi" w:eastAsiaTheme="majorEastAsia" w:hAnsiTheme="majorHAnsi" w:cstheme="majorHAnsi"/>
          <w:sz w:val="24"/>
        </w:rPr>
        <w:t xml:space="preserve">　目的</w:t>
      </w:r>
      <w:r w:rsidRPr="006F7ACE">
        <w:rPr>
          <w:rFonts w:asciiTheme="majorHAnsi" w:eastAsiaTheme="majorEastAsia" w:hAnsiTheme="majorHAnsi" w:cstheme="majorHAnsi"/>
          <w:sz w:val="24"/>
        </w:rPr>
        <w:tab/>
      </w:r>
      <w:r w:rsidR="006B717B" w:rsidRPr="006F7ACE">
        <w:rPr>
          <w:rFonts w:asciiTheme="majorHAnsi" w:eastAsiaTheme="majorEastAsia" w:hAnsiTheme="majorHAnsi" w:cstheme="majorHAnsi"/>
          <w:sz w:val="24"/>
        </w:rPr>
        <w:t>1</w:t>
      </w:r>
    </w:p>
    <w:p w:rsidR="00123B5C" w:rsidRPr="006F7ACE" w:rsidRDefault="00123B5C" w:rsidP="00123B5C">
      <w:pPr>
        <w:tabs>
          <w:tab w:val="right" w:leader="middleDot" w:pos="8820"/>
        </w:tabs>
        <w:ind w:firstLineChars="100" w:firstLine="237"/>
        <w:rPr>
          <w:rFonts w:asciiTheme="majorHAnsi" w:eastAsiaTheme="majorEastAsia" w:hAnsiTheme="majorHAnsi" w:cstheme="majorHAnsi"/>
          <w:sz w:val="24"/>
        </w:rPr>
      </w:pPr>
      <w:r w:rsidRPr="006F7ACE">
        <w:rPr>
          <w:rFonts w:asciiTheme="majorHAnsi" w:eastAsiaTheme="majorEastAsia" w:hAnsiTheme="majorHAnsi" w:cstheme="majorHAnsi"/>
          <w:sz w:val="24"/>
        </w:rPr>
        <w:t>1-2</w:t>
      </w:r>
      <w:r w:rsidRPr="006F7ACE">
        <w:rPr>
          <w:rFonts w:asciiTheme="majorHAnsi" w:eastAsiaTheme="majorEastAsia" w:hAnsiTheme="majorHAnsi" w:cstheme="majorHAnsi"/>
          <w:sz w:val="24"/>
        </w:rPr>
        <w:t xml:space="preserve">　平成</w:t>
      </w:r>
      <w:r w:rsidRPr="006F7ACE">
        <w:rPr>
          <w:rFonts w:asciiTheme="majorHAnsi" w:eastAsiaTheme="majorEastAsia" w:hAnsiTheme="majorHAnsi" w:cstheme="majorHAnsi"/>
          <w:sz w:val="24"/>
        </w:rPr>
        <w:t>2</w:t>
      </w:r>
      <w:r w:rsidR="00C60AC4">
        <w:rPr>
          <w:rFonts w:asciiTheme="majorHAnsi" w:eastAsiaTheme="majorEastAsia" w:hAnsiTheme="majorHAnsi" w:cstheme="majorHAnsi" w:hint="eastAsia"/>
          <w:sz w:val="24"/>
        </w:rPr>
        <w:t>5</w:t>
      </w:r>
      <w:r w:rsidRPr="006F7ACE">
        <w:rPr>
          <w:rFonts w:asciiTheme="majorHAnsi" w:eastAsiaTheme="majorEastAsia" w:hAnsiTheme="majorHAnsi" w:cstheme="majorHAnsi"/>
          <w:sz w:val="24"/>
        </w:rPr>
        <w:t>年度の事業内容</w:t>
      </w:r>
      <w:r w:rsidRPr="006F7ACE">
        <w:rPr>
          <w:rFonts w:asciiTheme="majorHAnsi" w:eastAsiaTheme="majorEastAsia" w:hAnsiTheme="majorHAnsi" w:cstheme="majorHAnsi"/>
          <w:sz w:val="24"/>
        </w:rPr>
        <w:tab/>
      </w:r>
      <w:r w:rsidR="006B717B" w:rsidRPr="006F7ACE">
        <w:rPr>
          <w:rFonts w:asciiTheme="majorHAnsi" w:eastAsiaTheme="majorEastAsia" w:hAnsiTheme="majorHAnsi" w:cstheme="majorHAnsi"/>
          <w:sz w:val="24"/>
        </w:rPr>
        <w:t>1</w:t>
      </w:r>
    </w:p>
    <w:p w:rsidR="00123B5C" w:rsidRPr="006F7ACE" w:rsidRDefault="00123B5C" w:rsidP="00123B5C">
      <w:pPr>
        <w:tabs>
          <w:tab w:val="left" w:pos="876"/>
          <w:tab w:val="right" w:leader="middleDot" w:pos="8820"/>
        </w:tabs>
        <w:outlineLvl w:val="0"/>
        <w:rPr>
          <w:rFonts w:asciiTheme="majorHAnsi" w:eastAsiaTheme="majorEastAsia" w:hAnsiTheme="majorHAnsi" w:cstheme="majorHAnsi"/>
          <w:sz w:val="24"/>
        </w:rPr>
      </w:pPr>
    </w:p>
    <w:p w:rsidR="00123B5C" w:rsidRPr="006F7ACE" w:rsidRDefault="00123B5C" w:rsidP="00123B5C">
      <w:pPr>
        <w:tabs>
          <w:tab w:val="left" w:pos="876"/>
          <w:tab w:val="right" w:leader="middleDot" w:pos="8820"/>
        </w:tabs>
        <w:outlineLvl w:val="0"/>
        <w:rPr>
          <w:rFonts w:asciiTheme="majorHAnsi" w:eastAsiaTheme="majorEastAsia" w:hAnsiTheme="majorHAnsi" w:cstheme="majorHAnsi"/>
          <w:sz w:val="24"/>
        </w:rPr>
      </w:pPr>
      <w:r w:rsidRPr="006F7ACE">
        <w:rPr>
          <w:rFonts w:asciiTheme="majorHAnsi" w:eastAsiaTheme="majorEastAsia" w:hAnsiTheme="majorHAnsi" w:cstheme="majorHAnsi"/>
          <w:sz w:val="24"/>
        </w:rPr>
        <w:t>第２部　盲ろう者向けパソコン指導者養成研修会</w:t>
      </w:r>
      <w:r w:rsidRPr="006F7ACE">
        <w:rPr>
          <w:rFonts w:asciiTheme="majorHAnsi" w:eastAsiaTheme="majorEastAsia" w:hAnsiTheme="majorHAnsi" w:cstheme="majorHAnsi"/>
          <w:sz w:val="24"/>
        </w:rPr>
        <w:tab/>
      </w:r>
      <w:r w:rsidR="006B717B" w:rsidRPr="006F7ACE">
        <w:rPr>
          <w:rFonts w:asciiTheme="majorHAnsi" w:eastAsiaTheme="majorEastAsia" w:hAnsiTheme="majorHAnsi" w:cstheme="majorHAnsi"/>
          <w:sz w:val="24"/>
        </w:rPr>
        <w:t>3</w:t>
      </w:r>
    </w:p>
    <w:p w:rsidR="00123B5C" w:rsidRPr="006F7ACE" w:rsidRDefault="00123B5C" w:rsidP="00123B5C">
      <w:pPr>
        <w:tabs>
          <w:tab w:val="left" w:pos="876"/>
          <w:tab w:val="right" w:leader="middleDot" w:pos="8820"/>
        </w:tabs>
        <w:ind w:firstLineChars="100" w:firstLine="237"/>
        <w:rPr>
          <w:rFonts w:asciiTheme="majorHAnsi" w:eastAsiaTheme="majorEastAsia" w:hAnsiTheme="majorHAnsi" w:cstheme="majorHAnsi"/>
          <w:sz w:val="24"/>
          <w:lang w:eastAsia="zh-TW"/>
        </w:rPr>
      </w:pPr>
      <w:r w:rsidRPr="006F7ACE">
        <w:rPr>
          <w:rFonts w:asciiTheme="majorHAnsi" w:eastAsiaTheme="majorEastAsia" w:hAnsiTheme="majorHAnsi" w:cstheme="majorHAnsi"/>
          <w:sz w:val="24"/>
          <w:lang w:eastAsia="zh-TW"/>
        </w:rPr>
        <w:t>2-1</w:t>
      </w:r>
      <w:r w:rsidRPr="006F7ACE">
        <w:rPr>
          <w:rFonts w:asciiTheme="majorHAnsi" w:eastAsiaTheme="majorEastAsia" w:hAnsiTheme="majorHAnsi" w:cstheme="majorHAnsi"/>
          <w:sz w:val="24"/>
          <w:lang w:eastAsia="zh-TW"/>
        </w:rPr>
        <w:t xml:space="preserve">　概要</w:t>
      </w:r>
      <w:r w:rsidRPr="006F7ACE">
        <w:rPr>
          <w:rFonts w:asciiTheme="majorHAnsi" w:eastAsiaTheme="majorEastAsia" w:hAnsiTheme="majorHAnsi" w:cstheme="majorHAnsi"/>
          <w:sz w:val="24"/>
          <w:lang w:eastAsia="zh-TW"/>
        </w:rPr>
        <w:tab/>
      </w:r>
      <w:r w:rsidR="006B717B" w:rsidRPr="006F7ACE">
        <w:rPr>
          <w:rFonts w:asciiTheme="majorHAnsi" w:eastAsiaTheme="majorEastAsia" w:hAnsiTheme="majorHAnsi" w:cstheme="majorHAnsi"/>
          <w:sz w:val="24"/>
          <w:lang w:eastAsia="zh-TW"/>
        </w:rPr>
        <w:t>3</w:t>
      </w:r>
    </w:p>
    <w:p w:rsidR="00123B5C" w:rsidRPr="006F7ACE" w:rsidRDefault="00123B5C" w:rsidP="00123B5C">
      <w:pPr>
        <w:tabs>
          <w:tab w:val="right" w:leader="middleDot" w:pos="8820"/>
        </w:tabs>
        <w:ind w:firstLineChars="100" w:firstLine="237"/>
        <w:rPr>
          <w:rFonts w:asciiTheme="majorHAnsi" w:eastAsiaTheme="majorEastAsia" w:hAnsiTheme="majorHAnsi" w:cstheme="majorHAnsi"/>
          <w:sz w:val="24"/>
          <w:lang w:eastAsia="zh-TW"/>
        </w:rPr>
      </w:pPr>
      <w:r w:rsidRPr="006F7ACE">
        <w:rPr>
          <w:rFonts w:asciiTheme="majorHAnsi" w:eastAsiaTheme="majorEastAsia" w:hAnsiTheme="majorHAnsi" w:cstheme="majorHAnsi"/>
          <w:sz w:val="24"/>
          <w:lang w:eastAsia="zh-TW"/>
        </w:rPr>
        <w:t>2-2</w:t>
      </w:r>
      <w:r w:rsidRPr="006F7ACE">
        <w:rPr>
          <w:rFonts w:asciiTheme="majorHAnsi" w:eastAsiaTheme="majorEastAsia" w:hAnsiTheme="majorHAnsi" w:cstheme="majorHAnsi"/>
          <w:sz w:val="24"/>
          <w:lang w:eastAsia="zh-TW"/>
        </w:rPr>
        <w:t xml:space="preserve">　研修会開催要領</w:t>
      </w:r>
      <w:r w:rsidRPr="006F7ACE">
        <w:rPr>
          <w:rFonts w:asciiTheme="majorHAnsi" w:eastAsiaTheme="majorEastAsia" w:hAnsiTheme="majorHAnsi" w:cstheme="majorHAnsi"/>
          <w:sz w:val="24"/>
          <w:lang w:eastAsia="zh-TW"/>
        </w:rPr>
        <w:tab/>
      </w:r>
      <w:r w:rsidR="006B717B" w:rsidRPr="006F7ACE">
        <w:rPr>
          <w:rFonts w:asciiTheme="majorHAnsi" w:eastAsiaTheme="majorEastAsia" w:hAnsiTheme="majorHAnsi" w:cstheme="majorHAnsi"/>
          <w:sz w:val="24"/>
          <w:lang w:eastAsia="zh-TW"/>
        </w:rPr>
        <w:t>3</w:t>
      </w:r>
    </w:p>
    <w:p w:rsidR="00123B5C" w:rsidRPr="006F7ACE" w:rsidRDefault="00123B5C" w:rsidP="00123B5C">
      <w:pPr>
        <w:tabs>
          <w:tab w:val="right" w:leader="middleDot" w:pos="8820"/>
        </w:tabs>
        <w:ind w:firstLineChars="100" w:firstLine="237"/>
        <w:rPr>
          <w:rFonts w:asciiTheme="majorHAnsi" w:eastAsiaTheme="majorEastAsia" w:hAnsiTheme="majorHAnsi" w:cstheme="majorHAnsi"/>
          <w:sz w:val="24"/>
        </w:rPr>
      </w:pPr>
      <w:r w:rsidRPr="006F7ACE">
        <w:rPr>
          <w:rFonts w:asciiTheme="majorHAnsi" w:eastAsiaTheme="majorEastAsia" w:hAnsiTheme="majorHAnsi" w:cstheme="majorHAnsi"/>
          <w:sz w:val="24"/>
        </w:rPr>
        <w:t>2-3</w:t>
      </w:r>
      <w:r w:rsidRPr="006F7ACE">
        <w:rPr>
          <w:rFonts w:asciiTheme="majorHAnsi" w:eastAsiaTheme="majorEastAsia" w:hAnsiTheme="majorHAnsi" w:cstheme="majorHAnsi"/>
          <w:sz w:val="24"/>
        </w:rPr>
        <w:t xml:space="preserve">　研修会カリキュラム</w:t>
      </w:r>
      <w:r w:rsidRPr="006F7ACE">
        <w:rPr>
          <w:rFonts w:asciiTheme="majorHAnsi" w:eastAsiaTheme="majorEastAsia" w:hAnsiTheme="majorHAnsi" w:cstheme="majorHAnsi"/>
          <w:sz w:val="24"/>
        </w:rPr>
        <w:tab/>
      </w:r>
      <w:r w:rsidR="006B717B" w:rsidRPr="006F7ACE">
        <w:rPr>
          <w:rFonts w:asciiTheme="majorHAnsi" w:eastAsiaTheme="majorEastAsia" w:hAnsiTheme="majorHAnsi" w:cstheme="majorHAnsi"/>
          <w:sz w:val="24"/>
        </w:rPr>
        <w:t>5</w:t>
      </w:r>
    </w:p>
    <w:p w:rsidR="00123B5C" w:rsidRPr="006F7ACE" w:rsidRDefault="00123B5C" w:rsidP="00123B5C">
      <w:pPr>
        <w:tabs>
          <w:tab w:val="right" w:leader="middleDot" w:pos="8820"/>
        </w:tabs>
        <w:ind w:firstLineChars="100" w:firstLine="237"/>
        <w:rPr>
          <w:rFonts w:asciiTheme="majorHAnsi" w:eastAsiaTheme="majorEastAsia" w:hAnsiTheme="majorHAnsi" w:cstheme="majorHAnsi"/>
          <w:sz w:val="24"/>
        </w:rPr>
      </w:pPr>
      <w:r w:rsidRPr="006F7ACE">
        <w:rPr>
          <w:rFonts w:asciiTheme="majorHAnsi" w:eastAsiaTheme="majorEastAsia" w:hAnsiTheme="majorHAnsi" w:cstheme="majorHAnsi"/>
          <w:sz w:val="24"/>
        </w:rPr>
        <w:t>2-4</w:t>
      </w:r>
      <w:r w:rsidRPr="006F7ACE">
        <w:rPr>
          <w:rFonts w:asciiTheme="majorHAnsi" w:eastAsiaTheme="majorEastAsia" w:hAnsiTheme="majorHAnsi" w:cstheme="majorHAnsi"/>
          <w:sz w:val="24"/>
        </w:rPr>
        <w:t xml:space="preserve">　科目別の内容</w:t>
      </w:r>
      <w:r w:rsidRPr="006F7ACE">
        <w:rPr>
          <w:rFonts w:asciiTheme="majorHAnsi" w:eastAsiaTheme="majorEastAsia" w:hAnsiTheme="majorHAnsi" w:cstheme="majorHAnsi"/>
          <w:sz w:val="24"/>
        </w:rPr>
        <w:tab/>
      </w:r>
      <w:r w:rsidR="006B717B" w:rsidRPr="006F7ACE">
        <w:rPr>
          <w:rFonts w:asciiTheme="majorHAnsi" w:eastAsiaTheme="majorEastAsia" w:hAnsiTheme="majorHAnsi" w:cstheme="majorHAnsi"/>
          <w:sz w:val="24"/>
        </w:rPr>
        <w:t>7</w:t>
      </w:r>
    </w:p>
    <w:p w:rsidR="00123B5C" w:rsidRPr="006F7ACE" w:rsidRDefault="00123B5C" w:rsidP="00123B5C">
      <w:pPr>
        <w:tabs>
          <w:tab w:val="right" w:leader="middleDot" w:pos="8820"/>
        </w:tabs>
        <w:ind w:firstLineChars="200" w:firstLine="475"/>
        <w:rPr>
          <w:rFonts w:asciiTheme="majorHAnsi" w:eastAsiaTheme="majorEastAsia" w:hAnsiTheme="majorHAnsi" w:cstheme="majorHAnsi"/>
          <w:sz w:val="24"/>
        </w:rPr>
      </w:pPr>
      <w:r w:rsidRPr="006F7ACE">
        <w:rPr>
          <w:rFonts w:asciiTheme="majorHAnsi" w:eastAsiaTheme="majorEastAsia" w:hAnsiTheme="majorHAnsi" w:cstheme="majorHAnsi"/>
          <w:sz w:val="24"/>
        </w:rPr>
        <w:t>2-4-1</w:t>
      </w:r>
      <w:r w:rsidRPr="006F7ACE">
        <w:rPr>
          <w:rFonts w:asciiTheme="majorHAnsi" w:eastAsiaTheme="majorEastAsia" w:hAnsiTheme="majorHAnsi" w:cstheme="majorHAnsi"/>
          <w:sz w:val="24"/>
        </w:rPr>
        <w:t xml:space="preserve">　盲ろう者向けパソコン指導概論</w:t>
      </w:r>
      <w:r w:rsidRPr="006F7ACE">
        <w:rPr>
          <w:rFonts w:asciiTheme="majorHAnsi" w:eastAsiaTheme="majorEastAsia" w:hAnsiTheme="majorHAnsi" w:cstheme="majorHAnsi"/>
          <w:sz w:val="24"/>
        </w:rPr>
        <w:tab/>
      </w:r>
      <w:r w:rsidR="006B717B" w:rsidRPr="006F7ACE">
        <w:rPr>
          <w:rFonts w:asciiTheme="majorHAnsi" w:eastAsiaTheme="majorEastAsia" w:hAnsiTheme="majorHAnsi" w:cstheme="majorHAnsi"/>
          <w:sz w:val="24"/>
        </w:rPr>
        <w:t>7</w:t>
      </w:r>
    </w:p>
    <w:p w:rsidR="00C60AC4" w:rsidRDefault="00123B5C" w:rsidP="00123B5C">
      <w:pPr>
        <w:tabs>
          <w:tab w:val="right" w:leader="middleDot" w:pos="8820"/>
        </w:tabs>
        <w:ind w:firstLineChars="200" w:firstLine="475"/>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2-4-2</w:t>
      </w:r>
      <w:r w:rsidRPr="006F7ACE">
        <w:rPr>
          <w:rFonts w:asciiTheme="majorHAnsi" w:eastAsiaTheme="majorEastAsia" w:hAnsiTheme="majorHAnsi" w:cstheme="majorHAnsi"/>
          <w:kern w:val="24"/>
          <w:sz w:val="24"/>
          <w:szCs w:val="24"/>
          <w:lang w:val="ja-JP"/>
        </w:rPr>
        <w:t xml:space="preserve">　パソコン</w:t>
      </w:r>
      <w:r w:rsidR="00C60AC4">
        <w:rPr>
          <w:rFonts w:asciiTheme="majorHAnsi" w:eastAsiaTheme="majorEastAsia" w:hAnsiTheme="majorHAnsi" w:cstheme="majorHAnsi" w:hint="eastAsia"/>
          <w:kern w:val="24"/>
          <w:sz w:val="24"/>
          <w:szCs w:val="24"/>
          <w:lang w:val="ja-JP"/>
        </w:rPr>
        <w:t>・点字ディスプレイの接続</w:t>
      </w:r>
      <w:r w:rsidR="006B717B">
        <w:rPr>
          <w:rFonts w:asciiTheme="majorHAnsi" w:eastAsiaTheme="majorEastAsia" w:hAnsiTheme="majorHAnsi" w:cstheme="majorHAnsi" w:hint="eastAsia"/>
          <w:kern w:val="24"/>
          <w:sz w:val="24"/>
          <w:szCs w:val="24"/>
          <w:lang w:val="ja-JP"/>
        </w:rPr>
        <w:t>、</w:t>
      </w:r>
    </w:p>
    <w:p w:rsidR="00123B5C" w:rsidRPr="006F7ACE" w:rsidRDefault="00C60AC4" w:rsidP="00C60AC4">
      <w:pPr>
        <w:tabs>
          <w:tab w:val="right" w:leader="middleDot" w:pos="8820"/>
        </w:tabs>
        <w:ind w:firstLineChars="500" w:firstLine="1187"/>
        <w:rPr>
          <w:rFonts w:asciiTheme="majorHAnsi" w:eastAsiaTheme="majorEastAsia" w:hAnsiTheme="majorHAnsi" w:cstheme="majorHAnsi"/>
          <w:sz w:val="24"/>
        </w:rPr>
      </w:pPr>
      <w:r>
        <w:rPr>
          <w:rFonts w:asciiTheme="majorHAnsi" w:eastAsiaTheme="majorEastAsia" w:hAnsiTheme="majorHAnsi" w:cstheme="majorHAnsi" w:hint="eastAsia"/>
          <w:kern w:val="24"/>
          <w:sz w:val="24"/>
          <w:szCs w:val="24"/>
          <w:lang w:val="ja-JP"/>
        </w:rPr>
        <w:t>スクリーンリーダーの設定方法（講義・実習）</w:t>
      </w:r>
      <w:r w:rsidR="00123B5C" w:rsidRPr="006F7ACE">
        <w:rPr>
          <w:rFonts w:asciiTheme="majorHAnsi" w:eastAsiaTheme="majorEastAsia" w:hAnsiTheme="majorHAnsi" w:cstheme="majorHAnsi"/>
          <w:sz w:val="24"/>
        </w:rPr>
        <w:tab/>
      </w:r>
      <w:r w:rsidR="006B717B" w:rsidRPr="006F7ACE">
        <w:rPr>
          <w:rFonts w:asciiTheme="majorHAnsi" w:eastAsiaTheme="majorEastAsia" w:hAnsiTheme="majorHAnsi" w:cstheme="majorHAnsi"/>
          <w:sz w:val="24"/>
        </w:rPr>
        <w:t>1</w:t>
      </w:r>
      <w:r w:rsidR="006B717B">
        <w:rPr>
          <w:rFonts w:asciiTheme="majorHAnsi" w:eastAsiaTheme="majorEastAsia" w:hAnsiTheme="majorHAnsi" w:cstheme="majorHAnsi"/>
          <w:sz w:val="24"/>
        </w:rPr>
        <w:t>0</w:t>
      </w:r>
    </w:p>
    <w:p w:rsidR="00C60AC4" w:rsidRDefault="00123B5C" w:rsidP="00123B5C">
      <w:pPr>
        <w:tabs>
          <w:tab w:val="right" w:leader="middleDot" w:pos="8820"/>
        </w:tabs>
        <w:ind w:firstLineChars="200" w:firstLine="475"/>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2-4-3</w:t>
      </w:r>
      <w:r w:rsidRPr="006F7ACE">
        <w:rPr>
          <w:rFonts w:asciiTheme="majorHAnsi" w:eastAsiaTheme="majorEastAsia" w:hAnsiTheme="majorHAnsi" w:cstheme="majorHAnsi"/>
          <w:sz w:val="24"/>
          <w:szCs w:val="24"/>
        </w:rPr>
        <w:t xml:space="preserve">　</w:t>
      </w:r>
      <w:r w:rsidR="00C60AC4">
        <w:rPr>
          <w:rFonts w:asciiTheme="majorHAnsi" w:eastAsiaTheme="majorEastAsia" w:hAnsiTheme="majorHAnsi" w:cstheme="majorHAnsi" w:hint="eastAsia"/>
          <w:sz w:val="24"/>
          <w:szCs w:val="24"/>
        </w:rPr>
        <w:t>パソコンキーボード操作概論</w:t>
      </w:r>
      <w:r w:rsidR="00C60AC4" w:rsidRPr="006F7ACE">
        <w:rPr>
          <w:rFonts w:asciiTheme="majorHAnsi" w:eastAsiaTheme="majorEastAsia" w:hAnsiTheme="majorHAnsi" w:cstheme="majorHAnsi"/>
          <w:sz w:val="24"/>
        </w:rPr>
        <w:tab/>
      </w:r>
      <w:r w:rsidR="006B717B" w:rsidRPr="006F7ACE">
        <w:rPr>
          <w:rFonts w:asciiTheme="majorHAnsi" w:eastAsiaTheme="majorEastAsia" w:hAnsiTheme="majorHAnsi" w:cstheme="majorHAnsi"/>
          <w:sz w:val="24"/>
        </w:rPr>
        <w:t>1</w:t>
      </w:r>
      <w:r w:rsidR="006B717B">
        <w:rPr>
          <w:rFonts w:asciiTheme="majorHAnsi" w:eastAsiaTheme="majorEastAsia" w:hAnsiTheme="majorHAnsi" w:cstheme="majorHAnsi"/>
          <w:sz w:val="24"/>
        </w:rPr>
        <w:t>4</w:t>
      </w:r>
    </w:p>
    <w:p w:rsidR="00C60AC4" w:rsidRPr="006F7ACE" w:rsidRDefault="009535C7" w:rsidP="00C60AC4">
      <w:pPr>
        <w:widowControl/>
        <w:ind w:firstLineChars="200" w:firstLine="475"/>
        <w:jc w:val="left"/>
        <w:rPr>
          <w:rFonts w:asciiTheme="majorHAnsi" w:eastAsiaTheme="majorEastAsia" w:hAnsiTheme="majorHAnsi" w:cstheme="majorHAnsi"/>
          <w:sz w:val="24"/>
          <w:szCs w:val="24"/>
        </w:rPr>
      </w:pPr>
      <w:r>
        <w:rPr>
          <w:rFonts w:asciiTheme="majorHAnsi" w:eastAsiaTheme="majorEastAsia" w:hAnsiTheme="majorHAnsi" w:cstheme="majorHAnsi"/>
          <w:kern w:val="24"/>
          <w:sz w:val="24"/>
          <w:szCs w:val="24"/>
          <w:lang w:val="ja-JP"/>
        </w:rPr>
        <w:t>2-4-</w:t>
      </w:r>
      <w:r>
        <w:rPr>
          <w:rFonts w:asciiTheme="majorHAnsi" w:eastAsiaTheme="majorEastAsia" w:hAnsiTheme="majorHAnsi" w:cstheme="majorHAnsi" w:hint="eastAsia"/>
          <w:kern w:val="24"/>
          <w:sz w:val="24"/>
          <w:szCs w:val="24"/>
          <w:lang w:val="ja-JP"/>
        </w:rPr>
        <w:t>4</w:t>
      </w:r>
      <w:r w:rsidR="00123B5C" w:rsidRPr="006F7ACE">
        <w:rPr>
          <w:rFonts w:asciiTheme="majorHAnsi" w:eastAsiaTheme="majorEastAsia" w:hAnsiTheme="majorHAnsi" w:cstheme="majorHAnsi"/>
          <w:kern w:val="24"/>
          <w:sz w:val="24"/>
          <w:szCs w:val="24"/>
          <w:lang w:val="ja-JP"/>
        </w:rPr>
        <w:t xml:space="preserve">　</w:t>
      </w:r>
      <w:r w:rsidR="00C60AC4" w:rsidRPr="006F7ACE">
        <w:rPr>
          <w:rFonts w:asciiTheme="majorHAnsi" w:eastAsiaTheme="majorEastAsia" w:hAnsiTheme="majorHAnsi" w:cstheme="majorHAnsi"/>
          <w:sz w:val="24"/>
          <w:szCs w:val="24"/>
        </w:rPr>
        <w:t>点字インターフェースを活用したスクリーンリーダー</w:t>
      </w:r>
    </w:p>
    <w:p w:rsidR="00C60AC4" w:rsidRPr="006F7ACE" w:rsidRDefault="00C60AC4" w:rsidP="00C60AC4">
      <w:pPr>
        <w:widowControl/>
        <w:tabs>
          <w:tab w:val="right" w:leader="middleDot" w:pos="8820"/>
        </w:tabs>
        <w:ind w:firstLineChars="200" w:firstLine="475"/>
        <w:jc w:val="left"/>
        <w:rPr>
          <w:rFonts w:asciiTheme="majorHAnsi" w:eastAsiaTheme="majorEastAsia" w:hAnsiTheme="majorHAnsi" w:cstheme="majorHAnsi"/>
          <w:sz w:val="24"/>
        </w:rPr>
      </w:pPr>
      <w:r>
        <w:rPr>
          <w:rFonts w:asciiTheme="majorHAnsi" w:eastAsiaTheme="majorEastAsia" w:hAnsiTheme="majorHAnsi" w:cstheme="majorHAnsi"/>
          <w:sz w:val="24"/>
          <w:szCs w:val="24"/>
        </w:rPr>
        <w:t xml:space="preserve">　　　</w:t>
      </w:r>
      <w:r>
        <w:rPr>
          <w:rFonts w:asciiTheme="majorHAnsi" w:eastAsiaTheme="majorEastAsia" w:hAnsiTheme="majorHAnsi" w:cstheme="majorHAnsi" w:hint="eastAsia"/>
          <w:sz w:val="24"/>
          <w:szCs w:val="24"/>
        </w:rPr>
        <w:t xml:space="preserve"> </w:t>
      </w:r>
      <w:r w:rsidRPr="006F7ACE">
        <w:rPr>
          <w:rFonts w:asciiTheme="majorHAnsi" w:eastAsiaTheme="majorEastAsia" w:hAnsiTheme="majorHAnsi" w:cstheme="majorHAnsi"/>
          <w:sz w:val="24"/>
          <w:szCs w:val="24"/>
        </w:rPr>
        <w:t xml:space="preserve">PC-Talker </w:t>
      </w:r>
      <w:r w:rsidRPr="006F7ACE">
        <w:rPr>
          <w:rFonts w:asciiTheme="majorHAnsi" w:eastAsiaTheme="majorEastAsia" w:hAnsiTheme="majorHAnsi" w:cstheme="majorHAnsi"/>
          <w:sz w:val="24"/>
          <w:szCs w:val="24"/>
        </w:rPr>
        <w:t>＋</w:t>
      </w:r>
      <w:r w:rsidRPr="006F7ACE">
        <w:rPr>
          <w:rFonts w:asciiTheme="majorHAnsi" w:eastAsiaTheme="majorEastAsia" w:hAnsiTheme="majorHAnsi" w:cstheme="majorHAnsi"/>
          <w:sz w:val="24"/>
          <w:szCs w:val="24"/>
        </w:rPr>
        <w:t xml:space="preserve"> BrailleWorks</w:t>
      </w:r>
      <w:r>
        <w:rPr>
          <w:rFonts w:asciiTheme="majorHAnsi" w:eastAsiaTheme="majorEastAsia" w:hAnsiTheme="majorHAnsi" w:cstheme="majorHAnsi" w:hint="eastAsia"/>
          <w:sz w:val="24"/>
          <w:szCs w:val="24"/>
        </w:rPr>
        <w:t>の指導法</w:t>
      </w:r>
      <w:r>
        <w:rPr>
          <w:rFonts w:asciiTheme="majorHAnsi" w:eastAsiaTheme="majorEastAsia" w:hAnsiTheme="majorHAnsi" w:cstheme="majorHAnsi" w:hint="eastAsia"/>
          <w:sz w:val="24"/>
          <w:szCs w:val="24"/>
        </w:rPr>
        <w:tab/>
      </w:r>
      <w:r w:rsidR="006B717B">
        <w:rPr>
          <w:rFonts w:asciiTheme="majorHAnsi" w:eastAsiaTheme="majorEastAsia" w:hAnsiTheme="majorHAnsi" w:cstheme="majorHAnsi"/>
          <w:sz w:val="24"/>
          <w:szCs w:val="24"/>
        </w:rPr>
        <w:t>15</w:t>
      </w:r>
    </w:p>
    <w:p w:rsidR="00C60AC4" w:rsidRPr="006F7ACE" w:rsidRDefault="00123B5C" w:rsidP="00C60AC4">
      <w:pPr>
        <w:widowControl/>
        <w:ind w:firstLineChars="200" w:firstLine="475"/>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2-4-5</w:t>
      </w:r>
      <w:r w:rsidRPr="006F7ACE">
        <w:rPr>
          <w:rFonts w:asciiTheme="majorHAnsi" w:eastAsiaTheme="majorEastAsia" w:hAnsiTheme="majorHAnsi" w:cstheme="majorHAnsi"/>
          <w:kern w:val="24"/>
          <w:sz w:val="24"/>
          <w:szCs w:val="24"/>
          <w:lang w:val="ja-JP"/>
        </w:rPr>
        <w:t xml:space="preserve">　</w:t>
      </w:r>
      <w:r w:rsidR="00C60AC4" w:rsidRPr="006F7ACE">
        <w:rPr>
          <w:rFonts w:asciiTheme="majorHAnsi" w:eastAsiaTheme="majorEastAsia" w:hAnsiTheme="majorHAnsi" w:cstheme="majorHAnsi"/>
          <w:kern w:val="0"/>
          <w:sz w:val="24"/>
          <w:lang w:val="ja-JP"/>
        </w:rPr>
        <w:t>スクリーンリーダー</w:t>
      </w:r>
      <w:r w:rsidR="00C60AC4" w:rsidRPr="006F7ACE">
        <w:rPr>
          <w:rFonts w:asciiTheme="majorHAnsi" w:eastAsiaTheme="majorEastAsia" w:hAnsiTheme="majorHAnsi" w:cstheme="majorHAnsi"/>
          <w:kern w:val="0"/>
          <w:sz w:val="24"/>
          <w:lang w:val="ja-JP"/>
        </w:rPr>
        <w:t>PC-Talker</w:t>
      </w:r>
      <w:r w:rsidR="00C60AC4" w:rsidRPr="006F7ACE">
        <w:rPr>
          <w:rFonts w:asciiTheme="majorHAnsi" w:eastAsiaTheme="majorEastAsia" w:hAnsiTheme="majorHAnsi" w:cstheme="majorHAnsi"/>
          <w:kern w:val="0"/>
          <w:sz w:val="24"/>
          <w:lang w:val="ja-JP"/>
        </w:rPr>
        <w:t>上で動作するアプリケーションの指導法</w:t>
      </w:r>
    </w:p>
    <w:p w:rsidR="00C60AC4" w:rsidRPr="006F7ACE" w:rsidRDefault="00C60AC4" w:rsidP="00C60AC4">
      <w:pPr>
        <w:widowControl/>
        <w:jc w:val="left"/>
        <w:rPr>
          <w:rFonts w:asciiTheme="majorHAnsi" w:eastAsiaTheme="majorEastAsia" w:hAnsiTheme="majorHAnsi" w:cstheme="majorHAnsi"/>
          <w:kern w:val="0"/>
          <w:sz w:val="24"/>
          <w:lang w:val="ja-JP"/>
        </w:rPr>
      </w:pPr>
      <w:r w:rsidRPr="006F7ACE">
        <w:rPr>
          <w:rFonts w:asciiTheme="majorHAnsi" w:eastAsiaTheme="majorEastAsia" w:hAnsiTheme="majorHAnsi" w:cstheme="majorHAnsi"/>
          <w:kern w:val="0"/>
          <w:sz w:val="24"/>
          <w:lang w:val="ja-JP"/>
        </w:rPr>
        <w:t xml:space="preserve">　　　</w:t>
      </w:r>
      <w:r>
        <w:rPr>
          <w:rFonts w:asciiTheme="majorHAnsi" w:eastAsiaTheme="majorEastAsia" w:hAnsiTheme="majorHAnsi" w:cstheme="majorHAnsi" w:hint="eastAsia"/>
          <w:kern w:val="0"/>
          <w:sz w:val="24"/>
          <w:lang w:val="ja-JP"/>
        </w:rPr>
        <w:t xml:space="preserve">　　</w:t>
      </w:r>
      <w:r w:rsidRPr="006F7ACE">
        <w:rPr>
          <w:rFonts w:asciiTheme="majorHAnsi" w:eastAsiaTheme="majorEastAsia" w:hAnsiTheme="majorHAnsi" w:cstheme="majorHAnsi"/>
          <w:kern w:val="0"/>
          <w:sz w:val="24"/>
          <w:lang w:val="ja-JP"/>
        </w:rPr>
        <w:t>―</w:t>
      </w:r>
      <w:r w:rsidRPr="006F7ACE">
        <w:rPr>
          <w:rFonts w:asciiTheme="majorHAnsi" w:eastAsiaTheme="majorEastAsia" w:hAnsiTheme="majorHAnsi" w:cstheme="majorHAnsi"/>
          <w:kern w:val="0"/>
          <w:sz w:val="24"/>
          <w:lang w:val="ja-JP"/>
        </w:rPr>
        <w:t>メーラー「</w:t>
      </w:r>
      <w:r w:rsidRPr="006F7ACE">
        <w:rPr>
          <w:rFonts w:asciiTheme="majorHAnsi" w:eastAsiaTheme="majorEastAsia" w:hAnsiTheme="majorHAnsi" w:cstheme="majorHAnsi"/>
          <w:kern w:val="0"/>
          <w:sz w:val="24"/>
          <w:lang w:val="ja-JP"/>
        </w:rPr>
        <w:t>MyMail</w:t>
      </w:r>
      <w:r w:rsidRPr="006F7ACE">
        <w:rPr>
          <w:rFonts w:asciiTheme="majorHAnsi" w:eastAsiaTheme="majorEastAsia" w:hAnsiTheme="majorHAnsi" w:cstheme="majorHAnsi"/>
          <w:kern w:val="0"/>
          <w:sz w:val="24"/>
          <w:lang w:val="ja-JP"/>
        </w:rPr>
        <w:t>」、ニュース閲覧ソフト「</w:t>
      </w:r>
      <w:r w:rsidRPr="006F7ACE">
        <w:rPr>
          <w:rFonts w:asciiTheme="majorHAnsi" w:eastAsiaTheme="majorEastAsia" w:hAnsiTheme="majorHAnsi" w:cstheme="majorHAnsi"/>
          <w:kern w:val="0"/>
          <w:sz w:val="24"/>
          <w:lang w:val="ja-JP"/>
        </w:rPr>
        <w:t>MyNews</w:t>
      </w:r>
      <w:r w:rsidRPr="006F7ACE">
        <w:rPr>
          <w:rFonts w:asciiTheme="majorHAnsi" w:eastAsiaTheme="majorEastAsia" w:hAnsiTheme="majorHAnsi" w:cstheme="majorHAnsi"/>
          <w:kern w:val="0"/>
          <w:sz w:val="24"/>
          <w:lang w:val="ja-JP"/>
        </w:rPr>
        <w:t>」、</w:t>
      </w:r>
    </w:p>
    <w:p w:rsidR="00C60AC4" w:rsidRPr="006F7ACE" w:rsidRDefault="00C60AC4" w:rsidP="00C60AC4">
      <w:pPr>
        <w:widowControl/>
        <w:tabs>
          <w:tab w:val="right" w:leader="middleDot" w:pos="8820"/>
        </w:tabs>
        <w:ind w:firstLineChars="600" w:firstLine="1425"/>
        <w:jc w:val="left"/>
        <w:rPr>
          <w:rFonts w:asciiTheme="majorHAnsi" w:eastAsiaTheme="majorEastAsia" w:hAnsiTheme="majorHAnsi" w:cstheme="majorHAnsi"/>
          <w:kern w:val="0"/>
          <w:sz w:val="24"/>
          <w:lang w:val="ja-JP"/>
        </w:rPr>
      </w:pPr>
      <w:r w:rsidRPr="006F7ACE">
        <w:rPr>
          <w:rFonts w:asciiTheme="majorHAnsi" w:eastAsiaTheme="majorEastAsia" w:hAnsiTheme="majorHAnsi" w:cstheme="majorHAnsi"/>
          <w:kern w:val="0"/>
          <w:sz w:val="24"/>
          <w:lang w:val="ja-JP"/>
        </w:rPr>
        <w:t>総合読書システム「</w:t>
      </w:r>
      <w:r w:rsidRPr="006F7ACE">
        <w:rPr>
          <w:rFonts w:asciiTheme="majorHAnsi" w:eastAsiaTheme="majorEastAsia" w:hAnsiTheme="majorHAnsi" w:cstheme="majorHAnsi"/>
          <w:kern w:val="0"/>
          <w:sz w:val="24"/>
          <w:lang w:val="ja-JP"/>
        </w:rPr>
        <w:t>MyBook</w:t>
      </w:r>
      <w:r w:rsidRPr="006F7ACE">
        <w:rPr>
          <w:rFonts w:asciiTheme="majorHAnsi" w:eastAsiaTheme="majorEastAsia" w:hAnsiTheme="majorHAnsi" w:cstheme="majorHAnsi"/>
          <w:kern w:val="0"/>
          <w:sz w:val="24"/>
          <w:lang w:val="ja-JP"/>
        </w:rPr>
        <w:t>」</w:t>
      </w:r>
      <w:r w:rsidRPr="006F7ACE">
        <w:rPr>
          <w:rFonts w:asciiTheme="majorHAnsi" w:eastAsiaTheme="majorEastAsia" w:hAnsiTheme="majorHAnsi" w:cstheme="majorHAnsi"/>
          <w:kern w:val="0"/>
          <w:sz w:val="24"/>
          <w:lang w:val="ja-JP"/>
        </w:rPr>
        <w:t>―</w:t>
      </w:r>
      <w:r>
        <w:rPr>
          <w:rFonts w:asciiTheme="majorHAnsi" w:eastAsiaTheme="majorEastAsia" w:hAnsiTheme="majorHAnsi" w:cstheme="majorHAnsi" w:hint="eastAsia"/>
          <w:kern w:val="0"/>
          <w:sz w:val="24"/>
          <w:lang w:val="ja-JP"/>
        </w:rPr>
        <w:tab/>
      </w:r>
      <w:r w:rsidR="006B717B">
        <w:rPr>
          <w:rFonts w:asciiTheme="majorHAnsi" w:eastAsiaTheme="majorEastAsia" w:hAnsiTheme="majorHAnsi" w:cstheme="majorHAnsi"/>
          <w:kern w:val="0"/>
          <w:sz w:val="24"/>
          <w:lang w:val="ja-JP"/>
        </w:rPr>
        <w:t>18</w:t>
      </w:r>
    </w:p>
    <w:p w:rsidR="00123B5C" w:rsidRPr="006F7ACE" w:rsidRDefault="00123B5C" w:rsidP="00BD4DE8">
      <w:pPr>
        <w:widowControl/>
        <w:tabs>
          <w:tab w:val="right" w:leader="middleDot" w:pos="8820"/>
        </w:tabs>
        <w:ind w:firstLineChars="200" w:firstLine="475"/>
        <w:jc w:val="left"/>
        <w:rPr>
          <w:rFonts w:asciiTheme="majorHAnsi" w:eastAsiaTheme="majorEastAsia" w:hAnsiTheme="majorHAnsi" w:cstheme="majorHAnsi"/>
          <w:sz w:val="24"/>
        </w:rPr>
      </w:pPr>
      <w:r w:rsidRPr="006F7ACE">
        <w:rPr>
          <w:rFonts w:asciiTheme="majorHAnsi" w:eastAsiaTheme="majorEastAsia" w:hAnsiTheme="majorHAnsi" w:cstheme="majorHAnsi"/>
          <w:sz w:val="24"/>
          <w:szCs w:val="24"/>
        </w:rPr>
        <w:t>2-4-6</w:t>
      </w:r>
      <w:r w:rsidRPr="006F7ACE">
        <w:rPr>
          <w:rFonts w:asciiTheme="majorHAnsi" w:eastAsiaTheme="majorEastAsia" w:hAnsiTheme="majorHAnsi" w:cstheme="majorHAnsi"/>
          <w:sz w:val="24"/>
          <w:szCs w:val="24"/>
        </w:rPr>
        <w:t xml:space="preserve">　</w:t>
      </w:r>
      <w:r w:rsidR="00BD4DE8" w:rsidRPr="006F7ACE">
        <w:rPr>
          <w:rFonts w:asciiTheme="majorHAnsi" w:eastAsiaTheme="majorEastAsia" w:hAnsiTheme="majorHAnsi" w:cstheme="majorHAnsi"/>
          <w:kern w:val="0"/>
          <w:sz w:val="24"/>
          <w:szCs w:val="24"/>
          <w:lang w:val="ja-JP"/>
        </w:rPr>
        <w:t>画面インターフェースを活用した指導法</w:t>
      </w:r>
      <w:r w:rsidR="00BD4DE8" w:rsidRPr="006F7ACE">
        <w:rPr>
          <w:rFonts w:asciiTheme="majorHAnsi" w:eastAsiaTheme="majorEastAsia" w:hAnsiTheme="majorHAnsi" w:cstheme="majorHAnsi"/>
          <w:kern w:val="0"/>
          <w:sz w:val="24"/>
          <w:szCs w:val="24"/>
          <w:lang w:val="ja-JP"/>
        </w:rPr>
        <w:t>1</w:t>
      </w:r>
      <w:r w:rsidR="00BD4DE8" w:rsidRPr="006F7ACE">
        <w:rPr>
          <w:rFonts w:asciiTheme="majorHAnsi" w:eastAsiaTheme="majorEastAsia" w:hAnsiTheme="majorHAnsi" w:cstheme="majorHAnsi"/>
          <w:kern w:val="0"/>
          <w:sz w:val="24"/>
          <w:szCs w:val="24"/>
          <w:lang w:val="ja-JP"/>
        </w:rPr>
        <w:t>～</w:t>
      </w:r>
      <w:r w:rsidR="00BD4DE8" w:rsidRPr="006F7ACE">
        <w:rPr>
          <w:rFonts w:asciiTheme="majorHAnsi" w:eastAsiaTheme="majorEastAsia" w:hAnsiTheme="majorHAnsi" w:cstheme="majorHAnsi"/>
          <w:kern w:val="0"/>
          <w:sz w:val="24"/>
          <w:szCs w:val="24"/>
          <w:lang w:val="ja-JP"/>
        </w:rPr>
        <w:t>4</w:t>
      </w:r>
      <w:r w:rsidR="00BD4DE8">
        <w:rPr>
          <w:rFonts w:asciiTheme="majorHAnsi" w:eastAsiaTheme="majorEastAsia" w:hAnsiTheme="majorHAnsi" w:cstheme="majorHAnsi" w:hint="eastAsia"/>
          <w:kern w:val="0"/>
          <w:sz w:val="24"/>
          <w:szCs w:val="24"/>
          <w:lang w:val="ja-JP"/>
        </w:rPr>
        <w:tab/>
      </w:r>
      <w:r w:rsidR="006B717B">
        <w:rPr>
          <w:rFonts w:asciiTheme="majorHAnsi" w:eastAsiaTheme="majorEastAsia" w:hAnsiTheme="majorHAnsi" w:cstheme="majorHAnsi"/>
          <w:kern w:val="0"/>
          <w:sz w:val="24"/>
          <w:szCs w:val="24"/>
          <w:lang w:val="ja-JP"/>
        </w:rPr>
        <w:t>21</w:t>
      </w:r>
    </w:p>
    <w:p w:rsidR="00123B5C" w:rsidRPr="006F7ACE" w:rsidRDefault="00123B5C" w:rsidP="00BD4DE8">
      <w:pPr>
        <w:widowControl/>
        <w:tabs>
          <w:tab w:val="right" w:leader="middleDot" w:pos="8820"/>
        </w:tabs>
        <w:ind w:firstLineChars="200" w:firstLine="475"/>
        <w:jc w:val="left"/>
        <w:rPr>
          <w:rFonts w:asciiTheme="majorHAnsi" w:eastAsiaTheme="majorEastAsia" w:hAnsiTheme="majorHAnsi" w:cstheme="majorHAnsi"/>
          <w:sz w:val="24"/>
          <w:szCs w:val="24"/>
        </w:rPr>
      </w:pPr>
      <w:r w:rsidRPr="006F7ACE">
        <w:rPr>
          <w:rFonts w:asciiTheme="majorHAnsi" w:eastAsiaTheme="majorEastAsia" w:hAnsiTheme="majorHAnsi" w:cstheme="majorHAnsi"/>
          <w:kern w:val="24"/>
          <w:sz w:val="24"/>
          <w:szCs w:val="24"/>
          <w:lang w:val="ja-JP"/>
        </w:rPr>
        <w:t>2-4-7</w:t>
      </w:r>
      <w:r w:rsidRPr="006F7ACE">
        <w:rPr>
          <w:rFonts w:asciiTheme="majorHAnsi" w:eastAsiaTheme="majorEastAsia" w:hAnsiTheme="majorHAnsi" w:cstheme="majorHAnsi"/>
          <w:kern w:val="24"/>
          <w:sz w:val="24"/>
          <w:szCs w:val="24"/>
          <w:lang w:val="ja-JP"/>
        </w:rPr>
        <w:t xml:space="preserve">　</w:t>
      </w:r>
      <w:r w:rsidRPr="006F7ACE">
        <w:rPr>
          <w:rFonts w:asciiTheme="majorHAnsi" w:eastAsiaTheme="majorEastAsia" w:hAnsiTheme="majorHAnsi" w:cstheme="majorHAnsi"/>
          <w:sz w:val="24"/>
          <w:szCs w:val="24"/>
        </w:rPr>
        <w:t>ブレイルセンスプラスの概説</w:t>
      </w:r>
      <w:r w:rsidR="00BD4DE8">
        <w:rPr>
          <w:rFonts w:asciiTheme="majorHAnsi" w:eastAsiaTheme="majorEastAsia" w:hAnsiTheme="majorHAnsi" w:cstheme="majorHAnsi" w:hint="eastAsia"/>
          <w:sz w:val="24"/>
          <w:szCs w:val="24"/>
        </w:rPr>
        <w:tab/>
      </w:r>
      <w:r w:rsidR="006B717B" w:rsidRPr="006F7ACE">
        <w:rPr>
          <w:rFonts w:asciiTheme="majorHAnsi" w:eastAsiaTheme="majorEastAsia" w:hAnsiTheme="majorHAnsi" w:cstheme="majorHAnsi"/>
          <w:sz w:val="24"/>
          <w:szCs w:val="24"/>
        </w:rPr>
        <w:t>30</w:t>
      </w:r>
    </w:p>
    <w:p w:rsidR="00123B5C" w:rsidRPr="006F7ACE" w:rsidRDefault="00123B5C" w:rsidP="00BD4DE8">
      <w:pPr>
        <w:widowControl/>
        <w:tabs>
          <w:tab w:val="right" w:leader="middleDot" w:pos="8820"/>
        </w:tabs>
        <w:ind w:firstLineChars="200" w:firstLine="475"/>
        <w:jc w:val="left"/>
        <w:rPr>
          <w:rFonts w:asciiTheme="majorHAnsi" w:eastAsiaTheme="majorEastAsia" w:hAnsiTheme="majorHAnsi" w:cstheme="majorHAnsi"/>
          <w:sz w:val="24"/>
          <w:szCs w:val="24"/>
        </w:rPr>
      </w:pPr>
      <w:r w:rsidRPr="006F7ACE">
        <w:rPr>
          <w:rFonts w:asciiTheme="majorHAnsi" w:eastAsiaTheme="majorEastAsia" w:hAnsiTheme="majorHAnsi" w:cstheme="majorHAnsi"/>
          <w:kern w:val="24"/>
          <w:sz w:val="24"/>
          <w:szCs w:val="24"/>
          <w:lang w:val="ja-JP"/>
        </w:rPr>
        <w:t>2-4-</w:t>
      </w:r>
      <w:r w:rsidR="00BD4DE8">
        <w:rPr>
          <w:rFonts w:asciiTheme="majorHAnsi" w:eastAsiaTheme="majorEastAsia" w:hAnsiTheme="majorHAnsi" w:cstheme="majorHAnsi" w:hint="eastAsia"/>
          <w:kern w:val="24"/>
          <w:sz w:val="24"/>
          <w:szCs w:val="24"/>
          <w:lang w:val="ja-JP"/>
        </w:rPr>
        <w:t>8</w:t>
      </w:r>
      <w:r w:rsidRPr="006F7ACE">
        <w:rPr>
          <w:rFonts w:asciiTheme="majorHAnsi" w:eastAsiaTheme="majorEastAsia" w:hAnsiTheme="majorHAnsi" w:cstheme="majorHAnsi"/>
          <w:kern w:val="24"/>
          <w:sz w:val="24"/>
          <w:szCs w:val="24"/>
          <w:lang w:val="ja-JP"/>
        </w:rPr>
        <w:t xml:space="preserve">　</w:t>
      </w:r>
      <w:r w:rsidRPr="006F7ACE">
        <w:rPr>
          <w:rFonts w:asciiTheme="majorHAnsi" w:eastAsiaTheme="majorEastAsia" w:hAnsiTheme="majorHAnsi" w:cstheme="majorHAnsi"/>
          <w:sz w:val="24"/>
          <w:szCs w:val="24"/>
        </w:rPr>
        <w:t>ブレイルセンスプラスの演習</w:t>
      </w:r>
      <w:r w:rsidRPr="006F7ACE">
        <w:rPr>
          <w:rFonts w:asciiTheme="majorHAnsi" w:eastAsiaTheme="majorEastAsia" w:hAnsiTheme="majorHAnsi" w:cstheme="majorHAnsi"/>
          <w:sz w:val="24"/>
          <w:szCs w:val="24"/>
        </w:rPr>
        <w:t>1</w:t>
      </w:r>
      <w:r w:rsidRPr="006F7ACE">
        <w:rPr>
          <w:rFonts w:asciiTheme="majorHAnsi" w:eastAsiaTheme="majorEastAsia" w:hAnsiTheme="majorHAnsi" w:cstheme="majorHAnsi"/>
          <w:sz w:val="24"/>
          <w:szCs w:val="24"/>
        </w:rPr>
        <w:t>・</w:t>
      </w:r>
      <w:r w:rsidRPr="006F7ACE">
        <w:rPr>
          <w:rFonts w:asciiTheme="majorHAnsi" w:eastAsiaTheme="majorEastAsia" w:hAnsiTheme="majorHAnsi" w:cstheme="majorHAnsi"/>
          <w:sz w:val="24"/>
          <w:szCs w:val="24"/>
        </w:rPr>
        <w:t>2</w:t>
      </w:r>
      <w:r w:rsidR="00BD4DE8">
        <w:rPr>
          <w:rFonts w:asciiTheme="majorHAnsi" w:eastAsiaTheme="majorEastAsia" w:hAnsiTheme="majorHAnsi" w:cstheme="majorHAnsi" w:hint="eastAsia"/>
          <w:sz w:val="24"/>
          <w:szCs w:val="24"/>
        </w:rPr>
        <w:tab/>
      </w:r>
      <w:r w:rsidR="006B717B">
        <w:rPr>
          <w:rFonts w:asciiTheme="majorHAnsi" w:eastAsiaTheme="majorEastAsia" w:hAnsiTheme="majorHAnsi" w:cstheme="majorHAnsi"/>
          <w:sz w:val="24"/>
          <w:szCs w:val="24"/>
        </w:rPr>
        <w:t>33</w:t>
      </w:r>
    </w:p>
    <w:p w:rsidR="00BD4DE8" w:rsidRPr="006F7ACE" w:rsidRDefault="00123B5C" w:rsidP="00BD4DE8">
      <w:pPr>
        <w:autoSpaceDE w:val="0"/>
        <w:autoSpaceDN w:val="0"/>
        <w:adjustRightInd w:val="0"/>
        <w:ind w:firstLineChars="200" w:firstLine="475"/>
        <w:jc w:val="left"/>
        <w:rPr>
          <w:rFonts w:asciiTheme="majorHAnsi" w:eastAsiaTheme="majorEastAsia" w:hAnsiTheme="majorHAnsi" w:cstheme="majorHAnsi"/>
          <w:kern w:val="0"/>
          <w:sz w:val="24"/>
          <w:lang w:val="ja-JP"/>
        </w:rPr>
      </w:pPr>
      <w:r w:rsidRPr="006F7ACE">
        <w:rPr>
          <w:rFonts w:asciiTheme="majorHAnsi" w:eastAsiaTheme="majorEastAsia" w:hAnsiTheme="majorHAnsi" w:cstheme="majorHAnsi"/>
          <w:sz w:val="24"/>
          <w:szCs w:val="24"/>
        </w:rPr>
        <w:t>2-4-</w:t>
      </w:r>
      <w:r w:rsidR="00BD4DE8">
        <w:rPr>
          <w:rFonts w:asciiTheme="majorHAnsi" w:eastAsiaTheme="majorEastAsia" w:hAnsiTheme="majorHAnsi" w:cstheme="majorHAnsi" w:hint="eastAsia"/>
          <w:sz w:val="24"/>
          <w:szCs w:val="24"/>
        </w:rPr>
        <w:t>9</w:t>
      </w:r>
      <w:r w:rsidRPr="006F7ACE">
        <w:rPr>
          <w:rFonts w:asciiTheme="majorHAnsi" w:eastAsiaTheme="majorEastAsia" w:hAnsiTheme="majorHAnsi" w:cstheme="majorHAnsi"/>
          <w:sz w:val="24"/>
          <w:szCs w:val="24"/>
        </w:rPr>
        <w:t xml:space="preserve">　</w:t>
      </w:r>
      <w:r w:rsidR="00BD4DE8" w:rsidRPr="006F7ACE">
        <w:rPr>
          <w:rFonts w:asciiTheme="majorHAnsi" w:eastAsiaTheme="majorEastAsia" w:hAnsiTheme="majorHAnsi" w:cstheme="majorHAnsi"/>
          <w:kern w:val="0"/>
          <w:sz w:val="24"/>
          <w:lang w:val="ja-JP"/>
        </w:rPr>
        <w:t>点字インターフェースを活用したその他のスクリーンリーダー</w:t>
      </w:r>
    </w:p>
    <w:p w:rsidR="00123B5C" w:rsidRPr="006F7ACE" w:rsidRDefault="00BD4DE8" w:rsidP="00BD4DE8">
      <w:pPr>
        <w:widowControl/>
        <w:tabs>
          <w:tab w:val="right" w:leader="middleDot" w:pos="8820"/>
        </w:tabs>
        <w:ind w:firstLineChars="500" w:firstLine="1187"/>
        <w:jc w:val="left"/>
        <w:rPr>
          <w:rFonts w:asciiTheme="majorHAnsi" w:eastAsiaTheme="majorEastAsia" w:hAnsiTheme="majorHAnsi" w:cstheme="majorHAnsi"/>
          <w:sz w:val="24"/>
          <w:szCs w:val="24"/>
        </w:rPr>
      </w:pPr>
      <w:r w:rsidRPr="006F7ACE">
        <w:rPr>
          <w:rFonts w:asciiTheme="majorHAnsi" w:eastAsiaTheme="majorEastAsia" w:hAnsiTheme="majorHAnsi" w:cstheme="majorHAnsi"/>
          <w:kern w:val="0"/>
          <w:sz w:val="24"/>
          <w:lang w:val="ja-JP"/>
        </w:rPr>
        <w:t>―NVDA</w:t>
      </w:r>
      <w:r w:rsidRPr="006F7ACE">
        <w:rPr>
          <w:rFonts w:asciiTheme="majorHAnsi" w:eastAsiaTheme="majorEastAsia" w:hAnsiTheme="majorHAnsi" w:cstheme="majorHAnsi"/>
          <w:kern w:val="0"/>
          <w:sz w:val="24"/>
          <w:lang w:val="ja-JP"/>
        </w:rPr>
        <w:t>を中心に</w:t>
      </w:r>
      <w:r w:rsidRPr="006F7ACE">
        <w:rPr>
          <w:rFonts w:asciiTheme="majorHAnsi" w:eastAsiaTheme="majorEastAsia" w:hAnsiTheme="majorHAnsi" w:cstheme="majorHAnsi"/>
          <w:kern w:val="0"/>
          <w:sz w:val="24"/>
          <w:lang w:val="ja-JP"/>
        </w:rPr>
        <w:t>―</w:t>
      </w:r>
      <w:r w:rsidRPr="006F7ACE">
        <w:rPr>
          <w:rFonts w:asciiTheme="majorHAnsi" w:eastAsiaTheme="majorEastAsia" w:hAnsiTheme="majorHAnsi" w:cstheme="majorHAnsi"/>
          <w:kern w:val="0"/>
          <w:sz w:val="24"/>
          <w:lang w:val="ja-JP"/>
        </w:rPr>
        <w:t>（講義</w:t>
      </w:r>
      <w:r>
        <w:rPr>
          <w:rFonts w:asciiTheme="majorHAnsi" w:eastAsiaTheme="majorEastAsia" w:hAnsiTheme="majorHAnsi" w:cstheme="majorHAnsi" w:hint="eastAsia"/>
          <w:kern w:val="0"/>
          <w:sz w:val="24"/>
          <w:lang w:val="ja-JP"/>
        </w:rPr>
        <w:t>・</w:t>
      </w:r>
      <w:r w:rsidRPr="006F7ACE">
        <w:rPr>
          <w:rFonts w:asciiTheme="majorHAnsi" w:eastAsiaTheme="majorEastAsia" w:hAnsiTheme="majorHAnsi" w:cstheme="majorHAnsi"/>
          <w:kern w:val="0"/>
          <w:sz w:val="24"/>
          <w:lang w:val="ja-JP"/>
        </w:rPr>
        <w:t>実習）</w:t>
      </w:r>
      <w:r w:rsidR="00123B5C" w:rsidRPr="006F7ACE">
        <w:rPr>
          <w:rFonts w:asciiTheme="majorHAnsi" w:eastAsiaTheme="majorEastAsia" w:hAnsiTheme="majorHAnsi" w:cstheme="majorHAnsi"/>
          <w:sz w:val="24"/>
          <w:szCs w:val="24"/>
        </w:rPr>
        <w:tab/>
      </w:r>
      <w:r w:rsidR="006B717B">
        <w:rPr>
          <w:rFonts w:asciiTheme="majorHAnsi" w:eastAsiaTheme="majorEastAsia" w:hAnsiTheme="majorHAnsi" w:cstheme="majorHAnsi"/>
          <w:sz w:val="24"/>
          <w:szCs w:val="24"/>
        </w:rPr>
        <w:t>35</w:t>
      </w:r>
    </w:p>
    <w:p w:rsidR="00123B5C" w:rsidRPr="006F7ACE" w:rsidRDefault="00BD4DE8" w:rsidP="00BD4DE8">
      <w:pPr>
        <w:widowControl/>
        <w:tabs>
          <w:tab w:val="right" w:leader="middleDot" w:pos="8820"/>
        </w:tabs>
        <w:ind w:firstLineChars="200" w:firstLine="475"/>
        <w:jc w:val="left"/>
        <w:rPr>
          <w:rFonts w:asciiTheme="majorHAnsi" w:eastAsiaTheme="majorEastAsia" w:hAnsiTheme="majorHAnsi" w:cstheme="majorHAnsi"/>
          <w:sz w:val="24"/>
          <w:szCs w:val="24"/>
        </w:rPr>
      </w:pPr>
      <w:r>
        <w:rPr>
          <w:rFonts w:asciiTheme="majorHAnsi" w:eastAsiaTheme="majorEastAsia" w:hAnsiTheme="majorHAnsi" w:cstheme="majorHAnsi"/>
          <w:kern w:val="24"/>
          <w:sz w:val="24"/>
          <w:szCs w:val="24"/>
        </w:rPr>
        <w:t>2-4-1</w:t>
      </w:r>
      <w:r>
        <w:rPr>
          <w:rFonts w:asciiTheme="majorHAnsi" w:eastAsiaTheme="majorEastAsia" w:hAnsiTheme="majorHAnsi" w:cstheme="majorHAnsi" w:hint="eastAsia"/>
          <w:kern w:val="24"/>
          <w:sz w:val="24"/>
          <w:szCs w:val="24"/>
        </w:rPr>
        <w:t>0</w:t>
      </w:r>
      <w:r w:rsidR="00123B5C" w:rsidRPr="006F7ACE">
        <w:rPr>
          <w:rFonts w:asciiTheme="majorHAnsi" w:eastAsiaTheme="majorEastAsia" w:hAnsiTheme="majorHAnsi" w:cstheme="majorHAnsi"/>
          <w:kern w:val="24"/>
          <w:sz w:val="24"/>
          <w:szCs w:val="24"/>
        </w:rPr>
        <w:t xml:space="preserve">　</w:t>
      </w:r>
      <w:r w:rsidR="00123B5C" w:rsidRPr="006F7ACE">
        <w:rPr>
          <w:rFonts w:asciiTheme="majorHAnsi" w:eastAsiaTheme="majorEastAsia" w:hAnsiTheme="majorHAnsi" w:cstheme="majorHAnsi"/>
          <w:sz w:val="24"/>
          <w:szCs w:val="24"/>
        </w:rPr>
        <w:t>盲ろう者へのパソコン</w:t>
      </w:r>
      <w:r>
        <w:rPr>
          <w:rFonts w:asciiTheme="majorHAnsi" w:eastAsiaTheme="majorEastAsia" w:hAnsiTheme="majorHAnsi" w:cstheme="majorHAnsi" w:hint="eastAsia"/>
          <w:sz w:val="24"/>
          <w:szCs w:val="24"/>
        </w:rPr>
        <w:t>指導事例</w:t>
      </w:r>
      <w:r>
        <w:rPr>
          <w:rFonts w:asciiTheme="majorHAnsi" w:eastAsiaTheme="majorEastAsia" w:hAnsiTheme="majorHAnsi" w:cstheme="majorHAnsi" w:hint="eastAsia"/>
          <w:sz w:val="24"/>
          <w:szCs w:val="24"/>
        </w:rPr>
        <w:tab/>
      </w:r>
      <w:r w:rsidR="006B717B">
        <w:rPr>
          <w:rFonts w:asciiTheme="majorHAnsi" w:eastAsiaTheme="majorEastAsia" w:hAnsiTheme="majorHAnsi" w:cstheme="majorHAnsi"/>
          <w:sz w:val="24"/>
          <w:szCs w:val="24"/>
        </w:rPr>
        <w:t>38</w:t>
      </w:r>
    </w:p>
    <w:p w:rsidR="00123B5C" w:rsidRPr="006F7ACE" w:rsidRDefault="00123B5C" w:rsidP="00123B5C">
      <w:pPr>
        <w:tabs>
          <w:tab w:val="right" w:leader="middleDot" w:pos="8820"/>
        </w:tabs>
        <w:autoSpaceDE w:val="0"/>
        <w:autoSpaceDN w:val="0"/>
        <w:adjustRightInd w:val="0"/>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2-5</w:t>
      </w:r>
      <w:r w:rsidRPr="006F7ACE">
        <w:rPr>
          <w:rFonts w:asciiTheme="majorHAnsi" w:eastAsiaTheme="majorEastAsia" w:hAnsiTheme="majorHAnsi" w:cstheme="majorHAnsi"/>
          <w:sz w:val="24"/>
        </w:rPr>
        <w:t xml:space="preserve">　受講者からのアンケート</w:t>
      </w:r>
      <w:r w:rsidR="00A01528">
        <w:rPr>
          <w:rFonts w:asciiTheme="majorHAnsi" w:eastAsiaTheme="majorEastAsia" w:hAnsiTheme="majorHAnsi" w:cstheme="majorHAnsi" w:hint="eastAsia"/>
          <w:sz w:val="24"/>
        </w:rPr>
        <w:t>結果</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40</w:t>
      </w:r>
    </w:p>
    <w:p w:rsidR="00AD669B" w:rsidRPr="006F7ACE" w:rsidRDefault="00AD669B" w:rsidP="00AD669B">
      <w:pPr>
        <w:tabs>
          <w:tab w:val="right" w:leader="middleDot" w:pos="8820"/>
        </w:tabs>
        <w:autoSpaceDE w:val="0"/>
        <w:autoSpaceDN w:val="0"/>
        <w:adjustRightInd w:val="0"/>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2-6</w:t>
      </w:r>
      <w:r w:rsidRPr="006F7ACE">
        <w:rPr>
          <w:rFonts w:asciiTheme="majorHAnsi" w:eastAsiaTheme="majorEastAsia" w:hAnsiTheme="majorHAnsi" w:cstheme="majorHAnsi"/>
          <w:sz w:val="24"/>
        </w:rPr>
        <w:t xml:space="preserve">　考察</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49</w:t>
      </w:r>
    </w:p>
    <w:p w:rsidR="00123B5C" w:rsidRPr="006F7ACE" w:rsidRDefault="00123B5C" w:rsidP="00123B5C">
      <w:pPr>
        <w:tabs>
          <w:tab w:val="right" w:leader="middleDot" w:pos="8820"/>
        </w:tabs>
        <w:autoSpaceDE w:val="0"/>
        <w:autoSpaceDN w:val="0"/>
        <w:adjustRightInd w:val="0"/>
        <w:outlineLvl w:val="0"/>
        <w:rPr>
          <w:rFonts w:asciiTheme="majorHAnsi" w:eastAsiaTheme="majorEastAsia" w:hAnsiTheme="majorHAnsi" w:cstheme="majorHAnsi"/>
          <w:sz w:val="24"/>
        </w:rPr>
      </w:pPr>
    </w:p>
    <w:p w:rsidR="00123B5C" w:rsidRPr="006F7ACE" w:rsidRDefault="00123B5C" w:rsidP="00123B5C">
      <w:pPr>
        <w:tabs>
          <w:tab w:val="right" w:leader="middleDot" w:pos="8820"/>
        </w:tabs>
        <w:autoSpaceDE w:val="0"/>
        <w:autoSpaceDN w:val="0"/>
        <w:adjustRightInd w:val="0"/>
        <w:outlineLvl w:val="0"/>
        <w:rPr>
          <w:rFonts w:asciiTheme="majorHAnsi" w:eastAsiaTheme="majorEastAsia" w:hAnsiTheme="majorHAnsi" w:cstheme="majorHAnsi"/>
          <w:sz w:val="24"/>
        </w:rPr>
      </w:pPr>
      <w:r w:rsidRPr="006F7ACE">
        <w:rPr>
          <w:rFonts w:asciiTheme="majorHAnsi" w:eastAsiaTheme="majorEastAsia" w:hAnsiTheme="majorHAnsi" w:cstheme="majorHAnsi"/>
          <w:sz w:val="24"/>
          <w:lang w:val="ja-JP"/>
        </w:rPr>
        <w:t>第３部　コミュニケーション訓練個別訪問指導</w:t>
      </w:r>
      <w:r w:rsidRPr="006F7ACE">
        <w:rPr>
          <w:rFonts w:asciiTheme="majorHAnsi" w:eastAsiaTheme="majorEastAsia" w:hAnsiTheme="majorHAnsi" w:cstheme="majorHAnsi"/>
          <w:sz w:val="24"/>
          <w:lang w:val="ja-JP"/>
        </w:rPr>
        <w:tab/>
      </w:r>
      <w:r w:rsidR="006B717B">
        <w:rPr>
          <w:rFonts w:asciiTheme="majorHAnsi" w:eastAsiaTheme="majorEastAsia" w:hAnsiTheme="majorHAnsi" w:cstheme="majorHAnsi"/>
          <w:sz w:val="24"/>
          <w:lang w:val="ja-JP"/>
        </w:rPr>
        <w:t>50</w:t>
      </w:r>
    </w:p>
    <w:p w:rsidR="00123B5C" w:rsidRPr="006F7ACE" w:rsidRDefault="00123B5C" w:rsidP="00123B5C">
      <w:pPr>
        <w:tabs>
          <w:tab w:val="right" w:leader="middleDot" w:pos="8820"/>
        </w:tabs>
        <w:ind w:left="712" w:hangingChars="300" w:hanging="712"/>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3-1</w:t>
      </w:r>
      <w:r w:rsidRPr="006F7ACE">
        <w:rPr>
          <w:rFonts w:asciiTheme="majorHAnsi" w:eastAsiaTheme="majorEastAsia" w:hAnsiTheme="majorHAnsi" w:cstheme="majorHAnsi"/>
          <w:sz w:val="24"/>
        </w:rPr>
        <w:t xml:space="preserve">　概要</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50</w:t>
      </w:r>
    </w:p>
    <w:p w:rsidR="00123B5C" w:rsidRPr="006F7ACE" w:rsidRDefault="00123B5C" w:rsidP="00123B5C">
      <w:pPr>
        <w:tabs>
          <w:tab w:val="right" w:leader="middleDot" w:pos="8820"/>
        </w:tabs>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3-2</w:t>
      </w:r>
      <w:r w:rsidRPr="006F7ACE">
        <w:rPr>
          <w:rFonts w:asciiTheme="majorHAnsi" w:eastAsiaTheme="majorEastAsia" w:hAnsiTheme="majorHAnsi" w:cstheme="majorHAnsi"/>
          <w:sz w:val="24"/>
        </w:rPr>
        <w:t xml:space="preserve">　募集</w:t>
      </w:r>
      <w:r w:rsidR="001F2E1F">
        <w:rPr>
          <w:rFonts w:asciiTheme="majorHAnsi" w:eastAsiaTheme="majorEastAsia" w:hAnsiTheme="majorHAnsi" w:cstheme="majorHAnsi" w:hint="eastAsia"/>
          <w:sz w:val="24"/>
        </w:rPr>
        <w:t>要領</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50</w:t>
      </w:r>
    </w:p>
    <w:p w:rsidR="00123B5C" w:rsidRPr="006F7ACE" w:rsidRDefault="00123B5C" w:rsidP="00123B5C">
      <w:pPr>
        <w:tabs>
          <w:tab w:val="right" w:leader="middleDot" w:pos="8820"/>
        </w:tabs>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3-3</w:t>
      </w:r>
      <w:r w:rsidRPr="006F7ACE">
        <w:rPr>
          <w:rFonts w:asciiTheme="majorHAnsi" w:eastAsiaTheme="majorEastAsia" w:hAnsiTheme="majorHAnsi" w:cstheme="majorHAnsi"/>
          <w:sz w:val="24"/>
        </w:rPr>
        <w:t xml:space="preserve">　個別訪問指導報告（パソコン編）</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53</w:t>
      </w:r>
    </w:p>
    <w:p w:rsidR="00123B5C" w:rsidRPr="006F7ACE" w:rsidRDefault="00123B5C" w:rsidP="00123B5C">
      <w:pPr>
        <w:tabs>
          <w:tab w:val="right" w:leader="middleDot" w:pos="8820"/>
        </w:tabs>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3-3-1</w:t>
      </w:r>
      <w:r w:rsidRPr="006F7ACE">
        <w:rPr>
          <w:rFonts w:asciiTheme="majorHAnsi" w:eastAsiaTheme="majorEastAsia" w:hAnsiTheme="majorHAnsi" w:cstheme="majorHAnsi"/>
          <w:sz w:val="24"/>
        </w:rPr>
        <w:t xml:space="preserve">　Ａさん</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53</w:t>
      </w:r>
    </w:p>
    <w:p w:rsidR="00123B5C" w:rsidRPr="006F7ACE" w:rsidRDefault="00123B5C" w:rsidP="00123B5C">
      <w:pPr>
        <w:tabs>
          <w:tab w:val="right" w:leader="middleDot" w:pos="8820"/>
        </w:tabs>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3-3-2</w:t>
      </w:r>
      <w:r w:rsidRPr="006F7ACE">
        <w:rPr>
          <w:rFonts w:asciiTheme="majorHAnsi" w:eastAsiaTheme="majorEastAsia" w:hAnsiTheme="majorHAnsi" w:cstheme="majorHAnsi"/>
          <w:sz w:val="24"/>
        </w:rPr>
        <w:t xml:space="preserve">　Ｂさん</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60</w:t>
      </w:r>
    </w:p>
    <w:p w:rsidR="00123B5C" w:rsidRPr="006F7ACE" w:rsidRDefault="00123B5C" w:rsidP="00123B5C">
      <w:pPr>
        <w:tabs>
          <w:tab w:val="right" w:leader="middleDot" w:pos="8820"/>
        </w:tabs>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3-3-3</w:t>
      </w:r>
      <w:r w:rsidRPr="006F7ACE">
        <w:rPr>
          <w:rFonts w:asciiTheme="majorHAnsi" w:eastAsiaTheme="majorEastAsia" w:hAnsiTheme="majorHAnsi" w:cstheme="majorHAnsi"/>
          <w:sz w:val="24"/>
        </w:rPr>
        <w:t xml:space="preserve">　</w:t>
      </w:r>
      <w:r w:rsidR="00BD4DE8">
        <w:rPr>
          <w:rFonts w:asciiTheme="majorHAnsi" w:eastAsiaTheme="majorEastAsia" w:hAnsiTheme="majorHAnsi" w:cstheme="majorHAnsi" w:hint="eastAsia"/>
          <w:sz w:val="24"/>
        </w:rPr>
        <w:t>Ｃ</w:t>
      </w:r>
      <w:r w:rsidRPr="006F7ACE">
        <w:rPr>
          <w:rFonts w:asciiTheme="majorHAnsi" w:eastAsiaTheme="majorEastAsia" w:hAnsiTheme="majorHAnsi" w:cstheme="majorHAnsi"/>
          <w:sz w:val="24"/>
        </w:rPr>
        <w:t>さん</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68</w:t>
      </w:r>
    </w:p>
    <w:p w:rsidR="00AD669B" w:rsidRPr="006F7ACE" w:rsidRDefault="00123B5C" w:rsidP="00123B5C">
      <w:pPr>
        <w:tabs>
          <w:tab w:val="right" w:leader="middleDot" w:pos="8820"/>
        </w:tabs>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3-4</w:t>
      </w:r>
      <w:r w:rsidRPr="006F7ACE">
        <w:rPr>
          <w:rFonts w:asciiTheme="majorHAnsi" w:eastAsiaTheme="majorEastAsia" w:hAnsiTheme="majorHAnsi" w:cstheme="majorHAnsi"/>
          <w:sz w:val="24"/>
        </w:rPr>
        <w:t xml:space="preserve">　個別訪問指導報告（ブレイルセンス編）</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77</w:t>
      </w:r>
    </w:p>
    <w:p w:rsidR="00123B5C" w:rsidRPr="006F7ACE" w:rsidRDefault="00123B5C" w:rsidP="00123B5C">
      <w:pPr>
        <w:tabs>
          <w:tab w:val="right" w:leader="middleDot" w:pos="8820"/>
        </w:tabs>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3-4-1</w:t>
      </w:r>
      <w:r w:rsidRPr="006F7ACE">
        <w:rPr>
          <w:rFonts w:asciiTheme="majorHAnsi" w:eastAsiaTheme="majorEastAsia" w:hAnsiTheme="majorHAnsi" w:cstheme="majorHAnsi"/>
          <w:sz w:val="24"/>
        </w:rPr>
        <w:t xml:space="preserve">　</w:t>
      </w:r>
      <w:r w:rsidR="00BD4DE8">
        <w:rPr>
          <w:rFonts w:asciiTheme="majorHAnsi" w:eastAsiaTheme="majorEastAsia" w:hAnsiTheme="majorHAnsi" w:cstheme="majorHAnsi" w:hint="eastAsia"/>
          <w:sz w:val="24"/>
        </w:rPr>
        <w:t>Ｄ</w:t>
      </w:r>
      <w:r w:rsidRPr="006F7ACE">
        <w:rPr>
          <w:rFonts w:asciiTheme="majorHAnsi" w:eastAsiaTheme="majorEastAsia" w:hAnsiTheme="majorHAnsi" w:cstheme="majorHAnsi"/>
          <w:sz w:val="24"/>
        </w:rPr>
        <w:t>さん</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77</w:t>
      </w:r>
    </w:p>
    <w:p w:rsidR="00123B5C" w:rsidRPr="006F7ACE" w:rsidRDefault="00123B5C" w:rsidP="00123B5C">
      <w:pPr>
        <w:tabs>
          <w:tab w:val="right" w:leader="middleDot" w:pos="8820"/>
        </w:tabs>
        <w:rPr>
          <w:rFonts w:asciiTheme="majorHAnsi" w:eastAsiaTheme="majorEastAsia" w:hAnsiTheme="majorHAnsi" w:cstheme="majorHAnsi"/>
          <w:sz w:val="24"/>
        </w:rPr>
      </w:pPr>
      <w:r w:rsidRPr="006F7ACE">
        <w:rPr>
          <w:rFonts w:asciiTheme="majorHAnsi" w:eastAsiaTheme="majorEastAsia" w:hAnsiTheme="majorHAnsi" w:cstheme="majorHAnsi"/>
          <w:sz w:val="24"/>
        </w:rPr>
        <w:lastRenderedPageBreak/>
        <w:t xml:space="preserve">　</w:t>
      </w:r>
      <w:r w:rsidRPr="006F7ACE">
        <w:rPr>
          <w:rFonts w:asciiTheme="majorHAnsi" w:eastAsiaTheme="majorEastAsia" w:hAnsiTheme="majorHAnsi" w:cstheme="majorHAnsi"/>
          <w:sz w:val="24"/>
        </w:rPr>
        <w:t>3-5</w:t>
      </w:r>
      <w:r w:rsidRPr="006F7ACE">
        <w:rPr>
          <w:rFonts w:asciiTheme="majorHAnsi" w:eastAsiaTheme="majorEastAsia" w:hAnsiTheme="majorHAnsi" w:cstheme="majorHAnsi"/>
          <w:sz w:val="24"/>
        </w:rPr>
        <w:t xml:space="preserve">　受講盲ろう者へのアンケート</w:t>
      </w:r>
      <w:r w:rsidR="001F2E1F">
        <w:rPr>
          <w:rFonts w:asciiTheme="majorHAnsi" w:eastAsiaTheme="majorEastAsia" w:hAnsiTheme="majorHAnsi" w:cstheme="majorHAnsi" w:hint="eastAsia"/>
          <w:sz w:val="24"/>
        </w:rPr>
        <w:t>結果</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88</w:t>
      </w:r>
    </w:p>
    <w:p w:rsidR="00123B5C" w:rsidRPr="006F7ACE" w:rsidRDefault="00123B5C" w:rsidP="00123B5C">
      <w:pPr>
        <w:tabs>
          <w:tab w:val="right" w:leader="middleDot" w:pos="8820"/>
        </w:tabs>
        <w:rPr>
          <w:rFonts w:asciiTheme="majorHAnsi" w:eastAsiaTheme="majorEastAsia" w:hAnsiTheme="majorHAnsi" w:cstheme="majorHAnsi"/>
          <w:sz w:val="24"/>
          <w:szCs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szCs w:val="24"/>
        </w:rPr>
        <w:t>3-5-1</w:t>
      </w:r>
      <w:r w:rsidRPr="006F7ACE">
        <w:rPr>
          <w:rFonts w:asciiTheme="majorHAnsi" w:eastAsiaTheme="majorEastAsia" w:hAnsiTheme="majorHAnsi" w:cstheme="majorHAnsi"/>
          <w:sz w:val="24"/>
          <w:szCs w:val="24"/>
        </w:rPr>
        <w:t xml:space="preserve">　パソコンと点字ディスプレイ</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88</w:t>
      </w:r>
    </w:p>
    <w:p w:rsidR="00123B5C" w:rsidRPr="006F7ACE" w:rsidRDefault="00123B5C" w:rsidP="00123B5C">
      <w:pPr>
        <w:tabs>
          <w:tab w:val="right" w:leader="middleDot" w:pos="8820"/>
        </w:tabs>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3-5-2</w:t>
      </w:r>
      <w:r w:rsidRPr="006F7ACE">
        <w:rPr>
          <w:rFonts w:asciiTheme="majorHAnsi" w:eastAsiaTheme="majorEastAsia" w:hAnsiTheme="majorHAnsi" w:cstheme="majorHAnsi"/>
          <w:sz w:val="24"/>
          <w:szCs w:val="24"/>
        </w:rPr>
        <w:t xml:space="preserve">　ブレイルセンス</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91</w:t>
      </w:r>
    </w:p>
    <w:p w:rsidR="00BD4DE8" w:rsidRPr="00BD4DE8" w:rsidRDefault="00BD4DE8" w:rsidP="00BD4DE8">
      <w:pPr>
        <w:tabs>
          <w:tab w:val="right" w:leader="middleDot" w:pos="8820"/>
        </w:tabs>
        <w:ind w:firstLineChars="100" w:firstLine="237"/>
        <w:rPr>
          <w:rFonts w:asciiTheme="majorHAnsi" w:eastAsiaTheme="majorEastAsia" w:hAnsiTheme="majorHAnsi" w:cstheme="majorHAnsi"/>
          <w:sz w:val="24"/>
          <w:szCs w:val="24"/>
        </w:rPr>
      </w:pPr>
      <w:r w:rsidRPr="00BD4DE8">
        <w:rPr>
          <w:rFonts w:asciiTheme="majorHAnsi" w:eastAsiaTheme="majorEastAsia" w:hAnsiTheme="majorHAnsi" w:cstheme="majorHAnsi"/>
          <w:sz w:val="24"/>
          <w:szCs w:val="24"/>
        </w:rPr>
        <w:t>3-</w:t>
      </w:r>
      <w:r w:rsidRPr="00BD4DE8">
        <w:rPr>
          <w:rFonts w:asciiTheme="majorHAnsi" w:eastAsiaTheme="majorEastAsia" w:hAnsiTheme="majorHAnsi" w:cstheme="majorHAnsi" w:hint="eastAsia"/>
          <w:sz w:val="24"/>
          <w:szCs w:val="24"/>
        </w:rPr>
        <w:t>6</w:t>
      </w:r>
      <w:r w:rsidRPr="00BD4DE8">
        <w:rPr>
          <w:rFonts w:asciiTheme="majorHAnsi" w:eastAsiaTheme="majorEastAsia" w:hAnsiTheme="majorHAnsi" w:cstheme="majorHAnsi"/>
          <w:sz w:val="24"/>
          <w:szCs w:val="24"/>
        </w:rPr>
        <w:t xml:space="preserve">　地域指導者へのアンケート</w:t>
      </w:r>
      <w:r w:rsidR="001F2E1F">
        <w:rPr>
          <w:rFonts w:asciiTheme="majorHAnsi" w:eastAsiaTheme="majorEastAsia" w:hAnsiTheme="majorHAnsi" w:cstheme="majorHAnsi" w:hint="eastAsia"/>
          <w:sz w:val="24"/>
          <w:szCs w:val="24"/>
        </w:rPr>
        <w:t>結果</w:t>
      </w:r>
      <w:r>
        <w:rPr>
          <w:rFonts w:asciiTheme="majorHAnsi" w:eastAsiaTheme="majorEastAsia" w:hAnsiTheme="majorHAnsi" w:cstheme="majorHAnsi" w:hint="eastAsia"/>
          <w:sz w:val="24"/>
          <w:szCs w:val="24"/>
        </w:rPr>
        <w:tab/>
      </w:r>
      <w:r w:rsidR="006B717B">
        <w:rPr>
          <w:rFonts w:asciiTheme="majorHAnsi" w:eastAsiaTheme="majorEastAsia" w:hAnsiTheme="majorHAnsi" w:cstheme="majorHAnsi"/>
          <w:sz w:val="24"/>
          <w:szCs w:val="24"/>
        </w:rPr>
        <w:t>94</w:t>
      </w:r>
    </w:p>
    <w:p w:rsidR="00123B5C" w:rsidRPr="006F7ACE" w:rsidRDefault="00123B5C" w:rsidP="00123B5C">
      <w:pPr>
        <w:tabs>
          <w:tab w:val="right" w:leader="middleDot" w:pos="8820"/>
        </w:tabs>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3-</w:t>
      </w:r>
      <w:r w:rsidR="00BD4DE8">
        <w:rPr>
          <w:rFonts w:asciiTheme="majorHAnsi" w:eastAsiaTheme="majorEastAsia" w:hAnsiTheme="majorHAnsi" w:cstheme="majorHAnsi" w:hint="eastAsia"/>
          <w:sz w:val="24"/>
        </w:rPr>
        <w:t>7</w:t>
      </w:r>
      <w:r w:rsidRPr="006F7ACE">
        <w:rPr>
          <w:rFonts w:asciiTheme="majorHAnsi" w:eastAsiaTheme="majorEastAsia" w:hAnsiTheme="majorHAnsi" w:cstheme="majorHAnsi"/>
          <w:sz w:val="24"/>
        </w:rPr>
        <w:t xml:space="preserve">　考察</w:t>
      </w:r>
      <w:r w:rsidRPr="006F7ACE">
        <w:rPr>
          <w:rFonts w:asciiTheme="majorHAnsi" w:eastAsiaTheme="majorEastAsia" w:hAnsiTheme="majorHAnsi" w:cstheme="majorHAnsi"/>
          <w:sz w:val="24"/>
        </w:rPr>
        <w:tab/>
      </w:r>
      <w:r w:rsidR="006B717B">
        <w:rPr>
          <w:rFonts w:asciiTheme="majorHAnsi" w:eastAsiaTheme="majorEastAsia" w:hAnsiTheme="majorHAnsi" w:cstheme="majorHAnsi"/>
          <w:sz w:val="24"/>
        </w:rPr>
        <w:t>98</w:t>
      </w:r>
    </w:p>
    <w:p w:rsidR="00AD669B" w:rsidRPr="006F7ACE" w:rsidRDefault="00AD669B" w:rsidP="00123B5C">
      <w:pPr>
        <w:tabs>
          <w:tab w:val="right" w:leader="middleDot" w:pos="8820"/>
        </w:tabs>
        <w:rPr>
          <w:rFonts w:asciiTheme="majorHAnsi" w:eastAsiaTheme="majorEastAsia" w:hAnsiTheme="majorHAnsi" w:cstheme="majorHAnsi"/>
          <w:sz w:val="24"/>
        </w:rPr>
      </w:pPr>
    </w:p>
    <w:p w:rsidR="00AD669B" w:rsidRPr="006F7ACE" w:rsidRDefault="00AD669B" w:rsidP="00906C27">
      <w:pPr>
        <w:tabs>
          <w:tab w:val="right" w:leader="middleDot" w:pos="8820"/>
        </w:tabs>
        <w:autoSpaceDE w:val="0"/>
        <w:autoSpaceDN w:val="0"/>
        <w:adjustRightInd w:val="0"/>
        <w:ind w:left="8820" w:hanging="8820"/>
        <w:outlineLvl w:val="0"/>
        <w:rPr>
          <w:rFonts w:asciiTheme="majorHAnsi" w:eastAsiaTheme="majorEastAsia" w:hAnsiTheme="majorHAnsi" w:cstheme="majorHAnsi"/>
          <w:sz w:val="24"/>
        </w:rPr>
      </w:pPr>
      <w:r w:rsidRPr="006F7ACE">
        <w:rPr>
          <w:rFonts w:asciiTheme="majorHAnsi" w:eastAsiaTheme="majorEastAsia" w:hAnsiTheme="majorHAnsi" w:cstheme="majorHAnsi"/>
          <w:sz w:val="24"/>
          <w:lang w:val="ja-JP"/>
        </w:rPr>
        <w:t>第４部　まとめ</w:t>
      </w:r>
      <w:r w:rsidRPr="006F7ACE">
        <w:rPr>
          <w:rFonts w:asciiTheme="majorHAnsi" w:eastAsiaTheme="majorEastAsia" w:hAnsiTheme="majorHAnsi" w:cstheme="majorHAnsi"/>
          <w:sz w:val="24"/>
          <w:lang w:val="ja-JP"/>
        </w:rPr>
        <w:tab/>
      </w:r>
      <w:r w:rsidR="006B717B">
        <w:rPr>
          <w:rFonts w:asciiTheme="majorHAnsi" w:eastAsiaTheme="majorEastAsia" w:hAnsiTheme="majorHAnsi" w:cstheme="majorHAnsi"/>
          <w:sz w:val="24"/>
          <w:lang w:val="ja-JP"/>
        </w:rPr>
        <w:t>10</w:t>
      </w:r>
      <w:r w:rsidR="00906C27">
        <w:rPr>
          <w:rFonts w:asciiTheme="majorHAnsi" w:eastAsiaTheme="majorEastAsia" w:hAnsiTheme="majorHAnsi" w:cstheme="majorHAnsi" w:hint="eastAsia"/>
          <w:sz w:val="24"/>
          <w:lang w:val="ja-JP"/>
        </w:rPr>
        <w:t>0</w:t>
      </w:r>
    </w:p>
    <w:p w:rsidR="00AD669B" w:rsidRPr="006F7ACE" w:rsidRDefault="00AD669B" w:rsidP="00123B5C">
      <w:pPr>
        <w:tabs>
          <w:tab w:val="right" w:leader="middleDot" w:pos="8820"/>
        </w:tabs>
        <w:rPr>
          <w:rFonts w:asciiTheme="majorHAnsi" w:eastAsiaTheme="majorEastAsia" w:hAnsiTheme="majorHAnsi" w:cstheme="majorHAnsi"/>
          <w:sz w:val="24"/>
        </w:rPr>
      </w:pPr>
    </w:p>
    <w:p w:rsidR="005C0B3B" w:rsidRPr="006F7ACE" w:rsidRDefault="005C0B3B" w:rsidP="005C0B3B">
      <w:pPr>
        <w:tabs>
          <w:tab w:val="right" w:leader="middleDot" w:pos="8820"/>
        </w:tabs>
        <w:rPr>
          <w:rFonts w:asciiTheme="majorHAnsi" w:eastAsiaTheme="majorEastAsia" w:hAnsiTheme="majorHAnsi" w:cstheme="majorHAnsi"/>
          <w:sz w:val="24"/>
        </w:rPr>
      </w:pPr>
    </w:p>
    <w:p w:rsidR="0020301D" w:rsidRPr="006F7ACE" w:rsidRDefault="0020301D" w:rsidP="004A57E1">
      <w:pPr>
        <w:widowControl/>
        <w:jc w:val="left"/>
        <w:rPr>
          <w:rFonts w:asciiTheme="majorHAnsi" w:eastAsiaTheme="majorEastAsia" w:hAnsiTheme="majorHAnsi" w:cstheme="majorHAnsi"/>
        </w:rPr>
        <w:sectPr w:rsidR="0020301D" w:rsidRPr="006F7ACE" w:rsidSect="006B6A83">
          <w:pgSz w:w="11906" w:h="16838" w:code="9"/>
          <w:pgMar w:top="567" w:right="1389" w:bottom="851" w:left="1389" w:header="567" w:footer="567" w:gutter="0"/>
          <w:pgNumType w:start="0"/>
          <w:cols w:space="425"/>
          <w:titlePg/>
          <w:docGrid w:type="linesAndChars" w:linePitch="405" w:charSpace="-522"/>
        </w:sectPr>
      </w:pPr>
    </w:p>
    <w:p w:rsidR="00AF6FE6" w:rsidRPr="006F7ACE" w:rsidRDefault="005C0B3B" w:rsidP="004A57E1">
      <w:pPr>
        <w:widowControl/>
        <w:jc w:val="left"/>
        <w:rPr>
          <w:rFonts w:asciiTheme="majorHAnsi" w:eastAsiaTheme="majorEastAsia" w:hAnsiTheme="majorHAnsi" w:cstheme="majorHAnsi"/>
          <w:sz w:val="36"/>
          <w:szCs w:val="36"/>
        </w:rPr>
      </w:pPr>
      <w:r w:rsidRPr="006F7ACE">
        <w:rPr>
          <w:rFonts w:asciiTheme="majorHAnsi" w:eastAsiaTheme="majorEastAsia" w:hAnsiTheme="majorHAnsi" w:cstheme="majorHAnsi"/>
          <w:sz w:val="36"/>
          <w:szCs w:val="36"/>
        </w:rPr>
        <w:lastRenderedPageBreak/>
        <w:t>第</w:t>
      </w:r>
      <w:r w:rsidR="00743664" w:rsidRPr="006F7ACE">
        <w:rPr>
          <w:rFonts w:asciiTheme="majorHAnsi" w:eastAsiaTheme="majorEastAsia" w:hAnsiTheme="majorHAnsi" w:cstheme="majorHAnsi"/>
          <w:sz w:val="36"/>
          <w:szCs w:val="36"/>
        </w:rPr>
        <w:t>１</w:t>
      </w:r>
      <w:r w:rsidRPr="006F7ACE">
        <w:rPr>
          <w:rFonts w:asciiTheme="majorHAnsi" w:eastAsiaTheme="majorEastAsia" w:hAnsiTheme="majorHAnsi" w:cstheme="majorHAnsi"/>
          <w:sz w:val="36"/>
          <w:szCs w:val="36"/>
        </w:rPr>
        <w:t>部　事業の概要</w:t>
      </w:r>
    </w:p>
    <w:p w:rsidR="00743664" w:rsidRPr="006F7ACE" w:rsidRDefault="00743664">
      <w:pPr>
        <w:rPr>
          <w:rFonts w:asciiTheme="majorHAnsi" w:eastAsiaTheme="majorEastAsia" w:hAnsiTheme="majorHAnsi" w:cstheme="majorHAnsi"/>
          <w:szCs w:val="21"/>
        </w:rPr>
      </w:pPr>
    </w:p>
    <w:p w:rsidR="00743664" w:rsidRPr="006F7ACE" w:rsidRDefault="00743664">
      <w:pPr>
        <w:rPr>
          <w:rFonts w:asciiTheme="majorHAnsi" w:eastAsiaTheme="majorEastAsia" w:hAnsiTheme="majorHAnsi" w:cstheme="majorHAnsi"/>
          <w:sz w:val="28"/>
          <w:szCs w:val="28"/>
        </w:rPr>
      </w:pPr>
      <w:r w:rsidRPr="006F7ACE">
        <w:rPr>
          <w:rFonts w:asciiTheme="majorHAnsi" w:eastAsiaTheme="majorEastAsia" w:hAnsiTheme="majorHAnsi" w:cstheme="majorHAnsi"/>
          <w:sz w:val="28"/>
          <w:szCs w:val="28"/>
        </w:rPr>
        <w:t>1-1</w:t>
      </w:r>
      <w:r w:rsidRPr="006F7ACE">
        <w:rPr>
          <w:rFonts w:asciiTheme="majorHAnsi" w:eastAsiaTheme="majorEastAsia" w:hAnsiTheme="majorHAnsi" w:cstheme="majorHAnsi"/>
          <w:sz w:val="28"/>
          <w:szCs w:val="28"/>
        </w:rPr>
        <w:t xml:space="preserve">　目的</w:t>
      </w:r>
    </w:p>
    <w:p w:rsidR="00743664" w:rsidRPr="006F7ACE" w:rsidRDefault="00743664">
      <w:pPr>
        <w:rPr>
          <w:rFonts w:asciiTheme="majorHAnsi" w:eastAsiaTheme="majorEastAsia" w:hAnsiTheme="majorHAnsi" w:cstheme="majorHAnsi"/>
          <w:szCs w:val="21"/>
        </w:rPr>
      </w:pPr>
    </w:p>
    <w:p w:rsidR="00507C2A" w:rsidRPr="006F7ACE" w:rsidRDefault="00507C2A" w:rsidP="00507C2A">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当協会が平成３年の発足以来取り組んできた「盲ろう者向け通訳・介助員養成事業」｢同派遣事業」は、平成２５年４月より施行された「障害者総合支援法」の下、都道府県（政令指定都市・中核市含む）地域生活支援事業の任意事業から必須事業として位置づけられた。盲ろう者の社会参加においては、通訳・介助員の存在は必要不可欠であり、人的支援の制度的裏づけとして一歩前進したものと評価できる。</w:t>
      </w:r>
    </w:p>
    <w:p w:rsidR="00507C2A" w:rsidRPr="006F7ACE" w:rsidRDefault="00507C2A" w:rsidP="00507C2A">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盲ろう者が抱える困難として、コミュニケーション・情報入手・移動の</w:t>
      </w:r>
      <w:r w:rsidR="007A0167">
        <w:rPr>
          <w:rFonts w:asciiTheme="majorHAnsi" w:eastAsiaTheme="majorEastAsia" w:hAnsiTheme="majorHAnsi" w:cstheme="majorHAnsi"/>
          <w:szCs w:val="21"/>
        </w:rPr>
        <w:t>三つ</w:t>
      </w:r>
      <w:r w:rsidRPr="006F7ACE">
        <w:rPr>
          <w:rFonts w:asciiTheme="majorHAnsi" w:eastAsiaTheme="majorEastAsia" w:hAnsiTheme="majorHAnsi" w:cstheme="majorHAnsi"/>
          <w:szCs w:val="21"/>
        </w:rPr>
        <w:t>が挙げられるが、盲ろう者の生活の質を向上させるためには、人的支援に加え、</w:t>
      </w:r>
      <w:r w:rsidRPr="006F7ACE">
        <w:rPr>
          <w:rFonts w:asciiTheme="majorHAnsi" w:eastAsiaTheme="majorEastAsia" w:hAnsiTheme="majorHAnsi" w:cstheme="majorHAnsi"/>
          <w:szCs w:val="21"/>
        </w:rPr>
        <w:t>ICT</w:t>
      </w:r>
      <w:r w:rsidRPr="006F7ACE">
        <w:rPr>
          <w:rFonts w:asciiTheme="majorHAnsi" w:eastAsiaTheme="majorEastAsia" w:hAnsiTheme="majorHAnsi" w:cstheme="majorHAnsi"/>
          <w:szCs w:val="21"/>
        </w:rPr>
        <w:t>を活用することにより、コミュニケーション・情報入手の幅を広げることが可能となる。一方、盲ろう者の</w:t>
      </w:r>
      <w:r w:rsidRPr="006F7ACE">
        <w:rPr>
          <w:rFonts w:asciiTheme="majorHAnsi" w:eastAsiaTheme="majorEastAsia" w:hAnsiTheme="majorHAnsi" w:cstheme="majorHAnsi"/>
          <w:szCs w:val="21"/>
        </w:rPr>
        <w:t>ICT</w:t>
      </w:r>
      <w:r w:rsidRPr="006F7ACE">
        <w:rPr>
          <w:rFonts w:asciiTheme="majorHAnsi" w:eastAsiaTheme="majorEastAsia" w:hAnsiTheme="majorHAnsi" w:cstheme="majorHAnsi"/>
          <w:szCs w:val="21"/>
        </w:rPr>
        <w:t>活用を促進する取り組みとしては、全国で数県においてパソコン等の訓練がなされているに過ぎず、盲ろう者への</w:t>
      </w:r>
      <w:r w:rsidRPr="006F7ACE">
        <w:rPr>
          <w:rFonts w:asciiTheme="majorHAnsi" w:eastAsiaTheme="majorEastAsia" w:hAnsiTheme="majorHAnsi" w:cstheme="majorHAnsi"/>
          <w:szCs w:val="21"/>
        </w:rPr>
        <w:t>ICT</w:t>
      </w:r>
      <w:r w:rsidRPr="006F7ACE">
        <w:rPr>
          <w:rFonts w:asciiTheme="majorHAnsi" w:eastAsiaTheme="majorEastAsia" w:hAnsiTheme="majorHAnsi" w:cstheme="majorHAnsi"/>
          <w:szCs w:val="21"/>
        </w:rPr>
        <w:t>活用の機会提供が不十分だと言わざるを得ない。</w:t>
      </w:r>
    </w:p>
    <w:p w:rsidR="00507C2A" w:rsidRPr="006F7ACE" w:rsidRDefault="00507C2A" w:rsidP="00507C2A">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このようなことから、盲ろう者のコミュニケーション能力を向上させ、社会参加の促進を図ることは、個々の盲ろう者が有する能力および適性に応じ</w:t>
      </w:r>
      <w:r w:rsidR="009535C7">
        <w:rPr>
          <w:rFonts w:asciiTheme="majorHAnsi" w:eastAsiaTheme="majorEastAsia" w:hAnsiTheme="majorHAnsi" w:cstheme="majorHAnsi" w:hint="eastAsia"/>
          <w:szCs w:val="21"/>
        </w:rPr>
        <w:t>た</w:t>
      </w:r>
      <w:r w:rsidRPr="006F7ACE">
        <w:rPr>
          <w:rFonts w:asciiTheme="majorHAnsi" w:eastAsiaTheme="majorEastAsia" w:hAnsiTheme="majorHAnsi" w:cstheme="majorHAnsi"/>
          <w:szCs w:val="21"/>
        </w:rPr>
        <w:t>、自立した日常生活または社会生活を営む上で必要不可欠であり、現在国内で施行されている障害者総合支援法の趣旨にも、さらには国連の「障害者の権利条約」の理念にも合致するものである。また、災害・緊急時の連絡手段確保の観点でも本事業の意義は計り知れず、必要不可欠な取り組みといえる。</w:t>
      </w:r>
    </w:p>
    <w:p w:rsidR="00743664" w:rsidRPr="006F7ACE" w:rsidRDefault="00507C2A" w:rsidP="00507C2A">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本事業は、盲ろう者へのパソコン等</w:t>
      </w:r>
      <w:r w:rsidRPr="006F7ACE">
        <w:rPr>
          <w:rFonts w:asciiTheme="majorHAnsi" w:eastAsiaTheme="majorEastAsia" w:hAnsiTheme="majorHAnsi" w:cstheme="majorHAnsi"/>
          <w:szCs w:val="21"/>
        </w:rPr>
        <w:t>ICT</w:t>
      </w:r>
      <w:r w:rsidRPr="006F7ACE">
        <w:rPr>
          <w:rFonts w:asciiTheme="majorHAnsi" w:eastAsiaTheme="majorEastAsia" w:hAnsiTheme="majorHAnsi" w:cstheme="majorHAnsi"/>
          <w:szCs w:val="21"/>
        </w:rPr>
        <w:t>機器の活用を促進するために、研修会の開催、盲ろう者への個別訪問指導を通じて、指導者養成を図ることで、コミュニケーション・情報入手の課題を解決しようとするものである。</w:t>
      </w:r>
    </w:p>
    <w:p w:rsidR="00507C2A" w:rsidRPr="006F7ACE" w:rsidRDefault="00507C2A" w:rsidP="00507C2A">
      <w:pPr>
        <w:rPr>
          <w:rFonts w:asciiTheme="majorHAnsi" w:eastAsiaTheme="majorEastAsia" w:hAnsiTheme="majorHAnsi" w:cstheme="majorHAnsi"/>
          <w:szCs w:val="21"/>
        </w:rPr>
      </w:pPr>
    </w:p>
    <w:p w:rsidR="00743664" w:rsidRPr="006F7ACE" w:rsidRDefault="00743664" w:rsidP="00743664">
      <w:pPr>
        <w:pStyle w:val="a6"/>
        <w:outlineLvl w:val="1"/>
        <w:rPr>
          <w:rFonts w:asciiTheme="majorHAnsi" w:eastAsiaTheme="majorEastAsia" w:hAnsiTheme="majorHAnsi" w:cstheme="majorHAnsi"/>
          <w:bCs/>
        </w:rPr>
      </w:pPr>
      <w:bookmarkStart w:id="0" w:name="_Toc317756765"/>
      <w:r w:rsidRPr="006F7ACE">
        <w:rPr>
          <w:rFonts w:asciiTheme="majorHAnsi" w:eastAsiaTheme="majorEastAsia" w:hAnsiTheme="majorHAnsi" w:cstheme="majorHAnsi"/>
          <w:bCs/>
        </w:rPr>
        <w:t>1-2</w:t>
      </w:r>
      <w:r w:rsidRPr="006F7ACE">
        <w:rPr>
          <w:rFonts w:asciiTheme="majorHAnsi" w:eastAsiaTheme="majorEastAsia" w:hAnsiTheme="majorHAnsi" w:cstheme="majorHAnsi"/>
          <w:bCs/>
        </w:rPr>
        <w:t xml:space="preserve">　平成</w:t>
      </w:r>
      <w:r w:rsidRPr="006F7ACE">
        <w:rPr>
          <w:rFonts w:asciiTheme="majorHAnsi" w:eastAsiaTheme="majorEastAsia" w:hAnsiTheme="majorHAnsi" w:cstheme="majorHAnsi"/>
          <w:bCs/>
        </w:rPr>
        <w:t>2</w:t>
      </w:r>
      <w:r w:rsidR="00507C2A" w:rsidRPr="006F7ACE">
        <w:rPr>
          <w:rFonts w:asciiTheme="majorHAnsi" w:eastAsiaTheme="majorEastAsia" w:hAnsiTheme="majorHAnsi" w:cstheme="majorHAnsi"/>
          <w:bCs/>
        </w:rPr>
        <w:t>5</w:t>
      </w:r>
      <w:r w:rsidRPr="006F7ACE">
        <w:rPr>
          <w:rFonts w:asciiTheme="majorHAnsi" w:eastAsiaTheme="majorEastAsia" w:hAnsiTheme="majorHAnsi" w:cstheme="majorHAnsi"/>
          <w:bCs/>
        </w:rPr>
        <w:t>年度の事業内容</w:t>
      </w:r>
      <w:bookmarkEnd w:id="0"/>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本事業は、次の三つを柱に実施した。</w:t>
      </w:r>
    </w:p>
    <w:p w:rsidR="00507C2A" w:rsidRPr="006F7ACE" w:rsidRDefault="00507C2A" w:rsidP="00507C2A">
      <w:pPr>
        <w:rPr>
          <w:rFonts w:asciiTheme="majorHAnsi" w:eastAsiaTheme="majorEastAsia" w:hAnsiTheme="majorHAnsi" w:cstheme="majorHAnsi"/>
        </w:rPr>
      </w:pP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（１）盲ろう者向けパソコン指導者養成研修会の開催</w:t>
      </w: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 xml:space="preserve">　盲ろう者にパソコン等</w:t>
      </w:r>
      <w:r w:rsidRPr="006F7ACE">
        <w:rPr>
          <w:rFonts w:asciiTheme="majorHAnsi" w:eastAsiaTheme="majorEastAsia" w:hAnsiTheme="majorHAnsi" w:cstheme="majorHAnsi"/>
        </w:rPr>
        <w:t>ICT</w:t>
      </w:r>
      <w:r w:rsidRPr="006F7ACE">
        <w:rPr>
          <w:rFonts w:asciiTheme="majorHAnsi" w:eastAsiaTheme="majorEastAsia" w:hAnsiTheme="majorHAnsi" w:cstheme="majorHAnsi"/>
        </w:rPr>
        <w:t>機器を指導する場合に、その盲ろう者の障害の程度やニーズを把握すること</w:t>
      </w:r>
      <w:r w:rsidR="009535C7">
        <w:rPr>
          <w:rFonts w:asciiTheme="majorHAnsi" w:eastAsiaTheme="majorEastAsia" w:hAnsiTheme="majorHAnsi" w:cstheme="majorHAnsi" w:hint="eastAsia"/>
        </w:rPr>
        <w:t>や</w:t>
      </w:r>
      <w:r w:rsidRPr="006F7ACE">
        <w:rPr>
          <w:rFonts w:asciiTheme="majorHAnsi" w:eastAsiaTheme="majorEastAsia" w:hAnsiTheme="majorHAnsi" w:cstheme="majorHAnsi"/>
        </w:rPr>
        <w:t>、それを受けて指導者として配慮すべき点や心構えとなる事項についての</w:t>
      </w:r>
      <w:r w:rsidR="009535C7">
        <w:rPr>
          <w:rFonts w:asciiTheme="majorHAnsi" w:eastAsiaTheme="majorEastAsia" w:hAnsiTheme="majorHAnsi" w:cstheme="majorHAnsi" w:hint="eastAsia"/>
        </w:rPr>
        <w:t>「</w:t>
      </w:r>
      <w:r w:rsidRPr="006F7ACE">
        <w:rPr>
          <w:rFonts w:asciiTheme="majorHAnsi" w:eastAsiaTheme="majorEastAsia" w:hAnsiTheme="majorHAnsi" w:cstheme="majorHAnsi"/>
        </w:rPr>
        <w:t>概論</w:t>
      </w:r>
      <w:r w:rsidR="009535C7">
        <w:rPr>
          <w:rFonts w:asciiTheme="majorHAnsi" w:eastAsiaTheme="majorEastAsia" w:hAnsiTheme="majorHAnsi" w:cstheme="majorHAnsi" w:hint="eastAsia"/>
        </w:rPr>
        <w:t>」</w:t>
      </w:r>
      <w:r w:rsidRPr="006F7ACE">
        <w:rPr>
          <w:rFonts w:asciiTheme="majorHAnsi" w:eastAsiaTheme="majorEastAsia" w:hAnsiTheme="majorHAnsi" w:cstheme="majorHAnsi"/>
        </w:rPr>
        <w:t>を皮切りに、</w:t>
      </w:r>
      <w:r w:rsidR="009535C7">
        <w:rPr>
          <w:rFonts w:asciiTheme="majorHAnsi" w:eastAsiaTheme="majorEastAsia" w:hAnsiTheme="majorHAnsi" w:cstheme="majorHAnsi" w:hint="eastAsia"/>
        </w:rPr>
        <w:t>盲ろう者のパソコン利用を</w:t>
      </w:r>
      <w:r w:rsidRPr="006F7ACE">
        <w:rPr>
          <w:rFonts w:asciiTheme="majorHAnsi" w:eastAsiaTheme="majorEastAsia" w:hAnsiTheme="majorHAnsi" w:cstheme="majorHAnsi"/>
        </w:rPr>
        <w:t>、画面を拡大して使用する方法、点字ディスプレイの表示を頼りに使用する方法の二つに大別</w:t>
      </w:r>
      <w:r w:rsidR="009535C7">
        <w:rPr>
          <w:rFonts w:asciiTheme="majorHAnsi" w:eastAsiaTheme="majorEastAsia" w:hAnsiTheme="majorHAnsi" w:cstheme="majorHAnsi" w:hint="eastAsia"/>
        </w:rPr>
        <w:t>し</w:t>
      </w:r>
      <w:r w:rsidRPr="006F7ACE">
        <w:rPr>
          <w:rFonts w:asciiTheme="majorHAnsi" w:eastAsiaTheme="majorEastAsia" w:hAnsiTheme="majorHAnsi" w:cstheme="majorHAnsi"/>
        </w:rPr>
        <w:t>、</w:t>
      </w:r>
      <w:r w:rsidR="009535C7">
        <w:rPr>
          <w:rFonts w:asciiTheme="majorHAnsi" w:eastAsiaTheme="majorEastAsia" w:hAnsiTheme="majorHAnsi" w:cstheme="majorHAnsi" w:hint="eastAsia"/>
        </w:rPr>
        <w:t>これら</w:t>
      </w:r>
      <w:r w:rsidRPr="006F7ACE">
        <w:rPr>
          <w:rFonts w:asciiTheme="majorHAnsi" w:eastAsiaTheme="majorEastAsia" w:hAnsiTheme="majorHAnsi" w:cstheme="majorHAnsi"/>
        </w:rPr>
        <w:t>二つ</w:t>
      </w:r>
      <w:r w:rsidR="009535C7">
        <w:rPr>
          <w:rFonts w:asciiTheme="majorHAnsi" w:eastAsiaTheme="majorEastAsia" w:hAnsiTheme="majorHAnsi" w:cstheme="majorHAnsi" w:hint="eastAsia"/>
        </w:rPr>
        <w:t>を</w:t>
      </w:r>
      <w:r w:rsidRPr="006F7ACE">
        <w:rPr>
          <w:rFonts w:asciiTheme="majorHAnsi" w:eastAsiaTheme="majorEastAsia" w:hAnsiTheme="majorHAnsi" w:cstheme="majorHAnsi"/>
        </w:rPr>
        <w:t>中心に、各種スクリーンリーダーやアプリケーション</w:t>
      </w:r>
      <w:r w:rsidR="009535C7">
        <w:rPr>
          <w:rFonts w:asciiTheme="majorHAnsi" w:eastAsiaTheme="majorEastAsia" w:hAnsiTheme="majorHAnsi" w:cstheme="majorHAnsi" w:hint="eastAsia"/>
        </w:rPr>
        <w:t>の講義・実習を行った。</w:t>
      </w:r>
      <w:r w:rsidRPr="006F7ACE">
        <w:rPr>
          <w:rFonts w:asciiTheme="majorHAnsi" w:eastAsiaTheme="majorEastAsia" w:hAnsiTheme="majorHAnsi" w:cstheme="majorHAnsi"/>
        </w:rPr>
        <w:t>また、点字情報端末「ブレイルセンス」の操作方法ならびに指導法</w:t>
      </w:r>
      <w:r w:rsidR="009535C7">
        <w:rPr>
          <w:rFonts w:asciiTheme="majorHAnsi" w:eastAsiaTheme="majorEastAsia" w:hAnsiTheme="majorHAnsi" w:cstheme="majorHAnsi" w:hint="eastAsia"/>
        </w:rPr>
        <w:t>や</w:t>
      </w:r>
      <w:r w:rsidRPr="006F7ACE">
        <w:rPr>
          <w:rFonts w:asciiTheme="majorHAnsi" w:eastAsiaTheme="majorEastAsia" w:hAnsiTheme="majorHAnsi" w:cstheme="majorHAnsi"/>
        </w:rPr>
        <w:t>、さらに、パソコン等</w:t>
      </w:r>
      <w:r w:rsidRPr="006F7ACE">
        <w:rPr>
          <w:rFonts w:asciiTheme="majorHAnsi" w:eastAsiaTheme="majorEastAsia" w:hAnsiTheme="majorHAnsi" w:cstheme="majorHAnsi"/>
        </w:rPr>
        <w:t>ICT</w:t>
      </w:r>
      <w:r w:rsidR="009535C7">
        <w:rPr>
          <w:rFonts w:asciiTheme="majorHAnsi" w:eastAsiaTheme="majorEastAsia" w:hAnsiTheme="majorHAnsi" w:cstheme="majorHAnsi"/>
        </w:rPr>
        <w:t>機器を使いこなせるようになった後も</w:t>
      </w:r>
      <w:r w:rsidRPr="006F7ACE">
        <w:rPr>
          <w:rFonts w:asciiTheme="majorHAnsi" w:eastAsiaTheme="majorEastAsia" w:hAnsiTheme="majorHAnsi" w:cstheme="majorHAnsi"/>
        </w:rPr>
        <w:t>サポートが重要になることなども含</w:t>
      </w:r>
      <w:r w:rsidR="009535C7">
        <w:rPr>
          <w:rFonts w:asciiTheme="majorHAnsi" w:eastAsiaTheme="majorEastAsia" w:hAnsiTheme="majorHAnsi" w:cstheme="majorHAnsi" w:hint="eastAsia"/>
        </w:rPr>
        <w:t>た</w:t>
      </w:r>
      <w:r w:rsidRPr="006F7ACE">
        <w:rPr>
          <w:rFonts w:asciiTheme="majorHAnsi" w:eastAsiaTheme="majorEastAsia" w:hAnsiTheme="majorHAnsi" w:cstheme="majorHAnsi"/>
        </w:rPr>
        <w:t>カリキュラム編成で実施した。</w:t>
      </w: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 xml:space="preserve">　本研修会の特徴的なポイントとしては、昨年度に引き続き、マウスを使わずキーボードのみでパソコンを操作する方法を紹介した「パソコンキーボード操作概論」や、パソコンと点字ディスプレイの接続方法を詳しく取り上げた「パソコン・点字ディスプレイの接続、スクリーンリーダーの設</w:t>
      </w:r>
      <w:r w:rsidRPr="006F7ACE">
        <w:rPr>
          <w:rFonts w:asciiTheme="majorHAnsi" w:eastAsiaTheme="majorEastAsia" w:hAnsiTheme="majorHAnsi" w:cstheme="majorHAnsi"/>
        </w:rPr>
        <w:lastRenderedPageBreak/>
        <w:t>定方法」、盲ろう者の間で普及している点字情報端末「ブレイルセンス」（最新機種を含む）の指導に十分な時間を確保して実施した他、フリーウェアとして開発が進められているスクリーンリーダー「</w:t>
      </w:r>
      <w:r w:rsidRPr="006F7ACE">
        <w:rPr>
          <w:rFonts w:asciiTheme="majorHAnsi" w:eastAsiaTheme="majorEastAsia" w:hAnsiTheme="majorHAnsi" w:cstheme="majorHAnsi"/>
        </w:rPr>
        <w:t>NVDA</w:t>
      </w:r>
      <w:r w:rsidRPr="006F7ACE">
        <w:rPr>
          <w:rFonts w:asciiTheme="majorHAnsi" w:eastAsiaTheme="majorEastAsia" w:hAnsiTheme="majorHAnsi" w:cstheme="majorHAnsi"/>
        </w:rPr>
        <w:t>」の科目を新たに導入するなどの試みを行った。</w:t>
      </w: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 xml:space="preserve">　今年度の研修会は、平成２５年１０月１２日（土）～１６日（水）の五日間、東京都豊島区東池袋１－６－４伊藤ビル４階「アットビジネスセンター池袋駅前別館」で開催し、全国各地から８人（内視覚障害者１人を含む）の受講があった。（第２部に詳述）</w:t>
      </w:r>
    </w:p>
    <w:p w:rsidR="00507C2A" w:rsidRPr="006F7ACE" w:rsidRDefault="00507C2A" w:rsidP="00507C2A">
      <w:pPr>
        <w:rPr>
          <w:rFonts w:asciiTheme="majorHAnsi" w:eastAsiaTheme="majorEastAsia" w:hAnsiTheme="majorHAnsi" w:cstheme="majorHAnsi"/>
        </w:rPr>
      </w:pP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（２）コミュニケーション訓練個別訪問指導の実施</w:t>
      </w: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 xml:space="preserve">　下記に示す団体と連携して、コミュニケーション訓練個別訪問指導を希望する盲ろう者４人に対して、９月～１２月の約４ヶ月間、パソコン等</w:t>
      </w:r>
      <w:r w:rsidRPr="006F7ACE">
        <w:rPr>
          <w:rFonts w:asciiTheme="majorHAnsi" w:eastAsiaTheme="majorEastAsia" w:hAnsiTheme="majorHAnsi" w:cstheme="majorHAnsi"/>
        </w:rPr>
        <w:t>ICT</w:t>
      </w:r>
      <w:r w:rsidRPr="006F7ACE">
        <w:rPr>
          <w:rFonts w:asciiTheme="majorHAnsi" w:eastAsiaTheme="majorEastAsia" w:hAnsiTheme="majorHAnsi" w:cstheme="majorHAnsi"/>
        </w:rPr>
        <w:t>機器を貸与し、それぞれの地域で指導者を派遣して訓練を行った。これに併せて講師を派遣し、盲ろう者および</w:t>
      </w:r>
      <w:r w:rsidR="009535C7">
        <w:rPr>
          <w:rFonts w:asciiTheme="majorHAnsi" w:eastAsiaTheme="majorEastAsia" w:hAnsiTheme="majorHAnsi" w:cstheme="majorHAnsi" w:hint="eastAsia"/>
        </w:rPr>
        <w:t>地域</w:t>
      </w:r>
      <w:r w:rsidRPr="006F7ACE">
        <w:rPr>
          <w:rFonts w:asciiTheme="majorHAnsi" w:eastAsiaTheme="majorEastAsia" w:hAnsiTheme="majorHAnsi" w:cstheme="majorHAnsi"/>
        </w:rPr>
        <w:t>指導者を対象に、貸与期間の初期・中期・後期に講習会を実施した。</w:t>
      </w: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 xml:space="preserve">　今年度は、パソコンの画面拡大利用、パソコンと点字ディスプレイ利用、点字情報端末ブレイルセンス利用とさまざまであったが、それぞれの盲ろう者に対して、２人ないしは３人の地域指導者の下で訓練を提供することができた。その結果、４ヶ月程度の期間ではあったが、すべての盲ろう者がメールを送受信できるようになり、また、インターネット上のニュース等にアクセスできるようになった。中には、訓練終了とともにこれらの機器を購入し、日常生活の中で実際に役立てているケースも出ており、大変有意義な成果が得られている。</w:t>
      </w: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 xml:space="preserve">　また、特筆すべきは、これま</w:t>
      </w:r>
      <w:r w:rsidR="009535C7">
        <w:rPr>
          <w:rFonts w:asciiTheme="majorHAnsi" w:eastAsiaTheme="majorEastAsia" w:hAnsiTheme="majorHAnsi" w:cstheme="majorHAnsi"/>
        </w:rPr>
        <w:t>で盲ろう者のみにこれらの機器を貸与していたが、地域指導者にも</w:t>
      </w:r>
      <w:r w:rsidR="009535C7">
        <w:rPr>
          <w:rFonts w:asciiTheme="majorHAnsi" w:eastAsiaTheme="majorEastAsia" w:hAnsiTheme="majorHAnsi" w:cstheme="majorHAnsi" w:hint="eastAsia"/>
        </w:rPr>
        <w:t>同</w:t>
      </w:r>
      <w:r w:rsidRPr="006F7ACE">
        <w:rPr>
          <w:rFonts w:asciiTheme="majorHAnsi" w:eastAsiaTheme="majorEastAsia" w:hAnsiTheme="majorHAnsi" w:cstheme="majorHAnsi"/>
        </w:rPr>
        <w:t>機種を貸与することで、実際の指導に当たって、指導者側でも検証できる環境を準備できたことは大変有効であった。（第３部に詳述）</w:t>
      </w: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＊連携団体：</w:t>
      </w:r>
      <w:r w:rsidRPr="006F7ACE">
        <w:rPr>
          <w:rFonts w:asciiTheme="majorHAnsi" w:eastAsiaTheme="majorEastAsia" w:hAnsiTheme="majorHAnsi" w:cstheme="majorHAnsi"/>
        </w:rPr>
        <w:t>NPO</w:t>
      </w:r>
      <w:r w:rsidRPr="006F7ACE">
        <w:rPr>
          <w:rFonts w:asciiTheme="majorHAnsi" w:eastAsiaTheme="majorEastAsia" w:hAnsiTheme="majorHAnsi" w:cstheme="majorHAnsi"/>
        </w:rPr>
        <w:t>法人和歌山盲ろう者友の会、神奈川盲ろう者ゆりの会、新潟盲ろう者友の会、</w:t>
      </w:r>
    </w:p>
    <w:p w:rsidR="00507C2A" w:rsidRPr="006F7ACE" w:rsidRDefault="00507C2A" w:rsidP="00507C2A">
      <w:pPr>
        <w:ind w:firstLineChars="600" w:firstLine="1245"/>
        <w:rPr>
          <w:rFonts w:asciiTheme="majorHAnsi" w:eastAsiaTheme="majorEastAsia" w:hAnsiTheme="majorHAnsi" w:cstheme="majorHAnsi"/>
        </w:rPr>
      </w:pPr>
      <w:r w:rsidRPr="006F7ACE">
        <w:rPr>
          <w:rFonts w:asciiTheme="majorHAnsi" w:eastAsiaTheme="majorEastAsia" w:hAnsiTheme="majorHAnsi" w:cstheme="majorHAnsi"/>
        </w:rPr>
        <w:t>札幌盲ろう者福祉協会</w:t>
      </w:r>
    </w:p>
    <w:p w:rsidR="00507C2A" w:rsidRPr="006F7ACE" w:rsidRDefault="00507C2A" w:rsidP="00507C2A">
      <w:pPr>
        <w:rPr>
          <w:rFonts w:asciiTheme="majorHAnsi" w:eastAsiaTheme="majorEastAsia" w:hAnsiTheme="majorHAnsi" w:cstheme="majorHAnsi"/>
        </w:rPr>
      </w:pP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（３）「盲ろう者向けパソコン指導マニュアル</w:t>
      </w:r>
      <w:r w:rsidR="00946C07">
        <w:rPr>
          <w:rFonts w:asciiTheme="majorHAnsi" w:eastAsiaTheme="majorEastAsia" w:hAnsiTheme="majorHAnsi" w:cstheme="majorHAnsi"/>
        </w:rPr>
        <w:t>―Windows 8</w:t>
      </w:r>
      <w:r w:rsidR="00946C07">
        <w:rPr>
          <w:rFonts w:asciiTheme="majorHAnsi" w:eastAsiaTheme="majorEastAsia" w:hAnsiTheme="majorHAnsi" w:cstheme="majorHAnsi"/>
        </w:rPr>
        <w:t>編</w:t>
      </w:r>
      <w:r w:rsidR="00946C07">
        <w:rPr>
          <w:rFonts w:asciiTheme="majorHAnsi" w:eastAsiaTheme="majorEastAsia" w:hAnsiTheme="majorHAnsi" w:cstheme="majorHAnsi"/>
        </w:rPr>
        <w:t>―</w:t>
      </w:r>
      <w:r w:rsidRPr="006F7ACE">
        <w:rPr>
          <w:rFonts w:asciiTheme="majorHAnsi" w:eastAsiaTheme="majorEastAsia" w:hAnsiTheme="majorHAnsi" w:cstheme="majorHAnsi"/>
        </w:rPr>
        <w:t>」の作成</w:t>
      </w: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 xml:space="preserve">　パソコンの</w:t>
      </w:r>
      <w:r w:rsidRPr="006F7ACE">
        <w:rPr>
          <w:rFonts w:asciiTheme="majorHAnsi" w:eastAsiaTheme="majorEastAsia" w:hAnsiTheme="majorHAnsi" w:cstheme="majorHAnsi"/>
        </w:rPr>
        <w:t>OS</w:t>
      </w:r>
      <w:r w:rsidRPr="006F7ACE">
        <w:rPr>
          <w:rFonts w:asciiTheme="majorHAnsi" w:eastAsiaTheme="majorEastAsia" w:hAnsiTheme="majorHAnsi" w:cstheme="majorHAnsi"/>
        </w:rPr>
        <w:t>である</w:t>
      </w:r>
      <w:r w:rsidRPr="006F7ACE">
        <w:rPr>
          <w:rFonts w:asciiTheme="majorHAnsi" w:eastAsiaTheme="majorEastAsia" w:hAnsiTheme="majorHAnsi" w:cstheme="majorHAnsi"/>
        </w:rPr>
        <w:t>Windows</w:t>
      </w:r>
      <w:r w:rsidRPr="006F7ACE">
        <w:rPr>
          <w:rFonts w:asciiTheme="majorHAnsi" w:eastAsiaTheme="majorEastAsia" w:hAnsiTheme="majorHAnsi" w:cstheme="majorHAnsi"/>
        </w:rPr>
        <w:t>がアップグレードしていく中で、否が応でもこれに対応したマニュアルが求められる。</w:t>
      </w:r>
      <w:r w:rsidRPr="006F7ACE">
        <w:rPr>
          <w:rFonts w:asciiTheme="majorHAnsi" w:eastAsiaTheme="majorEastAsia" w:hAnsiTheme="majorHAnsi" w:cstheme="majorHAnsi"/>
        </w:rPr>
        <w:t>Windows</w:t>
      </w:r>
      <w:r w:rsidRPr="006F7ACE">
        <w:rPr>
          <w:rFonts w:asciiTheme="majorHAnsi" w:eastAsiaTheme="majorEastAsia" w:hAnsiTheme="majorHAnsi" w:cstheme="majorHAnsi"/>
        </w:rPr>
        <w:t>のアップグレードに伴い、操作性が変わったり、対応するスクリーンリーダーや各種アプリケーションも変わってくる。そのことで、指導する場合にも、この変化は決して無視できない。点字情報端末ブレイルセンスもその例外ではない。</w:t>
      </w:r>
    </w:p>
    <w:p w:rsidR="00507C2A"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 xml:space="preserve">　盲ろう者向けとしてこれまでに</w:t>
      </w:r>
      <w:r w:rsidR="006466EF">
        <w:rPr>
          <w:rFonts w:asciiTheme="majorHAnsi" w:eastAsiaTheme="majorEastAsia" w:hAnsiTheme="majorHAnsi" w:cstheme="majorHAnsi"/>
        </w:rPr>
        <w:t>Windows XP</w:t>
      </w:r>
      <w:r w:rsidRPr="006F7ACE">
        <w:rPr>
          <w:rFonts w:asciiTheme="majorHAnsi" w:eastAsiaTheme="majorEastAsia" w:hAnsiTheme="majorHAnsi" w:cstheme="majorHAnsi"/>
        </w:rPr>
        <w:t>、</w:t>
      </w:r>
      <w:r w:rsidRPr="006F7ACE">
        <w:rPr>
          <w:rFonts w:asciiTheme="majorHAnsi" w:eastAsiaTheme="majorEastAsia" w:hAnsiTheme="majorHAnsi" w:cstheme="majorHAnsi"/>
        </w:rPr>
        <w:t>Vista</w:t>
      </w:r>
      <w:r w:rsidRPr="006F7ACE">
        <w:rPr>
          <w:rFonts w:asciiTheme="majorHAnsi" w:eastAsiaTheme="majorEastAsia" w:hAnsiTheme="majorHAnsi" w:cstheme="majorHAnsi"/>
        </w:rPr>
        <w:t>、</w:t>
      </w:r>
      <w:r w:rsidRPr="006F7ACE">
        <w:rPr>
          <w:rFonts w:asciiTheme="majorHAnsi" w:eastAsiaTheme="majorEastAsia" w:hAnsiTheme="majorHAnsi" w:cstheme="majorHAnsi"/>
        </w:rPr>
        <w:t>7</w:t>
      </w:r>
      <w:r w:rsidRPr="006F7ACE">
        <w:rPr>
          <w:rFonts w:asciiTheme="majorHAnsi" w:eastAsiaTheme="majorEastAsia" w:hAnsiTheme="majorHAnsi" w:cstheme="majorHAnsi"/>
        </w:rPr>
        <w:t>にそれぞれ対応したマニュアルを作成してきた。しかしながら、急速に変化する環境化において、</w:t>
      </w:r>
      <w:r w:rsidR="006466EF">
        <w:rPr>
          <w:rFonts w:asciiTheme="majorHAnsi" w:eastAsiaTheme="majorEastAsia" w:hAnsiTheme="majorHAnsi" w:cstheme="majorHAnsi"/>
        </w:rPr>
        <w:t>Windows 8</w:t>
      </w:r>
      <w:r w:rsidR="009535C7">
        <w:rPr>
          <w:rFonts w:asciiTheme="majorHAnsi" w:eastAsiaTheme="majorEastAsia" w:hAnsiTheme="majorHAnsi" w:cstheme="majorHAnsi"/>
        </w:rPr>
        <w:t>上での盲ろう者に適した環境構築、指導のノウハウのマニュアル化</w:t>
      </w:r>
      <w:r w:rsidR="009535C7">
        <w:rPr>
          <w:rFonts w:asciiTheme="majorHAnsi" w:eastAsiaTheme="majorEastAsia" w:hAnsiTheme="majorHAnsi" w:cstheme="majorHAnsi" w:hint="eastAsia"/>
        </w:rPr>
        <w:t>、</w:t>
      </w:r>
      <w:r w:rsidRPr="006F7ACE">
        <w:rPr>
          <w:rFonts w:asciiTheme="majorHAnsi" w:eastAsiaTheme="majorEastAsia" w:hAnsiTheme="majorHAnsi" w:cstheme="majorHAnsi"/>
        </w:rPr>
        <w:t>その普及等が必要とされていることを受け、今回は</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及び最新機種のブレイルセンスに対応したマニュアルを作成することとした。</w:t>
      </w:r>
    </w:p>
    <w:p w:rsidR="00D01D04" w:rsidRPr="006F7ACE" w:rsidRDefault="00507C2A" w:rsidP="00507C2A">
      <w:pPr>
        <w:rPr>
          <w:rFonts w:asciiTheme="majorHAnsi" w:eastAsiaTheme="majorEastAsia" w:hAnsiTheme="majorHAnsi" w:cstheme="majorHAnsi"/>
        </w:rPr>
      </w:pPr>
      <w:r w:rsidRPr="006F7ACE">
        <w:rPr>
          <w:rFonts w:asciiTheme="majorHAnsi" w:eastAsiaTheme="majorEastAsia" w:hAnsiTheme="majorHAnsi" w:cstheme="majorHAnsi"/>
        </w:rPr>
        <w:t xml:space="preserve">　今年度は、前述の指導者養成研修会、コミュニケーション訓練個別訪問指導においても、</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をベースに実施した。</w:t>
      </w:r>
    </w:p>
    <w:p w:rsidR="008C5773" w:rsidRPr="006F7ACE" w:rsidRDefault="008C5773" w:rsidP="008C5773">
      <w:pPr>
        <w:rPr>
          <w:rFonts w:asciiTheme="majorHAnsi" w:eastAsiaTheme="majorEastAsia" w:hAnsiTheme="majorHAnsi" w:cstheme="majorHAnsi"/>
        </w:rPr>
      </w:pPr>
    </w:p>
    <w:p w:rsidR="0020301D" w:rsidRPr="006F7ACE" w:rsidRDefault="0020301D">
      <w:pPr>
        <w:rPr>
          <w:rFonts w:asciiTheme="majorHAnsi" w:eastAsiaTheme="majorEastAsia" w:hAnsiTheme="majorHAnsi" w:cstheme="majorHAnsi"/>
          <w:szCs w:val="21"/>
        </w:rPr>
        <w:sectPr w:rsidR="0020301D" w:rsidRPr="006F7ACE" w:rsidSect="002F099F">
          <w:footerReference w:type="default" r:id="rId11"/>
          <w:pgSz w:w="11906" w:h="16838" w:code="9"/>
          <w:pgMar w:top="567" w:right="1389" w:bottom="851" w:left="1389" w:header="0" w:footer="567" w:gutter="0"/>
          <w:pgNumType w:start="1"/>
          <w:cols w:space="425"/>
          <w:docGrid w:type="linesAndChars" w:linePitch="405" w:charSpace="-522"/>
        </w:sectPr>
      </w:pPr>
    </w:p>
    <w:p w:rsidR="00743664" w:rsidRPr="006F7ACE" w:rsidRDefault="00743664" w:rsidP="00476802">
      <w:pPr>
        <w:widowControl/>
        <w:jc w:val="left"/>
        <w:rPr>
          <w:rFonts w:asciiTheme="majorHAnsi" w:eastAsiaTheme="majorEastAsia" w:hAnsiTheme="majorHAnsi" w:cstheme="majorHAnsi"/>
          <w:sz w:val="36"/>
          <w:szCs w:val="36"/>
        </w:rPr>
      </w:pPr>
      <w:bookmarkStart w:id="1" w:name="_Toc317756766"/>
      <w:r w:rsidRPr="006F7ACE">
        <w:rPr>
          <w:rFonts w:asciiTheme="majorHAnsi" w:eastAsiaTheme="majorEastAsia" w:hAnsiTheme="majorHAnsi" w:cstheme="majorHAnsi"/>
          <w:sz w:val="36"/>
          <w:szCs w:val="36"/>
        </w:rPr>
        <w:lastRenderedPageBreak/>
        <w:t>第２部　盲ろう者向けパソコン指導者養成研修会</w:t>
      </w:r>
      <w:bookmarkEnd w:id="1"/>
    </w:p>
    <w:p w:rsidR="00743664" w:rsidRPr="006F7ACE" w:rsidRDefault="00743664" w:rsidP="00743664">
      <w:pPr>
        <w:rPr>
          <w:rFonts w:asciiTheme="majorHAnsi" w:eastAsiaTheme="majorEastAsia" w:hAnsiTheme="majorHAnsi" w:cstheme="majorHAnsi"/>
        </w:rPr>
      </w:pPr>
    </w:p>
    <w:p w:rsidR="00743664" w:rsidRPr="006F7ACE" w:rsidRDefault="00743664" w:rsidP="00743664">
      <w:pPr>
        <w:rPr>
          <w:rFonts w:asciiTheme="majorHAnsi" w:eastAsiaTheme="majorEastAsia" w:hAnsiTheme="majorHAnsi" w:cstheme="majorHAnsi"/>
          <w:bCs/>
          <w:sz w:val="28"/>
          <w:szCs w:val="28"/>
        </w:rPr>
      </w:pPr>
      <w:bookmarkStart w:id="2" w:name="_Toc317756767"/>
      <w:r w:rsidRPr="006F7ACE">
        <w:rPr>
          <w:rFonts w:asciiTheme="majorHAnsi" w:eastAsiaTheme="majorEastAsia" w:hAnsiTheme="majorHAnsi" w:cstheme="majorHAnsi"/>
          <w:bCs/>
          <w:sz w:val="28"/>
          <w:szCs w:val="28"/>
        </w:rPr>
        <w:t>2-1</w:t>
      </w:r>
      <w:r w:rsidRPr="006F7ACE">
        <w:rPr>
          <w:rFonts w:asciiTheme="majorHAnsi" w:eastAsiaTheme="majorEastAsia" w:hAnsiTheme="majorHAnsi" w:cstheme="majorHAnsi"/>
          <w:bCs/>
          <w:sz w:val="28"/>
          <w:szCs w:val="28"/>
        </w:rPr>
        <w:t xml:space="preserve">　概要</w:t>
      </w:r>
      <w:bookmarkEnd w:id="2"/>
    </w:p>
    <w:p w:rsidR="008C5773" w:rsidRPr="006F7ACE" w:rsidRDefault="008C5773" w:rsidP="008C5773">
      <w:pPr>
        <w:rPr>
          <w:rFonts w:asciiTheme="majorHAnsi" w:eastAsiaTheme="majorEastAsia" w:hAnsiTheme="majorHAnsi" w:cstheme="majorHAnsi"/>
        </w:rPr>
      </w:pPr>
      <w:r w:rsidRPr="006F7ACE">
        <w:rPr>
          <w:rFonts w:asciiTheme="majorHAnsi" w:eastAsiaTheme="majorEastAsia" w:hAnsiTheme="majorHAnsi" w:cstheme="majorHAnsi"/>
        </w:rPr>
        <w:t xml:space="preserve">　平成２</w:t>
      </w:r>
      <w:r w:rsidR="00507C2A" w:rsidRPr="006F7ACE">
        <w:rPr>
          <w:rFonts w:asciiTheme="majorHAnsi" w:eastAsiaTheme="majorEastAsia" w:hAnsiTheme="majorHAnsi" w:cstheme="majorHAnsi"/>
        </w:rPr>
        <w:t>５</w:t>
      </w:r>
      <w:r w:rsidRPr="006F7ACE">
        <w:rPr>
          <w:rFonts w:asciiTheme="majorHAnsi" w:eastAsiaTheme="majorEastAsia" w:hAnsiTheme="majorHAnsi" w:cstheme="majorHAnsi"/>
        </w:rPr>
        <w:t>年１</w:t>
      </w:r>
      <w:r w:rsidR="00005267" w:rsidRPr="006F7ACE">
        <w:rPr>
          <w:rFonts w:asciiTheme="majorHAnsi" w:eastAsiaTheme="majorEastAsia" w:hAnsiTheme="majorHAnsi" w:cstheme="majorHAnsi"/>
        </w:rPr>
        <w:t>０</w:t>
      </w:r>
      <w:r w:rsidRPr="006F7ACE">
        <w:rPr>
          <w:rFonts w:asciiTheme="majorHAnsi" w:eastAsiaTheme="majorEastAsia" w:hAnsiTheme="majorHAnsi" w:cstheme="majorHAnsi"/>
        </w:rPr>
        <w:t>月</w:t>
      </w:r>
      <w:r w:rsidR="00507C2A" w:rsidRPr="006F7ACE">
        <w:rPr>
          <w:rFonts w:asciiTheme="majorHAnsi" w:eastAsiaTheme="majorEastAsia" w:hAnsiTheme="majorHAnsi" w:cstheme="majorHAnsi"/>
        </w:rPr>
        <w:t>１２</w:t>
      </w:r>
      <w:r w:rsidRPr="006F7ACE">
        <w:rPr>
          <w:rFonts w:asciiTheme="majorHAnsi" w:eastAsiaTheme="majorEastAsia" w:hAnsiTheme="majorHAnsi" w:cstheme="majorHAnsi"/>
        </w:rPr>
        <w:t>日（</w:t>
      </w:r>
      <w:r w:rsidR="00005267" w:rsidRPr="006F7ACE">
        <w:rPr>
          <w:rFonts w:asciiTheme="majorHAnsi" w:eastAsiaTheme="majorEastAsia" w:hAnsiTheme="majorHAnsi" w:cstheme="majorHAnsi"/>
        </w:rPr>
        <w:t>土</w:t>
      </w:r>
      <w:r w:rsidRPr="006F7ACE">
        <w:rPr>
          <w:rFonts w:asciiTheme="majorHAnsi" w:eastAsiaTheme="majorEastAsia" w:hAnsiTheme="majorHAnsi" w:cstheme="majorHAnsi"/>
        </w:rPr>
        <w:t>）～</w:t>
      </w:r>
      <w:r w:rsidR="00005267" w:rsidRPr="006F7ACE">
        <w:rPr>
          <w:rFonts w:asciiTheme="majorHAnsi" w:eastAsiaTheme="majorEastAsia" w:hAnsiTheme="majorHAnsi" w:cstheme="majorHAnsi"/>
        </w:rPr>
        <w:t>１</w:t>
      </w:r>
      <w:r w:rsidR="009F32A1" w:rsidRPr="006F7ACE">
        <w:rPr>
          <w:rFonts w:asciiTheme="majorHAnsi" w:eastAsiaTheme="majorEastAsia" w:hAnsiTheme="majorHAnsi" w:cstheme="majorHAnsi"/>
        </w:rPr>
        <w:t>６</w:t>
      </w:r>
      <w:r w:rsidRPr="006F7ACE">
        <w:rPr>
          <w:rFonts w:asciiTheme="majorHAnsi" w:eastAsiaTheme="majorEastAsia" w:hAnsiTheme="majorHAnsi" w:cstheme="majorHAnsi"/>
        </w:rPr>
        <w:t>日（</w:t>
      </w:r>
      <w:r w:rsidR="00005267" w:rsidRPr="006F7ACE">
        <w:rPr>
          <w:rFonts w:asciiTheme="majorHAnsi" w:eastAsiaTheme="majorEastAsia" w:hAnsiTheme="majorHAnsi" w:cstheme="majorHAnsi"/>
        </w:rPr>
        <w:t>水</w:t>
      </w:r>
      <w:r w:rsidRPr="006F7ACE">
        <w:rPr>
          <w:rFonts w:asciiTheme="majorHAnsi" w:eastAsiaTheme="majorEastAsia" w:hAnsiTheme="majorHAnsi" w:cstheme="majorHAnsi"/>
        </w:rPr>
        <w:t>）までの五日間、</w:t>
      </w:r>
      <w:r w:rsidR="009F32A1" w:rsidRPr="006F7ACE">
        <w:rPr>
          <w:rFonts w:asciiTheme="majorHAnsi" w:eastAsiaTheme="majorEastAsia" w:hAnsiTheme="majorHAnsi" w:cstheme="majorHAnsi"/>
          <w:sz w:val="22"/>
        </w:rPr>
        <w:t>豊島区東池袋１－６－４</w:t>
      </w:r>
      <w:r w:rsidRPr="009535C7">
        <w:rPr>
          <w:rFonts w:asciiTheme="majorHAnsi" w:eastAsiaTheme="majorEastAsia" w:hAnsiTheme="majorHAnsi" w:cstheme="majorHAnsi"/>
          <w:szCs w:val="21"/>
        </w:rPr>
        <w:t>「</w:t>
      </w:r>
      <w:r w:rsidR="009F32A1" w:rsidRPr="009535C7">
        <w:rPr>
          <w:rFonts w:asciiTheme="majorHAnsi" w:eastAsiaTheme="majorEastAsia" w:hAnsiTheme="majorHAnsi" w:cstheme="majorHAnsi"/>
          <w:szCs w:val="21"/>
        </w:rPr>
        <w:t>アットビジネスセンター池袋駅前別館」</w:t>
      </w:r>
      <w:r w:rsidR="009F32A1" w:rsidRPr="006F7ACE">
        <w:rPr>
          <w:rFonts w:asciiTheme="majorHAnsi" w:eastAsiaTheme="majorEastAsia" w:hAnsiTheme="majorHAnsi" w:cstheme="majorHAnsi"/>
        </w:rPr>
        <w:t>を会場に、「平成２５</w:t>
      </w:r>
      <w:r w:rsidRPr="006F7ACE">
        <w:rPr>
          <w:rFonts w:asciiTheme="majorHAnsi" w:eastAsiaTheme="majorEastAsia" w:hAnsiTheme="majorHAnsi" w:cstheme="majorHAnsi"/>
        </w:rPr>
        <w:t>年度盲ろう者向けパソコン指導者養成研修会」を開催した。</w:t>
      </w:r>
    </w:p>
    <w:p w:rsidR="008C5773" w:rsidRPr="006F7ACE" w:rsidRDefault="008C5773" w:rsidP="008C5773">
      <w:pPr>
        <w:rPr>
          <w:rFonts w:asciiTheme="majorHAnsi" w:eastAsiaTheme="majorEastAsia" w:hAnsiTheme="majorHAnsi" w:cstheme="majorHAnsi"/>
        </w:rPr>
      </w:pPr>
      <w:r w:rsidRPr="006F7ACE">
        <w:rPr>
          <w:rFonts w:asciiTheme="majorHAnsi" w:eastAsiaTheme="majorEastAsia" w:hAnsiTheme="majorHAnsi" w:cstheme="majorHAnsi"/>
        </w:rPr>
        <w:t xml:space="preserve">　全国各地から、盲ろう者団体関係者をはじめ、実際に盲ろう者へのパソコン指導を行っている方、盲ろう者へのパソコン指導を志す</w:t>
      </w:r>
      <w:r w:rsidR="00474DAA" w:rsidRPr="006F7ACE">
        <w:rPr>
          <w:rFonts w:asciiTheme="majorHAnsi" w:eastAsiaTheme="majorEastAsia" w:hAnsiTheme="majorHAnsi" w:cstheme="majorHAnsi"/>
        </w:rPr>
        <w:t>通訳・介助員</w:t>
      </w:r>
      <w:r w:rsidRPr="006F7ACE">
        <w:rPr>
          <w:rFonts w:asciiTheme="majorHAnsi" w:eastAsiaTheme="majorEastAsia" w:hAnsiTheme="majorHAnsi" w:cstheme="majorHAnsi"/>
        </w:rPr>
        <w:t>の方等々、受講者</w:t>
      </w:r>
      <w:r w:rsidR="000818BF">
        <w:rPr>
          <w:rFonts w:asciiTheme="majorHAnsi" w:eastAsiaTheme="majorEastAsia" w:hAnsiTheme="majorHAnsi" w:cstheme="majorHAnsi" w:hint="eastAsia"/>
        </w:rPr>
        <w:t>８</w:t>
      </w:r>
      <w:r w:rsidRPr="006F7ACE">
        <w:rPr>
          <w:rFonts w:asciiTheme="majorHAnsi" w:eastAsiaTheme="majorEastAsia" w:hAnsiTheme="majorHAnsi" w:cstheme="majorHAnsi"/>
        </w:rPr>
        <w:t>人（内</w:t>
      </w:r>
      <w:r w:rsidR="009F32A1" w:rsidRPr="006F7ACE">
        <w:rPr>
          <w:rFonts w:asciiTheme="majorHAnsi" w:eastAsiaTheme="majorEastAsia" w:hAnsiTheme="majorHAnsi" w:cstheme="majorHAnsi"/>
        </w:rPr>
        <w:t>視覚障害者</w:t>
      </w:r>
      <w:r w:rsidRPr="006F7ACE">
        <w:rPr>
          <w:rFonts w:asciiTheme="majorHAnsi" w:eastAsiaTheme="majorEastAsia" w:hAnsiTheme="majorHAnsi" w:cstheme="majorHAnsi"/>
        </w:rPr>
        <w:t>一人</w:t>
      </w:r>
      <w:r w:rsidR="00474DAA" w:rsidRPr="006F7ACE">
        <w:rPr>
          <w:rFonts w:asciiTheme="majorHAnsi" w:eastAsiaTheme="majorEastAsia" w:hAnsiTheme="majorHAnsi" w:cstheme="majorHAnsi"/>
        </w:rPr>
        <w:t>、</w:t>
      </w:r>
      <w:r w:rsidRPr="006F7ACE">
        <w:rPr>
          <w:rFonts w:asciiTheme="majorHAnsi" w:eastAsiaTheme="majorEastAsia" w:hAnsiTheme="majorHAnsi" w:cstheme="majorHAnsi"/>
        </w:rPr>
        <w:t>を含む）の参加があった。</w:t>
      </w:r>
    </w:p>
    <w:p w:rsidR="008C5773" w:rsidRPr="006F7ACE" w:rsidRDefault="008C5773" w:rsidP="008C5773">
      <w:pPr>
        <w:rPr>
          <w:rFonts w:asciiTheme="majorHAnsi" w:eastAsiaTheme="majorEastAsia" w:hAnsiTheme="majorHAnsi" w:cstheme="majorHAnsi"/>
        </w:rPr>
      </w:pPr>
      <w:r w:rsidRPr="006F7ACE">
        <w:rPr>
          <w:rFonts w:asciiTheme="majorHAnsi" w:eastAsiaTheme="majorEastAsia" w:hAnsiTheme="majorHAnsi" w:cstheme="majorHAnsi"/>
        </w:rPr>
        <w:t xml:space="preserve">　五日間、講義と実習を通して、盲ろう者がパソコン等情報機器を活用することの有用性をはじめ、盲ろう者へのパソコン指導の心構えや注意点、必要な機器および各種ソフトウェアの紹介等、</w:t>
      </w:r>
      <w:r w:rsidR="0075411D" w:rsidRPr="006F7ACE">
        <w:rPr>
          <w:rFonts w:asciiTheme="majorHAnsi" w:eastAsiaTheme="majorEastAsia" w:hAnsiTheme="majorHAnsi" w:cstheme="majorHAnsi"/>
        </w:rPr>
        <w:t>また、</w:t>
      </w:r>
      <w:r w:rsidRPr="006F7ACE">
        <w:rPr>
          <w:rFonts w:asciiTheme="majorHAnsi" w:eastAsiaTheme="majorEastAsia" w:hAnsiTheme="majorHAnsi" w:cstheme="majorHAnsi"/>
        </w:rPr>
        <w:t>点字ディスプレイを使用してパソコンを利用する盲ろう者（点字ユーザー）、残存視力を活用してパソコンを利用する盲ろう者（画面ユーザー）の二つのタイプを想定してのカリキュラムを組んで実施した。</w:t>
      </w:r>
    </w:p>
    <w:p w:rsidR="008C5773" w:rsidRPr="006F7ACE" w:rsidRDefault="00474DAA" w:rsidP="008C5773">
      <w:pPr>
        <w:rPr>
          <w:rFonts w:asciiTheme="majorHAnsi" w:eastAsiaTheme="majorEastAsia" w:hAnsiTheme="majorHAnsi" w:cstheme="majorHAnsi"/>
        </w:rPr>
      </w:pPr>
      <w:r w:rsidRPr="006F7ACE">
        <w:rPr>
          <w:rFonts w:asciiTheme="majorHAnsi" w:eastAsiaTheme="majorEastAsia" w:hAnsiTheme="majorHAnsi" w:cstheme="majorHAnsi"/>
        </w:rPr>
        <w:t xml:space="preserve">　</w:t>
      </w:r>
      <w:r w:rsidR="008C5773" w:rsidRPr="006F7ACE">
        <w:rPr>
          <w:rFonts w:asciiTheme="majorHAnsi" w:eastAsiaTheme="majorEastAsia" w:hAnsiTheme="majorHAnsi" w:cstheme="majorHAnsi"/>
        </w:rPr>
        <w:t>パソコン</w:t>
      </w:r>
      <w:r w:rsidRPr="006F7ACE">
        <w:rPr>
          <w:rFonts w:asciiTheme="majorHAnsi" w:eastAsiaTheme="majorEastAsia" w:hAnsiTheme="majorHAnsi" w:cstheme="majorHAnsi"/>
        </w:rPr>
        <w:t>の</w:t>
      </w:r>
      <w:r w:rsidR="008C5773" w:rsidRPr="006F7ACE">
        <w:rPr>
          <w:rFonts w:asciiTheme="majorHAnsi" w:eastAsiaTheme="majorEastAsia" w:hAnsiTheme="majorHAnsi" w:cstheme="majorHAnsi"/>
        </w:rPr>
        <w:t>OS</w:t>
      </w:r>
      <w:r w:rsidRPr="006F7ACE">
        <w:rPr>
          <w:rFonts w:asciiTheme="majorHAnsi" w:eastAsiaTheme="majorEastAsia" w:hAnsiTheme="majorHAnsi" w:cstheme="majorHAnsi"/>
        </w:rPr>
        <w:t>は</w:t>
      </w:r>
      <w:r w:rsidR="008C5773" w:rsidRPr="006F7ACE">
        <w:rPr>
          <w:rFonts w:asciiTheme="majorHAnsi" w:eastAsiaTheme="majorEastAsia" w:hAnsiTheme="majorHAnsi" w:cstheme="majorHAnsi"/>
        </w:rPr>
        <w:t>「</w:t>
      </w:r>
      <w:r w:rsidR="006466EF">
        <w:rPr>
          <w:rFonts w:asciiTheme="majorHAnsi" w:eastAsiaTheme="majorEastAsia" w:hAnsiTheme="majorHAnsi" w:cstheme="majorHAnsi"/>
        </w:rPr>
        <w:t>Windows 8</w:t>
      </w:r>
      <w:r w:rsidR="008C5773" w:rsidRPr="006F7ACE">
        <w:rPr>
          <w:rFonts w:asciiTheme="majorHAnsi" w:eastAsiaTheme="majorEastAsia" w:hAnsiTheme="majorHAnsi" w:cstheme="majorHAnsi"/>
        </w:rPr>
        <w:t>」とし、点字ユーザー向けのスクリーンリーダーでは「</w:t>
      </w:r>
      <w:r w:rsidR="009F32A1" w:rsidRPr="006F7ACE">
        <w:rPr>
          <w:rFonts w:asciiTheme="majorHAnsi" w:eastAsiaTheme="majorEastAsia" w:hAnsiTheme="majorHAnsi" w:cstheme="majorHAnsi"/>
        </w:rPr>
        <w:t>PC-Talker8</w:t>
      </w:r>
      <w:r w:rsidR="008C5773" w:rsidRPr="006F7ACE">
        <w:rPr>
          <w:rFonts w:asciiTheme="majorHAnsi" w:eastAsiaTheme="majorEastAsia" w:hAnsiTheme="majorHAnsi" w:cstheme="majorHAnsi"/>
        </w:rPr>
        <w:t>」（以下、</w:t>
      </w:r>
      <w:r w:rsidR="009F32A1" w:rsidRPr="006F7ACE">
        <w:rPr>
          <w:rFonts w:asciiTheme="majorHAnsi" w:eastAsiaTheme="majorEastAsia" w:hAnsiTheme="majorHAnsi" w:cstheme="majorHAnsi"/>
        </w:rPr>
        <w:t>PC-Talker</w:t>
      </w:r>
      <w:r w:rsidR="008C5773" w:rsidRPr="006F7ACE">
        <w:rPr>
          <w:rFonts w:asciiTheme="majorHAnsi" w:eastAsiaTheme="majorEastAsia" w:hAnsiTheme="majorHAnsi" w:cstheme="majorHAnsi"/>
        </w:rPr>
        <w:t>）に加え、点字表示に対応し</w:t>
      </w:r>
      <w:r w:rsidR="00D96A98" w:rsidRPr="006F7ACE">
        <w:rPr>
          <w:rFonts w:asciiTheme="majorHAnsi" w:eastAsiaTheme="majorEastAsia" w:hAnsiTheme="majorHAnsi" w:cstheme="majorHAnsi"/>
        </w:rPr>
        <w:t>ている</w:t>
      </w:r>
      <w:r w:rsidR="008C5773" w:rsidRPr="006F7ACE">
        <w:rPr>
          <w:rFonts w:asciiTheme="majorHAnsi" w:eastAsiaTheme="majorEastAsia" w:hAnsiTheme="majorHAnsi" w:cstheme="majorHAnsi"/>
        </w:rPr>
        <w:t>「</w:t>
      </w:r>
      <w:r w:rsidR="009F32A1" w:rsidRPr="006F7ACE">
        <w:rPr>
          <w:rFonts w:asciiTheme="majorHAnsi" w:eastAsiaTheme="majorEastAsia" w:hAnsiTheme="majorHAnsi" w:cstheme="majorHAnsi"/>
        </w:rPr>
        <w:t>NVDA</w:t>
      </w:r>
      <w:r w:rsidR="008C5773" w:rsidRPr="006F7ACE">
        <w:rPr>
          <w:rFonts w:asciiTheme="majorHAnsi" w:eastAsiaTheme="majorEastAsia" w:hAnsiTheme="majorHAnsi" w:cstheme="majorHAnsi"/>
        </w:rPr>
        <w:t>」を取り上げた。また、点字情報端末ブレイルセンスについては、特に健常の指導者にとってはパソコンと本質的には同じものであるが、インターフェースは点字が基本ということもあり、操作</w:t>
      </w:r>
      <w:r w:rsidR="00A2257E" w:rsidRPr="006F7ACE">
        <w:rPr>
          <w:rFonts w:asciiTheme="majorHAnsi" w:eastAsiaTheme="majorEastAsia" w:hAnsiTheme="majorHAnsi" w:cstheme="majorHAnsi"/>
        </w:rPr>
        <w:t>方法ならびに指導法において、ややハードルが高くなってくること等を</w:t>
      </w:r>
      <w:r w:rsidR="008C5773" w:rsidRPr="006F7ACE">
        <w:rPr>
          <w:rFonts w:asciiTheme="majorHAnsi" w:eastAsiaTheme="majorEastAsia" w:hAnsiTheme="majorHAnsi" w:cstheme="majorHAnsi"/>
        </w:rPr>
        <w:t>鑑み、十分な時間を取って講習</w:t>
      </w:r>
      <w:r w:rsidRPr="006F7ACE">
        <w:rPr>
          <w:rFonts w:asciiTheme="majorHAnsi" w:eastAsiaTheme="majorEastAsia" w:hAnsiTheme="majorHAnsi" w:cstheme="majorHAnsi"/>
        </w:rPr>
        <w:t>と</w:t>
      </w:r>
      <w:r w:rsidR="008C5773" w:rsidRPr="006F7ACE">
        <w:rPr>
          <w:rFonts w:asciiTheme="majorHAnsi" w:eastAsiaTheme="majorEastAsia" w:hAnsiTheme="majorHAnsi" w:cstheme="majorHAnsi"/>
        </w:rPr>
        <w:t>実習</w:t>
      </w:r>
      <w:r w:rsidRPr="006F7ACE">
        <w:rPr>
          <w:rFonts w:asciiTheme="majorHAnsi" w:eastAsiaTheme="majorEastAsia" w:hAnsiTheme="majorHAnsi" w:cstheme="majorHAnsi"/>
        </w:rPr>
        <w:t>を行った。</w:t>
      </w:r>
    </w:p>
    <w:p w:rsidR="009F32A1" w:rsidRPr="006F7ACE" w:rsidRDefault="00474DAA" w:rsidP="00743664">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今年度の特徴は、</w:t>
      </w:r>
      <w:r w:rsidR="009F32A1" w:rsidRPr="006F7ACE">
        <w:rPr>
          <w:rFonts w:asciiTheme="majorHAnsi" w:eastAsiaTheme="majorEastAsia" w:hAnsiTheme="majorHAnsi" w:cstheme="majorHAnsi"/>
          <w:szCs w:val="21"/>
        </w:rPr>
        <w:t>スクリーンリーダーのフリーウェア「</w:t>
      </w:r>
      <w:r w:rsidR="009F32A1" w:rsidRPr="006F7ACE">
        <w:rPr>
          <w:rFonts w:asciiTheme="majorHAnsi" w:eastAsiaTheme="majorEastAsia" w:hAnsiTheme="majorHAnsi" w:cstheme="majorHAnsi"/>
          <w:szCs w:val="21"/>
        </w:rPr>
        <w:t>NVDA</w:t>
      </w:r>
      <w:r w:rsidR="009F32A1" w:rsidRPr="006F7ACE">
        <w:rPr>
          <w:rFonts w:asciiTheme="majorHAnsi" w:eastAsiaTheme="majorEastAsia" w:hAnsiTheme="majorHAnsi" w:cstheme="majorHAnsi"/>
          <w:szCs w:val="21"/>
        </w:rPr>
        <w:t>」を取り上げたことである。この</w:t>
      </w:r>
      <w:r w:rsidR="009F32A1" w:rsidRPr="006F7ACE">
        <w:rPr>
          <w:rFonts w:asciiTheme="majorHAnsi" w:eastAsiaTheme="majorEastAsia" w:hAnsiTheme="majorHAnsi" w:cstheme="majorHAnsi"/>
          <w:szCs w:val="21"/>
        </w:rPr>
        <w:t>NVDA</w:t>
      </w:r>
      <w:r w:rsidR="009F32A1" w:rsidRPr="006F7ACE">
        <w:rPr>
          <w:rFonts w:asciiTheme="majorHAnsi" w:eastAsiaTheme="majorEastAsia" w:hAnsiTheme="majorHAnsi" w:cstheme="majorHAnsi"/>
          <w:szCs w:val="21"/>
        </w:rPr>
        <w:t>上で動作するメールソフト「やむメール」と、ニュース閲覧ソフト「</w:t>
      </w:r>
      <w:r w:rsidR="009F32A1" w:rsidRPr="006F7ACE">
        <w:rPr>
          <w:rFonts w:asciiTheme="majorHAnsi" w:eastAsiaTheme="majorEastAsia" w:hAnsiTheme="majorHAnsi" w:cstheme="majorHAnsi"/>
          <w:szCs w:val="21"/>
        </w:rPr>
        <w:t>GS</w:t>
      </w:r>
      <w:r w:rsidR="009F32A1" w:rsidRPr="006F7ACE">
        <w:rPr>
          <w:rFonts w:asciiTheme="majorHAnsi" w:eastAsiaTheme="majorEastAsia" w:hAnsiTheme="majorHAnsi" w:cstheme="majorHAnsi"/>
          <w:szCs w:val="21"/>
        </w:rPr>
        <w:t>ニュース」も取り上げ、</w:t>
      </w:r>
      <w:r w:rsidR="006466EF">
        <w:rPr>
          <w:rFonts w:asciiTheme="majorHAnsi" w:eastAsiaTheme="majorEastAsia" w:hAnsiTheme="majorHAnsi" w:cstheme="majorHAnsi"/>
          <w:szCs w:val="21"/>
        </w:rPr>
        <w:t>Windows 8</w:t>
      </w:r>
      <w:r w:rsidR="009F32A1" w:rsidRPr="006F7ACE">
        <w:rPr>
          <w:rFonts w:asciiTheme="majorHAnsi" w:eastAsiaTheme="majorEastAsia" w:hAnsiTheme="majorHAnsi" w:cstheme="majorHAnsi"/>
          <w:szCs w:val="21"/>
        </w:rPr>
        <w:t>で使える点字対応のソフトウェアを、短い時間であったが紹介した。</w:t>
      </w:r>
    </w:p>
    <w:p w:rsidR="00743664" w:rsidRPr="006F7ACE" w:rsidRDefault="00F16C45" w:rsidP="009F32A1">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rPr>
        <w:t>いずれも、指導者としての基礎知識の強化となった。</w:t>
      </w:r>
    </w:p>
    <w:p w:rsidR="00743664" w:rsidRPr="006F7ACE" w:rsidRDefault="00743664" w:rsidP="00743664">
      <w:pPr>
        <w:rPr>
          <w:rFonts w:asciiTheme="majorHAnsi" w:eastAsiaTheme="majorEastAsia" w:hAnsiTheme="majorHAnsi" w:cstheme="majorHAnsi"/>
          <w:szCs w:val="21"/>
        </w:rPr>
      </w:pPr>
    </w:p>
    <w:p w:rsidR="00743664" w:rsidRPr="006F7ACE" w:rsidRDefault="00743664" w:rsidP="00743664">
      <w:pPr>
        <w:pStyle w:val="a6"/>
        <w:outlineLvl w:val="1"/>
        <w:rPr>
          <w:rFonts w:asciiTheme="majorHAnsi" w:eastAsiaTheme="majorEastAsia" w:hAnsiTheme="majorHAnsi" w:cstheme="majorHAnsi"/>
          <w:bCs/>
        </w:rPr>
      </w:pPr>
      <w:bookmarkStart w:id="3" w:name="_Toc317756768"/>
      <w:r w:rsidRPr="006F7ACE">
        <w:rPr>
          <w:rFonts w:asciiTheme="majorHAnsi" w:eastAsiaTheme="majorEastAsia" w:hAnsiTheme="majorHAnsi" w:cstheme="majorHAnsi"/>
          <w:bCs/>
        </w:rPr>
        <w:t>2-2</w:t>
      </w:r>
      <w:r w:rsidRPr="006F7ACE">
        <w:rPr>
          <w:rFonts w:asciiTheme="majorHAnsi" w:eastAsiaTheme="majorEastAsia" w:hAnsiTheme="majorHAnsi" w:cstheme="majorHAnsi"/>
          <w:bCs/>
        </w:rPr>
        <w:t xml:space="preserve">　研修会開催要領</w:t>
      </w:r>
      <w:bookmarkEnd w:id="3"/>
    </w:p>
    <w:p w:rsidR="00743664" w:rsidRPr="006F7ACE" w:rsidRDefault="00743664" w:rsidP="00743664">
      <w:pPr>
        <w:rPr>
          <w:rFonts w:asciiTheme="majorHAnsi" w:eastAsiaTheme="majorEastAsia" w:hAnsiTheme="majorHAnsi" w:cstheme="majorHAnsi"/>
          <w:szCs w:val="21"/>
        </w:rPr>
      </w:pPr>
    </w:p>
    <w:p w:rsidR="00956C18" w:rsidRPr="006F7ACE" w:rsidRDefault="00956C18" w:rsidP="00956C18">
      <w:pPr>
        <w:pStyle w:val="aa"/>
        <w:jc w:val="center"/>
        <w:rPr>
          <w:rFonts w:asciiTheme="majorHAnsi" w:eastAsiaTheme="majorEastAsia" w:hAnsiTheme="majorHAnsi" w:cstheme="majorHAnsi"/>
          <w:b/>
        </w:rPr>
      </w:pPr>
      <w:bookmarkStart w:id="4" w:name="_Toc317756769"/>
      <w:r w:rsidRPr="006F7ACE">
        <w:rPr>
          <w:rFonts w:asciiTheme="majorHAnsi" w:eastAsiaTheme="majorEastAsia" w:hAnsiTheme="majorHAnsi" w:cstheme="majorHAnsi"/>
          <w:b/>
        </w:rPr>
        <w:t>平成２５年度「盲ろう者向けパソコン指導者養成研修会」開催要領</w:t>
      </w:r>
    </w:p>
    <w:p w:rsidR="009535C7" w:rsidRDefault="009535C7" w:rsidP="00956C18">
      <w:pPr>
        <w:pStyle w:val="aa"/>
        <w:ind w:left="1867" w:hangingChars="900" w:hanging="1867"/>
        <w:rPr>
          <w:rFonts w:asciiTheme="majorHAnsi" w:eastAsiaTheme="majorEastAsia" w:hAnsiTheme="majorHAnsi" w:cstheme="majorHAnsi"/>
          <w:lang w:eastAsia="ja-JP"/>
        </w:rPr>
      </w:pPr>
    </w:p>
    <w:p w:rsidR="00956C18" w:rsidRPr="006F7ACE" w:rsidRDefault="00956C18" w:rsidP="00956C18">
      <w:pPr>
        <w:pStyle w:val="aa"/>
        <w:ind w:left="1867" w:hangingChars="900" w:hanging="1867"/>
        <w:rPr>
          <w:rFonts w:asciiTheme="majorHAnsi" w:eastAsiaTheme="majorEastAsia" w:hAnsiTheme="majorHAnsi" w:cstheme="majorHAnsi"/>
        </w:rPr>
      </w:pPr>
      <w:r w:rsidRPr="006F7ACE">
        <w:rPr>
          <w:rFonts w:asciiTheme="majorHAnsi" w:eastAsiaTheme="majorEastAsia" w:hAnsiTheme="majorHAnsi" w:cstheme="majorHAnsi"/>
        </w:rPr>
        <w:t>１．目　的　　　　本研修会は、盲ろう者向けパソコン指導者の養成を図り、もって盲ろう者がパソコン等情報機器の操作を学ぶ機会を拡大し、情報バリアフリーおよび社会参加の推進に資することを目的とする。</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２．主　催　　　　社会福祉法人　全国盲ろう者協会</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３．日　程　　　　平成２５年１０月１２日（土）～１６日（水）　計５日間</w:t>
      </w:r>
    </w:p>
    <w:p w:rsidR="009535C7" w:rsidRDefault="009535C7" w:rsidP="00956C18">
      <w:pPr>
        <w:pStyle w:val="aa"/>
        <w:rPr>
          <w:rFonts w:asciiTheme="majorHAnsi" w:eastAsiaTheme="majorEastAsia" w:hAnsiTheme="majorHAnsi" w:cstheme="majorHAnsi"/>
        </w:rPr>
      </w:pPr>
      <w:r>
        <w:rPr>
          <w:rFonts w:asciiTheme="majorHAnsi" w:eastAsiaTheme="majorEastAsia" w:hAnsiTheme="majorHAnsi" w:cstheme="majorHAnsi"/>
        </w:rPr>
        <w:br w:type="page"/>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lastRenderedPageBreak/>
        <w:t>４．場　所　　　　アットビジネスセンター池袋駅前別館　４０５号室</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170-0013</w:t>
      </w:r>
      <w:r w:rsidRPr="006F7ACE">
        <w:rPr>
          <w:rFonts w:asciiTheme="majorHAnsi" w:eastAsiaTheme="majorEastAsia" w:hAnsiTheme="majorHAnsi" w:cstheme="majorHAnsi"/>
        </w:rPr>
        <w:t xml:space="preserve">　東京都豊島区東池袋１－６－４　伊藤ビル４階</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TEL</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03-5465-5506</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http://abc-kaigishitsu.com/ikebukuro/</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５．研修対象者　　次の条件を満たす方</w:t>
      </w:r>
    </w:p>
    <w:p w:rsidR="00956C18" w:rsidRPr="006F7ACE" w:rsidRDefault="00956C18" w:rsidP="00956C18">
      <w:pPr>
        <w:pStyle w:val="aa"/>
        <w:ind w:leftChars="100" w:left="414" w:hangingChars="100" w:hanging="207"/>
        <w:rPr>
          <w:rFonts w:asciiTheme="majorHAnsi" w:eastAsiaTheme="majorEastAsia" w:hAnsiTheme="majorHAnsi" w:cstheme="majorHAnsi"/>
        </w:rPr>
      </w:pPr>
      <w:r w:rsidRPr="006F7ACE">
        <w:rPr>
          <w:rFonts w:asciiTheme="majorHAnsi" w:eastAsiaTheme="majorEastAsia" w:hAnsiTheme="majorHAnsi" w:cstheme="majorHAnsi"/>
        </w:rPr>
        <w:t>・盲ろう者福祉に熱意があり、盲ろう者に対してのパソコン指導を志す方、もしくは学校・団体・個人等で指導に従事している方。</w:t>
      </w:r>
    </w:p>
    <w:p w:rsidR="00956C18" w:rsidRPr="006F7ACE" w:rsidRDefault="00956C18" w:rsidP="00956C18">
      <w:pPr>
        <w:pStyle w:val="aa"/>
        <w:ind w:leftChars="100" w:left="414" w:hangingChars="100" w:hanging="207"/>
        <w:rPr>
          <w:rFonts w:asciiTheme="majorHAnsi" w:eastAsiaTheme="majorEastAsia" w:hAnsiTheme="majorHAnsi" w:cstheme="majorHAnsi"/>
        </w:rPr>
      </w:pPr>
      <w:r w:rsidRPr="006F7ACE">
        <w:rPr>
          <w:rFonts w:asciiTheme="majorHAnsi" w:eastAsiaTheme="majorEastAsia" w:hAnsiTheme="majorHAnsi" w:cstheme="majorHAnsi"/>
        </w:rPr>
        <w:t>・日常的にパソコンを活用し、メーラーのアカウント設定ができる方。</w:t>
      </w:r>
    </w:p>
    <w:p w:rsidR="00956C18" w:rsidRPr="006F7ACE" w:rsidRDefault="00956C18" w:rsidP="00956C18">
      <w:pPr>
        <w:pStyle w:val="aa"/>
        <w:ind w:leftChars="100" w:left="414" w:hangingChars="100" w:hanging="207"/>
        <w:rPr>
          <w:rFonts w:asciiTheme="majorHAnsi" w:eastAsiaTheme="majorEastAsia" w:hAnsiTheme="majorHAnsi" w:cstheme="majorHAnsi"/>
        </w:rPr>
      </w:pPr>
      <w:r w:rsidRPr="006F7ACE">
        <w:rPr>
          <w:rFonts w:ascii="ＭＳ ゴシック" w:eastAsia="ＭＳ ゴシック" w:hAnsi="ＭＳ ゴシック" w:cs="ＭＳ ゴシック" w:hint="eastAsia"/>
        </w:rPr>
        <w:t>※</w:t>
      </w:r>
      <w:r w:rsidRPr="006F7ACE">
        <w:rPr>
          <w:rFonts w:asciiTheme="majorHAnsi" w:eastAsiaTheme="majorEastAsia" w:hAnsiTheme="majorHAnsi" w:cstheme="majorHAnsi"/>
        </w:rPr>
        <w:t>点字ディスプレイに表示されている点字を読むことが可能な方が望ましい。</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６．受講定員　　　１０人程度（障害は不問、盲ろう者枠２人予定）</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507C5E">
      <w:pPr>
        <w:pStyle w:val="aa"/>
        <w:ind w:left="1867" w:hangingChars="900" w:hanging="1867"/>
        <w:jc w:val="left"/>
        <w:rPr>
          <w:rFonts w:asciiTheme="majorHAnsi" w:eastAsiaTheme="majorEastAsia" w:hAnsiTheme="majorHAnsi" w:cstheme="majorHAnsi"/>
        </w:rPr>
      </w:pPr>
      <w:r w:rsidRPr="006F7ACE">
        <w:rPr>
          <w:rFonts w:asciiTheme="majorHAnsi" w:eastAsiaTheme="majorEastAsia" w:hAnsiTheme="majorHAnsi" w:cstheme="majorHAnsi"/>
        </w:rPr>
        <w:t>７．カリキュラム　（別添２）「平成２５年度盲ろう者向けパソコン指導者養成研修会カリキュラム」参照</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８．研修目標</w:t>
      </w:r>
    </w:p>
    <w:p w:rsidR="00956C18" w:rsidRPr="006F7ACE" w:rsidRDefault="00956C18" w:rsidP="00956C18">
      <w:pPr>
        <w:pStyle w:val="aa"/>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・盲ろう者を正しく理解する。</w:t>
      </w:r>
    </w:p>
    <w:p w:rsidR="00956C18" w:rsidRPr="006F7ACE" w:rsidRDefault="00956C18" w:rsidP="00956C18">
      <w:pPr>
        <w:pStyle w:val="aa"/>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・盲ろう者に合ったパソコン環境を選択・構築できる。</w:t>
      </w:r>
    </w:p>
    <w:p w:rsidR="00956C18" w:rsidRPr="006F7ACE" w:rsidRDefault="00956C18" w:rsidP="00956C18">
      <w:pPr>
        <w:pStyle w:val="aa"/>
        <w:ind w:leftChars="100" w:left="414" w:hangingChars="100" w:hanging="207"/>
        <w:rPr>
          <w:rFonts w:asciiTheme="majorHAnsi" w:eastAsiaTheme="majorEastAsia" w:hAnsiTheme="majorHAnsi" w:cstheme="majorHAnsi"/>
        </w:rPr>
      </w:pPr>
      <w:r w:rsidRPr="006F7ACE">
        <w:rPr>
          <w:rFonts w:asciiTheme="majorHAnsi" w:eastAsiaTheme="majorEastAsia" w:hAnsiTheme="majorHAnsi" w:cstheme="majorHAnsi"/>
        </w:rPr>
        <w:t>・盲ろう者のニーズを汲み取り、その盲ろう者のコミュニケーション手段・必要なユーザーインターフェース等を考慮した上で、適切な指導ができる。</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９．研修料　　　　３千円（交通費・宿泊費・食費は自己負担とする）</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．受講証交付　　一定時間の研修を受けた方に対しては受講証を交付する。</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11</w:t>
      </w:r>
      <w:r w:rsidRPr="006F7ACE">
        <w:rPr>
          <w:rFonts w:asciiTheme="majorHAnsi" w:eastAsiaTheme="majorEastAsia" w:hAnsiTheme="majorHAnsi" w:cstheme="majorHAnsi"/>
        </w:rPr>
        <w:t>．申込締切　　　平成２５年９月６日（金）必着</w:t>
      </w:r>
    </w:p>
    <w:p w:rsidR="00956C18" w:rsidRPr="006F7ACE" w:rsidRDefault="00956C18" w:rsidP="00956C18">
      <w:pPr>
        <w:pStyle w:val="aa"/>
        <w:ind w:left="1867" w:hangingChars="900" w:hanging="1867"/>
        <w:rPr>
          <w:rFonts w:asciiTheme="majorHAnsi" w:eastAsiaTheme="majorEastAsia" w:hAnsiTheme="majorHAnsi" w:cstheme="majorHAnsi"/>
        </w:rPr>
      </w:pPr>
    </w:p>
    <w:p w:rsidR="00956C18" w:rsidRPr="006F7ACE" w:rsidRDefault="00956C18" w:rsidP="00956C18">
      <w:pPr>
        <w:pStyle w:val="aa"/>
        <w:ind w:left="1867" w:hangingChars="900" w:hanging="1867"/>
        <w:rPr>
          <w:rFonts w:asciiTheme="majorHAnsi" w:eastAsiaTheme="majorEastAsia" w:hAnsiTheme="majorHAnsi" w:cstheme="majorHAnsi"/>
        </w:rPr>
      </w:pPr>
      <w:r w:rsidRPr="006F7ACE">
        <w:rPr>
          <w:rFonts w:asciiTheme="majorHAnsi" w:eastAsiaTheme="majorEastAsia" w:hAnsiTheme="majorHAnsi" w:cstheme="majorHAnsi"/>
        </w:rPr>
        <w:t>12</w:t>
      </w:r>
      <w:r w:rsidRPr="006F7ACE">
        <w:rPr>
          <w:rFonts w:asciiTheme="majorHAnsi" w:eastAsiaTheme="majorEastAsia" w:hAnsiTheme="majorHAnsi" w:cstheme="majorHAnsi"/>
        </w:rPr>
        <w:t>．申込方法　　　（別添３）「平成２５年度盲ろう者向けパソコン指導者養成研修会申込方法・諸注意」参照</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13</w:t>
      </w:r>
      <w:r w:rsidRPr="006F7ACE">
        <w:rPr>
          <w:rFonts w:asciiTheme="majorHAnsi" w:eastAsiaTheme="majorEastAsia" w:hAnsiTheme="majorHAnsi" w:cstheme="majorHAnsi"/>
        </w:rPr>
        <w:t>．申込先　　　　社会福祉法人　全国盲ろう者協会</w:t>
      </w:r>
    </w:p>
    <w:p w:rsidR="00956C18" w:rsidRPr="006F7ACE" w:rsidRDefault="00956C18" w:rsidP="00956C18">
      <w:pPr>
        <w:pStyle w:val="aa"/>
        <w:ind w:firstLineChars="900" w:firstLine="1867"/>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162-0042</w:t>
      </w:r>
      <w:r w:rsidRPr="006F7ACE">
        <w:rPr>
          <w:rFonts w:asciiTheme="majorHAnsi" w:eastAsiaTheme="majorEastAsia" w:hAnsiTheme="majorHAnsi" w:cstheme="majorHAnsi"/>
        </w:rPr>
        <w:t xml:space="preserve">　新宿区早稲田町６７番地　早稲田クローバービル３階</w:t>
      </w:r>
    </w:p>
    <w:p w:rsidR="0003256B" w:rsidRDefault="00956C18" w:rsidP="00956C18">
      <w:pPr>
        <w:pStyle w:val="aa"/>
        <w:ind w:firstLineChars="900" w:firstLine="1867"/>
        <w:rPr>
          <w:rFonts w:asciiTheme="majorHAnsi" w:eastAsiaTheme="majorEastAsia" w:hAnsiTheme="majorHAnsi" w:cstheme="majorHAnsi"/>
          <w:lang w:eastAsia="ja-JP"/>
        </w:rPr>
      </w:pPr>
      <w:r w:rsidRPr="006F7ACE">
        <w:rPr>
          <w:rFonts w:asciiTheme="majorHAnsi" w:eastAsiaTheme="majorEastAsia" w:hAnsiTheme="majorHAnsi" w:cstheme="majorHAnsi"/>
        </w:rPr>
        <w:t>TEL</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03-5287-1140</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FAX</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03-5287-1141</w:t>
      </w:r>
    </w:p>
    <w:p w:rsidR="00051AE3" w:rsidRDefault="00956C18" w:rsidP="00956C18">
      <w:pPr>
        <w:pStyle w:val="aa"/>
        <w:ind w:firstLineChars="900" w:firstLine="1867"/>
        <w:rPr>
          <w:rFonts w:asciiTheme="majorHAnsi" w:eastAsiaTheme="majorEastAsia" w:hAnsiTheme="majorHAnsi" w:cstheme="majorHAnsi"/>
          <w:lang w:eastAsia="ja-JP"/>
        </w:rPr>
      </w:pPr>
      <w:r w:rsidRPr="006F7ACE">
        <w:rPr>
          <w:rFonts w:asciiTheme="majorHAnsi" w:eastAsiaTheme="majorEastAsia" w:hAnsiTheme="majorHAnsi" w:cstheme="majorHAnsi"/>
        </w:rPr>
        <w:t>E-mail</w:t>
      </w:r>
      <w:r w:rsidRPr="006F7ACE">
        <w:rPr>
          <w:rFonts w:asciiTheme="majorHAnsi" w:eastAsiaTheme="majorEastAsia" w:hAnsiTheme="majorHAnsi" w:cstheme="majorHAnsi"/>
        </w:rPr>
        <w:t xml:space="preserve">　</w:t>
      </w:r>
      <w:r w:rsidR="00051AE3" w:rsidRPr="00051AE3">
        <w:rPr>
          <w:rFonts w:asciiTheme="majorHAnsi" w:eastAsiaTheme="majorEastAsia" w:hAnsiTheme="majorHAnsi" w:cstheme="majorHAnsi"/>
        </w:rPr>
        <w:t>info@jdba.or.jp</w:t>
      </w:r>
    </w:p>
    <w:p w:rsidR="00956C18" w:rsidRPr="006F7ACE" w:rsidRDefault="00956C18" w:rsidP="00956C18">
      <w:pPr>
        <w:pStyle w:val="aa"/>
        <w:ind w:firstLineChars="900" w:firstLine="1867"/>
        <w:rPr>
          <w:rFonts w:asciiTheme="majorHAnsi" w:eastAsiaTheme="majorEastAsia" w:hAnsiTheme="majorHAnsi" w:cstheme="majorHAnsi"/>
        </w:rPr>
      </w:pPr>
      <w:r w:rsidRPr="006F7ACE">
        <w:rPr>
          <w:rFonts w:asciiTheme="majorHAnsi" w:eastAsiaTheme="majorEastAsia" w:hAnsiTheme="majorHAnsi" w:cstheme="majorHAnsi"/>
        </w:rPr>
        <w:br w:type="page"/>
      </w:r>
    </w:p>
    <w:p w:rsidR="00743664" w:rsidRPr="006F7ACE" w:rsidRDefault="00743664" w:rsidP="00743664">
      <w:pPr>
        <w:rPr>
          <w:rFonts w:asciiTheme="majorHAnsi" w:eastAsiaTheme="majorEastAsia" w:hAnsiTheme="majorHAnsi" w:cstheme="majorHAnsi"/>
          <w:sz w:val="28"/>
          <w:szCs w:val="28"/>
        </w:rPr>
      </w:pPr>
      <w:r w:rsidRPr="006F7ACE">
        <w:rPr>
          <w:rFonts w:asciiTheme="majorHAnsi" w:eastAsiaTheme="majorEastAsia" w:hAnsiTheme="majorHAnsi" w:cstheme="majorHAnsi"/>
          <w:sz w:val="28"/>
          <w:szCs w:val="28"/>
        </w:rPr>
        <w:lastRenderedPageBreak/>
        <w:t>2-3</w:t>
      </w:r>
      <w:r w:rsidRPr="006F7ACE">
        <w:rPr>
          <w:rFonts w:asciiTheme="majorHAnsi" w:eastAsiaTheme="majorEastAsia" w:hAnsiTheme="majorHAnsi" w:cstheme="majorHAnsi"/>
          <w:sz w:val="28"/>
          <w:szCs w:val="28"/>
        </w:rPr>
        <w:t xml:space="preserve">　研修会カリキュラム</w:t>
      </w:r>
      <w:bookmarkEnd w:id="4"/>
    </w:p>
    <w:p w:rsidR="00743664" w:rsidRPr="006F7ACE" w:rsidRDefault="00743664" w:rsidP="00743664">
      <w:pPr>
        <w:rPr>
          <w:rFonts w:asciiTheme="majorHAnsi" w:eastAsiaTheme="majorEastAsia" w:hAnsiTheme="majorHAnsi" w:cstheme="majorHAnsi"/>
          <w:szCs w:val="21"/>
        </w:rPr>
      </w:pPr>
    </w:p>
    <w:p w:rsidR="009F32A1" w:rsidRPr="006F7ACE" w:rsidRDefault="009F32A1" w:rsidP="009F32A1">
      <w:pPr>
        <w:autoSpaceDE w:val="0"/>
        <w:autoSpaceDN w:val="0"/>
        <w:adjustRightInd w:val="0"/>
        <w:jc w:val="center"/>
        <w:rPr>
          <w:rFonts w:asciiTheme="majorHAnsi" w:eastAsiaTheme="majorEastAsia" w:hAnsiTheme="majorHAnsi" w:cstheme="majorHAnsi"/>
          <w:b/>
          <w:kern w:val="0"/>
          <w:szCs w:val="21"/>
          <w:lang w:val="ja-JP"/>
        </w:rPr>
      </w:pPr>
      <w:r w:rsidRPr="006F7ACE">
        <w:rPr>
          <w:rFonts w:asciiTheme="majorHAnsi" w:eastAsiaTheme="majorEastAsia" w:hAnsiTheme="majorHAnsi" w:cstheme="majorHAnsi"/>
          <w:b/>
          <w:kern w:val="0"/>
          <w:szCs w:val="21"/>
          <w:lang w:val="ja-JP"/>
        </w:rPr>
        <w:t>平成２５年度「盲ろう者向けパソコン指導者養成研修会」カリキュラム</w:t>
      </w:r>
    </w:p>
    <w:p w:rsidR="009F32A1" w:rsidRPr="006F7ACE" w:rsidRDefault="009F32A1" w:rsidP="009F32A1">
      <w:pPr>
        <w:autoSpaceDE w:val="0"/>
        <w:autoSpaceDN w:val="0"/>
        <w:adjustRightInd w:val="0"/>
        <w:jc w:val="left"/>
        <w:rPr>
          <w:rFonts w:asciiTheme="majorHAnsi" w:eastAsiaTheme="majorEastAsia" w:hAnsiTheme="majorHAnsi" w:cstheme="majorHAnsi"/>
          <w:kern w:val="0"/>
          <w:sz w:val="24"/>
          <w:lang w:val="ja-JP"/>
        </w:rPr>
      </w:pPr>
    </w:p>
    <w:p w:rsidR="00956C18" w:rsidRPr="006F7ACE" w:rsidRDefault="00956C18" w:rsidP="00956C18">
      <w:pPr>
        <w:autoSpaceDE w:val="0"/>
        <w:autoSpaceDN w:val="0"/>
        <w:adjustRightInd w:val="0"/>
        <w:jc w:val="left"/>
        <w:rPr>
          <w:rFonts w:asciiTheme="majorHAnsi" w:eastAsiaTheme="majorEastAsia" w:hAnsiTheme="majorHAnsi" w:cstheme="majorHAnsi"/>
          <w:b/>
          <w:kern w:val="0"/>
          <w:szCs w:val="21"/>
          <w:lang w:eastAsia="zh-TW"/>
        </w:rPr>
      </w:pPr>
      <w:r w:rsidRPr="006F7ACE">
        <w:rPr>
          <w:rFonts w:asciiTheme="majorHAnsi" w:eastAsiaTheme="majorEastAsia" w:hAnsiTheme="majorHAnsi" w:cstheme="majorHAnsi"/>
          <w:b/>
          <w:kern w:val="0"/>
          <w:szCs w:val="21"/>
          <w:lang w:eastAsia="zh-TW"/>
        </w:rPr>
        <w:t>１０</w:t>
      </w:r>
      <w:r w:rsidRPr="006F7ACE">
        <w:rPr>
          <w:rFonts w:asciiTheme="majorHAnsi" w:eastAsiaTheme="majorEastAsia" w:hAnsiTheme="majorHAnsi" w:cstheme="majorHAnsi"/>
          <w:b/>
          <w:kern w:val="0"/>
          <w:szCs w:val="21"/>
          <w:lang w:val="ja-JP" w:eastAsia="zh-TW"/>
        </w:rPr>
        <w:t>月</w:t>
      </w:r>
      <w:r w:rsidRPr="006F7ACE">
        <w:rPr>
          <w:rFonts w:asciiTheme="majorHAnsi" w:eastAsiaTheme="majorEastAsia" w:hAnsiTheme="majorHAnsi" w:cstheme="majorHAnsi"/>
          <w:b/>
          <w:kern w:val="0"/>
          <w:szCs w:val="21"/>
          <w:lang w:eastAsia="zh-TW"/>
        </w:rPr>
        <w:t>１２</w:t>
      </w:r>
      <w:r w:rsidRPr="006F7ACE">
        <w:rPr>
          <w:rFonts w:asciiTheme="majorHAnsi" w:eastAsiaTheme="majorEastAsia" w:hAnsiTheme="majorHAnsi" w:cstheme="majorHAnsi"/>
          <w:b/>
          <w:kern w:val="0"/>
          <w:szCs w:val="21"/>
          <w:lang w:val="ja-JP" w:eastAsia="zh-TW"/>
        </w:rPr>
        <w:t>日</w:t>
      </w:r>
      <w:r w:rsidRPr="006F7ACE">
        <w:rPr>
          <w:rFonts w:asciiTheme="majorHAnsi" w:eastAsiaTheme="majorEastAsia" w:hAnsiTheme="majorHAnsi" w:cstheme="majorHAnsi"/>
          <w:b/>
          <w:kern w:val="0"/>
          <w:szCs w:val="21"/>
          <w:lang w:eastAsia="zh-TW"/>
        </w:rPr>
        <w:t>（</w:t>
      </w:r>
      <w:r w:rsidRPr="006F7ACE">
        <w:rPr>
          <w:rFonts w:asciiTheme="majorHAnsi" w:eastAsiaTheme="majorEastAsia" w:hAnsiTheme="majorHAnsi" w:cstheme="majorHAnsi"/>
          <w:b/>
          <w:kern w:val="0"/>
          <w:szCs w:val="21"/>
          <w:lang w:val="ja-JP" w:eastAsia="zh-TW"/>
        </w:rPr>
        <w:t>土</w:t>
      </w:r>
      <w:r w:rsidRPr="006F7ACE">
        <w:rPr>
          <w:rFonts w:asciiTheme="majorHAnsi" w:eastAsiaTheme="majorEastAsia" w:hAnsiTheme="majorHAnsi" w:cstheme="majorHAnsi"/>
          <w:b/>
          <w:kern w:val="0"/>
          <w:szCs w:val="21"/>
          <w:lang w:eastAsia="zh-TW"/>
        </w:rPr>
        <w:t>）</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eastAsia="zh-TW"/>
        </w:rPr>
      </w:pPr>
      <w:r w:rsidRPr="006F7ACE">
        <w:rPr>
          <w:rFonts w:asciiTheme="majorHAnsi" w:eastAsiaTheme="majorEastAsia" w:hAnsiTheme="majorHAnsi" w:cstheme="majorHAnsi"/>
          <w:kern w:val="0"/>
          <w:szCs w:val="21"/>
          <w:lang w:eastAsia="zh-TW"/>
        </w:rPr>
        <w:t xml:space="preserve"> 9:00</w:t>
      </w:r>
      <w:r w:rsidRPr="006F7ACE">
        <w:rPr>
          <w:rFonts w:asciiTheme="majorHAnsi" w:eastAsiaTheme="majorEastAsia" w:hAnsiTheme="majorHAnsi" w:cstheme="majorHAnsi"/>
          <w:kern w:val="0"/>
          <w:szCs w:val="21"/>
          <w:lang w:val="ja-JP" w:eastAsia="zh-TW"/>
        </w:rPr>
        <w:t>～</w:t>
      </w:r>
      <w:r w:rsidRPr="006F7ACE">
        <w:rPr>
          <w:rFonts w:asciiTheme="majorHAnsi" w:eastAsiaTheme="majorEastAsia" w:hAnsiTheme="majorHAnsi" w:cstheme="majorHAnsi"/>
          <w:kern w:val="0"/>
          <w:szCs w:val="21"/>
          <w:lang w:eastAsia="zh-TW"/>
        </w:rPr>
        <w:t xml:space="preserve"> 9:10</w:t>
      </w:r>
      <w:r w:rsidRPr="006F7ACE">
        <w:rPr>
          <w:rFonts w:asciiTheme="majorHAnsi" w:eastAsiaTheme="majorEastAsia" w:hAnsiTheme="majorHAnsi" w:cstheme="majorHAnsi"/>
          <w:kern w:val="0"/>
          <w:szCs w:val="21"/>
          <w:lang w:val="ja-JP" w:eastAsia="zh-TW"/>
        </w:rPr>
        <w:t xml:space="preserve">　　受付</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eastAsia="zh-TW"/>
        </w:rPr>
      </w:pPr>
      <w:r w:rsidRPr="006F7ACE">
        <w:rPr>
          <w:rFonts w:asciiTheme="majorHAnsi" w:eastAsiaTheme="majorEastAsia" w:hAnsiTheme="majorHAnsi" w:cstheme="majorHAnsi"/>
          <w:kern w:val="0"/>
          <w:szCs w:val="21"/>
          <w:lang w:eastAsia="zh-TW"/>
        </w:rPr>
        <w:t xml:space="preserve"> 9:10</w:t>
      </w:r>
      <w:r w:rsidRPr="006F7ACE">
        <w:rPr>
          <w:rFonts w:asciiTheme="majorHAnsi" w:eastAsiaTheme="majorEastAsia" w:hAnsiTheme="majorHAnsi" w:cstheme="majorHAnsi"/>
          <w:kern w:val="0"/>
          <w:szCs w:val="21"/>
          <w:lang w:val="ja-JP" w:eastAsia="zh-TW"/>
        </w:rPr>
        <w:t>～</w:t>
      </w:r>
      <w:r w:rsidRPr="006F7ACE">
        <w:rPr>
          <w:rFonts w:asciiTheme="majorHAnsi" w:eastAsiaTheme="majorEastAsia" w:hAnsiTheme="majorHAnsi" w:cstheme="majorHAnsi"/>
          <w:kern w:val="0"/>
          <w:szCs w:val="21"/>
          <w:lang w:eastAsia="zh-TW"/>
        </w:rPr>
        <w:t xml:space="preserve"> 9:20</w:t>
      </w:r>
      <w:r w:rsidRPr="006F7ACE">
        <w:rPr>
          <w:rFonts w:asciiTheme="majorHAnsi" w:eastAsiaTheme="majorEastAsia" w:hAnsiTheme="majorHAnsi" w:cstheme="majorHAnsi"/>
          <w:kern w:val="0"/>
          <w:szCs w:val="21"/>
          <w:lang w:val="ja-JP" w:eastAsia="zh-TW"/>
        </w:rPr>
        <w:t xml:space="preserve">　　開講式</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eastAsia="zh-TW"/>
        </w:rPr>
        <w:t xml:space="preserve"> </w:t>
      </w:r>
      <w:r w:rsidRPr="006F7ACE">
        <w:rPr>
          <w:rFonts w:asciiTheme="majorHAnsi" w:eastAsiaTheme="majorEastAsia" w:hAnsiTheme="majorHAnsi" w:cstheme="majorHAnsi"/>
          <w:kern w:val="0"/>
          <w:szCs w:val="21"/>
          <w:lang w:val="ja-JP"/>
        </w:rPr>
        <w:t>9:20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10:50</w:t>
      </w:r>
      <w:r w:rsidRPr="006F7ACE">
        <w:rPr>
          <w:rFonts w:asciiTheme="majorHAnsi" w:eastAsiaTheme="majorEastAsia" w:hAnsiTheme="majorHAnsi" w:cstheme="majorHAnsi"/>
          <w:kern w:val="0"/>
          <w:szCs w:val="21"/>
          <w:lang w:val="ja-JP"/>
        </w:rPr>
        <w:t xml:space="preserve">　　盲ろう者向けパソコン指導概論（森下摩利）</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11:00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12:00</w:t>
      </w:r>
      <w:r w:rsidRPr="006F7ACE">
        <w:rPr>
          <w:rFonts w:asciiTheme="majorHAnsi" w:eastAsiaTheme="majorEastAsia" w:hAnsiTheme="majorHAnsi" w:cstheme="majorHAnsi"/>
          <w:kern w:val="0"/>
          <w:szCs w:val="21"/>
          <w:lang w:val="ja-JP"/>
        </w:rPr>
        <w:t xml:space="preserve">　　パソコン・点字ディスプレイの接続、スクリーンリーダーの設定方法（講義）</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（九曜弘次郎）</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12:00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13:10</w:t>
      </w:r>
      <w:r w:rsidRPr="006F7ACE">
        <w:rPr>
          <w:rFonts w:asciiTheme="majorHAnsi" w:eastAsiaTheme="majorEastAsia" w:hAnsiTheme="majorHAnsi" w:cstheme="majorHAnsi"/>
          <w:kern w:val="0"/>
          <w:szCs w:val="21"/>
          <w:lang w:val="ja-JP"/>
        </w:rPr>
        <w:t xml:space="preserve">　　昼食</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13:10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15:10</w:t>
      </w:r>
      <w:r w:rsidRPr="006F7ACE">
        <w:rPr>
          <w:rFonts w:asciiTheme="majorHAnsi" w:eastAsiaTheme="majorEastAsia" w:hAnsiTheme="majorHAnsi" w:cstheme="majorHAnsi"/>
          <w:kern w:val="0"/>
          <w:szCs w:val="21"/>
          <w:lang w:val="ja-JP"/>
        </w:rPr>
        <w:t xml:space="preserve">　　パソコン・点字ディスプレイの接続、スクリーンリーダーの設定方法（実習）</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（九曜弘次郎、大河内直之、森下摩利、渡井秀匡）</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15:30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17:00</w:t>
      </w:r>
      <w:r w:rsidRPr="006F7ACE">
        <w:rPr>
          <w:rFonts w:asciiTheme="majorHAnsi" w:eastAsiaTheme="majorEastAsia" w:hAnsiTheme="majorHAnsi" w:cstheme="majorHAnsi"/>
          <w:kern w:val="0"/>
          <w:szCs w:val="21"/>
          <w:lang w:val="ja-JP"/>
        </w:rPr>
        <w:t xml:space="preserve">　　パソコンキーボード操作概論（九曜弘次郎）</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p>
    <w:p w:rsidR="00956C18" w:rsidRPr="006F7ACE" w:rsidRDefault="00956C18" w:rsidP="00956C18">
      <w:pPr>
        <w:autoSpaceDE w:val="0"/>
        <w:autoSpaceDN w:val="0"/>
        <w:adjustRightInd w:val="0"/>
        <w:jc w:val="left"/>
        <w:rPr>
          <w:rFonts w:asciiTheme="majorHAnsi" w:eastAsiaTheme="majorEastAsia" w:hAnsiTheme="majorHAnsi" w:cstheme="majorHAnsi"/>
          <w:b/>
          <w:kern w:val="0"/>
          <w:szCs w:val="21"/>
          <w:lang w:val="ja-JP"/>
        </w:rPr>
      </w:pPr>
      <w:r w:rsidRPr="006F7ACE">
        <w:rPr>
          <w:rFonts w:asciiTheme="majorHAnsi" w:eastAsiaTheme="majorEastAsia" w:hAnsiTheme="majorHAnsi" w:cstheme="majorHAnsi"/>
          <w:b/>
          <w:kern w:val="0"/>
          <w:szCs w:val="21"/>
          <w:lang w:val="ja-JP"/>
        </w:rPr>
        <w:t>１０月１３日（日）</w:t>
      </w:r>
    </w:p>
    <w:p w:rsidR="00956C18" w:rsidRPr="006F7ACE" w:rsidRDefault="00956C18" w:rsidP="00956C18">
      <w:pPr>
        <w:autoSpaceDE w:val="0"/>
        <w:autoSpaceDN w:val="0"/>
        <w:adjustRightInd w:val="0"/>
        <w:ind w:left="1400" w:hangingChars="675" w:hanging="140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 xml:space="preserve"> 9:00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10:30</w:t>
      </w:r>
      <w:r w:rsidRPr="006F7ACE">
        <w:rPr>
          <w:rFonts w:asciiTheme="majorHAnsi" w:eastAsiaTheme="majorEastAsia" w:hAnsiTheme="majorHAnsi" w:cstheme="majorHAnsi"/>
          <w:kern w:val="0"/>
          <w:szCs w:val="21"/>
          <w:lang w:val="ja-JP"/>
        </w:rPr>
        <w:t xml:space="preserve">　　点字インターフェースを活用したスクリーンリーダー</w:t>
      </w:r>
    </w:p>
    <w:p w:rsidR="00956C18" w:rsidRPr="006F7ACE" w:rsidRDefault="00956C18" w:rsidP="00956C18">
      <w:pPr>
        <w:autoSpaceDE w:val="0"/>
        <w:autoSpaceDN w:val="0"/>
        <w:adjustRightInd w:val="0"/>
        <w:ind w:left="1400" w:hangingChars="675" w:hanging="140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ab/>
        <w:t xml:space="preserve">PC-Talker </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 xml:space="preserve"> BrailleWorks</w:t>
      </w:r>
      <w:r w:rsidRPr="006F7ACE">
        <w:rPr>
          <w:rFonts w:asciiTheme="majorHAnsi" w:eastAsiaTheme="majorEastAsia" w:hAnsiTheme="majorHAnsi" w:cstheme="majorHAnsi"/>
          <w:kern w:val="0"/>
          <w:szCs w:val="21"/>
          <w:lang w:val="ja-JP"/>
        </w:rPr>
        <w:t>の指導法（大河内直之）</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10:40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12:10</w:t>
      </w:r>
      <w:r w:rsidRPr="006F7ACE">
        <w:rPr>
          <w:rFonts w:asciiTheme="majorHAnsi" w:eastAsiaTheme="majorEastAsia" w:hAnsiTheme="majorHAnsi" w:cstheme="majorHAnsi"/>
          <w:kern w:val="0"/>
          <w:szCs w:val="21"/>
          <w:lang w:val="ja-JP"/>
        </w:rPr>
        <w:t xml:space="preserve">　　点字インターフェースを活用したスクリーンリーダー</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ab/>
        <w:t xml:space="preserve">PC-Talker </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 xml:space="preserve"> BrailleWorks</w:t>
      </w:r>
      <w:r w:rsidRPr="006F7ACE">
        <w:rPr>
          <w:rFonts w:asciiTheme="majorHAnsi" w:eastAsiaTheme="majorEastAsia" w:hAnsiTheme="majorHAnsi" w:cstheme="majorHAnsi"/>
          <w:kern w:val="0"/>
          <w:szCs w:val="21"/>
          <w:lang w:val="ja-JP"/>
        </w:rPr>
        <w:t>の指導法（実習）</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（大河内直之、九曜弘次郎、村岡寿幸、森下摩利）</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12:10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13:20</w:t>
      </w:r>
      <w:r w:rsidRPr="006F7ACE">
        <w:rPr>
          <w:rFonts w:asciiTheme="majorHAnsi" w:eastAsiaTheme="majorEastAsia" w:hAnsiTheme="majorHAnsi" w:cstheme="majorHAnsi"/>
          <w:kern w:val="0"/>
          <w:szCs w:val="21"/>
          <w:lang w:val="ja-JP"/>
        </w:rPr>
        <w:t xml:space="preserve">　　昼食</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13:20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14:50</w:t>
      </w:r>
      <w:r w:rsidRPr="006F7ACE">
        <w:rPr>
          <w:rFonts w:asciiTheme="majorHAnsi" w:eastAsiaTheme="majorEastAsia" w:hAnsiTheme="majorHAnsi" w:cstheme="majorHAnsi"/>
          <w:kern w:val="0"/>
          <w:szCs w:val="21"/>
          <w:lang w:val="ja-JP"/>
        </w:rPr>
        <w:t xml:space="preserve">　　スクリーンリーダー</w:t>
      </w:r>
      <w:r w:rsidRPr="006F7ACE">
        <w:rPr>
          <w:rFonts w:asciiTheme="majorHAnsi" w:eastAsiaTheme="majorEastAsia" w:hAnsiTheme="majorHAnsi" w:cstheme="majorHAnsi"/>
          <w:kern w:val="0"/>
          <w:szCs w:val="21"/>
          <w:lang w:val="ja-JP"/>
        </w:rPr>
        <w:t>PC-Talker</w:t>
      </w:r>
      <w:r w:rsidRPr="006F7ACE">
        <w:rPr>
          <w:rFonts w:asciiTheme="majorHAnsi" w:eastAsiaTheme="majorEastAsia" w:hAnsiTheme="majorHAnsi" w:cstheme="majorHAnsi"/>
          <w:kern w:val="0"/>
          <w:szCs w:val="21"/>
          <w:lang w:val="ja-JP"/>
        </w:rPr>
        <w:t>上で動作するアプリケーションの指導法</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 xml:space="preserve">　　　　　　　　　</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メーラー「</w:t>
      </w:r>
      <w:r w:rsidRPr="006F7ACE">
        <w:rPr>
          <w:rFonts w:asciiTheme="majorHAnsi" w:eastAsiaTheme="majorEastAsia" w:hAnsiTheme="majorHAnsi" w:cstheme="majorHAnsi"/>
          <w:kern w:val="0"/>
          <w:szCs w:val="21"/>
          <w:lang w:val="ja-JP"/>
        </w:rPr>
        <w:t>MyMail</w:t>
      </w:r>
      <w:r w:rsidRPr="006F7ACE">
        <w:rPr>
          <w:rFonts w:asciiTheme="majorHAnsi" w:eastAsiaTheme="majorEastAsia" w:hAnsiTheme="majorHAnsi" w:cstheme="majorHAnsi"/>
          <w:kern w:val="0"/>
          <w:szCs w:val="21"/>
          <w:lang w:val="ja-JP"/>
        </w:rPr>
        <w:t>」、ニュース閲覧ソフト「</w:t>
      </w:r>
      <w:r w:rsidRPr="006F7ACE">
        <w:rPr>
          <w:rFonts w:asciiTheme="majorHAnsi" w:eastAsiaTheme="majorEastAsia" w:hAnsiTheme="majorHAnsi" w:cstheme="majorHAnsi"/>
          <w:kern w:val="0"/>
          <w:szCs w:val="21"/>
          <w:lang w:val="ja-JP"/>
        </w:rPr>
        <w:t>MyNews</w:t>
      </w:r>
      <w:r w:rsidRPr="006F7ACE">
        <w:rPr>
          <w:rFonts w:asciiTheme="majorHAnsi" w:eastAsiaTheme="majorEastAsia" w:hAnsiTheme="majorHAnsi" w:cstheme="majorHAnsi"/>
          <w:kern w:val="0"/>
          <w:szCs w:val="21"/>
          <w:lang w:val="ja-JP"/>
        </w:rPr>
        <w:t>」、</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 xml:space="preserve">　　　　　　　　　総合読書システム「</w:t>
      </w:r>
      <w:r w:rsidRPr="006F7ACE">
        <w:rPr>
          <w:rFonts w:asciiTheme="majorHAnsi" w:eastAsiaTheme="majorEastAsia" w:hAnsiTheme="majorHAnsi" w:cstheme="majorHAnsi"/>
          <w:kern w:val="0"/>
          <w:szCs w:val="21"/>
          <w:lang w:val="ja-JP"/>
        </w:rPr>
        <w:t>MyBook</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（大河内直之）</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15:10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16:40</w:t>
      </w:r>
      <w:r w:rsidRPr="006F7ACE">
        <w:rPr>
          <w:rFonts w:asciiTheme="majorHAnsi" w:eastAsiaTheme="majorEastAsia" w:hAnsiTheme="majorHAnsi" w:cstheme="majorHAnsi"/>
          <w:kern w:val="0"/>
          <w:szCs w:val="21"/>
          <w:lang w:val="ja-JP"/>
        </w:rPr>
        <w:t xml:space="preserve">　　スクリーンリーダー</w:t>
      </w:r>
      <w:r w:rsidRPr="006F7ACE">
        <w:rPr>
          <w:rFonts w:asciiTheme="majorHAnsi" w:eastAsiaTheme="majorEastAsia" w:hAnsiTheme="majorHAnsi" w:cstheme="majorHAnsi"/>
          <w:kern w:val="0"/>
          <w:szCs w:val="21"/>
          <w:lang w:val="ja-JP"/>
        </w:rPr>
        <w:t>PC-Talker</w:t>
      </w:r>
      <w:r w:rsidRPr="006F7ACE">
        <w:rPr>
          <w:rFonts w:asciiTheme="majorHAnsi" w:eastAsiaTheme="majorEastAsia" w:hAnsiTheme="majorHAnsi" w:cstheme="majorHAnsi"/>
          <w:kern w:val="0"/>
          <w:szCs w:val="21"/>
          <w:lang w:val="ja-JP"/>
        </w:rPr>
        <w:t>上で動作するアプリケーションの指導法（実習）</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 xml:space="preserve">　　　　　　　　　</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メーラー「</w:t>
      </w:r>
      <w:r w:rsidRPr="006F7ACE">
        <w:rPr>
          <w:rFonts w:asciiTheme="majorHAnsi" w:eastAsiaTheme="majorEastAsia" w:hAnsiTheme="majorHAnsi" w:cstheme="majorHAnsi"/>
          <w:kern w:val="0"/>
          <w:szCs w:val="21"/>
          <w:lang w:val="ja-JP"/>
        </w:rPr>
        <w:t>MyMail</w:t>
      </w:r>
      <w:r w:rsidRPr="006F7ACE">
        <w:rPr>
          <w:rFonts w:asciiTheme="majorHAnsi" w:eastAsiaTheme="majorEastAsia" w:hAnsiTheme="majorHAnsi" w:cstheme="majorHAnsi"/>
          <w:kern w:val="0"/>
          <w:szCs w:val="21"/>
          <w:lang w:val="ja-JP"/>
        </w:rPr>
        <w:t>」、ニュース閲覧ソフト「</w:t>
      </w:r>
      <w:r w:rsidRPr="006F7ACE">
        <w:rPr>
          <w:rFonts w:asciiTheme="majorHAnsi" w:eastAsiaTheme="majorEastAsia" w:hAnsiTheme="majorHAnsi" w:cstheme="majorHAnsi"/>
          <w:kern w:val="0"/>
          <w:szCs w:val="21"/>
          <w:lang w:val="ja-JP"/>
        </w:rPr>
        <w:t>MyNews</w:t>
      </w:r>
      <w:r w:rsidRPr="006F7ACE">
        <w:rPr>
          <w:rFonts w:asciiTheme="majorHAnsi" w:eastAsiaTheme="majorEastAsia" w:hAnsiTheme="majorHAnsi" w:cstheme="majorHAnsi"/>
          <w:kern w:val="0"/>
          <w:szCs w:val="21"/>
          <w:lang w:val="ja-JP"/>
        </w:rPr>
        <w:t>」、</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 xml:space="preserve">　　　　　　　　　総合読書システム「</w:t>
      </w:r>
      <w:r w:rsidRPr="006F7ACE">
        <w:rPr>
          <w:rFonts w:asciiTheme="majorHAnsi" w:eastAsiaTheme="majorEastAsia" w:hAnsiTheme="majorHAnsi" w:cstheme="majorHAnsi"/>
          <w:kern w:val="0"/>
          <w:szCs w:val="21"/>
          <w:lang w:val="ja-JP"/>
        </w:rPr>
        <w:t>MyBook</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eastAsia="zh-TW"/>
        </w:rPr>
      </w:pP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eastAsia="zh-TW"/>
        </w:rPr>
        <w:t>（大河内直之、九曜弘次郎、村岡寿幸、森下摩利）</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eastAsia="zh-TW"/>
        </w:rPr>
      </w:pP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b/>
          <w:kern w:val="0"/>
          <w:szCs w:val="21"/>
          <w:lang w:val="ja-JP"/>
        </w:rPr>
        <w:t>１０月１４日（月）</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9:00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10:30</w:t>
      </w:r>
      <w:r w:rsidRPr="006F7ACE">
        <w:rPr>
          <w:rFonts w:asciiTheme="majorHAnsi" w:eastAsiaTheme="majorEastAsia" w:hAnsiTheme="majorHAnsi" w:cstheme="majorHAnsi"/>
          <w:kern w:val="0"/>
          <w:szCs w:val="21"/>
          <w:lang w:val="ja-JP"/>
        </w:rPr>
        <w:t xml:space="preserve">　　</w:t>
      </w:r>
      <w:r w:rsidR="009535C7">
        <w:rPr>
          <w:rFonts w:asciiTheme="majorHAnsi" w:eastAsiaTheme="majorEastAsia" w:hAnsiTheme="majorHAnsi" w:cstheme="majorHAnsi" w:hint="eastAsia"/>
          <w:kern w:val="0"/>
          <w:szCs w:val="21"/>
          <w:lang w:val="ja-JP"/>
        </w:rPr>
        <w:t xml:space="preserve"> </w:t>
      </w:r>
      <w:r w:rsidRPr="006F7ACE">
        <w:rPr>
          <w:rFonts w:asciiTheme="majorHAnsi" w:eastAsiaTheme="majorEastAsia" w:hAnsiTheme="majorHAnsi" w:cstheme="majorHAnsi"/>
          <w:kern w:val="0"/>
          <w:szCs w:val="21"/>
          <w:lang w:val="ja-JP"/>
        </w:rPr>
        <w:t>画面インターフェースを活用した指導法１（高橋信行）</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10:40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12:10</w:t>
      </w:r>
      <w:r w:rsidRPr="006F7ACE">
        <w:rPr>
          <w:rFonts w:asciiTheme="majorHAnsi" w:eastAsiaTheme="majorEastAsia" w:hAnsiTheme="majorHAnsi" w:cstheme="majorHAnsi"/>
          <w:kern w:val="0"/>
          <w:szCs w:val="21"/>
          <w:lang w:val="ja-JP"/>
        </w:rPr>
        <w:t xml:space="preserve">　　画面インターフェースを活用した指導法２（実習）</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eastAsia="zh-TW"/>
        </w:rPr>
      </w:pP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eastAsia="zh-TW"/>
        </w:rPr>
        <w:t>（高橋信行、大河内直之、九曜弘次郎、森下摩利）</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12:10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13:20</w:t>
      </w:r>
      <w:r w:rsidRPr="006F7ACE">
        <w:rPr>
          <w:rFonts w:asciiTheme="majorHAnsi" w:eastAsiaTheme="majorEastAsia" w:hAnsiTheme="majorHAnsi" w:cstheme="majorHAnsi"/>
          <w:kern w:val="0"/>
          <w:szCs w:val="21"/>
          <w:lang w:val="ja-JP"/>
        </w:rPr>
        <w:t xml:space="preserve">　　昼食</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13:20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14:50</w:t>
      </w:r>
      <w:r w:rsidRPr="006F7ACE">
        <w:rPr>
          <w:rFonts w:asciiTheme="majorHAnsi" w:eastAsiaTheme="majorEastAsia" w:hAnsiTheme="majorHAnsi" w:cstheme="majorHAnsi"/>
          <w:kern w:val="0"/>
          <w:szCs w:val="21"/>
          <w:lang w:val="ja-JP"/>
        </w:rPr>
        <w:t xml:space="preserve">　　画面インターフェースを活用した指導法３（高橋信行）</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15:10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16:40</w:t>
      </w:r>
      <w:r w:rsidRPr="006F7ACE">
        <w:rPr>
          <w:rFonts w:asciiTheme="majorHAnsi" w:eastAsiaTheme="majorEastAsia" w:hAnsiTheme="majorHAnsi" w:cstheme="majorHAnsi"/>
          <w:kern w:val="0"/>
          <w:szCs w:val="21"/>
          <w:lang w:val="ja-JP"/>
        </w:rPr>
        <w:t xml:space="preserve">　　画面インターフェースを活用した指導法４（実習）</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eastAsia="zh-TW"/>
        </w:rPr>
      </w:pP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eastAsia="zh-TW"/>
        </w:rPr>
        <w:t>（高橋信行、大河内直之、九曜弘次郎、森下摩利）</w:t>
      </w:r>
    </w:p>
    <w:p w:rsidR="00956C18" w:rsidRPr="006F7ACE" w:rsidRDefault="00956C18" w:rsidP="00956C18">
      <w:pPr>
        <w:autoSpaceDE w:val="0"/>
        <w:autoSpaceDN w:val="0"/>
        <w:adjustRightInd w:val="0"/>
        <w:jc w:val="left"/>
        <w:rPr>
          <w:rFonts w:asciiTheme="majorHAnsi" w:eastAsiaTheme="majorEastAsia" w:hAnsiTheme="majorHAnsi" w:cstheme="majorHAnsi"/>
          <w:b/>
          <w:kern w:val="0"/>
          <w:szCs w:val="21"/>
          <w:lang w:val="ja-JP"/>
        </w:rPr>
      </w:pPr>
      <w:r w:rsidRPr="006F7ACE">
        <w:rPr>
          <w:rFonts w:asciiTheme="majorHAnsi" w:eastAsiaTheme="majorEastAsia" w:hAnsiTheme="majorHAnsi" w:cstheme="majorHAnsi"/>
          <w:b/>
          <w:kern w:val="0"/>
          <w:szCs w:val="21"/>
          <w:lang w:val="ja-JP"/>
        </w:rPr>
        <w:lastRenderedPageBreak/>
        <w:t>１０月１５日（火）</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 xml:space="preserve"> 9:00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10:30</w:t>
      </w:r>
      <w:r w:rsidRPr="006F7ACE">
        <w:rPr>
          <w:rFonts w:asciiTheme="majorHAnsi" w:eastAsiaTheme="majorEastAsia" w:hAnsiTheme="majorHAnsi" w:cstheme="majorHAnsi"/>
          <w:kern w:val="0"/>
          <w:szCs w:val="21"/>
          <w:lang w:val="ja-JP"/>
        </w:rPr>
        <w:t xml:space="preserve">　　ブレイルセンスの概説</w:t>
      </w:r>
      <w:r w:rsidR="009535C7">
        <w:rPr>
          <w:rFonts w:asciiTheme="majorHAnsi" w:eastAsiaTheme="majorEastAsia" w:hAnsiTheme="majorHAnsi" w:cstheme="majorHAnsi" w:hint="eastAsia"/>
          <w:kern w:val="0"/>
          <w:szCs w:val="21"/>
          <w:lang w:val="ja-JP"/>
        </w:rPr>
        <w:t>（</w:t>
      </w:r>
      <w:r w:rsidRPr="006F7ACE">
        <w:rPr>
          <w:rFonts w:asciiTheme="majorHAnsi" w:eastAsiaTheme="majorEastAsia" w:hAnsiTheme="majorHAnsi" w:cstheme="majorHAnsi"/>
          <w:kern w:val="0"/>
          <w:szCs w:val="21"/>
          <w:lang w:val="ja-JP"/>
        </w:rPr>
        <w:t>村岡寿幸）</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10:40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12:10</w:t>
      </w:r>
      <w:r w:rsidRPr="006F7ACE">
        <w:rPr>
          <w:rFonts w:asciiTheme="majorHAnsi" w:eastAsiaTheme="majorEastAsia" w:hAnsiTheme="majorHAnsi" w:cstheme="majorHAnsi"/>
          <w:kern w:val="0"/>
          <w:szCs w:val="21"/>
          <w:lang w:val="ja-JP"/>
        </w:rPr>
        <w:t xml:space="preserve">　　ブレイルセンスの演習１</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eastAsia="zh-TW"/>
        </w:rPr>
      </w:pP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eastAsia="zh-TW"/>
        </w:rPr>
        <w:t>（村岡寿幸、大河内直之、九曜弘次郎、森下摩利、渡井秀匡）</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12:10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13:20</w:t>
      </w:r>
      <w:r w:rsidRPr="006F7ACE">
        <w:rPr>
          <w:rFonts w:asciiTheme="majorHAnsi" w:eastAsiaTheme="majorEastAsia" w:hAnsiTheme="majorHAnsi" w:cstheme="majorHAnsi"/>
          <w:kern w:val="0"/>
          <w:szCs w:val="21"/>
          <w:lang w:val="ja-JP"/>
        </w:rPr>
        <w:t xml:space="preserve">　　昼食</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13:20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16:40</w:t>
      </w:r>
      <w:r w:rsidRPr="006F7ACE">
        <w:rPr>
          <w:rFonts w:asciiTheme="majorHAnsi" w:eastAsiaTheme="majorEastAsia" w:hAnsiTheme="majorHAnsi" w:cstheme="majorHAnsi"/>
          <w:kern w:val="0"/>
          <w:szCs w:val="21"/>
          <w:lang w:val="ja-JP"/>
        </w:rPr>
        <w:t xml:space="preserve">　　ブレイルセンスの演習２</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eastAsia="zh-TW"/>
        </w:rPr>
      </w:pP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rPr>
        <w:tab/>
      </w:r>
      <w:r w:rsidRPr="006F7ACE">
        <w:rPr>
          <w:rFonts w:asciiTheme="majorHAnsi" w:eastAsiaTheme="majorEastAsia" w:hAnsiTheme="majorHAnsi" w:cstheme="majorHAnsi"/>
          <w:kern w:val="0"/>
          <w:szCs w:val="21"/>
          <w:lang w:val="ja-JP" w:eastAsia="zh-TW"/>
        </w:rPr>
        <w:t>（村岡寿幸、大河内直之、九曜弘次郎、森下摩利、渡井秀匡）</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eastAsia="zh-TW"/>
        </w:rPr>
      </w:pPr>
    </w:p>
    <w:p w:rsidR="00956C18" w:rsidRPr="006F7ACE" w:rsidRDefault="00956C18" w:rsidP="00956C18">
      <w:pPr>
        <w:autoSpaceDE w:val="0"/>
        <w:autoSpaceDN w:val="0"/>
        <w:adjustRightInd w:val="0"/>
        <w:jc w:val="left"/>
        <w:rPr>
          <w:rFonts w:asciiTheme="majorHAnsi" w:eastAsiaTheme="majorEastAsia" w:hAnsiTheme="majorHAnsi" w:cstheme="majorHAnsi"/>
          <w:b/>
          <w:kern w:val="0"/>
          <w:szCs w:val="21"/>
          <w:lang w:val="ja-JP"/>
        </w:rPr>
      </w:pPr>
      <w:r w:rsidRPr="006F7ACE">
        <w:rPr>
          <w:rFonts w:asciiTheme="majorHAnsi" w:eastAsiaTheme="majorEastAsia" w:hAnsiTheme="majorHAnsi" w:cstheme="majorHAnsi"/>
          <w:b/>
          <w:kern w:val="0"/>
          <w:szCs w:val="21"/>
          <w:lang w:val="ja-JP"/>
        </w:rPr>
        <w:t>１０月１６日（水）</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 xml:space="preserve"> 9:00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10:30</w:t>
      </w:r>
      <w:r w:rsidRPr="006F7ACE">
        <w:rPr>
          <w:rFonts w:asciiTheme="majorHAnsi" w:eastAsiaTheme="majorEastAsia" w:hAnsiTheme="majorHAnsi" w:cstheme="majorHAnsi"/>
          <w:kern w:val="0"/>
          <w:szCs w:val="21"/>
          <w:lang w:val="ja-JP"/>
        </w:rPr>
        <w:t xml:space="preserve">　　点字インターフェースを活用したその他のスクリーンリーダー</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 xml:space="preserve">　　　　　　　　　　</w:t>
      </w:r>
      <w:r w:rsidRPr="006F7ACE">
        <w:rPr>
          <w:rFonts w:asciiTheme="majorHAnsi" w:eastAsiaTheme="majorEastAsia" w:hAnsiTheme="majorHAnsi" w:cstheme="majorHAnsi"/>
          <w:kern w:val="0"/>
          <w:szCs w:val="21"/>
          <w:lang w:val="ja-JP"/>
        </w:rPr>
        <w:t>―NVDA</w:t>
      </w:r>
      <w:r w:rsidRPr="006F7ACE">
        <w:rPr>
          <w:rFonts w:asciiTheme="majorHAnsi" w:eastAsiaTheme="majorEastAsia" w:hAnsiTheme="majorHAnsi" w:cstheme="majorHAnsi"/>
          <w:kern w:val="0"/>
          <w:szCs w:val="21"/>
          <w:lang w:val="ja-JP"/>
        </w:rPr>
        <w:t>を中心に</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（大河内直之）</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10:40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12:10</w:t>
      </w:r>
      <w:r w:rsidRPr="006F7ACE">
        <w:rPr>
          <w:rFonts w:asciiTheme="majorHAnsi" w:eastAsiaTheme="majorEastAsia" w:hAnsiTheme="majorHAnsi" w:cstheme="majorHAnsi"/>
          <w:kern w:val="0"/>
          <w:szCs w:val="21"/>
          <w:lang w:val="ja-JP"/>
        </w:rPr>
        <w:t xml:space="preserve">　　点字インターフェースを活用したその他のスクリーンリーダー（実習）</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 xml:space="preserve">　　　　　　　　　　</w:t>
      </w:r>
      <w:r w:rsidRPr="006F7ACE">
        <w:rPr>
          <w:rFonts w:asciiTheme="majorHAnsi" w:eastAsiaTheme="majorEastAsia" w:hAnsiTheme="majorHAnsi" w:cstheme="majorHAnsi"/>
          <w:kern w:val="0"/>
          <w:szCs w:val="21"/>
          <w:lang w:val="ja-JP"/>
        </w:rPr>
        <w:t>―NVDA</w:t>
      </w:r>
      <w:r w:rsidRPr="006F7ACE">
        <w:rPr>
          <w:rFonts w:asciiTheme="majorHAnsi" w:eastAsiaTheme="majorEastAsia" w:hAnsiTheme="majorHAnsi" w:cstheme="majorHAnsi"/>
          <w:kern w:val="0"/>
          <w:szCs w:val="21"/>
          <w:lang w:val="ja-JP"/>
        </w:rPr>
        <w:t>を中心に</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（大河内直之、森下摩利、渡井秀匡）</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12:10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13:20</w:t>
      </w:r>
      <w:r w:rsidRPr="006F7ACE">
        <w:rPr>
          <w:rFonts w:asciiTheme="majorHAnsi" w:eastAsiaTheme="majorEastAsia" w:hAnsiTheme="majorHAnsi" w:cstheme="majorHAnsi"/>
          <w:kern w:val="0"/>
          <w:szCs w:val="21"/>
          <w:lang w:val="ja-JP"/>
        </w:rPr>
        <w:t xml:space="preserve">　　昼食</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13:20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14:20</w:t>
      </w:r>
      <w:r w:rsidRPr="006F7ACE">
        <w:rPr>
          <w:rFonts w:asciiTheme="majorHAnsi" w:eastAsiaTheme="majorEastAsia" w:hAnsiTheme="majorHAnsi" w:cstheme="majorHAnsi"/>
          <w:kern w:val="0"/>
          <w:szCs w:val="21"/>
          <w:lang w:val="ja-JP"/>
        </w:rPr>
        <w:t xml:space="preserve">　　盲ろう者へのパソコン指導事例（渡井秀匡）</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14:30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15:00</w:t>
      </w:r>
      <w:r w:rsidRPr="006F7ACE">
        <w:rPr>
          <w:rFonts w:asciiTheme="majorHAnsi" w:eastAsiaTheme="majorEastAsia" w:hAnsiTheme="majorHAnsi" w:cstheme="majorHAnsi"/>
          <w:kern w:val="0"/>
          <w:szCs w:val="21"/>
          <w:lang w:val="ja-JP"/>
        </w:rPr>
        <w:t xml:space="preserve">　　研修まとめ（森下摩利）</w:t>
      </w:r>
    </w:p>
    <w:p w:rsidR="00956C18" w:rsidRPr="006F7ACE" w:rsidRDefault="00956C18" w:rsidP="00956C18">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15:00</w:t>
      </w:r>
      <w:r w:rsidRPr="006F7ACE">
        <w:rPr>
          <w:rFonts w:asciiTheme="majorHAnsi" w:eastAsiaTheme="majorEastAsia" w:hAnsiTheme="majorHAnsi" w:cstheme="majorHAnsi"/>
          <w:kern w:val="0"/>
          <w:szCs w:val="21"/>
          <w:lang w:val="ja-JP"/>
        </w:rPr>
        <w:t>～</w:t>
      </w:r>
      <w:r w:rsidRPr="006F7ACE">
        <w:rPr>
          <w:rFonts w:asciiTheme="majorHAnsi" w:eastAsiaTheme="majorEastAsia" w:hAnsiTheme="majorHAnsi" w:cstheme="majorHAnsi"/>
          <w:kern w:val="0"/>
          <w:szCs w:val="21"/>
          <w:lang w:val="ja-JP"/>
        </w:rPr>
        <w:t>15:10</w:t>
      </w:r>
      <w:r w:rsidRPr="006F7ACE">
        <w:rPr>
          <w:rFonts w:asciiTheme="majorHAnsi" w:eastAsiaTheme="majorEastAsia" w:hAnsiTheme="majorHAnsi" w:cstheme="majorHAnsi"/>
          <w:kern w:val="0"/>
          <w:szCs w:val="21"/>
          <w:lang w:val="ja-JP"/>
        </w:rPr>
        <w:t xml:space="preserve">　　閉講式</w:t>
      </w:r>
    </w:p>
    <w:p w:rsidR="00743664" w:rsidRPr="006F7ACE" w:rsidRDefault="00743664" w:rsidP="00743664">
      <w:pPr>
        <w:rPr>
          <w:rFonts w:asciiTheme="majorHAnsi" w:eastAsiaTheme="majorEastAsia" w:hAnsiTheme="majorHAnsi" w:cstheme="majorHAnsi"/>
          <w:szCs w:val="21"/>
        </w:rPr>
      </w:pPr>
    </w:p>
    <w:p w:rsidR="0020301D" w:rsidRPr="006F7ACE" w:rsidRDefault="0020301D" w:rsidP="00476802">
      <w:pPr>
        <w:widowControl/>
        <w:jc w:val="left"/>
        <w:rPr>
          <w:rFonts w:asciiTheme="majorHAnsi" w:eastAsiaTheme="majorEastAsia" w:hAnsiTheme="majorHAnsi" w:cstheme="majorHAnsi"/>
          <w:bCs/>
        </w:rPr>
        <w:sectPr w:rsidR="0020301D" w:rsidRPr="006F7ACE" w:rsidSect="007E5C5E">
          <w:pgSz w:w="11906" w:h="16838" w:code="9"/>
          <w:pgMar w:top="567" w:right="1389" w:bottom="851" w:left="1389" w:header="567" w:footer="567" w:gutter="0"/>
          <w:cols w:space="425"/>
          <w:docGrid w:type="linesAndChars" w:linePitch="405" w:charSpace="-522"/>
        </w:sectPr>
      </w:pPr>
      <w:bookmarkStart w:id="5" w:name="_Toc317756770"/>
    </w:p>
    <w:p w:rsidR="00743664" w:rsidRPr="006F7ACE" w:rsidRDefault="00743664" w:rsidP="00476802">
      <w:pPr>
        <w:widowControl/>
        <w:jc w:val="left"/>
        <w:rPr>
          <w:rFonts w:asciiTheme="majorHAnsi" w:eastAsiaTheme="majorEastAsia" w:hAnsiTheme="majorHAnsi" w:cstheme="majorHAnsi"/>
          <w:bCs/>
          <w:sz w:val="28"/>
          <w:szCs w:val="28"/>
        </w:rPr>
      </w:pPr>
      <w:r w:rsidRPr="006F7ACE">
        <w:rPr>
          <w:rFonts w:asciiTheme="majorHAnsi" w:eastAsiaTheme="majorEastAsia" w:hAnsiTheme="majorHAnsi" w:cstheme="majorHAnsi"/>
          <w:bCs/>
          <w:sz w:val="28"/>
          <w:szCs w:val="28"/>
        </w:rPr>
        <w:lastRenderedPageBreak/>
        <w:t>2-4</w:t>
      </w:r>
      <w:r w:rsidRPr="006F7ACE">
        <w:rPr>
          <w:rFonts w:asciiTheme="majorHAnsi" w:eastAsiaTheme="majorEastAsia" w:hAnsiTheme="majorHAnsi" w:cstheme="majorHAnsi"/>
          <w:bCs/>
          <w:sz w:val="28"/>
          <w:szCs w:val="28"/>
        </w:rPr>
        <w:t xml:space="preserve">　科目別の内容</w:t>
      </w:r>
      <w:bookmarkEnd w:id="5"/>
    </w:p>
    <w:p w:rsidR="00743664" w:rsidRPr="006F7ACE" w:rsidRDefault="00743664" w:rsidP="00743664">
      <w:pPr>
        <w:rPr>
          <w:rFonts w:asciiTheme="majorHAnsi" w:eastAsiaTheme="majorEastAsia" w:hAnsiTheme="majorHAnsi" w:cstheme="majorHAnsi"/>
        </w:rPr>
      </w:pPr>
      <w:r w:rsidRPr="006F7ACE">
        <w:rPr>
          <w:rFonts w:asciiTheme="majorHAnsi" w:eastAsiaTheme="majorEastAsia" w:hAnsiTheme="majorHAnsi" w:cstheme="majorHAnsi"/>
        </w:rPr>
        <w:t xml:space="preserve">　以下、カリキュラムに従って、講義内容、実習内容を示す。</w:t>
      </w:r>
    </w:p>
    <w:p w:rsidR="00743664" w:rsidRPr="006F7ACE" w:rsidRDefault="00743664" w:rsidP="00743664">
      <w:pPr>
        <w:rPr>
          <w:rFonts w:asciiTheme="majorHAnsi" w:eastAsiaTheme="majorEastAsia" w:hAnsiTheme="majorHAnsi" w:cstheme="majorHAnsi"/>
          <w:szCs w:val="21"/>
        </w:rPr>
      </w:pPr>
    </w:p>
    <w:p w:rsidR="008D29C8" w:rsidRPr="006F7ACE" w:rsidRDefault="004325D0" w:rsidP="008D29C8">
      <w:pPr>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2-4-1</w:t>
      </w:r>
      <w:r w:rsidRPr="006F7ACE">
        <w:rPr>
          <w:rFonts w:asciiTheme="majorHAnsi" w:eastAsiaTheme="majorEastAsia" w:hAnsiTheme="majorHAnsi" w:cstheme="majorHAnsi"/>
          <w:sz w:val="24"/>
          <w:szCs w:val="24"/>
        </w:rPr>
        <w:t xml:space="preserve">　</w:t>
      </w:r>
      <w:r w:rsidR="008D29C8" w:rsidRPr="006F7ACE">
        <w:rPr>
          <w:rFonts w:asciiTheme="majorHAnsi" w:eastAsiaTheme="majorEastAsia" w:hAnsiTheme="majorHAnsi" w:cstheme="majorHAnsi"/>
          <w:sz w:val="24"/>
          <w:szCs w:val="24"/>
        </w:rPr>
        <w:t>盲ろう者向けパソコン指導概論</w:t>
      </w:r>
    </w:p>
    <w:p w:rsidR="008D29C8" w:rsidRPr="006F7ACE" w:rsidRDefault="008D29C8" w:rsidP="008D29C8">
      <w:pPr>
        <w:rPr>
          <w:rFonts w:asciiTheme="majorHAnsi" w:eastAsiaTheme="majorEastAsia" w:hAnsiTheme="majorHAnsi" w:cstheme="majorHAnsi"/>
          <w:sz w:val="24"/>
          <w:szCs w:val="24"/>
        </w:rPr>
      </w:pPr>
    </w:p>
    <w:p w:rsidR="008D29C8" w:rsidRPr="006F7ACE" w:rsidRDefault="008D29C8" w:rsidP="008D29C8">
      <w:pPr>
        <w:ind w:right="240"/>
        <w:jc w:val="righ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森下</w:t>
      </w:r>
      <w:r w:rsidR="0003256B">
        <w:rPr>
          <w:rFonts w:asciiTheme="majorHAnsi" w:eastAsiaTheme="majorEastAsia" w:hAnsiTheme="majorHAnsi" w:cstheme="majorHAnsi" w:hint="eastAsia"/>
          <w:sz w:val="24"/>
          <w:szCs w:val="24"/>
        </w:rPr>
        <w:t xml:space="preserve">　</w:t>
      </w:r>
      <w:r w:rsidRPr="006F7ACE">
        <w:rPr>
          <w:rFonts w:asciiTheme="majorHAnsi" w:eastAsiaTheme="majorEastAsia" w:hAnsiTheme="majorHAnsi" w:cstheme="majorHAnsi"/>
          <w:sz w:val="24"/>
          <w:szCs w:val="24"/>
        </w:rPr>
        <w:t>摩利</w:t>
      </w:r>
    </w:p>
    <w:p w:rsidR="003B14FA" w:rsidRPr="006F7ACE" w:rsidRDefault="003B14FA" w:rsidP="003B14FA">
      <w:pPr>
        <w:rPr>
          <w:rFonts w:asciiTheme="majorHAnsi" w:eastAsiaTheme="majorEastAsia" w:hAnsiTheme="majorHAnsi" w:cstheme="majorHAnsi"/>
          <w:sz w:val="24"/>
          <w:szCs w:val="24"/>
        </w:rPr>
      </w:pPr>
    </w:p>
    <w:p w:rsidR="003B14FA" w:rsidRPr="006F7ACE" w:rsidRDefault="003B14FA" w:rsidP="003B14FA">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【実施日・時間】</w:t>
      </w:r>
    </w:p>
    <w:p w:rsidR="003B14FA" w:rsidRPr="006F7ACE" w:rsidRDefault="00051AE3" w:rsidP="003B14FA">
      <w:pPr>
        <w:rPr>
          <w:rFonts w:asciiTheme="majorHAnsi" w:eastAsiaTheme="majorEastAsia" w:hAnsiTheme="majorHAnsi" w:cstheme="majorHAnsi"/>
          <w:sz w:val="24"/>
          <w:szCs w:val="24"/>
        </w:rPr>
      </w:pPr>
      <w:r>
        <w:rPr>
          <w:rFonts w:asciiTheme="majorHAnsi" w:eastAsiaTheme="majorEastAsia" w:hAnsiTheme="majorHAnsi" w:cstheme="majorHAnsi" w:hint="eastAsia"/>
          <w:szCs w:val="21"/>
        </w:rPr>
        <w:t xml:space="preserve">　</w:t>
      </w:r>
      <w:r w:rsidR="003B14FA" w:rsidRPr="006F7ACE">
        <w:rPr>
          <w:rFonts w:asciiTheme="majorHAnsi" w:eastAsiaTheme="majorEastAsia" w:hAnsiTheme="majorHAnsi" w:cstheme="majorHAnsi"/>
          <w:szCs w:val="21"/>
        </w:rPr>
        <w:t>10</w:t>
      </w:r>
      <w:r w:rsidR="003B14FA" w:rsidRPr="006F7ACE">
        <w:rPr>
          <w:rFonts w:asciiTheme="majorHAnsi" w:eastAsiaTheme="majorEastAsia" w:hAnsiTheme="majorHAnsi" w:cstheme="majorHAnsi"/>
          <w:szCs w:val="21"/>
        </w:rPr>
        <w:t>月</w:t>
      </w:r>
      <w:r w:rsidR="003B14FA" w:rsidRPr="006F7ACE">
        <w:rPr>
          <w:rFonts w:asciiTheme="majorHAnsi" w:eastAsiaTheme="majorEastAsia" w:hAnsiTheme="majorHAnsi" w:cstheme="majorHAnsi"/>
          <w:szCs w:val="21"/>
        </w:rPr>
        <w:t>12</w:t>
      </w:r>
      <w:r w:rsidR="003B14FA" w:rsidRPr="006F7ACE">
        <w:rPr>
          <w:rFonts w:asciiTheme="majorHAnsi" w:eastAsiaTheme="majorEastAsia" w:hAnsiTheme="majorHAnsi" w:cstheme="majorHAnsi"/>
          <w:szCs w:val="21"/>
        </w:rPr>
        <w:t>日</w:t>
      </w:r>
      <w:r w:rsidR="003B14FA" w:rsidRPr="006F7ACE">
        <w:rPr>
          <w:rFonts w:asciiTheme="majorHAnsi" w:eastAsiaTheme="majorEastAsia" w:hAnsiTheme="majorHAnsi" w:cstheme="majorHAnsi"/>
          <w:szCs w:val="21"/>
        </w:rPr>
        <w:t>(</w:t>
      </w:r>
      <w:r w:rsidR="003B14FA" w:rsidRPr="006F7ACE">
        <w:rPr>
          <w:rFonts w:asciiTheme="majorHAnsi" w:eastAsiaTheme="majorEastAsia" w:hAnsiTheme="majorHAnsi" w:cstheme="majorHAnsi"/>
          <w:szCs w:val="21"/>
        </w:rPr>
        <w:t>土</w:t>
      </w:r>
      <w:r w:rsidR="003B14FA" w:rsidRPr="006F7ACE">
        <w:rPr>
          <w:rFonts w:asciiTheme="majorHAnsi" w:eastAsiaTheme="majorEastAsia" w:hAnsiTheme="majorHAnsi" w:cstheme="majorHAnsi"/>
          <w:szCs w:val="21"/>
        </w:rPr>
        <w:t>)</w:t>
      </w:r>
      <w:r w:rsidR="003B14FA" w:rsidRPr="006F7ACE">
        <w:rPr>
          <w:rFonts w:asciiTheme="majorHAnsi" w:eastAsiaTheme="majorEastAsia" w:hAnsiTheme="majorHAnsi" w:cstheme="majorHAnsi"/>
          <w:szCs w:val="21"/>
        </w:rPr>
        <w:t xml:space="preserve">　</w:t>
      </w:r>
      <w:r w:rsidR="003B14FA" w:rsidRPr="006F7ACE">
        <w:rPr>
          <w:rFonts w:asciiTheme="majorHAnsi" w:eastAsiaTheme="majorEastAsia" w:hAnsiTheme="majorHAnsi" w:cstheme="majorHAnsi"/>
          <w:szCs w:val="21"/>
        </w:rPr>
        <w:t>9:20</w:t>
      </w:r>
      <w:r w:rsidR="003B14FA" w:rsidRPr="006F7ACE">
        <w:rPr>
          <w:rFonts w:asciiTheme="majorHAnsi" w:eastAsiaTheme="majorEastAsia" w:hAnsiTheme="majorHAnsi" w:cstheme="majorHAnsi"/>
          <w:szCs w:val="21"/>
        </w:rPr>
        <w:t>～</w:t>
      </w:r>
      <w:r w:rsidR="003B14FA" w:rsidRPr="006F7ACE">
        <w:rPr>
          <w:rFonts w:asciiTheme="majorHAnsi" w:eastAsiaTheme="majorEastAsia" w:hAnsiTheme="majorHAnsi" w:cstheme="majorHAnsi"/>
          <w:szCs w:val="21"/>
        </w:rPr>
        <w:t>10:50</w:t>
      </w:r>
    </w:p>
    <w:p w:rsidR="003B14FA" w:rsidRPr="006F7ACE" w:rsidRDefault="003B14FA" w:rsidP="003B14FA">
      <w:pPr>
        <w:rPr>
          <w:rFonts w:asciiTheme="majorHAnsi" w:eastAsiaTheme="majorEastAsia" w:hAnsiTheme="majorHAnsi" w:cstheme="majorHAnsi"/>
          <w:sz w:val="24"/>
          <w:szCs w:val="24"/>
        </w:rPr>
      </w:pPr>
    </w:p>
    <w:p w:rsidR="003B14FA" w:rsidRPr="006F7ACE" w:rsidRDefault="003B14FA" w:rsidP="003B14FA">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【講義の目的】</w:t>
      </w: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盲ろう者の障害の程度、盲ろう者特有の困難、盲ろう者のパソコンインターフェースや指導上の注意点、心構えについて講義する。</w:t>
      </w:r>
    </w:p>
    <w:p w:rsidR="003B14FA" w:rsidRPr="006F7ACE" w:rsidRDefault="003B14FA" w:rsidP="003B14FA">
      <w:pPr>
        <w:rPr>
          <w:rFonts w:asciiTheme="majorHAnsi" w:eastAsiaTheme="majorEastAsia" w:hAnsiTheme="majorHAnsi" w:cstheme="majorHAnsi"/>
          <w:sz w:val="24"/>
          <w:szCs w:val="24"/>
        </w:rPr>
      </w:pPr>
    </w:p>
    <w:p w:rsidR="003B14FA" w:rsidRPr="006F7ACE" w:rsidRDefault="003B14FA" w:rsidP="003B14FA">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【到達目標】</w:t>
      </w: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盲ろう者のパソコン利用において客観的な視点を持ち、パソコン指導は人の支援であることを理解する。</w:t>
      </w:r>
    </w:p>
    <w:p w:rsidR="003B14FA" w:rsidRPr="006F7ACE" w:rsidRDefault="003B14FA" w:rsidP="003B14FA">
      <w:pPr>
        <w:rPr>
          <w:rFonts w:asciiTheme="majorHAnsi" w:eastAsiaTheme="majorEastAsia" w:hAnsiTheme="majorHAnsi" w:cstheme="majorHAnsi"/>
          <w:sz w:val="24"/>
          <w:szCs w:val="24"/>
        </w:rPr>
      </w:pPr>
    </w:p>
    <w:p w:rsidR="003B14FA" w:rsidRPr="006F7ACE" w:rsidRDefault="003B14FA" w:rsidP="003B14FA">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【講義】</w:t>
      </w: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以下の内容を講義した。</w:t>
      </w:r>
    </w:p>
    <w:p w:rsidR="003B14FA" w:rsidRPr="006F7ACE" w:rsidRDefault="003B14FA" w:rsidP="003B14FA">
      <w:pPr>
        <w:rPr>
          <w:rFonts w:asciiTheme="majorHAnsi" w:eastAsiaTheme="majorEastAsia" w:hAnsiTheme="majorHAnsi" w:cstheme="majorHAnsi"/>
          <w:sz w:val="24"/>
          <w:szCs w:val="24"/>
        </w:rPr>
      </w:pP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(1)</w:t>
      </w:r>
      <w:r w:rsidRPr="006F7ACE">
        <w:rPr>
          <w:rFonts w:asciiTheme="majorHAnsi" w:eastAsiaTheme="majorEastAsia" w:hAnsiTheme="majorHAnsi" w:cstheme="majorHAnsi"/>
          <w:szCs w:val="21"/>
        </w:rPr>
        <w:t>盲ろう者とは</w:t>
      </w:r>
    </w:p>
    <w:p w:rsidR="003B14FA" w:rsidRPr="006F7ACE" w:rsidRDefault="00051AE3" w:rsidP="00051AE3">
      <w:pPr>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3B14FA" w:rsidRPr="006F7ACE">
        <w:rPr>
          <w:rFonts w:asciiTheme="majorHAnsi" w:eastAsiaTheme="majorEastAsia" w:hAnsiTheme="majorHAnsi" w:cstheme="majorHAnsi"/>
          <w:szCs w:val="21"/>
        </w:rPr>
        <w:t>視覚と聴覚の両方に障害を併せもつ人のことで、日本には、現在約</w:t>
      </w:r>
      <w:r w:rsidR="003B14FA" w:rsidRPr="006F7ACE">
        <w:rPr>
          <w:rFonts w:asciiTheme="majorHAnsi" w:eastAsiaTheme="majorEastAsia" w:hAnsiTheme="majorHAnsi" w:cstheme="majorHAnsi"/>
          <w:szCs w:val="21"/>
        </w:rPr>
        <w:t>14,</w:t>
      </w:r>
      <w:r w:rsidR="00E311DD">
        <w:rPr>
          <w:rFonts w:asciiTheme="majorHAnsi" w:eastAsiaTheme="majorEastAsia" w:hAnsiTheme="majorHAnsi" w:cstheme="majorHAnsi" w:hint="eastAsia"/>
          <w:szCs w:val="21"/>
        </w:rPr>
        <w:t>0</w:t>
      </w:r>
      <w:r w:rsidR="003B14FA" w:rsidRPr="006F7ACE">
        <w:rPr>
          <w:rFonts w:asciiTheme="majorHAnsi" w:eastAsiaTheme="majorEastAsia" w:hAnsiTheme="majorHAnsi" w:cstheme="majorHAnsi"/>
          <w:szCs w:val="21"/>
        </w:rPr>
        <w:t>00</w:t>
      </w:r>
      <w:r w:rsidR="003B14FA" w:rsidRPr="006F7ACE">
        <w:rPr>
          <w:rFonts w:asciiTheme="majorHAnsi" w:eastAsiaTheme="majorEastAsia" w:hAnsiTheme="majorHAnsi" w:cstheme="majorHAnsi"/>
          <w:szCs w:val="21"/>
        </w:rPr>
        <w:t>人の盲ろう者がいるとされている。（</w:t>
      </w:r>
      <w:r w:rsidR="00E311DD">
        <w:rPr>
          <w:rFonts w:asciiTheme="majorHAnsi" w:eastAsiaTheme="majorEastAsia" w:hAnsiTheme="majorHAnsi" w:cstheme="majorHAnsi" w:hint="eastAsia"/>
          <w:szCs w:val="21"/>
        </w:rPr>
        <w:t xml:space="preserve">厚生労働省　</w:t>
      </w:r>
      <w:r w:rsidR="003B14FA" w:rsidRPr="006F7ACE">
        <w:rPr>
          <w:rFonts w:asciiTheme="majorHAnsi" w:eastAsiaTheme="majorEastAsia" w:hAnsiTheme="majorHAnsi" w:cstheme="majorHAnsi"/>
          <w:szCs w:val="21"/>
        </w:rPr>
        <w:t>平成</w:t>
      </w:r>
      <w:r w:rsidR="003B14FA" w:rsidRPr="006F7ACE">
        <w:rPr>
          <w:rFonts w:asciiTheme="majorHAnsi" w:eastAsiaTheme="majorEastAsia" w:hAnsiTheme="majorHAnsi" w:cstheme="majorHAnsi"/>
          <w:szCs w:val="21"/>
        </w:rPr>
        <w:t>24</w:t>
      </w:r>
      <w:r w:rsidR="003B14FA" w:rsidRPr="006F7ACE">
        <w:rPr>
          <w:rFonts w:asciiTheme="majorHAnsi" w:eastAsiaTheme="majorEastAsia" w:hAnsiTheme="majorHAnsi" w:cstheme="majorHAnsi"/>
          <w:szCs w:val="21"/>
        </w:rPr>
        <w:t>年度</w:t>
      </w:r>
      <w:r w:rsidR="00E311DD">
        <w:rPr>
          <w:rFonts w:asciiTheme="majorHAnsi" w:eastAsiaTheme="majorEastAsia" w:hAnsiTheme="majorHAnsi" w:cstheme="majorHAnsi" w:hint="eastAsia"/>
          <w:szCs w:val="21"/>
        </w:rPr>
        <w:t>盲ろう者に関する</w:t>
      </w:r>
      <w:r w:rsidR="003B14FA" w:rsidRPr="006F7ACE">
        <w:rPr>
          <w:rFonts w:asciiTheme="majorHAnsi" w:eastAsiaTheme="majorEastAsia" w:hAnsiTheme="majorHAnsi" w:cstheme="majorHAnsi"/>
          <w:szCs w:val="21"/>
        </w:rPr>
        <w:t>実態調査より）</w:t>
      </w:r>
    </w:p>
    <w:p w:rsidR="003B14FA" w:rsidRPr="006F7ACE" w:rsidRDefault="00051AE3" w:rsidP="00051AE3">
      <w:pPr>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3B14FA" w:rsidRPr="006F7ACE">
        <w:rPr>
          <w:rFonts w:asciiTheme="majorHAnsi" w:eastAsiaTheme="majorEastAsia" w:hAnsiTheme="majorHAnsi" w:cstheme="majorHAnsi"/>
          <w:szCs w:val="21"/>
        </w:rPr>
        <w:t>盲ろうという障害の困難は、単に「盲」</w:t>
      </w:r>
      <w:r w:rsidR="003B14FA" w:rsidRPr="007516B0">
        <w:rPr>
          <w:rFonts w:asciiTheme="majorEastAsia" w:eastAsiaTheme="majorEastAsia" w:hAnsiTheme="majorEastAsia" w:cstheme="majorHAnsi"/>
          <w:szCs w:val="21"/>
        </w:rPr>
        <w:t>＋</w:t>
      </w:r>
      <w:r w:rsidR="003B14FA" w:rsidRPr="006F7ACE">
        <w:rPr>
          <w:rFonts w:asciiTheme="majorHAnsi" w:eastAsiaTheme="majorEastAsia" w:hAnsiTheme="majorHAnsi" w:cstheme="majorHAnsi"/>
          <w:szCs w:val="21"/>
        </w:rPr>
        <w:t>「ろう」ではなく、「盲」</w:t>
      </w:r>
      <w:r w:rsidR="003B14FA" w:rsidRPr="007516B0">
        <w:rPr>
          <w:rFonts w:asciiTheme="majorEastAsia" w:eastAsiaTheme="majorEastAsia" w:hAnsiTheme="majorEastAsia" w:cstheme="majorHAnsi"/>
          <w:szCs w:val="21"/>
        </w:rPr>
        <w:t>×</w:t>
      </w:r>
      <w:r w:rsidR="003B14FA" w:rsidRPr="006F7ACE">
        <w:rPr>
          <w:rFonts w:asciiTheme="majorHAnsi" w:eastAsiaTheme="majorEastAsia" w:hAnsiTheme="majorHAnsi" w:cstheme="majorHAnsi"/>
          <w:szCs w:val="21"/>
        </w:rPr>
        <w:t>「ろう」で困難は大きい。</w:t>
      </w:r>
    </w:p>
    <w:p w:rsidR="003B14FA" w:rsidRPr="006F7ACE" w:rsidRDefault="00051AE3" w:rsidP="00051AE3">
      <w:pPr>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3B14FA" w:rsidRPr="006F7ACE">
        <w:rPr>
          <w:rFonts w:asciiTheme="majorHAnsi" w:eastAsiaTheme="majorEastAsia" w:hAnsiTheme="majorHAnsi" w:cstheme="majorHAnsi"/>
          <w:szCs w:val="21"/>
        </w:rPr>
        <w:t>盲ろう者は受障時期によって、盲ベースとろうベースに大別でき、こうした受障の背景はパソコン利用において重要である。</w:t>
      </w:r>
    </w:p>
    <w:p w:rsidR="003B14FA" w:rsidRPr="006F7ACE" w:rsidRDefault="003B14FA" w:rsidP="003B14FA">
      <w:pPr>
        <w:rPr>
          <w:rFonts w:asciiTheme="majorHAnsi" w:eastAsiaTheme="majorEastAsia" w:hAnsiTheme="majorHAnsi" w:cstheme="majorHAnsi"/>
        </w:rPr>
      </w:pP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(2)</w:t>
      </w:r>
      <w:r w:rsidRPr="006F7ACE">
        <w:rPr>
          <w:rFonts w:asciiTheme="majorHAnsi" w:eastAsiaTheme="majorEastAsia" w:hAnsiTheme="majorHAnsi" w:cstheme="majorHAnsi"/>
          <w:szCs w:val="21"/>
        </w:rPr>
        <w:t>盲ろう者のコミュニケーション手段</w:t>
      </w:r>
    </w:p>
    <w:p w:rsidR="003B14FA" w:rsidRPr="006F7ACE" w:rsidRDefault="003B14FA" w:rsidP="003B14FA">
      <w:pPr>
        <w:rPr>
          <w:rFonts w:asciiTheme="majorHAnsi" w:eastAsiaTheme="majorEastAsia" w:hAnsiTheme="majorHAnsi" w:cstheme="majorHAnsi"/>
        </w:rPr>
      </w:pPr>
      <w:r w:rsidRPr="006F7ACE">
        <w:rPr>
          <w:rFonts w:asciiTheme="majorHAnsi" w:eastAsiaTheme="majorEastAsia" w:hAnsiTheme="majorHAnsi" w:cstheme="majorHAnsi"/>
        </w:rPr>
        <w:t xml:space="preserve">　盲ろう者のコミュニケーション手段は、手話をベースとした視覚的な言語と、点字をはじめとした日本語を基本としている言語に大別される。前者は映像的な表現であり、後者とは文化の相違が見られる。</w:t>
      </w:r>
    </w:p>
    <w:p w:rsidR="003B14FA" w:rsidRPr="006F7ACE" w:rsidRDefault="003B14FA" w:rsidP="003B14FA">
      <w:pPr>
        <w:rPr>
          <w:rFonts w:asciiTheme="majorHAnsi" w:eastAsiaTheme="majorEastAsia" w:hAnsiTheme="majorHAnsi" w:cstheme="majorHAnsi"/>
        </w:rPr>
      </w:pP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(3)</w:t>
      </w:r>
      <w:r w:rsidRPr="006F7ACE">
        <w:rPr>
          <w:rFonts w:asciiTheme="majorHAnsi" w:eastAsiaTheme="majorEastAsia" w:hAnsiTheme="majorHAnsi" w:cstheme="majorHAnsi"/>
          <w:szCs w:val="21"/>
        </w:rPr>
        <w:t>盲ろう者の困難とパソコンの関わり</w:t>
      </w:r>
    </w:p>
    <w:p w:rsidR="003B14FA" w:rsidRPr="006F7ACE" w:rsidRDefault="003B14FA" w:rsidP="003B14FA">
      <w:pPr>
        <w:rPr>
          <w:rFonts w:asciiTheme="majorHAnsi" w:eastAsiaTheme="majorEastAsia" w:hAnsiTheme="majorHAnsi" w:cstheme="majorHAnsi"/>
          <w:shd w:val="pct15" w:color="auto" w:fill="FFFFFF"/>
        </w:rPr>
      </w:pPr>
      <w:r w:rsidRPr="006F7ACE">
        <w:rPr>
          <w:rFonts w:asciiTheme="majorHAnsi" w:eastAsiaTheme="majorEastAsia" w:hAnsiTheme="majorHAnsi" w:cstheme="majorHAnsi"/>
        </w:rPr>
        <w:t xml:space="preserve">　盲ろう者の困難は、</w:t>
      </w:r>
      <w:r w:rsidRPr="006F7ACE">
        <w:rPr>
          <w:rFonts w:cs="ＭＳ ゴシック" w:hint="eastAsia"/>
        </w:rPr>
        <w:t>①</w:t>
      </w:r>
      <w:r w:rsidRPr="006F7ACE">
        <w:rPr>
          <w:rFonts w:asciiTheme="majorHAnsi" w:eastAsiaTheme="majorEastAsia" w:hAnsiTheme="majorHAnsi" w:cstheme="majorHAnsi"/>
        </w:rPr>
        <w:t>移動の困難、</w:t>
      </w:r>
      <w:r w:rsidRPr="006F7ACE">
        <w:rPr>
          <w:rFonts w:cs="ＭＳ ゴシック" w:hint="eastAsia"/>
        </w:rPr>
        <w:t>②</w:t>
      </w:r>
      <w:r w:rsidRPr="006F7ACE">
        <w:rPr>
          <w:rFonts w:asciiTheme="majorHAnsi" w:eastAsiaTheme="majorEastAsia" w:hAnsiTheme="majorHAnsi" w:cstheme="majorHAnsi"/>
        </w:rPr>
        <w:t>他者とのコミュニケーションの困難、</w:t>
      </w:r>
      <w:r w:rsidRPr="006F7ACE">
        <w:rPr>
          <w:rFonts w:cs="ＭＳ ゴシック" w:hint="eastAsia"/>
        </w:rPr>
        <w:t>③</w:t>
      </w:r>
      <w:r w:rsidRPr="006F7ACE">
        <w:rPr>
          <w:rFonts w:asciiTheme="majorHAnsi" w:eastAsiaTheme="majorEastAsia" w:hAnsiTheme="majorHAnsi" w:cstheme="majorHAnsi"/>
        </w:rPr>
        <w:t>情報入手の困難があり、</w:t>
      </w:r>
      <w:r w:rsidRPr="006F7ACE">
        <w:rPr>
          <w:rFonts w:cs="ＭＳ ゴシック" w:hint="eastAsia"/>
        </w:rPr>
        <w:t>③</w:t>
      </w:r>
      <w:r w:rsidRPr="006F7ACE">
        <w:rPr>
          <w:rFonts w:asciiTheme="majorHAnsi" w:eastAsiaTheme="majorEastAsia" w:hAnsiTheme="majorHAnsi" w:cstheme="majorHAnsi"/>
        </w:rPr>
        <w:t>の情報入手困難を補うために期待されているのがパソコンや点字情報端末である。</w:t>
      </w:r>
    </w:p>
    <w:p w:rsidR="003B14FA" w:rsidRDefault="003B14FA" w:rsidP="003B14FA">
      <w:pPr>
        <w:rPr>
          <w:rFonts w:asciiTheme="majorHAnsi" w:eastAsiaTheme="majorEastAsia" w:hAnsiTheme="majorHAnsi" w:cstheme="majorHAnsi"/>
        </w:rPr>
      </w:pPr>
    </w:p>
    <w:p w:rsidR="00051AE3" w:rsidRPr="006F7ACE" w:rsidRDefault="00051AE3" w:rsidP="003B14FA">
      <w:pPr>
        <w:rPr>
          <w:rFonts w:asciiTheme="majorHAnsi" w:eastAsiaTheme="majorEastAsia" w:hAnsiTheme="majorHAnsi" w:cstheme="majorHAnsi"/>
        </w:rPr>
      </w:pPr>
    </w:p>
    <w:p w:rsidR="00051AE3" w:rsidRDefault="003B14FA" w:rsidP="00051AE3">
      <w:pPr>
        <w:ind w:left="444" w:hangingChars="214" w:hanging="444"/>
        <w:rPr>
          <w:rFonts w:asciiTheme="majorHAnsi" w:eastAsiaTheme="majorEastAsia" w:hAnsiTheme="majorHAnsi" w:cstheme="majorHAnsi"/>
          <w:szCs w:val="21"/>
        </w:rPr>
      </w:pPr>
      <w:r w:rsidRPr="006F7ACE">
        <w:rPr>
          <w:rFonts w:asciiTheme="majorHAnsi" w:eastAsiaTheme="majorEastAsia" w:hAnsiTheme="majorHAnsi" w:cstheme="majorHAnsi"/>
          <w:szCs w:val="21"/>
        </w:rPr>
        <w:lastRenderedPageBreak/>
        <w:t>(4)</w:t>
      </w:r>
      <w:r w:rsidRPr="006F7ACE">
        <w:rPr>
          <w:rFonts w:asciiTheme="majorHAnsi" w:eastAsiaTheme="majorEastAsia" w:hAnsiTheme="majorHAnsi" w:cstheme="majorHAnsi"/>
          <w:szCs w:val="21"/>
        </w:rPr>
        <w:t>盲ろう者のパソコン利用について</w:t>
      </w:r>
    </w:p>
    <w:p w:rsidR="003B14FA" w:rsidRPr="006F7ACE" w:rsidRDefault="00051AE3" w:rsidP="00051AE3">
      <w:pPr>
        <w:ind w:left="444" w:hangingChars="214" w:hanging="444"/>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3B14FA" w:rsidRPr="006F7ACE">
        <w:rPr>
          <w:rFonts w:asciiTheme="majorHAnsi" w:eastAsiaTheme="majorEastAsia" w:hAnsiTheme="majorHAnsi" w:cstheme="majorHAnsi"/>
          <w:szCs w:val="21"/>
        </w:rPr>
        <w:t>盲ろう者のパソコンユーザーは次のように大別される。</w:t>
      </w:r>
    </w:p>
    <w:p w:rsidR="003B14FA" w:rsidRPr="006F7ACE" w:rsidRDefault="003B14FA" w:rsidP="003B14FA">
      <w:pPr>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音声ユーザー</w:t>
      </w:r>
    </w:p>
    <w:p w:rsidR="003B14FA" w:rsidRPr="006F7ACE" w:rsidRDefault="003B14FA" w:rsidP="003B14FA">
      <w:pPr>
        <w:ind w:left="207" w:hangingChars="100" w:hanging="207"/>
        <w:rPr>
          <w:rFonts w:asciiTheme="majorHAnsi" w:eastAsiaTheme="majorEastAsia" w:hAnsiTheme="majorHAnsi" w:cstheme="majorHAnsi"/>
        </w:rPr>
      </w:pPr>
      <w:r w:rsidRPr="006F7ACE">
        <w:rPr>
          <w:rFonts w:asciiTheme="majorHAnsi" w:eastAsiaTheme="majorEastAsia" w:hAnsiTheme="majorHAnsi" w:cstheme="majorHAnsi"/>
        </w:rPr>
        <w:t xml:space="preserve">　パソコンの情報を読み上げる合成音声を聞いて使う。視覚障害者とほぼ同じ環境を基本とする。他に携帯電話、テレビ、ラジオ等が活用できる場合もある。</w:t>
      </w:r>
    </w:p>
    <w:p w:rsidR="003B14FA" w:rsidRPr="006F7ACE" w:rsidRDefault="003B14FA" w:rsidP="003B14FA">
      <w:pPr>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画面ユーザー</w:t>
      </w:r>
    </w:p>
    <w:p w:rsidR="003B14FA" w:rsidRPr="006F7ACE" w:rsidRDefault="003B14FA" w:rsidP="003B14FA">
      <w:pPr>
        <w:ind w:left="207" w:hangingChars="100" w:hanging="207"/>
        <w:rPr>
          <w:rFonts w:asciiTheme="majorHAnsi" w:eastAsiaTheme="majorEastAsia" w:hAnsiTheme="majorHAnsi" w:cstheme="majorHAnsi"/>
        </w:rPr>
      </w:pPr>
      <w:r w:rsidRPr="006F7ACE">
        <w:rPr>
          <w:rFonts w:asciiTheme="majorHAnsi" w:eastAsiaTheme="majorEastAsia" w:hAnsiTheme="majorHAnsi" w:cstheme="majorHAnsi"/>
        </w:rPr>
        <w:t xml:space="preserve">　パソコンの画面を拡大したり配色を変更し使う。拡大読書器、携帯電話、</w:t>
      </w:r>
      <w:r w:rsidRPr="006F7ACE">
        <w:rPr>
          <w:rFonts w:asciiTheme="majorHAnsi" w:eastAsiaTheme="majorEastAsia" w:hAnsiTheme="majorHAnsi" w:cstheme="majorHAnsi"/>
        </w:rPr>
        <w:t>FAX</w:t>
      </w:r>
      <w:r w:rsidRPr="006F7ACE">
        <w:rPr>
          <w:rFonts w:asciiTheme="majorHAnsi" w:eastAsiaTheme="majorEastAsia" w:hAnsiTheme="majorHAnsi" w:cstheme="majorHAnsi"/>
        </w:rPr>
        <w:t>、テレビ等が活用できる場合もある。</w:t>
      </w:r>
    </w:p>
    <w:p w:rsidR="003B14FA" w:rsidRPr="006F7ACE" w:rsidRDefault="003B14FA" w:rsidP="003B14FA">
      <w:pPr>
        <w:rPr>
          <w:rFonts w:asciiTheme="majorHAnsi" w:eastAsiaTheme="majorEastAsia" w:hAnsiTheme="majorHAnsi" w:cstheme="majorHAnsi"/>
        </w:rPr>
      </w:pPr>
      <w:r w:rsidRPr="006F7ACE">
        <w:rPr>
          <w:rFonts w:cs="ＭＳ ゴシック" w:hint="eastAsia"/>
        </w:rPr>
        <w:t>③</w:t>
      </w:r>
      <w:r w:rsidRPr="006F7ACE">
        <w:rPr>
          <w:rFonts w:asciiTheme="majorHAnsi" w:eastAsiaTheme="majorEastAsia" w:hAnsiTheme="majorHAnsi" w:cstheme="majorHAnsi"/>
        </w:rPr>
        <w:t>点字ユーザー</w:t>
      </w:r>
    </w:p>
    <w:p w:rsidR="003B14FA" w:rsidRPr="006F7ACE" w:rsidRDefault="003B14FA" w:rsidP="00DA3E0F">
      <w:pPr>
        <w:ind w:left="207" w:hangingChars="100" w:hanging="207"/>
        <w:rPr>
          <w:rFonts w:asciiTheme="majorHAnsi" w:eastAsiaTheme="majorEastAsia" w:hAnsiTheme="majorHAnsi" w:cstheme="majorHAnsi"/>
        </w:rPr>
      </w:pPr>
      <w:r w:rsidRPr="006F7ACE">
        <w:rPr>
          <w:rFonts w:asciiTheme="majorHAnsi" w:eastAsiaTheme="majorEastAsia" w:hAnsiTheme="majorHAnsi" w:cstheme="majorHAnsi"/>
        </w:rPr>
        <w:t xml:space="preserve">　パソコンの情報を点字で触読し使う。全盲ろう者に多く、携帯電話、</w:t>
      </w:r>
      <w:r w:rsidRPr="006F7ACE">
        <w:rPr>
          <w:rFonts w:asciiTheme="majorHAnsi" w:eastAsiaTheme="majorEastAsia" w:hAnsiTheme="majorHAnsi" w:cstheme="majorHAnsi"/>
        </w:rPr>
        <w:t>FAX</w:t>
      </w:r>
      <w:r w:rsidRPr="006F7ACE">
        <w:rPr>
          <w:rFonts w:asciiTheme="majorHAnsi" w:eastAsiaTheme="majorEastAsia" w:hAnsiTheme="majorHAnsi" w:cstheme="majorHAnsi"/>
        </w:rPr>
        <w:t>、テレビ、ラジオ等は活用できない。</w:t>
      </w:r>
    </w:p>
    <w:p w:rsidR="003B14FA" w:rsidRPr="006F7ACE" w:rsidRDefault="003B14FA" w:rsidP="003B14FA">
      <w:pPr>
        <w:rPr>
          <w:rFonts w:asciiTheme="majorHAnsi" w:eastAsiaTheme="majorEastAsia" w:hAnsiTheme="majorHAnsi" w:cstheme="majorHAnsi"/>
        </w:rPr>
      </w:pPr>
      <w:r w:rsidRPr="006F7ACE">
        <w:rPr>
          <w:rFonts w:cs="ＭＳ ゴシック" w:hint="eastAsia"/>
        </w:rPr>
        <w:t>④</w:t>
      </w:r>
      <w:r w:rsidRPr="006F7ACE">
        <w:rPr>
          <w:rFonts w:asciiTheme="majorHAnsi" w:eastAsiaTheme="majorEastAsia" w:hAnsiTheme="majorHAnsi" w:cstheme="majorHAnsi"/>
        </w:rPr>
        <w:t>音声、画面、点字をそれぞれ併用するユーザーも増えている。</w:t>
      </w:r>
    </w:p>
    <w:p w:rsidR="003B14FA" w:rsidRPr="006F7ACE" w:rsidRDefault="003B14FA" w:rsidP="003B14FA">
      <w:pPr>
        <w:rPr>
          <w:rFonts w:asciiTheme="majorHAnsi" w:eastAsiaTheme="majorEastAsia" w:hAnsiTheme="majorHAnsi" w:cstheme="majorHAnsi"/>
        </w:rPr>
      </w:pP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(5)</w:t>
      </w:r>
      <w:r w:rsidRPr="006F7ACE">
        <w:rPr>
          <w:rFonts w:asciiTheme="majorHAnsi" w:eastAsiaTheme="majorEastAsia" w:hAnsiTheme="majorHAnsi" w:cstheme="majorHAnsi"/>
          <w:szCs w:val="21"/>
        </w:rPr>
        <w:t>ろうベースの全盲ろう者への指導</w:t>
      </w:r>
    </w:p>
    <w:p w:rsidR="003B14FA" w:rsidRPr="006F7ACE" w:rsidRDefault="003B14FA" w:rsidP="003B14FA">
      <w:pPr>
        <w:rPr>
          <w:rFonts w:asciiTheme="majorHAnsi" w:eastAsiaTheme="majorEastAsia" w:hAnsiTheme="majorHAnsi" w:cstheme="majorHAnsi"/>
        </w:rPr>
      </w:pPr>
      <w:r w:rsidRPr="006F7ACE">
        <w:rPr>
          <w:rFonts w:asciiTheme="majorHAnsi" w:eastAsiaTheme="majorEastAsia" w:hAnsiTheme="majorHAnsi" w:cstheme="majorHAnsi"/>
          <w:szCs w:val="21"/>
        </w:rPr>
        <w:t xml:space="preserve">　ろうベースの全盲ろう者へのパソコン指導はもっとも難しいとされている。まずは</w:t>
      </w:r>
      <w:r w:rsidRPr="006F7ACE">
        <w:rPr>
          <w:rFonts w:asciiTheme="majorHAnsi" w:eastAsiaTheme="majorEastAsia" w:hAnsiTheme="majorHAnsi" w:cstheme="majorHAnsi"/>
        </w:rPr>
        <w:t>点字の触読ができることが必須である。また、基本操作ができたとしてもメール</w:t>
      </w:r>
      <w:r w:rsidR="00DA3E0F">
        <w:rPr>
          <w:rFonts w:asciiTheme="majorHAnsi" w:eastAsiaTheme="majorEastAsia" w:hAnsiTheme="majorHAnsi" w:cstheme="majorHAnsi" w:hint="eastAsia"/>
        </w:rPr>
        <w:t>等</w:t>
      </w:r>
      <w:r w:rsidRPr="006F7ACE">
        <w:rPr>
          <w:rFonts w:asciiTheme="majorHAnsi" w:eastAsiaTheme="majorEastAsia" w:hAnsiTheme="majorHAnsi" w:cstheme="majorHAnsi"/>
        </w:rPr>
        <w:t>の内容を日本語で理解しなくてはならない。点字で墨字を書く点字入力の難しさや漢字の詳細読みの困難などもある。</w:t>
      </w:r>
    </w:p>
    <w:p w:rsidR="003B14FA" w:rsidRPr="006F7ACE" w:rsidRDefault="00051AE3" w:rsidP="00051AE3">
      <w:pPr>
        <w:rPr>
          <w:rFonts w:asciiTheme="majorHAnsi" w:eastAsiaTheme="majorEastAsia" w:hAnsiTheme="majorHAnsi" w:cstheme="majorHAnsi"/>
        </w:rPr>
      </w:pPr>
      <w:r>
        <w:rPr>
          <w:rFonts w:asciiTheme="majorHAnsi" w:eastAsiaTheme="majorEastAsia" w:hAnsiTheme="majorHAnsi" w:cstheme="majorHAnsi" w:hint="eastAsia"/>
        </w:rPr>
        <w:t xml:space="preserve">　</w:t>
      </w:r>
      <w:r w:rsidR="003B14FA" w:rsidRPr="006F7ACE">
        <w:rPr>
          <w:rFonts w:asciiTheme="majorHAnsi" w:eastAsiaTheme="majorEastAsia" w:hAnsiTheme="majorHAnsi" w:cstheme="majorHAnsi"/>
        </w:rPr>
        <w:t>指導は、アルファベット点字を避ける等の環境づくりや、あまり点字を読まなくても操作できる手順</w:t>
      </w:r>
      <w:r w:rsidR="00DA3E0F">
        <w:rPr>
          <w:rFonts w:asciiTheme="majorHAnsi" w:eastAsiaTheme="majorEastAsia" w:hAnsiTheme="majorHAnsi" w:cstheme="majorHAnsi" w:hint="eastAsia"/>
        </w:rPr>
        <w:t>の</w:t>
      </w:r>
      <w:r w:rsidR="003B14FA" w:rsidRPr="006F7ACE">
        <w:rPr>
          <w:rFonts w:asciiTheme="majorHAnsi" w:eastAsiaTheme="majorEastAsia" w:hAnsiTheme="majorHAnsi" w:cstheme="majorHAnsi"/>
        </w:rPr>
        <w:t>工夫が必要である。また、できるだけ映像イメージに結び付けて指導すると良い。</w:t>
      </w:r>
    </w:p>
    <w:p w:rsidR="003B14FA" w:rsidRPr="006F7ACE" w:rsidRDefault="003B14FA" w:rsidP="003B14FA">
      <w:pPr>
        <w:rPr>
          <w:rFonts w:asciiTheme="majorHAnsi" w:eastAsiaTheme="majorEastAsia" w:hAnsiTheme="majorHAnsi" w:cstheme="majorHAnsi"/>
        </w:rPr>
      </w:pP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(6)</w:t>
      </w:r>
      <w:r w:rsidRPr="006F7ACE">
        <w:rPr>
          <w:rFonts w:asciiTheme="majorHAnsi" w:eastAsiaTheme="majorEastAsia" w:hAnsiTheme="majorHAnsi" w:cstheme="majorHAnsi"/>
          <w:szCs w:val="21"/>
        </w:rPr>
        <w:t>盲ろう者のパソコン・点字情報端末の使用環境</w:t>
      </w:r>
    </w:p>
    <w:p w:rsidR="003B14FA" w:rsidRPr="006F7ACE" w:rsidRDefault="00051AE3" w:rsidP="00051AE3">
      <w:pPr>
        <w:rPr>
          <w:rFonts w:asciiTheme="majorHAnsi" w:eastAsiaTheme="majorEastAsia" w:hAnsiTheme="majorHAnsi" w:cstheme="majorHAnsi"/>
        </w:rPr>
      </w:pPr>
      <w:r>
        <w:rPr>
          <w:rFonts w:asciiTheme="majorHAnsi" w:eastAsiaTheme="majorEastAsia" w:hAnsiTheme="majorHAnsi" w:cstheme="majorHAnsi" w:hint="eastAsia"/>
        </w:rPr>
        <w:t xml:space="preserve">　</w:t>
      </w:r>
      <w:r w:rsidR="003B14FA" w:rsidRPr="006F7ACE">
        <w:rPr>
          <w:rFonts w:asciiTheme="majorHAnsi" w:eastAsiaTheme="majorEastAsia" w:hAnsiTheme="majorHAnsi" w:cstheme="majorHAnsi"/>
        </w:rPr>
        <w:t>盲ろう者向けに開発されたハードウェア・ソフトウェアはほとんどなく、視覚障害者向けに開発されたそれらの一部の機能を盲ろう者が利用するに過ぎない。そのため、どのユーザーインターフェースにおいても工夫した環境整備が必要である。</w:t>
      </w:r>
    </w:p>
    <w:p w:rsidR="003B14FA" w:rsidRPr="006F7ACE" w:rsidRDefault="003B14FA" w:rsidP="003B14FA">
      <w:pPr>
        <w:rPr>
          <w:rFonts w:asciiTheme="majorHAnsi" w:eastAsiaTheme="majorEastAsia" w:hAnsiTheme="majorHAnsi" w:cstheme="majorHAnsi"/>
        </w:rPr>
      </w:pP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(7)</w:t>
      </w:r>
      <w:r w:rsidRPr="006F7ACE">
        <w:rPr>
          <w:rFonts w:asciiTheme="majorHAnsi" w:eastAsiaTheme="majorEastAsia" w:hAnsiTheme="majorHAnsi" w:cstheme="majorHAnsi"/>
          <w:szCs w:val="21"/>
        </w:rPr>
        <w:t>盲ろう者のパソコン等指導の注意点</w:t>
      </w:r>
    </w:p>
    <w:p w:rsidR="003B14FA" w:rsidRPr="006F7ACE" w:rsidRDefault="00051AE3" w:rsidP="00051AE3">
      <w:pPr>
        <w:rPr>
          <w:rFonts w:asciiTheme="majorHAnsi" w:eastAsiaTheme="majorEastAsia" w:hAnsiTheme="majorHAnsi" w:cstheme="majorHAnsi"/>
        </w:rPr>
      </w:pPr>
      <w:r>
        <w:rPr>
          <w:rFonts w:asciiTheme="majorHAnsi" w:eastAsiaTheme="majorEastAsia" w:hAnsiTheme="majorHAnsi" w:cstheme="majorHAnsi" w:hint="eastAsia"/>
        </w:rPr>
        <w:t xml:space="preserve">　</w:t>
      </w:r>
      <w:r w:rsidR="003B14FA" w:rsidRPr="006F7ACE">
        <w:rPr>
          <w:rFonts w:asciiTheme="majorHAnsi" w:eastAsiaTheme="majorEastAsia" w:hAnsiTheme="majorHAnsi" w:cstheme="majorHAnsi"/>
        </w:rPr>
        <w:t>盲ろう者が操作しているときは説明ができない、反対に盲ろう者に説明しているときは盲ろう者は操作ができないため、覚えられる範囲の１・２手順を説明し、その手順を実行して、さらにまた１・２手順を説明するという方法が良い。</w:t>
      </w:r>
    </w:p>
    <w:p w:rsidR="003B14FA" w:rsidRPr="006F7ACE" w:rsidRDefault="00051AE3" w:rsidP="00051AE3">
      <w:pPr>
        <w:rPr>
          <w:rFonts w:asciiTheme="majorHAnsi" w:eastAsiaTheme="majorEastAsia" w:hAnsiTheme="majorHAnsi" w:cstheme="majorHAnsi"/>
        </w:rPr>
      </w:pPr>
      <w:r>
        <w:rPr>
          <w:rFonts w:asciiTheme="majorHAnsi" w:eastAsiaTheme="majorEastAsia" w:hAnsiTheme="majorHAnsi" w:cstheme="majorHAnsi" w:hint="eastAsia"/>
        </w:rPr>
        <w:t xml:space="preserve">　</w:t>
      </w:r>
      <w:r w:rsidR="003B14FA" w:rsidRPr="006F7ACE">
        <w:rPr>
          <w:rFonts w:asciiTheme="majorHAnsi" w:eastAsiaTheme="majorEastAsia" w:hAnsiTheme="majorHAnsi" w:cstheme="majorHAnsi"/>
        </w:rPr>
        <w:t>「はい」は</w:t>
      </w:r>
      <w:r w:rsidR="003B14FA" w:rsidRPr="00E311DD">
        <w:rPr>
          <w:rFonts w:asciiTheme="majorEastAsia" w:eastAsiaTheme="majorEastAsia" w:hAnsiTheme="majorEastAsia" w:cstheme="majorHAnsi"/>
        </w:rPr>
        <w:t>○</w:t>
      </w:r>
      <w:r w:rsidR="003B14FA" w:rsidRPr="006F7ACE">
        <w:rPr>
          <w:rFonts w:asciiTheme="majorHAnsi" w:eastAsiaTheme="majorEastAsia" w:hAnsiTheme="majorHAnsi" w:cstheme="majorHAnsi"/>
        </w:rPr>
        <w:t>、「いいえ」は</w:t>
      </w:r>
      <w:r w:rsidR="003B14FA" w:rsidRPr="00E311DD">
        <w:rPr>
          <w:rFonts w:asciiTheme="majorEastAsia" w:eastAsiaTheme="majorEastAsia" w:hAnsiTheme="majorEastAsia" w:cstheme="majorHAnsi"/>
        </w:rPr>
        <w:t>×</w:t>
      </w:r>
      <w:r w:rsidR="003B14FA" w:rsidRPr="006F7ACE">
        <w:rPr>
          <w:rFonts w:asciiTheme="majorHAnsi" w:eastAsiaTheme="majorEastAsia" w:hAnsiTheme="majorHAnsi" w:cstheme="majorHAnsi"/>
        </w:rPr>
        <w:t>、「ストップ」の時は肩をたたく等のサインを決めておくと良い。</w:t>
      </w:r>
    </w:p>
    <w:p w:rsidR="003B14FA" w:rsidRPr="006F7ACE" w:rsidRDefault="003B14FA" w:rsidP="003B14FA">
      <w:pPr>
        <w:rPr>
          <w:rFonts w:asciiTheme="majorHAnsi" w:eastAsiaTheme="majorEastAsia" w:hAnsiTheme="majorHAnsi" w:cstheme="majorHAnsi"/>
          <w:shd w:val="pct15" w:color="auto" w:fill="FFFFFF"/>
        </w:rPr>
      </w:pP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(8)</w:t>
      </w:r>
      <w:r w:rsidRPr="006F7ACE">
        <w:rPr>
          <w:rFonts w:asciiTheme="majorHAnsi" w:eastAsiaTheme="majorEastAsia" w:hAnsiTheme="majorHAnsi" w:cstheme="majorHAnsi"/>
          <w:szCs w:val="21"/>
        </w:rPr>
        <w:t>心構え</w:t>
      </w:r>
    </w:p>
    <w:p w:rsidR="003B14FA" w:rsidRPr="006F7ACE" w:rsidRDefault="00051AE3" w:rsidP="00051AE3">
      <w:pPr>
        <w:rPr>
          <w:rFonts w:asciiTheme="majorHAnsi" w:eastAsiaTheme="majorEastAsia" w:hAnsiTheme="majorHAnsi" w:cstheme="majorHAnsi"/>
        </w:rPr>
      </w:pPr>
      <w:r>
        <w:rPr>
          <w:rFonts w:asciiTheme="majorHAnsi" w:eastAsiaTheme="majorEastAsia" w:hAnsiTheme="majorHAnsi" w:cstheme="majorHAnsi" w:hint="eastAsia"/>
        </w:rPr>
        <w:t xml:space="preserve">　</w:t>
      </w:r>
      <w:r w:rsidR="003B14FA" w:rsidRPr="006F7ACE">
        <w:rPr>
          <w:rFonts w:asciiTheme="majorHAnsi" w:eastAsiaTheme="majorEastAsia" w:hAnsiTheme="majorHAnsi" w:cstheme="majorHAnsi"/>
        </w:rPr>
        <w:t>盲ろう者がパソコンを使うということは、健常者のパソコン利用とは大きく異なる。盲ろう者にとってパソコンは、新聞やテレビ等のメディアや、電話やＦＡＸ等の通信手段の代替となるものである。</w:t>
      </w:r>
    </w:p>
    <w:p w:rsidR="003B14FA" w:rsidRPr="006F7ACE" w:rsidRDefault="00051AE3" w:rsidP="00051AE3">
      <w:pPr>
        <w:rPr>
          <w:rFonts w:asciiTheme="majorHAnsi" w:eastAsiaTheme="majorEastAsia" w:hAnsiTheme="majorHAnsi" w:cstheme="majorHAnsi"/>
        </w:rPr>
      </w:pPr>
      <w:r>
        <w:rPr>
          <w:rFonts w:asciiTheme="majorHAnsi" w:eastAsiaTheme="majorEastAsia" w:hAnsiTheme="majorHAnsi" w:cstheme="majorHAnsi" w:hint="eastAsia"/>
        </w:rPr>
        <w:t xml:space="preserve">　</w:t>
      </w:r>
      <w:r w:rsidR="003B14FA" w:rsidRPr="006F7ACE">
        <w:rPr>
          <w:rFonts w:asciiTheme="majorHAnsi" w:eastAsiaTheme="majorEastAsia" w:hAnsiTheme="majorHAnsi" w:cstheme="majorHAnsi"/>
        </w:rPr>
        <w:t>パソコンは何でも可能にするというイメージが先行しているが、盲ろう者が利用する場合、画像が見えにくく文字列だけで理解しなければならない等、盲ろう者の期待に叶わないこともある。盲ろう者の期待値と大きく外れたまま指導に入ることは、パソコンや周辺機器は高価なだけに、避け</w:t>
      </w:r>
      <w:r w:rsidR="003B14FA" w:rsidRPr="006F7ACE">
        <w:rPr>
          <w:rFonts w:asciiTheme="majorHAnsi" w:eastAsiaTheme="majorEastAsia" w:hAnsiTheme="majorHAnsi" w:cstheme="majorHAnsi"/>
        </w:rPr>
        <w:lastRenderedPageBreak/>
        <w:t>なければならない。</w:t>
      </w:r>
    </w:p>
    <w:p w:rsidR="003B14FA" w:rsidRPr="006F7ACE" w:rsidRDefault="00051AE3" w:rsidP="00051AE3">
      <w:pPr>
        <w:rPr>
          <w:rFonts w:asciiTheme="majorHAnsi" w:eastAsiaTheme="majorEastAsia" w:hAnsiTheme="majorHAnsi" w:cstheme="majorHAnsi"/>
        </w:rPr>
      </w:pPr>
      <w:r>
        <w:rPr>
          <w:rFonts w:asciiTheme="majorHAnsi" w:eastAsiaTheme="majorEastAsia" w:hAnsiTheme="majorHAnsi" w:cstheme="majorHAnsi" w:hint="eastAsia"/>
        </w:rPr>
        <w:t xml:space="preserve">　</w:t>
      </w:r>
      <w:r w:rsidR="003B14FA" w:rsidRPr="006F7ACE">
        <w:rPr>
          <w:rFonts w:asciiTheme="majorHAnsi" w:eastAsiaTheme="majorEastAsia" w:hAnsiTheme="majorHAnsi" w:cstheme="majorHAnsi"/>
        </w:rPr>
        <w:t>パソコン指導とは盲ろう者の生活向上を目的としている。指導者は、</w:t>
      </w:r>
      <w:r w:rsidR="00DA3E0F">
        <w:rPr>
          <w:rFonts w:asciiTheme="majorHAnsi" w:eastAsiaTheme="majorEastAsia" w:hAnsiTheme="majorHAnsi" w:cstheme="majorHAnsi"/>
        </w:rPr>
        <w:t>パソコンだけではなく、盲ろう者への理解を深めなければならない。</w:t>
      </w:r>
      <w:r w:rsidR="003B14FA" w:rsidRPr="006F7ACE">
        <w:rPr>
          <w:rFonts w:asciiTheme="majorHAnsi" w:eastAsiaTheme="majorEastAsia" w:hAnsiTheme="majorHAnsi" w:cstheme="majorHAnsi"/>
        </w:rPr>
        <w:t>そのことを念頭に置いて指導にあたってほしい。</w:t>
      </w:r>
    </w:p>
    <w:p w:rsidR="003B14FA" w:rsidRPr="006F7ACE" w:rsidRDefault="003B14FA" w:rsidP="003B14FA">
      <w:pPr>
        <w:rPr>
          <w:rFonts w:asciiTheme="majorHAnsi" w:eastAsiaTheme="majorEastAsia" w:hAnsiTheme="majorHAnsi" w:cstheme="majorHAnsi"/>
          <w:sz w:val="24"/>
          <w:szCs w:val="24"/>
        </w:rPr>
      </w:pPr>
    </w:p>
    <w:p w:rsidR="003B14FA" w:rsidRPr="006F7ACE" w:rsidRDefault="003B14FA" w:rsidP="003B14FA">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【成果・課題】</w:t>
      </w: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受講者の中には、通訳・介助員として関わっている者が多かったが、普段あまり盲ろう者と接する機会がない者もいて、基礎的な内容に留めた。</w:t>
      </w:r>
    </w:p>
    <w:p w:rsidR="003B14FA" w:rsidRPr="006F7ACE" w:rsidRDefault="003B14FA" w:rsidP="003B14FA">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盲ろう者が利用可能なアプリケーションは、スクリーンリーダーとの組み合わせによっては使えない・使いにくいものがあり、今後はそういった点を詳細に講義する必要があるだろう。それがこの後のカリキュラムに大きく影響するものと思われる。</w:t>
      </w:r>
    </w:p>
    <w:p w:rsidR="003B14FA" w:rsidRPr="006F7ACE" w:rsidRDefault="003B14FA" w:rsidP="003B14FA">
      <w:pPr>
        <w:rPr>
          <w:rFonts w:asciiTheme="majorHAnsi" w:eastAsiaTheme="majorEastAsia" w:hAnsiTheme="majorHAnsi" w:cstheme="majorHAnsi"/>
          <w:sz w:val="24"/>
          <w:szCs w:val="24"/>
        </w:rPr>
      </w:pPr>
    </w:p>
    <w:p w:rsidR="003B14FA" w:rsidRPr="006F7ACE" w:rsidRDefault="003B14FA" w:rsidP="003B14FA">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【所感】</w:t>
      </w:r>
    </w:p>
    <w:p w:rsidR="003B14FA" w:rsidRPr="00DA3E0F" w:rsidRDefault="00051AE3" w:rsidP="00051AE3">
      <w:pPr>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3B14FA" w:rsidRPr="00DA3E0F">
        <w:rPr>
          <w:rFonts w:asciiTheme="majorHAnsi" w:eastAsiaTheme="majorEastAsia" w:hAnsiTheme="majorHAnsi" w:cstheme="majorHAnsi"/>
          <w:szCs w:val="21"/>
        </w:rPr>
        <w:t>この概論は研修会の道案内のような役割を果たす。盲ろう者のパソコン利用において、受講者が俯瞰できるような内容でなければならないと改めて感じた。</w:t>
      </w:r>
    </w:p>
    <w:p w:rsidR="008D29C8" w:rsidRPr="006F7ACE" w:rsidRDefault="008D29C8" w:rsidP="008D29C8">
      <w:pPr>
        <w:rPr>
          <w:rFonts w:asciiTheme="majorHAnsi" w:eastAsiaTheme="majorEastAsia" w:hAnsiTheme="majorHAnsi" w:cstheme="majorHAnsi"/>
          <w:kern w:val="24"/>
          <w:szCs w:val="21"/>
        </w:rPr>
      </w:pPr>
    </w:p>
    <w:p w:rsidR="00B111AC" w:rsidRPr="006F7ACE" w:rsidRDefault="00B111AC" w:rsidP="00B111AC">
      <w:pPr>
        <w:autoSpaceDE w:val="0"/>
        <w:autoSpaceDN w:val="0"/>
        <w:adjustRightInd w:val="0"/>
        <w:jc w:val="left"/>
        <w:rPr>
          <w:rFonts w:asciiTheme="majorHAnsi" w:eastAsiaTheme="majorEastAsia" w:hAnsiTheme="majorHAnsi" w:cstheme="majorHAnsi"/>
          <w:kern w:val="24"/>
          <w:szCs w:val="21"/>
          <w:lang w:val="ja-JP"/>
        </w:rPr>
      </w:pPr>
    </w:p>
    <w:p w:rsidR="003B14FA" w:rsidRPr="006F7ACE" w:rsidRDefault="00971D1A" w:rsidP="00001F87">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br w:type="page"/>
      </w:r>
      <w:r w:rsidRPr="006F7ACE">
        <w:rPr>
          <w:rFonts w:asciiTheme="majorHAnsi" w:eastAsiaTheme="majorEastAsia" w:hAnsiTheme="majorHAnsi" w:cstheme="majorHAnsi"/>
          <w:kern w:val="24"/>
          <w:sz w:val="24"/>
          <w:szCs w:val="24"/>
          <w:lang w:val="ja-JP"/>
        </w:rPr>
        <w:lastRenderedPageBreak/>
        <w:t>2-4-2</w:t>
      </w:r>
      <w:r w:rsidRPr="006F7ACE">
        <w:rPr>
          <w:rFonts w:asciiTheme="majorHAnsi" w:eastAsiaTheme="majorEastAsia" w:hAnsiTheme="majorHAnsi" w:cstheme="majorHAnsi"/>
          <w:kern w:val="24"/>
          <w:sz w:val="24"/>
          <w:szCs w:val="24"/>
          <w:lang w:val="ja-JP"/>
        </w:rPr>
        <w:t xml:space="preserve">　</w:t>
      </w:r>
      <w:r w:rsidR="00001F87" w:rsidRPr="006F7ACE">
        <w:rPr>
          <w:rFonts w:asciiTheme="majorHAnsi" w:eastAsiaTheme="majorEastAsia" w:hAnsiTheme="majorHAnsi" w:cstheme="majorHAnsi"/>
          <w:kern w:val="24"/>
          <w:sz w:val="24"/>
          <w:szCs w:val="24"/>
          <w:lang w:val="ja-JP"/>
        </w:rPr>
        <w:t>パソコン・点字ディスプレイの接続、スクリーンリーダーの設定方法</w:t>
      </w:r>
    </w:p>
    <w:p w:rsidR="00001F87" w:rsidRPr="006F7ACE" w:rsidRDefault="00194974" w:rsidP="003B14FA">
      <w:pPr>
        <w:widowControl/>
        <w:ind w:firstLineChars="300" w:firstLine="712"/>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（講義・実習）</w:t>
      </w:r>
    </w:p>
    <w:p w:rsidR="003B14FA" w:rsidRPr="006F7ACE" w:rsidRDefault="003B14FA" w:rsidP="00001F87">
      <w:pPr>
        <w:widowControl/>
        <w:jc w:val="right"/>
        <w:rPr>
          <w:rFonts w:asciiTheme="majorHAnsi" w:eastAsiaTheme="majorEastAsia" w:hAnsiTheme="majorHAnsi" w:cstheme="majorHAnsi"/>
          <w:kern w:val="24"/>
          <w:sz w:val="24"/>
          <w:szCs w:val="24"/>
          <w:lang w:val="ja-JP"/>
        </w:rPr>
      </w:pPr>
    </w:p>
    <w:p w:rsidR="00001F87" w:rsidRPr="006F7ACE" w:rsidRDefault="00001F87" w:rsidP="00001F87">
      <w:pPr>
        <w:widowControl/>
        <w:jc w:val="righ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九曜　弘次郎</w:t>
      </w:r>
    </w:p>
    <w:p w:rsidR="00001F87" w:rsidRPr="006F7ACE" w:rsidRDefault="00001F87" w:rsidP="00001F87">
      <w:pPr>
        <w:widowControl/>
        <w:jc w:val="left"/>
        <w:rPr>
          <w:rFonts w:asciiTheme="majorHAnsi" w:eastAsiaTheme="majorEastAsia" w:hAnsiTheme="majorHAnsi" w:cstheme="majorHAnsi"/>
          <w:kern w:val="24"/>
          <w:szCs w:val="21"/>
          <w:lang w:val="ja-JP"/>
        </w:rPr>
      </w:pPr>
    </w:p>
    <w:p w:rsidR="003B14FA" w:rsidRPr="006F7ACE" w:rsidRDefault="00991180" w:rsidP="00001F87">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w:t>
      </w:r>
      <w:r w:rsidR="00001F87" w:rsidRPr="006F7ACE">
        <w:rPr>
          <w:rFonts w:asciiTheme="majorHAnsi" w:eastAsiaTheme="majorEastAsia" w:hAnsiTheme="majorHAnsi" w:cstheme="majorHAnsi"/>
          <w:kern w:val="24"/>
          <w:sz w:val="24"/>
          <w:szCs w:val="24"/>
          <w:lang w:val="ja-JP"/>
        </w:rPr>
        <w:t>実施日・時間</w:t>
      </w:r>
      <w:r w:rsidRPr="006F7ACE">
        <w:rPr>
          <w:rFonts w:asciiTheme="majorHAnsi" w:eastAsiaTheme="majorEastAsia" w:hAnsiTheme="majorHAnsi" w:cstheme="majorHAnsi"/>
          <w:kern w:val="24"/>
          <w:sz w:val="24"/>
          <w:szCs w:val="24"/>
          <w:lang w:val="ja-JP"/>
        </w:rPr>
        <w:t>】</w:t>
      </w:r>
    </w:p>
    <w:p w:rsidR="00001F87" w:rsidRPr="006F7ACE" w:rsidRDefault="00051AE3" w:rsidP="00001F87">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w:t>
      </w:r>
      <w:r w:rsidR="00001F87" w:rsidRPr="006F7ACE">
        <w:rPr>
          <w:rFonts w:asciiTheme="majorHAnsi" w:eastAsiaTheme="majorEastAsia" w:hAnsiTheme="majorHAnsi" w:cstheme="majorHAnsi"/>
          <w:kern w:val="24"/>
          <w:szCs w:val="21"/>
          <w:lang w:val="ja-JP"/>
        </w:rPr>
        <w:t>10</w:t>
      </w:r>
      <w:r w:rsidR="00001F87" w:rsidRPr="006F7ACE">
        <w:rPr>
          <w:rFonts w:asciiTheme="majorHAnsi" w:eastAsiaTheme="majorEastAsia" w:hAnsiTheme="majorHAnsi" w:cstheme="majorHAnsi"/>
          <w:kern w:val="24"/>
          <w:szCs w:val="21"/>
          <w:lang w:val="ja-JP"/>
        </w:rPr>
        <w:t>月</w:t>
      </w:r>
      <w:r w:rsidR="00001F87" w:rsidRPr="006F7ACE">
        <w:rPr>
          <w:rFonts w:asciiTheme="majorHAnsi" w:eastAsiaTheme="majorEastAsia" w:hAnsiTheme="majorHAnsi" w:cstheme="majorHAnsi"/>
          <w:kern w:val="24"/>
          <w:szCs w:val="21"/>
          <w:lang w:val="ja-JP"/>
        </w:rPr>
        <w:t>12</w:t>
      </w:r>
      <w:r w:rsidR="00001F87" w:rsidRPr="006F7ACE">
        <w:rPr>
          <w:rFonts w:asciiTheme="majorHAnsi" w:eastAsiaTheme="majorEastAsia" w:hAnsiTheme="majorHAnsi" w:cstheme="majorHAnsi"/>
          <w:kern w:val="24"/>
          <w:szCs w:val="21"/>
          <w:lang w:val="ja-JP"/>
        </w:rPr>
        <w:t>日</w:t>
      </w:r>
      <w:r w:rsidR="00001F87" w:rsidRPr="006F7ACE">
        <w:rPr>
          <w:rFonts w:asciiTheme="majorHAnsi" w:eastAsiaTheme="majorEastAsia" w:hAnsiTheme="majorHAnsi" w:cstheme="majorHAnsi"/>
          <w:kern w:val="24"/>
          <w:szCs w:val="21"/>
          <w:lang w:val="ja-JP"/>
        </w:rPr>
        <w:t>(</w:t>
      </w:r>
      <w:r w:rsidR="00001F87" w:rsidRPr="006F7ACE">
        <w:rPr>
          <w:rFonts w:asciiTheme="majorHAnsi" w:eastAsiaTheme="majorEastAsia" w:hAnsiTheme="majorHAnsi" w:cstheme="majorHAnsi"/>
          <w:kern w:val="24"/>
          <w:szCs w:val="21"/>
          <w:lang w:val="ja-JP"/>
        </w:rPr>
        <w:t>土</w:t>
      </w:r>
      <w:r w:rsidR="00001F87" w:rsidRPr="006F7ACE">
        <w:rPr>
          <w:rFonts w:asciiTheme="majorHAnsi" w:eastAsiaTheme="majorEastAsia" w:hAnsiTheme="majorHAnsi" w:cstheme="majorHAnsi"/>
          <w:kern w:val="24"/>
          <w:szCs w:val="21"/>
          <w:lang w:val="ja-JP"/>
        </w:rPr>
        <w:t>)</w:t>
      </w:r>
      <w:r w:rsidR="00DA3E0F">
        <w:rPr>
          <w:rFonts w:asciiTheme="majorHAnsi" w:eastAsiaTheme="majorEastAsia" w:hAnsiTheme="majorHAnsi" w:cstheme="majorHAnsi" w:hint="eastAsia"/>
          <w:kern w:val="24"/>
          <w:szCs w:val="21"/>
          <w:lang w:val="ja-JP"/>
        </w:rPr>
        <w:t xml:space="preserve">　　</w:t>
      </w:r>
      <w:r w:rsidR="00194974" w:rsidRPr="006F7ACE">
        <w:rPr>
          <w:rFonts w:asciiTheme="majorHAnsi" w:eastAsiaTheme="majorEastAsia" w:hAnsiTheme="majorHAnsi" w:cstheme="majorHAnsi"/>
          <w:kern w:val="24"/>
          <w:szCs w:val="21"/>
          <w:lang w:val="ja-JP"/>
        </w:rPr>
        <w:t xml:space="preserve">講義　</w:t>
      </w:r>
      <w:r w:rsidR="00001F87" w:rsidRPr="006F7ACE">
        <w:rPr>
          <w:rFonts w:asciiTheme="majorHAnsi" w:eastAsiaTheme="majorEastAsia" w:hAnsiTheme="majorHAnsi" w:cstheme="majorHAnsi"/>
          <w:kern w:val="24"/>
          <w:szCs w:val="21"/>
          <w:lang w:val="ja-JP"/>
        </w:rPr>
        <w:t>11:00</w:t>
      </w:r>
      <w:r w:rsidR="00001F87" w:rsidRPr="006F7ACE">
        <w:rPr>
          <w:rFonts w:asciiTheme="majorHAnsi" w:eastAsiaTheme="majorEastAsia" w:hAnsiTheme="majorHAnsi" w:cstheme="majorHAnsi"/>
          <w:kern w:val="24"/>
          <w:szCs w:val="21"/>
          <w:lang w:val="ja-JP"/>
        </w:rPr>
        <w:t>～</w:t>
      </w:r>
      <w:r w:rsidR="00001F87" w:rsidRPr="006F7ACE">
        <w:rPr>
          <w:rFonts w:asciiTheme="majorHAnsi" w:eastAsiaTheme="majorEastAsia" w:hAnsiTheme="majorHAnsi" w:cstheme="majorHAnsi"/>
          <w:kern w:val="24"/>
          <w:szCs w:val="21"/>
          <w:lang w:val="ja-JP"/>
        </w:rPr>
        <w:t>12:00</w:t>
      </w:r>
      <w:r w:rsidR="00DA3E0F">
        <w:rPr>
          <w:rFonts w:asciiTheme="majorHAnsi" w:eastAsiaTheme="majorEastAsia" w:hAnsiTheme="majorHAnsi" w:cstheme="majorHAnsi" w:hint="eastAsia"/>
          <w:kern w:val="24"/>
          <w:szCs w:val="21"/>
          <w:lang w:val="ja-JP"/>
        </w:rPr>
        <w:t xml:space="preserve">　　</w:t>
      </w:r>
      <w:r w:rsidR="00194974" w:rsidRPr="006F7ACE">
        <w:rPr>
          <w:rFonts w:asciiTheme="majorHAnsi" w:eastAsiaTheme="majorEastAsia" w:hAnsiTheme="majorHAnsi" w:cstheme="majorHAnsi"/>
          <w:kern w:val="24"/>
          <w:szCs w:val="21"/>
          <w:lang w:val="ja-JP"/>
        </w:rPr>
        <w:t xml:space="preserve">実習　</w:t>
      </w:r>
      <w:r w:rsidR="00001F87" w:rsidRPr="006F7ACE">
        <w:rPr>
          <w:rFonts w:asciiTheme="majorHAnsi" w:eastAsiaTheme="majorEastAsia" w:hAnsiTheme="majorHAnsi" w:cstheme="majorHAnsi"/>
          <w:kern w:val="24"/>
          <w:szCs w:val="21"/>
          <w:lang w:val="ja-JP"/>
        </w:rPr>
        <w:t>13:10</w:t>
      </w:r>
      <w:r w:rsidR="00001F87" w:rsidRPr="006F7ACE">
        <w:rPr>
          <w:rFonts w:asciiTheme="majorHAnsi" w:eastAsiaTheme="majorEastAsia" w:hAnsiTheme="majorHAnsi" w:cstheme="majorHAnsi"/>
          <w:kern w:val="24"/>
          <w:szCs w:val="21"/>
          <w:lang w:val="ja-JP"/>
        </w:rPr>
        <w:t>～</w:t>
      </w:r>
      <w:r w:rsidR="00001F87" w:rsidRPr="006F7ACE">
        <w:rPr>
          <w:rFonts w:asciiTheme="majorHAnsi" w:eastAsiaTheme="majorEastAsia" w:hAnsiTheme="majorHAnsi" w:cstheme="majorHAnsi"/>
          <w:kern w:val="24"/>
          <w:szCs w:val="21"/>
          <w:lang w:val="ja-JP"/>
        </w:rPr>
        <w:t>15:10</w:t>
      </w:r>
    </w:p>
    <w:p w:rsidR="00001F87" w:rsidRPr="006F7ACE" w:rsidRDefault="00001F87"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w:t>
      </w:r>
      <w:r w:rsidR="00001F87" w:rsidRPr="006F7ACE">
        <w:rPr>
          <w:rFonts w:asciiTheme="majorHAnsi" w:eastAsiaTheme="majorEastAsia" w:hAnsiTheme="majorHAnsi" w:cstheme="majorHAnsi"/>
          <w:kern w:val="24"/>
          <w:sz w:val="24"/>
          <w:szCs w:val="24"/>
          <w:lang w:val="ja-JP"/>
        </w:rPr>
        <w:t>講義の目的</w:t>
      </w:r>
      <w:r w:rsidRPr="006F7ACE">
        <w:rPr>
          <w:rFonts w:asciiTheme="majorHAnsi" w:eastAsiaTheme="majorEastAsia" w:hAnsiTheme="majorHAnsi" w:cstheme="majorHAnsi"/>
          <w:kern w:val="24"/>
          <w:sz w:val="24"/>
          <w:szCs w:val="24"/>
          <w:lang w:val="ja-JP"/>
        </w:rPr>
        <w:t>】</w:t>
      </w:r>
    </w:p>
    <w:p w:rsidR="00001F87" w:rsidRPr="006F7ACE" w:rsidRDefault="00051AE3" w:rsidP="00051AE3">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w:t>
      </w:r>
      <w:r w:rsidR="00001F87" w:rsidRPr="006F7ACE">
        <w:rPr>
          <w:rFonts w:asciiTheme="majorHAnsi" w:eastAsiaTheme="majorEastAsia" w:hAnsiTheme="majorHAnsi" w:cstheme="majorHAnsi"/>
          <w:kern w:val="24"/>
          <w:szCs w:val="21"/>
          <w:lang w:val="ja-JP"/>
        </w:rPr>
        <w:t>ここでは点字インターフェースのシステム構築において最も基本となるパソコンと点字ディスプレイの接続について講義し、この後の実習に繋げるものとする。</w:t>
      </w:r>
    </w:p>
    <w:p w:rsidR="00001F87" w:rsidRPr="006F7ACE" w:rsidRDefault="00001F87"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w:t>
      </w:r>
      <w:r w:rsidR="00001F87" w:rsidRPr="006F7ACE">
        <w:rPr>
          <w:rFonts w:asciiTheme="majorHAnsi" w:eastAsiaTheme="majorEastAsia" w:hAnsiTheme="majorHAnsi" w:cstheme="majorHAnsi"/>
          <w:kern w:val="24"/>
          <w:sz w:val="24"/>
          <w:szCs w:val="24"/>
          <w:lang w:val="ja-JP"/>
        </w:rPr>
        <w:t>到達目標</w:t>
      </w:r>
      <w:r w:rsidRPr="006F7ACE">
        <w:rPr>
          <w:rFonts w:asciiTheme="majorHAnsi" w:eastAsiaTheme="majorEastAsia" w:hAnsiTheme="majorHAnsi" w:cstheme="majorHAnsi"/>
          <w:kern w:val="24"/>
          <w:sz w:val="24"/>
          <w:szCs w:val="24"/>
          <w:lang w:val="ja-JP"/>
        </w:rPr>
        <w:t>】</w:t>
      </w:r>
    </w:p>
    <w:p w:rsidR="00001F87" w:rsidRPr="006F7ACE" w:rsidRDefault="00051AE3" w:rsidP="00051AE3">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w:t>
      </w:r>
      <w:r w:rsidR="00001F87" w:rsidRPr="006F7ACE">
        <w:rPr>
          <w:rFonts w:asciiTheme="majorHAnsi" w:eastAsiaTheme="majorEastAsia" w:hAnsiTheme="majorHAnsi" w:cstheme="majorHAnsi"/>
          <w:kern w:val="24"/>
          <w:szCs w:val="21"/>
          <w:lang w:val="ja-JP"/>
        </w:rPr>
        <w:t>点字ディスプレイの種類、必要なソフトウェア、接続方法について一通りの知識を得て、</w:t>
      </w:r>
      <w:r w:rsidR="006466EF">
        <w:rPr>
          <w:rFonts w:asciiTheme="majorHAnsi" w:eastAsiaTheme="majorEastAsia" w:hAnsiTheme="majorHAnsi" w:cstheme="majorHAnsi"/>
          <w:kern w:val="24"/>
          <w:szCs w:val="21"/>
          <w:lang w:val="ja-JP"/>
        </w:rPr>
        <w:t>Windows 8</w:t>
      </w:r>
      <w:r w:rsidR="00001F87" w:rsidRPr="006F7ACE">
        <w:rPr>
          <w:rFonts w:asciiTheme="majorHAnsi" w:eastAsiaTheme="majorEastAsia" w:hAnsiTheme="majorHAnsi" w:cstheme="majorHAnsi"/>
          <w:kern w:val="24"/>
          <w:szCs w:val="21"/>
          <w:lang w:val="ja-JP"/>
        </w:rPr>
        <w:t>においてどのような問題があるかも含めて理解する。</w:t>
      </w:r>
    </w:p>
    <w:p w:rsidR="00001F87" w:rsidRPr="006F7ACE" w:rsidRDefault="00001F87"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w:t>
      </w:r>
      <w:r w:rsidR="00001F87" w:rsidRPr="006F7ACE">
        <w:rPr>
          <w:rFonts w:asciiTheme="majorHAnsi" w:eastAsiaTheme="majorEastAsia" w:hAnsiTheme="majorHAnsi" w:cstheme="majorHAnsi"/>
          <w:kern w:val="24"/>
          <w:sz w:val="24"/>
          <w:szCs w:val="24"/>
          <w:lang w:val="ja-JP"/>
        </w:rPr>
        <w:t>講義</w:t>
      </w:r>
      <w:r w:rsidRPr="006F7ACE">
        <w:rPr>
          <w:rFonts w:asciiTheme="majorHAnsi" w:eastAsiaTheme="majorEastAsia" w:hAnsiTheme="majorHAnsi" w:cstheme="majorHAnsi"/>
          <w:kern w:val="24"/>
          <w:sz w:val="24"/>
          <w:szCs w:val="24"/>
          <w:lang w:val="ja-JP"/>
        </w:rPr>
        <w:t>】</w:t>
      </w: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00001F87" w:rsidRPr="006F7ACE">
        <w:rPr>
          <w:rFonts w:asciiTheme="majorHAnsi" w:eastAsiaTheme="majorEastAsia" w:hAnsiTheme="majorHAnsi" w:cstheme="majorHAnsi"/>
          <w:kern w:val="24"/>
          <w:szCs w:val="21"/>
          <w:lang w:val="ja-JP"/>
        </w:rPr>
        <w:t>点字ディスプレイとは？</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点字ディスプレイとは電気的にピンを上げ下げすることによって点字を表示する機械である。ピンを使って点字を表示するので「ピンディスプレイ」とも呼ばれている。画面</w:t>
      </w:r>
      <w:r w:rsidR="00DA3E0F">
        <w:rPr>
          <w:rFonts w:asciiTheme="majorHAnsi" w:eastAsiaTheme="majorEastAsia" w:hAnsiTheme="majorHAnsi" w:cstheme="majorHAnsi" w:hint="eastAsia"/>
          <w:kern w:val="24"/>
          <w:szCs w:val="21"/>
          <w:lang w:val="ja-JP"/>
        </w:rPr>
        <w:t>に</w:t>
      </w:r>
      <w:r w:rsidRPr="006F7ACE">
        <w:rPr>
          <w:rFonts w:asciiTheme="majorHAnsi" w:eastAsiaTheme="majorEastAsia" w:hAnsiTheme="majorHAnsi" w:cstheme="majorHAnsi"/>
          <w:kern w:val="24"/>
          <w:szCs w:val="21"/>
          <w:lang w:val="ja-JP"/>
        </w:rPr>
        <w:t>表示された文字を</w:t>
      </w:r>
      <w:r w:rsidR="00DA3E0F">
        <w:rPr>
          <w:rFonts w:asciiTheme="majorHAnsi" w:eastAsiaTheme="majorEastAsia" w:hAnsiTheme="majorHAnsi" w:cstheme="majorHAnsi" w:hint="eastAsia"/>
          <w:kern w:val="24"/>
          <w:szCs w:val="21"/>
          <w:lang w:val="ja-JP"/>
        </w:rPr>
        <w:t>見る</w:t>
      </w:r>
      <w:r w:rsidRPr="006F7ACE">
        <w:rPr>
          <w:rFonts w:asciiTheme="majorHAnsi" w:eastAsiaTheme="majorEastAsia" w:hAnsiTheme="majorHAnsi" w:cstheme="majorHAnsi"/>
          <w:kern w:val="24"/>
          <w:szCs w:val="21"/>
          <w:lang w:val="ja-JP"/>
        </w:rPr>
        <w:t>ことができず、音声を聞くことも困難な盲ろう者がパソコンを使う上で必須の機器。</w:t>
      </w:r>
    </w:p>
    <w:p w:rsidR="00001F87" w:rsidRPr="006F7ACE" w:rsidRDefault="00001F87"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2.</w:t>
      </w:r>
      <w:r w:rsidR="00001F87" w:rsidRPr="006F7ACE">
        <w:rPr>
          <w:rFonts w:asciiTheme="majorHAnsi" w:eastAsiaTheme="majorEastAsia" w:hAnsiTheme="majorHAnsi" w:cstheme="majorHAnsi"/>
          <w:kern w:val="24"/>
          <w:szCs w:val="21"/>
          <w:lang w:val="ja-JP"/>
        </w:rPr>
        <w:t>点字ディスプレイを使う上で必要なソフトウェア</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w:t>
      </w:r>
      <w:r w:rsidRPr="00E311DD">
        <w:rPr>
          <w:rFonts w:asciiTheme="majorHAnsi" w:eastAsiaTheme="majorEastAsia" w:hAnsiTheme="majorHAnsi" w:cstheme="majorHAnsi"/>
          <w:kern w:val="24"/>
          <w:szCs w:val="21"/>
          <w:lang w:val="ja-JP"/>
        </w:rPr>
        <w:t>ドライバ</w:t>
      </w:r>
      <w:r w:rsidR="00DA3E0F" w:rsidRPr="00E311DD">
        <w:rPr>
          <w:rFonts w:asciiTheme="majorHAnsi" w:eastAsiaTheme="majorEastAsia" w:hAnsiTheme="majorHAnsi" w:cstheme="majorHAnsi" w:hint="eastAsia"/>
          <w:kern w:val="24"/>
          <w:szCs w:val="21"/>
          <w:lang w:val="ja-JP"/>
        </w:rPr>
        <w:t>ー</w:t>
      </w:r>
    </w:p>
    <w:p w:rsidR="00001F87" w:rsidRPr="006F7ACE" w:rsidRDefault="00001F87" w:rsidP="00001F87">
      <w:pPr>
        <w:widowControl/>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点字ディスプレイを動かすためのソフトウェア。パソコンと点字ディスプレイを</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接続するときに使用する。</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・スクリーンリーダー</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画面の内容を読み取って音声や点字に変換するためのソフトウェア。</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・点字ディスプレイ出力機能強化プログラム</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点字ディスプレイの機能を強化し盲ろう者が使いやすくするために使用するソフトウェア。</w:t>
      </w:r>
    </w:p>
    <w:p w:rsidR="00001F87" w:rsidRPr="006F7ACE" w:rsidRDefault="00001F87"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3.</w:t>
      </w:r>
      <w:r w:rsidR="00001F87" w:rsidRPr="006F7ACE">
        <w:rPr>
          <w:rFonts w:asciiTheme="majorHAnsi" w:eastAsiaTheme="majorEastAsia" w:hAnsiTheme="majorHAnsi" w:cstheme="majorHAnsi"/>
          <w:kern w:val="24"/>
          <w:szCs w:val="21"/>
          <w:lang w:val="ja-JP"/>
        </w:rPr>
        <w:t>点字ディスプレイの接続とスクリーンリーダーの設定方法</w:t>
      </w: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00001F87" w:rsidRPr="006F7ACE">
        <w:rPr>
          <w:rFonts w:asciiTheme="majorHAnsi" w:eastAsiaTheme="majorEastAsia" w:hAnsiTheme="majorHAnsi" w:cstheme="majorHAnsi"/>
          <w:kern w:val="24"/>
          <w:szCs w:val="21"/>
          <w:lang w:val="ja-JP"/>
        </w:rPr>
        <w:t>接続方法</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①</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接続（パソコン</w:t>
      </w:r>
      <w:r w:rsidRPr="006F7ACE">
        <w:rPr>
          <w:rFonts w:asciiTheme="majorHAnsi" w:eastAsiaTheme="majorEastAsia" w:hAnsiTheme="majorHAnsi" w:cstheme="majorHAnsi"/>
          <w:kern w:val="24"/>
          <w:szCs w:val="21"/>
          <w:lang w:val="ja-JP"/>
        </w:rPr>
        <w:t xml:space="preserve"> → USB</w:t>
      </w:r>
      <w:r w:rsidRPr="006F7ACE">
        <w:rPr>
          <w:rFonts w:asciiTheme="majorHAnsi" w:eastAsiaTheme="majorEastAsia" w:hAnsiTheme="majorHAnsi" w:cstheme="majorHAnsi"/>
          <w:kern w:val="24"/>
          <w:szCs w:val="21"/>
          <w:lang w:val="ja-JP"/>
        </w:rPr>
        <w:t>ケーブル</w:t>
      </w:r>
      <w:r w:rsidRPr="006F7ACE">
        <w:rPr>
          <w:rFonts w:asciiTheme="majorHAnsi" w:eastAsiaTheme="majorEastAsia" w:hAnsiTheme="majorHAnsi" w:cstheme="majorHAnsi"/>
          <w:kern w:val="24"/>
          <w:szCs w:val="21"/>
          <w:lang w:val="ja-JP"/>
        </w:rPr>
        <w:t xml:space="preserve"> → </w:t>
      </w:r>
      <w:r w:rsidRPr="006F7ACE">
        <w:rPr>
          <w:rFonts w:asciiTheme="majorHAnsi" w:eastAsiaTheme="majorEastAsia" w:hAnsiTheme="majorHAnsi" w:cstheme="majorHAnsi"/>
          <w:kern w:val="24"/>
          <w:szCs w:val="21"/>
          <w:lang w:val="ja-JP"/>
        </w:rPr>
        <w:t>点字ディスプレイ）</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ドライバーのインストールが必要。</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ブレイルテンダー（</w:t>
      </w:r>
      <w:r w:rsidRPr="006F7ACE">
        <w:rPr>
          <w:rFonts w:asciiTheme="majorHAnsi" w:eastAsiaTheme="majorEastAsia" w:hAnsiTheme="majorHAnsi" w:cstheme="majorHAnsi"/>
          <w:kern w:val="24"/>
          <w:szCs w:val="21"/>
          <w:lang w:val="ja-JP"/>
        </w:rPr>
        <w:t>BT46</w:t>
      </w:r>
      <w:r w:rsidRPr="006F7ACE">
        <w:rPr>
          <w:rFonts w:asciiTheme="majorHAnsi" w:eastAsiaTheme="majorEastAsia" w:hAnsiTheme="majorHAnsi" w:cstheme="majorHAnsi"/>
          <w:kern w:val="24"/>
          <w:szCs w:val="21"/>
          <w:lang w:val="ja-JP"/>
        </w:rPr>
        <w:t>）は</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による電源供給が可能。（電源コードは不要）</w:t>
      </w:r>
    </w:p>
    <w:p w:rsidR="00051AE3" w:rsidRDefault="00051AE3" w:rsidP="00001F87">
      <w:pPr>
        <w:widowControl/>
        <w:jc w:val="left"/>
        <w:rPr>
          <w:rFonts w:cs="ＭＳ ゴシック"/>
          <w:kern w:val="24"/>
          <w:szCs w:val="21"/>
          <w:lang w:val="ja-JP"/>
        </w:rPr>
      </w:pPr>
    </w:p>
    <w:p w:rsidR="00051AE3" w:rsidRDefault="00051AE3" w:rsidP="00001F87">
      <w:pPr>
        <w:widowControl/>
        <w:jc w:val="left"/>
        <w:rPr>
          <w:rFonts w:cs="ＭＳ ゴシック"/>
          <w:kern w:val="24"/>
          <w:szCs w:val="21"/>
          <w:lang w:val="ja-JP"/>
        </w:rPr>
      </w:pPr>
    </w:p>
    <w:p w:rsidR="00051AE3" w:rsidRDefault="00001F87" w:rsidP="00051AE3">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lastRenderedPageBreak/>
        <w:t>②</w:t>
      </w:r>
      <w:r w:rsidRPr="006F7ACE">
        <w:rPr>
          <w:rFonts w:asciiTheme="majorHAnsi" w:eastAsiaTheme="majorEastAsia" w:hAnsiTheme="majorHAnsi" w:cstheme="majorHAnsi"/>
          <w:kern w:val="24"/>
          <w:szCs w:val="21"/>
          <w:lang w:val="ja-JP"/>
        </w:rPr>
        <w:t>シリアル接続（パソコン</w:t>
      </w:r>
      <w:r w:rsidRPr="006F7ACE">
        <w:rPr>
          <w:rFonts w:asciiTheme="majorHAnsi" w:eastAsiaTheme="majorEastAsia" w:hAnsiTheme="majorHAnsi" w:cstheme="majorHAnsi"/>
          <w:kern w:val="24"/>
          <w:szCs w:val="21"/>
          <w:lang w:val="ja-JP"/>
        </w:rPr>
        <w:t xml:space="preserve"> → </w:t>
      </w:r>
      <w:r w:rsidRPr="006F7ACE">
        <w:rPr>
          <w:rFonts w:asciiTheme="majorHAnsi" w:eastAsiaTheme="majorEastAsia" w:hAnsiTheme="majorHAnsi" w:cstheme="majorHAnsi"/>
          <w:kern w:val="24"/>
          <w:szCs w:val="21"/>
          <w:lang w:val="ja-JP"/>
        </w:rPr>
        <w:t>シリアルケーブル</w:t>
      </w:r>
      <w:r w:rsidRPr="006F7ACE">
        <w:rPr>
          <w:rFonts w:asciiTheme="majorHAnsi" w:eastAsiaTheme="majorEastAsia" w:hAnsiTheme="majorHAnsi" w:cstheme="majorHAnsi"/>
          <w:kern w:val="24"/>
          <w:szCs w:val="21"/>
          <w:lang w:val="ja-JP"/>
        </w:rPr>
        <w:t xml:space="preserve"> → </w:t>
      </w:r>
      <w:r w:rsidRPr="006F7ACE">
        <w:rPr>
          <w:rFonts w:asciiTheme="majorHAnsi" w:eastAsiaTheme="majorEastAsia" w:hAnsiTheme="majorHAnsi" w:cstheme="majorHAnsi"/>
          <w:kern w:val="24"/>
          <w:szCs w:val="21"/>
          <w:lang w:val="ja-JP"/>
        </w:rPr>
        <w:t>点字ディスプレイ）</w:t>
      </w:r>
    </w:p>
    <w:p w:rsidR="00001F87" w:rsidRPr="006F7ACE" w:rsidRDefault="00051AE3" w:rsidP="00051AE3">
      <w:pPr>
        <w:widowControl/>
        <w:ind w:left="207" w:hangingChars="100" w:hanging="207"/>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w:t>
      </w:r>
      <w:r w:rsidR="00001F87" w:rsidRPr="006F7ACE">
        <w:rPr>
          <w:rFonts w:asciiTheme="majorHAnsi" w:eastAsiaTheme="majorEastAsia" w:hAnsiTheme="majorHAnsi" w:cstheme="majorHAnsi"/>
          <w:kern w:val="24"/>
          <w:szCs w:val="21"/>
          <w:lang w:val="ja-JP"/>
        </w:rPr>
        <w:t>パソコン側にシリアル（</w:t>
      </w:r>
      <w:r w:rsidR="00001F87" w:rsidRPr="006F7ACE">
        <w:rPr>
          <w:rFonts w:asciiTheme="majorHAnsi" w:eastAsiaTheme="majorEastAsia" w:hAnsiTheme="majorHAnsi" w:cstheme="majorHAnsi"/>
          <w:kern w:val="24"/>
          <w:szCs w:val="21"/>
          <w:lang w:val="ja-JP"/>
        </w:rPr>
        <w:t>RS-232C</w:t>
      </w:r>
      <w:r w:rsidR="00001F87" w:rsidRPr="006F7ACE">
        <w:rPr>
          <w:rFonts w:asciiTheme="majorHAnsi" w:eastAsiaTheme="majorEastAsia" w:hAnsiTheme="majorHAnsi" w:cstheme="majorHAnsi"/>
          <w:kern w:val="24"/>
          <w:szCs w:val="21"/>
          <w:lang w:val="ja-JP"/>
        </w:rPr>
        <w:t>）ポートがある場合、リバース（クロス）という種類のシリアルケーブルで接続する。</w:t>
      </w:r>
      <w:r w:rsidR="00001F87" w:rsidRPr="006F7ACE">
        <w:rPr>
          <w:rFonts w:cs="ＭＳ ゴシック" w:hint="eastAsia"/>
          <w:kern w:val="24"/>
          <w:szCs w:val="21"/>
          <w:lang w:val="ja-JP"/>
        </w:rPr>
        <w:t>※</w:t>
      </w:r>
      <w:r w:rsidR="00001F87" w:rsidRPr="006F7ACE">
        <w:rPr>
          <w:rFonts w:asciiTheme="majorHAnsi" w:eastAsiaTheme="majorEastAsia" w:hAnsiTheme="majorHAnsi" w:cstheme="majorHAnsi"/>
          <w:kern w:val="24"/>
          <w:szCs w:val="21"/>
          <w:lang w:val="ja-JP"/>
        </w:rPr>
        <w:t>ストレートという種類では接続できない。</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③</w:t>
      </w:r>
      <w:r w:rsidRPr="006F7ACE">
        <w:rPr>
          <w:rFonts w:asciiTheme="majorHAnsi" w:eastAsiaTheme="majorEastAsia" w:hAnsiTheme="majorHAnsi" w:cstheme="majorHAnsi"/>
          <w:kern w:val="24"/>
          <w:szCs w:val="21"/>
          <w:lang w:val="ja-JP"/>
        </w:rPr>
        <w:t>シリアル</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接続</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（パソコン</w:t>
      </w:r>
      <w:r w:rsidRPr="006F7ACE">
        <w:rPr>
          <w:rFonts w:asciiTheme="majorHAnsi" w:eastAsiaTheme="majorEastAsia" w:hAnsiTheme="majorHAnsi" w:cstheme="majorHAnsi"/>
          <w:kern w:val="24"/>
          <w:szCs w:val="21"/>
          <w:lang w:val="ja-JP"/>
        </w:rPr>
        <w:t xml:space="preserve"> → </w:t>
      </w:r>
      <w:r w:rsidRPr="006F7ACE">
        <w:rPr>
          <w:rFonts w:asciiTheme="majorHAnsi" w:eastAsiaTheme="majorEastAsia" w:hAnsiTheme="majorHAnsi" w:cstheme="majorHAnsi"/>
          <w:kern w:val="24"/>
          <w:szCs w:val="21"/>
          <w:lang w:val="ja-JP"/>
        </w:rPr>
        <w:t>変換アダプター</w:t>
      </w:r>
      <w:r w:rsidRPr="006F7ACE">
        <w:rPr>
          <w:rFonts w:asciiTheme="majorHAnsi" w:eastAsiaTheme="majorEastAsia" w:hAnsiTheme="majorHAnsi" w:cstheme="majorHAnsi"/>
          <w:kern w:val="24"/>
          <w:szCs w:val="21"/>
          <w:lang w:val="ja-JP"/>
        </w:rPr>
        <w:t xml:space="preserve"> → </w:t>
      </w:r>
      <w:r w:rsidRPr="006F7ACE">
        <w:rPr>
          <w:rFonts w:asciiTheme="majorHAnsi" w:eastAsiaTheme="majorEastAsia" w:hAnsiTheme="majorHAnsi" w:cstheme="majorHAnsi"/>
          <w:kern w:val="24"/>
          <w:szCs w:val="21"/>
          <w:lang w:val="ja-JP"/>
        </w:rPr>
        <w:t>シリアルケーブル</w:t>
      </w:r>
      <w:r w:rsidRPr="006F7ACE">
        <w:rPr>
          <w:rFonts w:asciiTheme="majorHAnsi" w:eastAsiaTheme="majorEastAsia" w:hAnsiTheme="majorHAnsi" w:cstheme="majorHAnsi"/>
          <w:kern w:val="24"/>
          <w:szCs w:val="21"/>
          <w:lang w:val="ja-JP"/>
        </w:rPr>
        <w:t xml:space="preserve"> → </w:t>
      </w:r>
      <w:r w:rsidRPr="006F7ACE">
        <w:rPr>
          <w:rFonts w:asciiTheme="majorHAnsi" w:eastAsiaTheme="majorEastAsia" w:hAnsiTheme="majorHAnsi" w:cstheme="majorHAnsi"/>
          <w:kern w:val="24"/>
          <w:szCs w:val="21"/>
          <w:lang w:val="ja-JP"/>
        </w:rPr>
        <w:t>点字ディスプレイ）</w:t>
      </w:r>
    </w:p>
    <w:p w:rsidR="00001F87" w:rsidRPr="006F7ACE" w:rsidRDefault="00001F87" w:rsidP="00001F87">
      <w:pPr>
        <w:widowControl/>
        <w:ind w:leftChars="100" w:left="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パソコン側にシリアル（</w:t>
      </w:r>
      <w:r w:rsidRPr="006F7ACE">
        <w:rPr>
          <w:rFonts w:asciiTheme="majorHAnsi" w:eastAsiaTheme="majorEastAsia" w:hAnsiTheme="majorHAnsi" w:cstheme="majorHAnsi"/>
          <w:kern w:val="24"/>
          <w:szCs w:val="21"/>
          <w:lang w:val="ja-JP"/>
        </w:rPr>
        <w:t>RS-232C</w:t>
      </w:r>
      <w:r w:rsidRPr="006F7ACE">
        <w:rPr>
          <w:rFonts w:asciiTheme="majorHAnsi" w:eastAsiaTheme="majorEastAsia" w:hAnsiTheme="majorHAnsi" w:cstheme="majorHAnsi"/>
          <w:kern w:val="24"/>
          <w:szCs w:val="21"/>
          <w:lang w:val="ja-JP"/>
        </w:rPr>
        <w:t>）ポートがなく</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接続が不安定な場合など、シリアル（リバース）ケーブルとシリアル</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変換アダプターを使って接続する。</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④</w:t>
      </w:r>
      <w:r w:rsidRPr="006F7ACE">
        <w:rPr>
          <w:rFonts w:asciiTheme="majorHAnsi" w:eastAsiaTheme="majorEastAsia" w:hAnsiTheme="majorHAnsi" w:cstheme="majorHAnsi"/>
          <w:kern w:val="24"/>
          <w:szCs w:val="21"/>
          <w:lang w:val="ja-JP"/>
        </w:rPr>
        <w:t>Bluetooth</w:t>
      </w:r>
      <w:r w:rsidRPr="006F7ACE">
        <w:rPr>
          <w:rFonts w:asciiTheme="majorHAnsi" w:eastAsiaTheme="majorEastAsia" w:hAnsiTheme="majorHAnsi" w:cstheme="majorHAnsi"/>
          <w:kern w:val="24"/>
          <w:szCs w:val="21"/>
          <w:lang w:val="ja-JP"/>
        </w:rPr>
        <w:t>（ブルートゥース）接続</w:t>
      </w:r>
    </w:p>
    <w:p w:rsidR="00001F87" w:rsidRPr="006F7ACE" w:rsidRDefault="00051AE3" w:rsidP="00051AE3">
      <w:pPr>
        <w:widowControl/>
        <w:ind w:left="207" w:hangingChars="100" w:hanging="207"/>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w:t>
      </w:r>
      <w:r w:rsidR="00001F87" w:rsidRPr="006F7ACE">
        <w:rPr>
          <w:rFonts w:asciiTheme="majorHAnsi" w:eastAsiaTheme="majorEastAsia" w:hAnsiTheme="majorHAnsi" w:cstheme="majorHAnsi"/>
          <w:kern w:val="24"/>
          <w:szCs w:val="21"/>
          <w:lang w:val="ja-JP"/>
        </w:rPr>
        <w:t>Bluetooth</w:t>
      </w:r>
      <w:r w:rsidR="00001F87" w:rsidRPr="006F7ACE">
        <w:rPr>
          <w:rFonts w:asciiTheme="majorHAnsi" w:eastAsiaTheme="majorEastAsia" w:hAnsiTheme="majorHAnsi" w:cstheme="majorHAnsi"/>
          <w:kern w:val="24"/>
          <w:szCs w:val="21"/>
          <w:lang w:val="ja-JP"/>
        </w:rPr>
        <w:t>内蔵の点字ディスプレイで利用可能。パソコン側に</w:t>
      </w:r>
      <w:r w:rsidR="00001F87" w:rsidRPr="006F7ACE">
        <w:rPr>
          <w:rFonts w:asciiTheme="majorHAnsi" w:eastAsiaTheme="majorEastAsia" w:hAnsiTheme="majorHAnsi" w:cstheme="majorHAnsi"/>
          <w:kern w:val="24"/>
          <w:szCs w:val="21"/>
          <w:lang w:val="ja-JP"/>
        </w:rPr>
        <w:t>Bluetooth</w:t>
      </w:r>
      <w:r w:rsidR="00001F87" w:rsidRPr="006F7ACE">
        <w:rPr>
          <w:rFonts w:asciiTheme="majorHAnsi" w:eastAsiaTheme="majorEastAsia" w:hAnsiTheme="majorHAnsi" w:cstheme="majorHAnsi"/>
          <w:kern w:val="24"/>
          <w:szCs w:val="21"/>
          <w:lang w:val="ja-JP"/>
        </w:rPr>
        <w:t>アダプター（外付け、または内蔵）が必要。</w:t>
      </w:r>
    </w:p>
    <w:p w:rsidR="00991180" w:rsidRPr="006F7ACE" w:rsidRDefault="00991180"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(2)</w:t>
      </w:r>
      <w:r w:rsidR="00001F87" w:rsidRPr="006F7ACE">
        <w:rPr>
          <w:rFonts w:asciiTheme="majorHAnsi" w:eastAsiaTheme="majorEastAsia" w:hAnsiTheme="majorHAnsi" w:cstheme="majorHAnsi"/>
          <w:kern w:val="24"/>
          <w:szCs w:val="21"/>
          <w:lang w:val="ja-JP"/>
        </w:rPr>
        <w:t>USB</w:t>
      </w:r>
      <w:r w:rsidR="00001F87" w:rsidRPr="006F7ACE">
        <w:rPr>
          <w:rFonts w:asciiTheme="majorHAnsi" w:eastAsiaTheme="majorEastAsia" w:hAnsiTheme="majorHAnsi" w:cstheme="majorHAnsi"/>
          <w:kern w:val="24"/>
          <w:szCs w:val="21"/>
          <w:lang w:val="ja-JP"/>
        </w:rPr>
        <w:t>ドライバーのインストール</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①</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ドライバーのインストールファイルを入手する</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以下のいずれかの方法で入手しておく。</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・各点字ディスプレイ付属の</w:t>
      </w:r>
      <w:r w:rsidRPr="006F7ACE">
        <w:rPr>
          <w:rFonts w:asciiTheme="majorHAnsi" w:eastAsiaTheme="majorEastAsia" w:hAnsiTheme="majorHAnsi" w:cstheme="majorHAnsi"/>
          <w:kern w:val="24"/>
          <w:szCs w:val="21"/>
          <w:lang w:val="ja-JP"/>
        </w:rPr>
        <w:t>CD</w:t>
      </w:r>
      <w:r w:rsidRPr="006F7ACE">
        <w:rPr>
          <w:rFonts w:asciiTheme="majorHAnsi" w:eastAsiaTheme="majorEastAsia" w:hAnsiTheme="majorHAnsi" w:cstheme="majorHAnsi"/>
          <w:kern w:val="24"/>
          <w:szCs w:val="21"/>
          <w:lang w:val="ja-JP"/>
        </w:rPr>
        <w:t>に収録されている。</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・点字ディスプレイのメーカーのホームページよりダウンロードする。</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 xml:space="preserve">   </w:t>
      </w:r>
      <w:r w:rsidRPr="006F7ACE">
        <w:rPr>
          <w:rFonts w:cs="ＭＳ ゴシック" w:hint="eastAsia"/>
          <w:kern w:val="24"/>
          <w:szCs w:val="21"/>
          <w:lang w:val="ja-JP"/>
        </w:rPr>
        <w:t>※</w:t>
      </w:r>
      <w:r w:rsidRPr="006F7ACE">
        <w:rPr>
          <w:rFonts w:asciiTheme="majorHAnsi" w:eastAsiaTheme="majorEastAsia" w:hAnsiTheme="majorHAnsi" w:cstheme="majorHAnsi"/>
          <w:kern w:val="24"/>
          <w:szCs w:val="21"/>
          <w:lang w:val="ja-JP"/>
        </w:rPr>
        <w:t>インターネットに接続できる環境にあることが条件。</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・あらかじめホームページよりダウンロードしておき、</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メモリなどに保存しておく。</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②</w:t>
      </w:r>
      <w:r w:rsidRPr="006F7ACE">
        <w:rPr>
          <w:rFonts w:asciiTheme="majorHAnsi" w:eastAsiaTheme="majorEastAsia" w:hAnsiTheme="majorHAnsi" w:cstheme="majorHAnsi"/>
          <w:kern w:val="24"/>
          <w:szCs w:val="21"/>
          <w:lang w:val="ja-JP"/>
        </w:rPr>
        <w:t>パソコン側の</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ポートの決定</w:t>
      </w:r>
    </w:p>
    <w:p w:rsidR="00001F87" w:rsidRPr="006F7ACE" w:rsidRDefault="00001F87" w:rsidP="00001F87">
      <w:pPr>
        <w:widowControl/>
        <w:ind w:leftChars="100" w:left="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決められた</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ポートでしか使用できないので、あらかじめ接続する</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ポートを決めておく。外付けのキーボードやマウスを使う場合があるので、なるべく邪魔にならないポートを選択する。</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③</w:t>
      </w:r>
      <w:r w:rsidRPr="006F7ACE">
        <w:rPr>
          <w:rFonts w:asciiTheme="majorHAnsi" w:eastAsiaTheme="majorEastAsia" w:hAnsiTheme="majorHAnsi" w:cstheme="majorHAnsi"/>
          <w:kern w:val="24"/>
          <w:szCs w:val="21"/>
          <w:lang w:val="ja-JP"/>
        </w:rPr>
        <w:t>互換モードの設定</w:t>
      </w:r>
    </w:p>
    <w:p w:rsidR="00001F87" w:rsidRPr="006F7ACE" w:rsidRDefault="00001F87" w:rsidP="00001F87">
      <w:pPr>
        <w:widowControl/>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ブレイルテンダー（</w:t>
      </w:r>
      <w:r w:rsidRPr="006F7ACE">
        <w:rPr>
          <w:rFonts w:asciiTheme="majorHAnsi" w:eastAsiaTheme="majorEastAsia" w:hAnsiTheme="majorHAnsi" w:cstheme="majorHAnsi"/>
          <w:kern w:val="24"/>
          <w:szCs w:val="21"/>
          <w:lang w:val="ja-JP"/>
        </w:rPr>
        <w:t>BT46</w:t>
      </w:r>
      <w:r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Ver1.0</w:t>
      </w:r>
      <w:r w:rsidRPr="006F7ACE">
        <w:rPr>
          <w:rFonts w:asciiTheme="majorHAnsi" w:eastAsiaTheme="majorEastAsia" w:hAnsiTheme="majorHAnsi" w:cstheme="majorHAnsi"/>
          <w:kern w:val="24"/>
          <w:szCs w:val="21"/>
          <w:lang w:val="ja-JP"/>
        </w:rPr>
        <w:t>、及びブレイルメモ</w:t>
      </w:r>
      <w:r w:rsidRPr="006F7ACE">
        <w:rPr>
          <w:rFonts w:asciiTheme="majorHAnsi" w:eastAsiaTheme="majorEastAsia" w:hAnsiTheme="majorHAnsi" w:cstheme="majorHAnsi"/>
          <w:kern w:val="24"/>
          <w:szCs w:val="21"/>
          <w:lang w:val="ja-JP"/>
        </w:rPr>
        <w:t>32</w:t>
      </w:r>
      <w:r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BM32</w:t>
      </w:r>
      <w:r w:rsidRPr="006F7ACE">
        <w:rPr>
          <w:rFonts w:asciiTheme="majorHAnsi" w:eastAsiaTheme="majorEastAsia" w:hAnsiTheme="majorHAnsi" w:cstheme="majorHAnsi"/>
          <w:kern w:val="24"/>
          <w:szCs w:val="21"/>
          <w:lang w:val="ja-JP"/>
        </w:rPr>
        <w:t>）の</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ドライバ</w:t>
      </w:r>
      <w:r w:rsidR="003B11A1">
        <w:rPr>
          <w:rFonts w:asciiTheme="majorHAnsi" w:eastAsiaTheme="majorEastAsia" w:hAnsiTheme="majorHAnsi" w:cstheme="majorHAnsi" w:hint="eastAsia"/>
          <w:kern w:val="24"/>
          <w:szCs w:val="21"/>
          <w:lang w:val="ja-JP"/>
        </w:rPr>
        <w:t>ー</w:t>
      </w:r>
      <w:r w:rsidRPr="006F7ACE">
        <w:rPr>
          <w:rFonts w:asciiTheme="majorHAnsi" w:eastAsiaTheme="majorEastAsia" w:hAnsiTheme="majorHAnsi" w:cstheme="majorHAnsi"/>
          <w:kern w:val="24"/>
          <w:szCs w:val="21"/>
          <w:lang w:val="ja-JP"/>
        </w:rPr>
        <w:t>は、現時点で</w:t>
      </w:r>
      <w:r w:rsidR="006466EF">
        <w:rPr>
          <w:rFonts w:asciiTheme="majorHAnsi" w:eastAsiaTheme="majorEastAsia" w:hAnsiTheme="majorHAnsi" w:cstheme="majorHAnsi"/>
          <w:kern w:val="24"/>
          <w:szCs w:val="21"/>
          <w:lang w:val="ja-JP"/>
        </w:rPr>
        <w:t>Windows 8</w:t>
      </w:r>
      <w:r w:rsidRPr="006F7ACE">
        <w:rPr>
          <w:rFonts w:asciiTheme="majorHAnsi" w:eastAsiaTheme="majorEastAsia" w:hAnsiTheme="majorHAnsi" w:cstheme="majorHAnsi"/>
          <w:kern w:val="24"/>
          <w:szCs w:val="21"/>
          <w:lang w:val="ja-JP"/>
        </w:rPr>
        <w:t>に正式対応していない。従って、下記の設定を行う必要がある。</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cs="ＭＳ ゴシック" w:hint="eastAsia"/>
          <w:kern w:val="24"/>
          <w:szCs w:val="21"/>
          <w:lang w:val="ja-JP"/>
        </w:rPr>
        <w:t>①</w:t>
      </w:r>
      <w:r w:rsidRPr="006F7ACE">
        <w:rPr>
          <w:rFonts w:asciiTheme="majorHAnsi" w:eastAsiaTheme="majorEastAsia" w:hAnsiTheme="majorHAnsi" w:cstheme="majorHAnsi"/>
          <w:kern w:val="24"/>
          <w:szCs w:val="21"/>
          <w:lang w:val="ja-JP"/>
        </w:rPr>
        <w:t>で入手したインストールファイルを右クリック。</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・コンテキストメニューが表れるので＜プロパティ＞をクリック。</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・＜互換性タブ＞をクリック。</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・＜互換モードでこのプログラムを実行する＞にチェックを入れる。</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OS</w:t>
      </w:r>
      <w:r w:rsidRPr="006F7ACE">
        <w:rPr>
          <w:rFonts w:asciiTheme="majorHAnsi" w:eastAsiaTheme="majorEastAsia" w:hAnsiTheme="majorHAnsi" w:cstheme="majorHAnsi"/>
          <w:kern w:val="24"/>
          <w:szCs w:val="21"/>
          <w:lang w:val="ja-JP"/>
        </w:rPr>
        <w:t>選択で＜</w:t>
      </w:r>
      <w:r w:rsidR="006466EF">
        <w:rPr>
          <w:rFonts w:asciiTheme="majorHAnsi" w:eastAsiaTheme="majorEastAsia" w:hAnsiTheme="majorHAnsi" w:cstheme="majorHAnsi"/>
          <w:kern w:val="24"/>
          <w:szCs w:val="21"/>
          <w:lang w:val="ja-JP"/>
        </w:rPr>
        <w:t>Windows 7</w:t>
      </w:r>
      <w:r w:rsidRPr="006F7ACE">
        <w:rPr>
          <w:rFonts w:asciiTheme="majorHAnsi" w:eastAsiaTheme="majorEastAsia" w:hAnsiTheme="majorHAnsi" w:cstheme="majorHAnsi"/>
          <w:kern w:val="24"/>
          <w:szCs w:val="21"/>
          <w:lang w:val="ja-JP"/>
        </w:rPr>
        <w:t>＞を選択。</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OK</w:t>
      </w:r>
      <w:r w:rsidRPr="006F7ACE">
        <w:rPr>
          <w:rFonts w:asciiTheme="majorHAnsi" w:eastAsiaTheme="majorEastAsia" w:hAnsiTheme="majorHAnsi" w:cstheme="majorHAnsi"/>
          <w:kern w:val="24"/>
          <w:szCs w:val="21"/>
          <w:lang w:val="ja-JP"/>
        </w:rPr>
        <w:t>＞ボタンをクリック。</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④</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ドライバ</w:t>
      </w:r>
      <w:r w:rsidR="003B11A1">
        <w:rPr>
          <w:rFonts w:asciiTheme="majorHAnsi" w:eastAsiaTheme="majorEastAsia" w:hAnsiTheme="majorHAnsi" w:cstheme="majorHAnsi" w:hint="eastAsia"/>
          <w:kern w:val="24"/>
          <w:szCs w:val="21"/>
          <w:lang w:val="ja-JP"/>
        </w:rPr>
        <w:t>ー</w:t>
      </w:r>
      <w:r w:rsidRPr="006F7ACE">
        <w:rPr>
          <w:rFonts w:asciiTheme="majorHAnsi" w:eastAsiaTheme="majorEastAsia" w:hAnsiTheme="majorHAnsi" w:cstheme="majorHAnsi"/>
          <w:kern w:val="24"/>
          <w:szCs w:val="21"/>
          <w:lang w:val="ja-JP"/>
        </w:rPr>
        <w:t>のインストール</w:t>
      </w:r>
    </w:p>
    <w:p w:rsidR="00001F87" w:rsidRPr="006F7ACE" w:rsidRDefault="00001F87" w:rsidP="00991180">
      <w:pPr>
        <w:widowControl/>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cs="ＭＳ ゴシック" w:hint="eastAsia"/>
          <w:kern w:val="24"/>
          <w:szCs w:val="21"/>
          <w:lang w:val="ja-JP"/>
        </w:rPr>
        <w:t>①</w:t>
      </w:r>
      <w:r w:rsidRPr="006F7ACE">
        <w:rPr>
          <w:rFonts w:asciiTheme="majorHAnsi" w:eastAsiaTheme="majorEastAsia" w:hAnsiTheme="majorHAnsi" w:cstheme="majorHAnsi"/>
          <w:kern w:val="24"/>
          <w:szCs w:val="21"/>
          <w:lang w:val="ja-JP"/>
        </w:rPr>
        <w:t>で入手したインストールファイルをダブルクリックするか</w:t>
      </w:r>
      <w:r w:rsidR="00946C07" w:rsidRPr="00E311DD">
        <w:rPr>
          <w:rFonts w:asciiTheme="majorHAnsi" w:eastAsiaTheme="majorEastAsia" w:hAnsiTheme="majorHAnsi" w:cstheme="majorHAnsi" w:hint="eastAsia"/>
          <w:kern w:val="24"/>
          <w:szCs w:val="21"/>
          <w:lang w:val="ja-JP"/>
        </w:rPr>
        <w:t>［</w:t>
      </w:r>
      <w:r w:rsidR="00946C07">
        <w:rPr>
          <w:rFonts w:asciiTheme="majorHAnsi" w:eastAsiaTheme="majorEastAsia" w:hAnsiTheme="majorHAnsi" w:cstheme="majorHAnsi" w:hint="eastAsia"/>
          <w:kern w:val="24"/>
          <w:szCs w:val="21"/>
          <w:lang w:val="ja-JP"/>
        </w:rPr>
        <w:t xml:space="preserve"> Enter </w:t>
      </w:r>
      <w:r w:rsidR="00946C07">
        <w:rPr>
          <w:rFonts w:asciiTheme="majorHAnsi" w:eastAsiaTheme="majorEastAsia" w:hAnsiTheme="majorHAnsi" w:cstheme="majorHAnsi" w:hint="eastAsia"/>
          <w:kern w:val="24"/>
          <w:szCs w:val="21"/>
          <w:lang w:val="ja-JP"/>
        </w:rPr>
        <w:t>］</w:t>
      </w:r>
      <w:r w:rsidRPr="006F7ACE">
        <w:rPr>
          <w:rFonts w:asciiTheme="majorHAnsi" w:eastAsiaTheme="majorEastAsia" w:hAnsiTheme="majorHAnsi" w:cstheme="majorHAnsi"/>
          <w:kern w:val="24"/>
          <w:szCs w:val="21"/>
          <w:lang w:val="ja-JP"/>
        </w:rPr>
        <w:t>で実行し、ウィザードに合わせてインストールする。</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ドライバーのインストールファイル名</w:t>
      </w:r>
      <w:r w:rsidR="00991180" w:rsidRPr="006F7ACE">
        <w:rPr>
          <w:rFonts w:asciiTheme="majorHAnsi" w:eastAsiaTheme="majorEastAsia" w:hAnsiTheme="majorHAnsi" w:cstheme="majorHAnsi"/>
          <w:kern w:val="24"/>
          <w:szCs w:val="21"/>
          <w:lang w:val="ja-JP"/>
        </w:rPr>
        <w:t>は以下のとおり。</w:t>
      </w:r>
    </w:p>
    <w:p w:rsidR="00001F87" w:rsidRPr="006F7ACE" w:rsidRDefault="00001F87" w:rsidP="00051AE3">
      <w:pPr>
        <w:widowControl/>
        <w:tabs>
          <w:tab w:val="left" w:pos="3933"/>
        </w:tabs>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ブレイルテンダー（</w:t>
      </w:r>
      <w:r w:rsidRPr="006F7ACE">
        <w:rPr>
          <w:rFonts w:asciiTheme="majorHAnsi" w:eastAsiaTheme="majorEastAsia" w:hAnsiTheme="majorHAnsi" w:cstheme="majorHAnsi"/>
          <w:kern w:val="24"/>
          <w:szCs w:val="21"/>
          <w:lang w:val="ja-JP"/>
        </w:rPr>
        <w:t>BT46</w:t>
      </w:r>
      <w:r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Ver1.0</w:t>
      </w:r>
      <w:r w:rsidR="00051AE3">
        <w:rPr>
          <w:rFonts w:asciiTheme="majorHAnsi" w:eastAsiaTheme="majorEastAsia" w:hAnsiTheme="majorHAnsi" w:cstheme="majorHAnsi" w:hint="eastAsia"/>
          <w:kern w:val="24"/>
          <w:szCs w:val="21"/>
          <w:lang w:val="ja-JP"/>
        </w:rPr>
        <w:tab/>
      </w:r>
      <w:r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ksusbserdrv145.exe</w:t>
      </w:r>
    </w:p>
    <w:p w:rsidR="00001F87" w:rsidRPr="006F7ACE" w:rsidRDefault="00001F87" w:rsidP="00051AE3">
      <w:pPr>
        <w:widowControl/>
        <w:tabs>
          <w:tab w:val="left" w:pos="3933"/>
        </w:tabs>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ブレイルテンダー（</w:t>
      </w:r>
      <w:r w:rsidRPr="006F7ACE">
        <w:rPr>
          <w:rFonts w:asciiTheme="majorHAnsi" w:eastAsiaTheme="majorEastAsia" w:hAnsiTheme="majorHAnsi" w:cstheme="majorHAnsi"/>
          <w:kern w:val="24"/>
          <w:szCs w:val="21"/>
          <w:lang w:val="ja-JP"/>
        </w:rPr>
        <w:t>BT46</w:t>
      </w:r>
      <w:r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Ver2.0</w:t>
      </w:r>
      <w:r w:rsidR="00051AE3">
        <w:rPr>
          <w:rFonts w:asciiTheme="majorHAnsi" w:eastAsiaTheme="majorEastAsia" w:hAnsiTheme="majorHAnsi" w:cstheme="majorHAnsi" w:hint="eastAsia"/>
          <w:kern w:val="24"/>
          <w:szCs w:val="21"/>
          <w:lang w:val="ja-JP"/>
        </w:rPr>
        <w:tab/>
      </w:r>
      <w:r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CP210x_VCP_Win7.exe</w:t>
      </w:r>
    </w:p>
    <w:p w:rsidR="00001F87" w:rsidRPr="006F7ACE" w:rsidRDefault="00001F87" w:rsidP="00051AE3">
      <w:pPr>
        <w:widowControl/>
        <w:tabs>
          <w:tab w:val="left" w:pos="3933"/>
        </w:tabs>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ブレイルメモ</w:t>
      </w:r>
      <w:r w:rsidRPr="006F7ACE">
        <w:rPr>
          <w:rFonts w:asciiTheme="majorHAnsi" w:eastAsiaTheme="majorEastAsia" w:hAnsiTheme="majorHAnsi" w:cstheme="majorHAnsi"/>
          <w:kern w:val="24"/>
          <w:szCs w:val="21"/>
          <w:lang w:val="ja-JP"/>
        </w:rPr>
        <w:t>32</w:t>
      </w:r>
      <w:r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BM32</w:t>
      </w:r>
      <w:r w:rsidRPr="006F7ACE">
        <w:rPr>
          <w:rFonts w:asciiTheme="majorHAnsi" w:eastAsiaTheme="majorEastAsia" w:hAnsiTheme="majorHAnsi" w:cstheme="majorHAnsi"/>
          <w:kern w:val="24"/>
          <w:szCs w:val="21"/>
          <w:lang w:val="ja-JP"/>
        </w:rPr>
        <w:t>）</w:t>
      </w:r>
      <w:r w:rsidR="00051AE3">
        <w:rPr>
          <w:rFonts w:asciiTheme="majorHAnsi" w:eastAsiaTheme="majorEastAsia" w:hAnsiTheme="majorHAnsi" w:cstheme="majorHAnsi" w:hint="eastAsia"/>
          <w:kern w:val="24"/>
          <w:szCs w:val="21"/>
          <w:lang w:val="ja-JP"/>
        </w:rPr>
        <w:tab/>
      </w:r>
      <w:r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bm32drv312.exe</w:t>
      </w: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⑤</w:t>
      </w:r>
      <w:r w:rsidR="00001F87" w:rsidRPr="006F7ACE">
        <w:rPr>
          <w:rFonts w:asciiTheme="majorHAnsi" w:eastAsiaTheme="majorEastAsia" w:hAnsiTheme="majorHAnsi" w:cstheme="majorHAnsi"/>
          <w:kern w:val="24"/>
          <w:szCs w:val="21"/>
          <w:lang w:val="ja-JP"/>
        </w:rPr>
        <w:t>点字ディスプレイとパソコンを接続する</w:t>
      </w:r>
    </w:p>
    <w:p w:rsidR="00001F87" w:rsidRPr="006F7ACE" w:rsidRDefault="00001F87" w:rsidP="00991180">
      <w:pPr>
        <w:widowControl/>
        <w:ind w:firstLineChars="100" w:firstLine="207"/>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w:t>
      </w:r>
      <w:r w:rsidRPr="006F7ACE">
        <w:rPr>
          <w:rFonts w:asciiTheme="majorHAnsi" w:eastAsiaTheme="majorEastAsia" w:hAnsiTheme="majorHAnsi" w:cstheme="majorHAnsi"/>
          <w:kern w:val="24"/>
          <w:szCs w:val="21"/>
          <w:lang w:val="ja-JP"/>
        </w:rPr>
        <w:t>ここで接続した</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ポートでしか使用できない。</w:t>
      </w: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lastRenderedPageBreak/>
        <w:t>⑥</w:t>
      </w:r>
      <w:r w:rsidR="00001F87" w:rsidRPr="006F7ACE">
        <w:rPr>
          <w:rFonts w:asciiTheme="majorHAnsi" w:eastAsiaTheme="majorEastAsia" w:hAnsiTheme="majorHAnsi" w:cstheme="majorHAnsi"/>
          <w:kern w:val="24"/>
          <w:szCs w:val="21"/>
          <w:lang w:val="ja-JP"/>
        </w:rPr>
        <w:t>インストールできたかどうかを確認する</w:t>
      </w:r>
    </w:p>
    <w:p w:rsidR="00001F87" w:rsidRPr="006F7ACE" w:rsidRDefault="00001F87" w:rsidP="00991180">
      <w:pPr>
        <w:widowControl/>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下記の手順で、パソコンの</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デバイスマネージャー</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を開き、</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ポート</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に</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ドライバーの名前が表示されるかどうか確認し、ポート番号（</w:t>
      </w:r>
      <w:r w:rsidRPr="006F7ACE">
        <w:rPr>
          <w:rFonts w:asciiTheme="majorHAnsi" w:eastAsiaTheme="majorEastAsia" w:hAnsiTheme="majorHAnsi" w:cstheme="majorHAnsi"/>
          <w:kern w:val="24"/>
          <w:szCs w:val="21"/>
          <w:lang w:val="ja-JP"/>
        </w:rPr>
        <w:t>COM</w:t>
      </w:r>
      <w:r w:rsidRPr="006F7ACE">
        <w:rPr>
          <w:rFonts w:asciiTheme="majorHAnsi" w:eastAsiaTheme="majorEastAsia" w:hAnsiTheme="majorHAnsi" w:cstheme="majorHAnsi"/>
          <w:kern w:val="24"/>
          <w:szCs w:val="21"/>
          <w:lang w:val="ja-JP"/>
        </w:rPr>
        <w:t>の番号）を覚えておく。</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デスクトップ画面を表示する。</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画面の右上隅にマウスポインターを合わせて、</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表示されたチャームから</w:t>
      </w:r>
      <w:r w:rsidR="00DA3E0F">
        <w:rPr>
          <w:rFonts w:asciiTheme="majorHAnsi" w:eastAsiaTheme="majorEastAsia" w:hAnsiTheme="majorHAnsi" w:cstheme="majorHAnsi" w:hint="eastAsia"/>
          <w:kern w:val="24"/>
          <w:szCs w:val="21"/>
          <w:lang w:val="ja-JP"/>
        </w:rPr>
        <w:t>［</w:t>
      </w:r>
      <w:r w:rsidRPr="006F7ACE">
        <w:rPr>
          <w:rFonts w:asciiTheme="majorHAnsi" w:eastAsiaTheme="majorEastAsia" w:hAnsiTheme="majorHAnsi" w:cstheme="majorHAnsi"/>
          <w:kern w:val="24"/>
          <w:szCs w:val="21"/>
          <w:lang w:val="ja-JP"/>
        </w:rPr>
        <w:t>設定</w:t>
      </w:r>
      <w:r w:rsidR="00DA3E0F">
        <w:rPr>
          <w:rFonts w:asciiTheme="majorHAnsi" w:eastAsiaTheme="majorEastAsia" w:hAnsiTheme="majorHAnsi" w:cstheme="majorHAnsi" w:hint="eastAsia"/>
          <w:kern w:val="24"/>
          <w:szCs w:val="21"/>
          <w:lang w:val="ja-JP"/>
        </w:rPr>
        <w:t>］</w:t>
      </w:r>
      <w:r w:rsidRPr="006F7ACE">
        <w:rPr>
          <w:rFonts w:asciiTheme="majorHAnsi" w:eastAsiaTheme="majorEastAsia" w:hAnsiTheme="majorHAnsi" w:cstheme="majorHAnsi"/>
          <w:kern w:val="24"/>
          <w:szCs w:val="21"/>
          <w:lang w:val="ja-JP"/>
        </w:rPr>
        <w:t>を選択。</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設定</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チャームが表示されるので、</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PC</w:t>
      </w:r>
      <w:r w:rsidRPr="006F7ACE">
        <w:rPr>
          <w:rFonts w:asciiTheme="majorHAnsi" w:eastAsiaTheme="majorEastAsia" w:hAnsiTheme="majorHAnsi" w:cstheme="majorHAnsi"/>
          <w:kern w:val="24"/>
          <w:szCs w:val="21"/>
          <w:lang w:val="ja-JP"/>
        </w:rPr>
        <w:t>情報</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を選択。</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システム</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画面が表示されるので、画面左側の</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デバイスマネージャー</w:t>
      </w:r>
      <w:r w:rsidR="0099118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を選択。</w:t>
      </w:r>
    </w:p>
    <w:p w:rsidR="00001F87" w:rsidRPr="006F7ACE" w:rsidRDefault="00991180" w:rsidP="00051AE3">
      <w:pPr>
        <w:widowControl/>
        <w:ind w:left="415" w:hangingChars="200" w:hanging="415"/>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00001F87" w:rsidRPr="006F7ACE">
        <w:rPr>
          <w:rFonts w:asciiTheme="majorHAnsi" w:eastAsiaTheme="majorEastAsia" w:hAnsiTheme="majorHAnsi" w:cstheme="majorHAnsi"/>
          <w:kern w:val="24"/>
          <w:szCs w:val="21"/>
          <w:lang w:val="ja-JP"/>
        </w:rPr>
        <w:t>マウスを使用せずキーボードのみで操作を行う場合は、</w:t>
      </w:r>
      <w:r w:rsidRPr="006F7ACE">
        <w:rPr>
          <w:rFonts w:asciiTheme="majorHAnsi" w:eastAsiaTheme="majorEastAsia" w:hAnsiTheme="majorHAnsi" w:cstheme="majorHAnsi"/>
          <w:kern w:val="24"/>
          <w:szCs w:val="21"/>
          <w:lang w:val="ja-JP"/>
        </w:rPr>
        <w:t>［</w:t>
      </w:r>
      <w:r w:rsidR="00E311DD">
        <w:rPr>
          <w:rFonts w:asciiTheme="majorHAnsi" w:eastAsiaTheme="majorEastAsia" w:hAnsiTheme="majorHAnsi" w:cstheme="majorHAnsi" w:hint="eastAsia"/>
          <w:kern w:val="24"/>
          <w:szCs w:val="21"/>
          <w:lang w:val="ja-JP"/>
        </w:rPr>
        <w:t xml:space="preserve"> Windows </w:t>
      </w:r>
      <w:r w:rsidRPr="006F7ACE">
        <w:rPr>
          <w:rFonts w:asciiTheme="majorHAnsi" w:eastAsiaTheme="majorEastAsia" w:hAnsiTheme="majorHAnsi" w:cstheme="majorHAnsi"/>
          <w:kern w:val="24"/>
          <w:szCs w:val="21"/>
          <w:lang w:val="ja-JP"/>
        </w:rPr>
        <w:t>］を</w:t>
      </w:r>
      <w:r w:rsidR="00001F87" w:rsidRPr="006F7ACE">
        <w:rPr>
          <w:rFonts w:asciiTheme="majorHAnsi" w:eastAsiaTheme="majorEastAsia" w:hAnsiTheme="majorHAnsi" w:cstheme="majorHAnsi"/>
          <w:kern w:val="24"/>
          <w:szCs w:val="21"/>
          <w:lang w:val="ja-JP"/>
        </w:rPr>
        <w:t>押しながら</w:t>
      </w:r>
      <w:r w:rsidRPr="006F7ACE">
        <w:rPr>
          <w:rFonts w:asciiTheme="majorHAnsi" w:eastAsiaTheme="majorEastAsia" w:hAnsiTheme="majorHAnsi" w:cstheme="majorHAnsi"/>
          <w:kern w:val="24"/>
          <w:szCs w:val="21"/>
          <w:lang w:val="ja-JP"/>
        </w:rPr>
        <w:t>［</w:t>
      </w:r>
      <w:r w:rsidR="00E311DD">
        <w:rPr>
          <w:rFonts w:asciiTheme="majorHAnsi" w:eastAsiaTheme="majorEastAsia" w:hAnsiTheme="majorHAnsi" w:cstheme="majorHAnsi" w:hint="eastAsia"/>
          <w:kern w:val="24"/>
          <w:szCs w:val="21"/>
          <w:lang w:val="ja-JP"/>
        </w:rPr>
        <w:t xml:space="preserve"> </w:t>
      </w:r>
      <w:r w:rsidR="00001F87" w:rsidRPr="006F7ACE">
        <w:rPr>
          <w:rFonts w:asciiTheme="majorHAnsi" w:eastAsiaTheme="majorEastAsia" w:hAnsiTheme="majorHAnsi" w:cstheme="majorHAnsi"/>
          <w:kern w:val="24"/>
          <w:szCs w:val="21"/>
          <w:lang w:val="ja-JP"/>
        </w:rPr>
        <w:t>X</w:t>
      </w:r>
      <w:r w:rsidR="00E311DD">
        <w:rPr>
          <w:rFonts w:asciiTheme="majorHAnsi" w:eastAsiaTheme="majorEastAsia" w:hAnsiTheme="majorHAnsi" w:cstheme="majorHAnsi" w:hint="eastAsia"/>
          <w:kern w:val="24"/>
          <w:szCs w:val="21"/>
          <w:lang w:val="ja-JP"/>
        </w:rPr>
        <w:t xml:space="preserve"> </w:t>
      </w:r>
      <w:r w:rsidRPr="006F7ACE">
        <w:rPr>
          <w:rFonts w:asciiTheme="majorHAnsi" w:eastAsiaTheme="majorEastAsia" w:hAnsiTheme="majorHAnsi" w:cstheme="majorHAnsi"/>
          <w:kern w:val="24"/>
          <w:szCs w:val="21"/>
          <w:lang w:val="ja-JP"/>
        </w:rPr>
        <w:t>］</w:t>
      </w:r>
      <w:r w:rsidR="00001F87" w:rsidRPr="006F7ACE">
        <w:rPr>
          <w:rFonts w:asciiTheme="majorHAnsi" w:eastAsiaTheme="majorEastAsia" w:hAnsiTheme="majorHAnsi" w:cstheme="majorHAnsi"/>
          <w:kern w:val="24"/>
          <w:szCs w:val="21"/>
          <w:lang w:val="ja-JP"/>
        </w:rPr>
        <w:t>を押して</w:t>
      </w:r>
      <w:r w:rsidRPr="006F7ACE">
        <w:rPr>
          <w:rFonts w:asciiTheme="majorHAnsi" w:eastAsiaTheme="majorEastAsia" w:hAnsiTheme="majorHAnsi" w:cstheme="majorHAnsi"/>
          <w:kern w:val="24"/>
          <w:szCs w:val="21"/>
          <w:lang w:val="ja-JP"/>
        </w:rPr>
        <w:t>＜</w:t>
      </w:r>
      <w:r w:rsidR="00001F87" w:rsidRPr="006F7ACE">
        <w:rPr>
          <w:rFonts w:asciiTheme="majorHAnsi" w:eastAsiaTheme="majorEastAsia" w:hAnsiTheme="majorHAnsi" w:cstheme="majorHAnsi"/>
          <w:kern w:val="24"/>
          <w:szCs w:val="21"/>
          <w:lang w:val="ja-JP"/>
        </w:rPr>
        <w:t>デバイスチャーム</w:t>
      </w:r>
      <w:r w:rsidRPr="006F7ACE">
        <w:rPr>
          <w:rFonts w:asciiTheme="majorHAnsi" w:eastAsiaTheme="majorEastAsia" w:hAnsiTheme="majorHAnsi" w:cstheme="majorHAnsi"/>
          <w:kern w:val="24"/>
          <w:szCs w:val="21"/>
          <w:lang w:val="ja-JP"/>
        </w:rPr>
        <w:t>＞</w:t>
      </w:r>
      <w:r w:rsidR="00001F87" w:rsidRPr="006F7ACE">
        <w:rPr>
          <w:rFonts w:asciiTheme="majorHAnsi" w:eastAsiaTheme="majorEastAsia" w:hAnsiTheme="majorHAnsi" w:cstheme="majorHAnsi"/>
          <w:kern w:val="24"/>
          <w:szCs w:val="21"/>
          <w:lang w:val="ja-JP"/>
        </w:rPr>
        <w:t>を表示。</w:t>
      </w:r>
      <w:r w:rsidRPr="006F7ACE">
        <w:rPr>
          <w:rFonts w:asciiTheme="majorHAnsi" w:eastAsiaTheme="majorEastAsia" w:hAnsiTheme="majorHAnsi" w:cstheme="majorHAnsi"/>
          <w:kern w:val="24"/>
          <w:szCs w:val="21"/>
          <w:lang w:val="ja-JP"/>
        </w:rPr>
        <w:t>［</w:t>
      </w:r>
      <w:r w:rsidR="00001F87" w:rsidRPr="006F7ACE">
        <w:rPr>
          <w:rFonts w:asciiTheme="majorHAnsi" w:eastAsiaTheme="majorEastAsia" w:hAnsiTheme="majorHAnsi" w:cstheme="majorHAnsi"/>
          <w:kern w:val="24"/>
          <w:szCs w:val="21"/>
          <w:lang w:val="ja-JP"/>
        </w:rPr>
        <w:t>下矢印</w:t>
      </w:r>
      <w:r w:rsidRPr="006F7ACE">
        <w:rPr>
          <w:rFonts w:asciiTheme="majorHAnsi" w:eastAsiaTheme="majorEastAsia" w:hAnsiTheme="majorHAnsi" w:cstheme="majorHAnsi"/>
          <w:kern w:val="24"/>
          <w:szCs w:val="21"/>
          <w:lang w:val="ja-JP"/>
        </w:rPr>
        <w:t>キー］</w:t>
      </w:r>
      <w:r w:rsidR="00001F87" w:rsidRPr="006F7ACE">
        <w:rPr>
          <w:rFonts w:asciiTheme="majorHAnsi" w:eastAsiaTheme="majorEastAsia" w:hAnsiTheme="majorHAnsi" w:cstheme="majorHAnsi"/>
          <w:kern w:val="24"/>
          <w:szCs w:val="21"/>
          <w:lang w:val="ja-JP"/>
        </w:rPr>
        <w:t>で</w:t>
      </w:r>
      <w:r w:rsidRPr="006F7ACE">
        <w:rPr>
          <w:rFonts w:asciiTheme="majorHAnsi" w:eastAsiaTheme="majorEastAsia" w:hAnsiTheme="majorHAnsi" w:cstheme="majorHAnsi"/>
          <w:kern w:val="24"/>
          <w:szCs w:val="21"/>
          <w:lang w:val="ja-JP"/>
        </w:rPr>
        <w:t>＜</w:t>
      </w:r>
      <w:r w:rsidR="00001F87" w:rsidRPr="006F7ACE">
        <w:rPr>
          <w:rFonts w:asciiTheme="majorHAnsi" w:eastAsiaTheme="majorEastAsia" w:hAnsiTheme="majorHAnsi" w:cstheme="majorHAnsi"/>
          <w:kern w:val="24"/>
          <w:szCs w:val="21"/>
          <w:lang w:val="ja-JP"/>
        </w:rPr>
        <w:t>デバイスマネージャ</w:t>
      </w:r>
      <w:r w:rsidRPr="006F7ACE">
        <w:rPr>
          <w:rFonts w:asciiTheme="majorHAnsi" w:eastAsiaTheme="majorEastAsia" w:hAnsiTheme="majorHAnsi" w:cstheme="majorHAnsi"/>
          <w:kern w:val="24"/>
          <w:szCs w:val="21"/>
          <w:lang w:val="ja-JP"/>
        </w:rPr>
        <w:t>＞</w:t>
      </w:r>
      <w:r w:rsidR="00DA3E0F">
        <w:rPr>
          <w:rFonts w:asciiTheme="majorHAnsi" w:eastAsiaTheme="majorEastAsia" w:hAnsiTheme="majorHAnsi" w:cstheme="majorHAnsi" w:hint="eastAsia"/>
          <w:kern w:val="24"/>
          <w:szCs w:val="21"/>
          <w:lang w:val="ja-JP"/>
        </w:rPr>
        <w:t>を</w:t>
      </w:r>
      <w:r w:rsidR="00001F87" w:rsidRPr="006F7ACE">
        <w:rPr>
          <w:rFonts w:asciiTheme="majorHAnsi" w:eastAsiaTheme="majorEastAsia" w:hAnsiTheme="majorHAnsi" w:cstheme="majorHAnsi"/>
          <w:kern w:val="24"/>
          <w:szCs w:val="21"/>
          <w:lang w:val="ja-JP"/>
        </w:rPr>
        <w:t>選択、</w:t>
      </w:r>
      <w:r w:rsidR="00946C07">
        <w:rPr>
          <w:rFonts w:asciiTheme="majorHAnsi" w:eastAsiaTheme="majorEastAsia" w:hAnsiTheme="majorHAnsi" w:cstheme="majorHAnsi"/>
          <w:kern w:val="24"/>
          <w:szCs w:val="21"/>
          <w:lang w:val="ja-JP"/>
        </w:rPr>
        <w:t>［</w:t>
      </w:r>
      <w:r w:rsidR="00946C07">
        <w:rPr>
          <w:rFonts w:asciiTheme="majorHAnsi" w:eastAsiaTheme="majorEastAsia" w:hAnsiTheme="majorHAnsi" w:cstheme="majorHAnsi"/>
          <w:kern w:val="24"/>
          <w:szCs w:val="21"/>
          <w:lang w:val="ja-JP"/>
        </w:rPr>
        <w:t xml:space="preserve"> Enter </w:t>
      </w:r>
      <w:r w:rsidR="00946C07">
        <w:rPr>
          <w:rFonts w:asciiTheme="majorHAnsi" w:eastAsiaTheme="majorEastAsia" w:hAnsiTheme="majorHAnsi" w:cstheme="majorHAnsi"/>
          <w:kern w:val="24"/>
          <w:szCs w:val="21"/>
          <w:lang w:val="ja-JP"/>
        </w:rPr>
        <w:t>］</w:t>
      </w:r>
      <w:r w:rsidR="00001F87" w:rsidRPr="006F7ACE">
        <w:rPr>
          <w:rFonts w:asciiTheme="majorHAnsi" w:eastAsiaTheme="majorEastAsia" w:hAnsiTheme="majorHAnsi" w:cstheme="majorHAnsi"/>
          <w:kern w:val="24"/>
          <w:szCs w:val="21"/>
          <w:lang w:val="ja-JP"/>
        </w:rPr>
        <w:t>を押す。</w:t>
      </w:r>
    </w:p>
    <w:p w:rsidR="00001F87" w:rsidRPr="006F7ACE" w:rsidRDefault="00001F87"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(3)</w:t>
      </w:r>
      <w:r w:rsidR="00001F87" w:rsidRPr="006F7ACE">
        <w:rPr>
          <w:rFonts w:asciiTheme="majorHAnsi" w:eastAsiaTheme="majorEastAsia" w:hAnsiTheme="majorHAnsi" w:cstheme="majorHAnsi"/>
          <w:kern w:val="24"/>
          <w:szCs w:val="21"/>
          <w:lang w:val="ja-JP"/>
        </w:rPr>
        <w:t>スクリーンリーダーの設定</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スクリーンリーダーの点字ディスプレイの設定をし、きちんと点字が表示されるかどうか確認する。</w:t>
      </w:r>
    </w:p>
    <w:p w:rsidR="00991180" w:rsidRPr="006F7ACE" w:rsidRDefault="00991180"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4.</w:t>
      </w:r>
      <w:r w:rsidR="00001F87" w:rsidRPr="006F7ACE">
        <w:rPr>
          <w:rFonts w:asciiTheme="majorHAnsi" w:eastAsiaTheme="majorEastAsia" w:hAnsiTheme="majorHAnsi" w:cstheme="majorHAnsi"/>
          <w:kern w:val="24"/>
          <w:szCs w:val="21"/>
          <w:lang w:val="ja-JP"/>
        </w:rPr>
        <w:t>うまく接続できない時は</w:t>
      </w: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①</w:t>
      </w:r>
      <w:r w:rsidR="00001F87" w:rsidRPr="006F7ACE">
        <w:rPr>
          <w:rFonts w:asciiTheme="majorHAnsi" w:eastAsiaTheme="majorEastAsia" w:hAnsiTheme="majorHAnsi" w:cstheme="majorHAnsi"/>
          <w:kern w:val="24"/>
          <w:szCs w:val="21"/>
          <w:lang w:val="ja-JP"/>
        </w:rPr>
        <w:t>スクリーンリーダーの設定を確認する。</w:t>
      </w: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②</w:t>
      </w:r>
      <w:r w:rsidR="00001F87" w:rsidRPr="006F7ACE">
        <w:rPr>
          <w:rFonts w:asciiTheme="majorHAnsi" w:eastAsiaTheme="majorEastAsia" w:hAnsiTheme="majorHAnsi" w:cstheme="majorHAnsi"/>
          <w:kern w:val="24"/>
          <w:szCs w:val="21"/>
          <w:lang w:val="ja-JP"/>
        </w:rPr>
        <w:t>USB</w:t>
      </w:r>
      <w:r w:rsidR="00001F87" w:rsidRPr="006F7ACE">
        <w:rPr>
          <w:rFonts w:asciiTheme="majorHAnsi" w:eastAsiaTheme="majorEastAsia" w:hAnsiTheme="majorHAnsi" w:cstheme="majorHAnsi"/>
          <w:kern w:val="24"/>
          <w:szCs w:val="21"/>
          <w:lang w:val="ja-JP"/>
        </w:rPr>
        <w:t>ドライバーが正しくインストールされているかどうかデバイスマネージャーで確認する。</w:t>
      </w: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③</w:t>
      </w:r>
      <w:r w:rsidR="00001F87" w:rsidRPr="006F7ACE">
        <w:rPr>
          <w:rFonts w:asciiTheme="majorHAnsi" w:eastAsiaTheme="majorEastAsia" w:hAnsiTheme="majorHAnsi" w:cstheme="majorHAnsi"/>
          <w:kern w:val="24"/>
          <w:szCs w:val="21"/>
          <w:lang w:val="ja-JP"/>
        </w:rPr>
        <w:t>USB</w:t>
      </w:r>
      <w:r w:rsidR="00001F87" w:rsidRPr="006F7ACE">
        <w:rPr>
          <w:rFonts w:asciiTheme="majorHAnsi" w:eastAsiaTheme="majorEastAsia" w:hAnsiTheme="majorHAnsi" w:cstheme="majorHAnsi"/>
          <w:kern w:val="24"/>
          <w:szCs w:val="21"/>
          <w:lang w:val="ja-JP"/>
        </w:rPr>
        <w:t>ドライバーを再インストールする。（アンインストール後、再度インストール）</w:t>
      </w: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④</w:t>
      </w:r>
      <w:r w:rsidR="00001F87" w:rsidRPr="006F7ACE">
        <w:rPr>
          <w:rFonts w:asciiTheme="majorHAnsi" w:eastAsiaTheme="majorEastAsia" w:hAnsiTheme="majorHAnsi" w:cstheme="majorHAnsi"/>
          <w:kern w:val="24"/>
          <w:szCs w:val="21"/>
          <w:lang w:val="ja-JP"/>
        </w:rPr>
        <w:t>点字ディスプレイの通信速度を確認する。</w:t>
      </w: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⑤</w:t>
      </w:r>
      <w:r w:rsidR="00001F87" w:rsidRPr="006F7ACE">
        <w:rPr>
          <w:rFonts w:asciiTheme="majorHAnsi" w:eastAsiaTheme="majorEastAsia" w:hAnsiTheme="majorHAnsi" w:cstheme="majorHAnsi"/>
          <w:kern w:val="24"/>
          <w:szCs w:val="21"/>
          <w:lang w:val="ja-JP"/>
        </w:rPr>
        <w:t>他の接続方法を試みる。</w:t>
      </w:r>
    </w:p>
    <w:p w:rsidR="00001F87" w:rsidRPr="006F7ACE" w:rsidRDefault="00001F87"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5.</w:t>
      </w:r>
      <w:r w:rsidR="00001F87" w:rsidRPr="006F7ACE">
        <w:rPr>
          <w:rFonts w:asciiTheme="majorHAnsi" w:eastAsiaTheme="majorEastAsia" w:hAnsiTheme="majorHAnsi" w:cstheme="majorHAnsi"/>
          <w:kern w:val="24"/>
          <w:szCs w:val="21"/>
          <w:lang w:val="ja-JP"/>
        </w:rPr>
        <w:t>アンインストール</w:t>
      </w:r>
    </w:p>
    <w:p w:rsidR="00001F87" w:rsidRPr="006F7ACE" w:rsidRDefault="00001F87" w:rsidP="00051AE3">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インストールファイルをダブルクリックするかエンターで実行し、アンインストールを選択、ウィザードに合わせてアンインストールする。</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cs="ＭＳ ゴシック" w:hint="eastAsia"/>
          <w:kern w:val="24"/>
          <w:szCs w:val="21"/>
          <w:lang w:val="ja-JP"/>
        </w:rPr>
        <w:t>※</w:t>
      </w:r>
      <w:r w:rsidRPr="006F7ACE">
        <w:rPr>
          <w:rFonts w:asciiTheme="majorHAnsi" w:eastAsiaTheme="majorEastAsia" w:hAnsiTheme="majorHAnsi" w:cstheme="majorHAnsi"/>
          <w:kern w:val="24"/>
          <w:szCs w:val="21"/>
          <w:lang w:val="ja-JP"/>
        </w:rPr>
        <w:t>＜コントロールパネル＞の＜プログラムと機能＞からはアンインストールしないこと。</w:t>
      </w:r>
    </w:p>
    <w:p w:rsidR="00001F87" w:rsidRPr="006F7ACE" w:rsidRDefault="00001F87"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w:t>
      </w:r>
      <w:r w:rsidR="00001F87" w:rsidRPr="006F7ACE">
        <w:rPr>
          <w:rFonts w:asciiTheme="majorHAnsi" w:eastAsiaTheme="majorEastAsia" w:hAnsiTheme="majorHAnsi" w:cstheme="majorHAnsi"/>
          <w:kern w:val="24"/>
          <w:sz w:val="24"/>
          <w:szCs w:val="24"/>
          <w:lang w:val="ja-JP"/>
        </w:rPr>
        <w:t>実習</w:t>
      </w:r>
      <w:r w:rsidRPr="006F7ACE">
        <w:rPr>
          <w:rFonts w:asciiTheme="majorHAnsi" w:eastAsiaTheme="majorEastAsia" w:hAnsiTheme="majorHAnsi" w:cstheme="majorHAnsi"/>
          <w:kern w:val="24"/>
          <w:sz w:val="24"/>
          <w:szCs w:val="24"/>
          <w:lang w:val="ja-JP"/>
        </w:rPr>
        <w:t>】</w:t>
      </w:r>
    </w:p>
    <w:p w:rsidR="00001F87" w:rsidRPr="006F7ACE" w:rsidRDefault="00001F87" w:rsidP="00E311DD">
      <w:pPr>
        <w:widowControl/>
        <w:tabs>
          <w:tab w:val="left" w:pos="828"/>
        </w:tabs>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課題１：</w:t>
      </w:r>
      <w:r w:rsidRPr="006F7ACE">
        <w:rPr>
          <w:rFonts w:asciiTheme="majorHAnsi" w:eastAsiaTheme="majorEastAsia" w:hAnsiTheme="majorHAnsi" w:cstheme="majorHAnsi"/>
          <w:kern w:val="24"/>
          <w:szCs w:val="21"/>
          <w:lang w:val="ja-JP"/>
        </w:rPr>
        <w:t>KGS</w:t>
      </w:r>
      <w:r w:rsidRPr="006F7ACE">
        <w:rPr>
          <w:rFonts w:asciiTheme="majorHAnsi" w:eastAsiaTheme="majorEastAsia" w:hAnsiTheme="majorHAnsi" w:cstheme="majorHAnsi"/>
          <w:kern w:val="24"/>
          <w:szCs w:val="21"/>
          <w:lang w:val="ja-JP"/>
        </w:rPr>
        <w:t>株式会社のホームページから、今使用している点字ディスプレイの</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ドライバー</w:t>
      </w:r>
      <w:r w:rsidR="00E311DD">
        <w:rPr>
          <w:rFonts w:asciiTheme="majorHAnsi" w:eastAsiaTheme="majorEastAsia" w:hAnsiTheme="majorHAnsi" w:cstheme="majorHAnsi" w:hint="eastAsia"/>
          <w:kern w:val="24"/>
          <w:szCs w:val="21"/>
          <w:lang w:val="ja-JP"/>
        </w:rPr>
        <w:tab/>
      </w:r>
      <w:r w:rsidRPr="006F7ACE">
        <w:rPr>
          <w:rFonts w:asciiTheme="majorHAnsi" w:eastAsiaTheme="majorEastAsia" w:hAnsiTheme="majorHAnsi" w:cstheme="majorHAnsi"/>
          <w:kern w:val="24"/>
          <w:szCs w:val="21"/>
          <w:lang w:val="ja-JP"/>
        </w:rPr>
        <w:t>のインストールファイルをダウンロードする。</w:t>
      </w:r>
    </w:p>
    <w:p w:rsidR="00001F87" w:rsidRPr="006F7ACE" w:rsidRDefault="00001F87" w:rsidP="00E311DD">
      <w:pPr>
        <w:widowControl/>
        <w:tabs>
          <w:tab w:val="left" w:pos="1035"/>
        </w:tabs>
        <w:ind w:leftChars="400" w:left="1037" w:hangingChars="100" w:hanging="207"/>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w:t>
      </w:r>
      <w:r w:rsidRPr="006F7ACE">
        <w:rPr>
          <w:rFonts w:asciiTheme="majorHAnsi" w:eastAsiaTheme="majorEastAsia" w:hAnsiTheme="majorHAnsi" w:cstheme="majorHAnsi"/>
          <w:kern w:val="24"/>
          <w:szCs w:val="21"/>
          <w:lang w:val="ja-JP"/>
        </w:rPr>
        <w:t>ブレイルテンダーは</w:t>
      </w:r>
      <w:r w:rsidRPr="006F7ACE">
        <w:rPr>
          <w:rFonts w:asciiTheme="majorHAnsi" w:eastAsiaTheme="majorEastAsia" w:hAnsiTheme="majorHAnsi" w:cstheme="majorHAnsi"/>
          <w:kern w:val="24"/>
          <w:szCs w:val="21"/>
          <w:lang w:val="ja-JP"/>
        </w:rPr>
        <w:t>Ver1</w:t>
      </w:r>
      <w:r w:rsidRPr="006F7ACE">
        <w:rPr>
          <w:rFonts w:asciiTheme="majorHAnsi" w:eastAsiaTheme="majorEastAsia" w:hAnsiTheme="majorHAnsi" w:cstheme="majorHAnsi"/>
          <w:kern w:val="24"/>
          <w:szCs w:val="21"/>
          <w:lang w:val="ja-JP"/>
        </w:rPr>
        <w:t>と</w:t>
      </w:r>
      <w:r w:rsidRPr="006F7ACE">
        <w:rPr>
          <w:rFonts w:asciiTheme="majorHAnsi" w:eastAsiaTheme="majorEastAsia" w:hAnsiTheme="majorHAnsi" w:cstheme="majorHAnsi"/>
          <w:kern w:val="24"/>
          <w:szCs w:val="21"/>
          <w:lang w:val="ja-JP"/>
        </w:rPr>
        <w:t>Ver2</w:t>
      </w:r>
      <w:r w:rsidR="00E311DD">
        <w:rPr>
          <w:rFonts w:asciiTheme="majorHAnsi" w:eastAsiaTheme="majorEastAsia" w:hAnsiTheme="majorHAnsi" w:cstheme="majorHAnsi"/>
          <w:kern w:val="24"/>
          <w:szCs w:val="21"/>
          <w:lang w:val="ja-JP"/>
        </w:rPr>
        <w:t>の</w:t>
      </w:r>
      <w:r w:rsidR="00E311DD">
        <w:rPr>
          <w:rFonts w:asciiTheme="majorHAnsi" w:eastAsiaTheme="majorEastAsia" w:hAnsiTheme="majorHAnsi" w:cstheme="majorHAnsi" w:hint="eastAsia"/>
          <w:kern w:val="24"/>
          <w:szCs w:val="21"/>
          <w:lang w:val="ja-JP"/>
        </w:rPr>
        <w:t>２</w:t>
      </w:r>
      <w:r w:rsidRPr="006F7ACE">
        <w:rPr>
          <w:rFonts w:asciiTheme="majorHAnsi" w:eastAsiaTheme="majorEastAsia" w:hAnsiTheme="majorHAnsi" w:cstheme="majorHAnsi"/>
          <w:kern w:val="24"/>
          <w:szCs w:val="21"/>
          <w:lang w:val="ja-JP"/>
        </w:rPr>
        <w:t>種類があるので、ブレイルテンダー本体の裏に記載されているバージョンを確認しておくこと。</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課題２：</w:t>
      </w:r>
      <w:r w:rsidRPr="006F7ACE">
        <w:rPr>
          <w:rFonts w:asciiTheme="majorHAnsi" w:eastAsiaTheme="majorEastAsia" w:hAnsiTheme="majorHAnsi" w:cstheme="majorHAnsi"/>
          <w:kern w:val="24"/>
          <w:szCs w:val="21"/>
          <w:lang w:val="ja-JP"/>
        </w:rPr>
        <w:t>USB</w:t>
      </w:r>
      <w:r w:rsidRPr="006F7ACE">
        <w:rPr>
          <w:rFonts w:asciiTheme="majorHAnsi" w:eastAsiaTheme="majorEastAsia" w:hAnsiTheme="majorHAnsi" w:cstheme="majorHAnsi"/>
          <w:kern w:val="24"/>
          <w:szCs w:val="21"/>
          <w:lang w:val="ja-JP"/>
        </w:rPr>
        <w:t>ドライバーをインストールする。</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課題３：各スクリーンリーダーを設定し、きちんと点字表示できるかどうかを確認する。</w:t>
      </w:r>
    </w:p>
    <w:p w:rsidR="00001F87" w:rsidRPr="006F7ACE" w:rsidRDefault="00E311DD" w:rsidP="00E311DD">
      <w:pPr>
        <w:widowControl/>
        <w:tabs>
          <w:tab w:val="left" w:pos="828"/>
        </w:tabs>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ab/>
      </w:r>
      <w:r w:rsidR="00001F87" w:rsidRPr="006F7ACE">
        <w:rPr>
          <w:rFonts w:asciiTheme="majorHAnsi" w:eastAsiaTheme="majorEastAsia" w:hAnsiTheme="majorHAnsi" w:cstheme="majorHAnsi"/>
          <w:kern w:val="24"/>
          <w:szCs w:val="21"/>
          <w:lang w:val="ja-JP"/>
        </w:rPr>
        <w:t>・</w:t>
      </w:r>
      <w:r w:rsidR="00001F87" w:rsidRPr="006F7ACE">
        <w:rPr>
          <w:rFonts w:asciiTheme="majorHAnsi" w:eastAsiaTheme="majorEastAsia" w:hAnsiTheme="majorHAnsi" w:cstheme="majorHAnsi"/>
          <w:kern w:val="24"/>
          <w:szCs w:val="21"/>
          <w:lang w:val="ja-JP"/>
        </w:rPr>
        <w:t>PC-Talker</w:t>
      </w:r>
      <w:r w:rsidR="00001F87" w:rsidRPr="006F7ACE">
        <w:rPr>
          <w:rFonts w:asciiTheme="majorHAnsi" w:eastAsiaTheme="majorEastAsia" w:hAnsiTheme="majorHAnsi" w:cstheme="majorHAnsi"/>
          <w:kern w:val="24"/>
          <w:szCs w:val="21"/>
          <w:lang w:val="ja-JP"/>
        </w:rPr>
        <w:t>を起動し、点字ディスプレイの設定を行う。</w:t>
      </w:r>
    </w:p>
    <w:p w:rsidR="00001F87" w:rsidRPr="006F7ACE" w:rsidRDefault="00E311DD" w:rsidP="00E311DD">
      <w:pPr>
        <w:widowControl/>
        <w:tabs>
          <w:tab w:val="left" w:pos="828"/>
        </w:tabs>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ab/>
      </w:r>
      <w:r w:rsidR="00001F87" w:rsidRPr="006F7ACE">
        <w:rPr>
          <w:rFonts w:asciiTheme="majorHAnsi" w:eastAsiaTheme="majorEastAsia" w:hAnsiTheme="majorHAnsi" w:cstheme="majorHAnsi"/>
          <w:kern w:val="24"/>
          <w:szCs w:val="21"/>
          <w:lang w:val="ja-JP"/>
        </w:rPr>
        <w:t>・</w:t>
      </w:r>
      <w:r w:rsidR="00001F87" w:rsidRPr="006F7ACE">
        <w:rPr>
          <w:rFonts w:asciiTheme="majorHAnsi" w:eastAsiaTheme="majorEastAsia" w:hAnsiTheme="majorHAnsi" w:cstheme="majorHAnsi"/>
          <w:kern w:val="24"/>
          <w:szCs w:val="21"/>
          <w:lang w:val="ja-JP"/>
        </w:rPr>
        <w:t>PC-Talker</w:t>
      </w:r>
      <w:r w:rsidR="00001F87" w:rsidRPr="006F7ACE">
        <w:rPr>
          <w:rFonts w:asciiTheme="majorHAnsi" w:eastAsiaTheme="majorEastAsia" w:hAnsiTheme="majorHAnsi" w:cstheme="majorHAnsi"/>
          <w:kern w:val="24"/>
          <w:szCs w:val="21"/>
          <w:lang w:val="ja-JP"/>
        </w:rPr>
        <w:t>を終了し、</w:t>
      </w:r>
      <w:r w:rsidR="00001F87" w:rsidRPr="006F7ACE">
        <w:rPr>
          <w:rFonts w:asciiTheme="majorHAnsi" w:eastAsiaTheme="majorEastAsia" w:hAnsiTheme="majorHAnsi" w:cstheme="majorHAnsi"/>
          <w:kern w:val="24"/>
          <w:szCs w:val="21"/>
          <w:lang w:val="ja-JP"/>
        </w:rPr>
        <w:t>NVDA</w:t>
      </w:r>
      <w:r w:rsidR="00001F87" w:rsidRPr="006F7ACE">
        <w:rPr>
          <w:rFonts w:asciiTheme="majorHAnsi" w:eastAsiaTheme="majorEastAsia" w:hAnsiTheme="majorHAnsi" w:cstheme="majorHAnsi"/>
          <w:kern w:val="24"/>
          <w:szCs w:val="21"/>
          <w:lang w:val="ja-JP"/>
        </w:rPr>
        <w:t>を起動し、点字ディスプレイの設定を行う。</w:t>
      </w:r>
    </w:p>
    <w:p w:rsidR="00001F87" w:rsidRPr="006F7ACE" w:rsidRDefault="00001F87" w:rsidP="00E311DD">
      <w:pPr>
        <w:widowControl/>
        <w:tabs>
          <w:tab w:val="left" w:pos="828"/>
        </w:tabs>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lastRenderedPageBreak/>
        <w:t>課題４：受講生同士で点字ディスプレイを交換（ブレイルテンダーとブレイルメモ</w:t>
      </w:r>
      <w:r w:rsidRPr="006F7ACE">
        <w:rPr>
          <w:rFonts w:asciiTheme="majorHAnsi" w:eastAsiaTheme="majorEastAsia" w:hAnsiTheme="majorHAnsi" w:cstheme="majorHAnsi"/>
          <w:kern w:val="24"/>
          <w:szCs w:val="21"/>
          <w:lang w:val="ja-JP"/>
        </w:rPr>
        <w:t>32</w:t>
      </w:r>
      <w:r w:rsidRPr="006F7ACE">
        <w:rPr>
          <w:rFonts w:asciiTheme="majorHAnsi" w:eastAsiaTheme="majorEastAsia" w:hAnsiTheme="majorHAnsi" w:cstheme="majorHAnsi"/>
          <w:kern w:val="24"/>
          <w:szCs w:val="21"/>
          <w:lang w:val="ja-JP"/>
        </w:rPr>
        <w:t>を交換）し、</w:t>
      </w:r>
      <w:r w:rsidR="00E311DD">
        <w:rPr>
          <w:rFonts w:asciiTheme="majorHAnsi" w:eastAsiaTheme="majorEastAsia" w:hAnsiTheme="majorHAnsi" w:cstheme="majorHAnsi" w:hint="eastAsia"/>
          <w:kern w:val="24"/>
          <w:szCs w:val="21"/>
          <w:lang w:val="ja-JP"/>
        </w:rPr>
        <w:tab/>
      </w:r>
      <w:r w:rsidRPr="006F7ACE">
        <w:rPr>
          <w:rFonts w:asciiTheme="majorHAnsi" w:eastAsiaTheme="majorEastAsia" w:hAnsiTheme="majorHAnsi" w:cstheme="majorHAnsi"/>
          <w:kern w:val="24"/>
          <w:szCs w:val="21"/>
          <w:lang w:val="ja-JP"/>
        </w:rPr>
        <w:t>課題１～４を行う。</w:t>
      </w:r>
    </w:p>
    <w:p w:rsidR="00001F87" w:rsidRPr="006F7ACE" w:rsidRDefault="00001F87"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w:t>
      </w:r>
      <w:r w:rsidR="00001F87" w:rsidRPr="006F7ACE">
        <w:rPr>
          <w:rFonts w:asciiTheme="majorHAnsi" w:eastAsiaTheme="majorEastAsia" w:hAnsiTheme="majorHAnsi" w:cstheme="majorHAnsi"/>
          <w:kern w:val="24"/>
          <w:sz w:val="24"/>
          <w:szCs w:val="24"/>
          <w:lang w:val="ja-JP"/>
        </w:rPr>
        <w:t>成果・課題</w:t>
      </w:r>
      <w:r w:rsidRPr="006F7ACE">
        <w:rPr>
          <w:rFonts w:asciiTheme="majorHAnsi" w:eastAsiaTheme="majorEastAsia" w:hAnsiTheme="majorHAnsi" w:cstheme="majorHAnsi"/>
          <w:kern w:val="24"/>
          <w:sz w:val="24"/>
          <w:szCs w:val="24"/>
          <w:lang w:val="ja-JP"/>
        </w:rPr>
        <w:t>】</w:t>
      </w:r>
    </w:p>
    <w:p w:rsidR="00001F87" w:rsidRPr="006F7ACE" w:rsidRDefault="00051AE3" w:rsidP="00051AE3">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w:t>
      </w:r>
      <w:r w:rsidR="00001F87" w:rsidRPr="006F7ACE">
        <w:rPr>
          <w:rFonts w:asciiTheme="majorHAnsi" w:eastAsiaTheme="majorEastAsia" w:hAnsiTheme="majorHAnsi" w:cstheme="majorHAnsi"/>
          <w:kern w:val="24"/>
          <w:szCs w:val="21"/>
          <w:lang w:val="ja-JP"/>
        </w:rPr>
        <w:t>一部パソコンのトラブルで接続がうまく</w:t>
      </w:r>
      <w:r w:rsidR="003B11A1">
        <w:rPr>
          <w:rFonts w:asciiTheme="majorHAnsi" w:eastAsiaTheme="majorEastAsia" w:hAnsiTheme="majorHAnsi" w:cstheme="majorHAnsi" w:hint="eastAsia"/>
          <w:kern w:val="24"/>
          <w:szCs w:val="21"/>
          <w:lang w:val="ja-JP"/>
        </w:rPr>
        <w:t>い</w:t>
      </w:r>
      <w:r w:rsidR="00001F87" w:rsidRPr="006F7ACE">
        <w:rPr>
          <w:rFonts w:asciiTheme="majorHAnsi" w:eastAsiaTheme="majorEastAsia" w:hAnsiTheme="majorHAnsi" w:cstheme="majorHAnsi"/>
          <w:kern w:val="24"/>
          <w:szCs w:val="21"/>
          <w:lang w:val="ja-JP"/>
        </w:rPr>
        <w:t>かないグループもあったが、最終的に接続や設定を完了することができた。パソコンと点字ディスプレイの接続において、おおむね知識を得ることができた。</w:t>
      </w:r>
    </w:p>
    <w:p w:rsidR="00001F87" w:rsidRPr="006F7ACE" w:rsidRDefault="00001F87" w:rsidP="00001F87">
      <w:pPr>
        <w:widowControl/>
        <w:jc w:val="left"/>
        <w:rPr>
          <w:rFonts w:asciiTheme="majorHAnsi" w:eastAsiaTheme="majorEastAsia" w:hAnsiTheme="majorHAnsi" w:cstheme="majorHAnsi"/>
          <w:kern w:val="24"/>
          <w:szCs w:val="21"/>
          <w:lang w:val="ja-JP"/>
        </w:rPr>
      </w:pPr>
    </w:p>
    <w:p w:rsidR="00001F87" w:rsidRPr="006F7ACE" w:rsidRDefault="00991180" w:rsidP="00001F87">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w:t>
      </w:r>
      <w:r w:rsidR="00001F87" w:rsidRPr="006F7ACE">
        <w:rPr>
          <w:rFonts w:asciiTheme="majorHAnsi" w:eastAsiaTheme="majorEastAsia" w:hAnsiTheme="majorHAnsi" w:cstheme="majorHAnsi"/>
          <w:kern w:val="24"/>
          <w:sz w:val="24"/>
          <w:szCs w:val="24"/>
          <w:lang w:val="ja-JP"/>
        </w:rPr>
        <w:t>所感</w:t>
      </w:r>
      <w:r w:rsidRPr="006F7ACE">
        <w:rPr>
          <w:rFonts w:asciiTheme="majorHAnsi" w:eastAsiaTheme="majorEastAsia" w:hAnsiTheme="majorHAnsi" w:cstheme="majorHAnsi"/>
          <w:kern w:val="24"/>
          <w:sz w:val="24"/>
          <w:szCs w:val="24"/>
          <w:lang w:val="ja-JP"/>
        </w:rPr>
        <w:t>】</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USB</w:t>
      </w:r>
      <w:r w:rsidR="00D34485">
        <w:rPr>
          <w:rFonts w:asciiTheme="majorHAnsi" w:eastAsiaTheme="majorEastAsia" w:hAnsiTheme="majorHAnsi" w:cstheme="majorHAnsi"/>
          <w:kern w:val="24"/>
          <w:szCs w:val="21"/>
          <w:lang w:val="ja-JP"/>
        </w:rPr>
        <w:t>ドライバ</w:t>
      </w:r>
      <w:r w:rsidR="003B11A1">
        <w:rPr>
          <w:rFonts w:asciiTheme="majorHAnsi" w:eastAsiaTheme="majorEastAsia" w:hAnsiTheme="majorHAnsi" w:cstheme="majorHAnsi" w:hint="eastAsia"/>
          <w:kern w:val="24"/>
          <w:szCs w:val="21"/>
          <w:lang w:val="ja-JP"/>
        </w:rPr>
        <w:t>ー</w:t>
      </w:r>
      <w:r w:rsidRPr="006F7ACE">
        <w:rPr>
          <w:rFonts w:asciiTheme="majorHAnsi" w:eastAsiaTheme="majorEastAsia" w:hAnsiTheme="majorHAnsi" w:cstheme="majorHAnsi"/>
          <w:kern w:val="24"/>
          <w:szCs w:val="21"/>
          <w:lang w:val="ja-JP"/>
        </w:rPr>
        <w:t>のインストールは</w:t>
      </w:r>
      <w:r w:rsidR="003B11A1">
        <w:rPr>
          <w:rFonts w:asciiTheme="majorHAnsi" w:eastAsiaTheme="majorEastAsia" w:hAnsiTheme="majorHAnsi" w:cstheme="majorHAnsi" w:hint="eastAsia"/>
          <w:kern w:val="24"/>
          <w:szCs w:val="21"/>
          <w:lang w:val="ja-JP"/>
        </w:rPr>
        <w:t>、</w:t>
      </w:r>
      <w:r w:rsidR="003B11A1">
        <w:rPr>
          <w:rFonts w:asciiTheme="majorHAnsi" w:eastAsiaTheme="majorEastAsia" w:hAnsiTheme="majorHAnsi" w:cstheme="majorHAnsi"/>
          <w:kern w:val="24"/>
          <w:szCs w:val="21"/>
          <w:lang w:val="ja-JP"/>
        </w:rPr>
        <w:t>最近</w:t>
      </w:r>
      <w:r w:rsidR="003B11A1">
        <w:rPr>
          <w:rFonts w:asciiTheme="majorHAnsi" w:eastAsiaTheme="majorEastAsia" w:hAnsiTheme="majorHAnsi" w:cstheme="majorHAnsi" w:hint="eastAsia"/>
          <w:kern w:val="24"/>
          <w:szCs w:val="21"/>
          <w:lang w:val="ja-JP"/>
        </w:rPr>
        <w:t>なじ</w:t>
      </w:r>
      <w:r w:rsidRPr="006F7ACE">
        <w:rPr>
          <w:rFonts w:asciiTheme="majorHAnsi" w:eastAsiaTheme="majorEastAsia" w:hAnsiTheme="majorHAnsi" w:cstheme="majorHAnsi"/>
          <w:kern w:val="24"/>
          <w:szCs w:val="21"/>
          <w:lang w:val="ja-JP"/>
        </w:rPr>
        <w:t>みがないようで苦労している様子であった。</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ドライバ</w:t>
      </w:r>
      <w:r w:rsidR="003B11A1">
        <w:rPr>
          <w:rFonts w:asciiTheme="majorHAnsi" w:eastAsiaTheme="majorEastAsia" w:hAnsiTheme="majorHAnsi" w:cstheme="majorHAnsi" w:hint="eastAsia"/>
          <w:kern w:val="24"/>
          <w:szCs w:val="21"/>
          <w:lang w:val="ja-JP"/>
        </w:rPr>
        <w:t>ー</w:t>
      </w:r>
      <w:r w:rsidRPr="006F7ACE">
        <w:rPr>
          <w:rFonts w:asciiTheme="majorHAnsi" w:eastAsiaTheme="majorEastAsia" w:hAnsiTheme="majorHAnsi" w:cstheme="majorHAnsi"/>
          <w:kern w:val="24"/>
          <w:szCs w:val="21"/>
          <w:lang w:val="ja-JP"/>
        </w:rPr>
        <w:t>のダウンロードを行う際、ドライバ</w:t>
      </w:r>
      <w:r w:rsidR="003B11A1">
        <w:rPr>
          <w:rFonts w:asciiTheme="majorHAnsi" w:eastAsiaTheme="majorEastAsia" w:hAnsiTheme="majorHAnsi" w:cstheme="majorHAnsi" w:hint="eastAsia"/>
          <w:kern w:val="24"/>
          <w:szCs w:val="21"/>
          <w:lang w:val="ja-JP"/>
        </w:rPr>
        <w:t>ー</w:t>
      </w:r>
      <w:r w:rsidRPr="006F7ACE">
        <w:rPr>
          <w:rFonts w:asciiTheme="majorHAnsi" w:eastAsiaTheme="majorEastAsia" w:hAnsiTheme="majorHAnsi" w:cstheme="majorHAnsi"/>
          <w:kern w:val="24"/>
          <w:szCs w:val="21"/>
          <w:lang w:val="ja-JP"/>
        </w:rPr>
        <w:t>ではなく間違ってファームウェアをダウンロードしている受講生がいたので、その辺</w:t>
      </w:r>
      <w:r w:rsidR="003B11A1">
        <w:rPr>
          <w:rFonts w:asciiTheme="majorHAnsi" w:eastAsiaTheme="majorEastAsia" w:hAnsiTheme="majorHAnsi" w:cstheme="majorHAnsi" w:hint="eastAsia"/>
          <w:kern w:val="24"/>
          <w:szCs w:val="21"/>
          <w:lang w:val="ja-JP"/>
        </w:rPr>
        <w:t>り</w:t>
      </w:r>
      <w:r w:rsidRPr="006F7ACE">
        <w:rPr>
          <w:rFonts w:asciiTheme="majorHAnsi" w:eastAsiaTheme="majorEastAsia" w:hAnsiTheme="majorHAnsi" w:cstheme="majorHAnsi"/>
          <w:kern w:val="24"/>
          <w:szCs w:val="21"/>
          <w:lang w:val="ja-JP"/>
        </w:rPr>
        <w:t>の説明が必要だと思った。</w:t>
      </w:r>
    </w:p>
    <w:p w:rsidR="00001F87"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スクリーンリーダーの設定項目が多いので</w:t>
      </w:r>
      <w:r w:rsidR="003B11A1">
        <w:rPr>
          <w:rFonts w:asciiTheme="majorHAnsi" w:eastAsiaTheme="majorEastAsia" w:hAnsiTheme="majorHAnsi" w:cstheme="majorHAnsi" w:hint="eastAsia"/>
          <w:kern w:val="24"/>
          <w:szCs w:val="21"/>
          <w:lang w:val="ja-JP"/>
        </w:rPr>
        <w:t>、</w:t>
      </w:r>
      <w:r w:rsidRPr="006F7ACE">
        <w:rPr>
          <w:rFonts w:asciiTheme="majorHAnsi" w:eastAsiaTheme="majorEastAsia" w:hAnsiTheme="majorHAnsi" w:cstheme="majorHAnsi"/>
          <w:kern w:val="24"/>
          <w:szCs w:val="21"/>
          <w:lang w:val="ja-JP"/>
        </w:rPr>
        <w:t>質問が多く寄せられた。点字出力を行う上で</w:t>
      </w:r>
      <w:r w:rsidR="003B11A1">
        <w:rPr>
          <w:rFonts w:asciiTheme="majorHAnsi" w:eastAsiaTheme="majorEastAsia" w:hAnsiTheme="majorHAnsi" w:cstheme="majorHAnsi" w:hint="eastAsia"/>
          <w:kern w:val="24"/>
          <w:szCs w:val="21"/>
          <w:lang w:val="ja-JP"/>
        </w:rPr>
        <w:t>、</w:t>
      </w:r>
      <w:r w:rsidRPr="006F7ACE">
        <w:rPr>
          <w:rFonts w:asciiTheme="majorHAnsi" w:eastAsiaTheme="majorEastAsia" w:hAnsiTheme="majorHAnsi" w:cstheme="majorHAnsi"/>
          <w:kern w:val="24"/>
          <w:szCs w:val="21"/>
          <w:lang w:val="ja-JP"/>
        </w:rPr>
        <w:t>最低限必要な項目のみ説明した。</w:t>
      </w:r>
    </w:p>
    <w:p w:rsidR="00B111AC" w:rsidRPr="006F7ACE" w:rsidRDefault="00001F87" w:rsidP="00001F8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以上のことから</w:t>
      </w:r>
      <w:r w:rsidR="003B11A1">
        <w:rPr>
          <w:rFonts w:asciiTheme="majorHAnsi" w:eastAsiaTheme="majorEastAsia" w:hAnsiTheme="majorHAnsi" w:cstheme="majorHAnsi" w:hint="eastAsia"/>
          <w:kern w:val="24"/>
          <w:szCs w:val="21"/>
          <w:lang w:val="ja-JP"/>
        </w:rPr>
        <w:t>、</w:t>
      </w:r>
      <w:r w:rsidRPr="006F7ACE">
        <w:rPr>
          <w:rFonts w:asciiTheme="majorHAnsi" w:eastAsiaTheme="majorEastAsia" w:hAnsiTheme="majorHAnsi" w:cstheme="majorHAnsi"/>
          <w:kern w:val="24"/>
          <w:szCs w:val="21"/>
          <w:lang w:val="ja-JP"/>
        </w:rPr>
        <w:t>この講義の重要性を改めて感じた。</w:t>
      </w:r>
    </w:p>
    <w:p w:rsidR="00971D1A" w:rsidRPr="006F7ACE" w:rsidRDefault="00971D1A" w:rsidP="004325D0">
      <w:pPr>
        <w:autoSpaceDE w:val="0"/>
        <w:autoSpaceDN w:val="0"/>
        <w:adjustRightInd w:val="0"/>
        <w:jc w:val="left"/>
        <w:rPr>
          <w:rFonts w:asciiTheme="majorHAnsi" w:eastAsiaTheme="majorEastAsia" w:hAnsiTheme="majorHAnsi" w:cstheme="majorHAnsi"/>
          <w:kern w:val="24"/>
          <w:szCs w:val="21"/>
          <w:lang w:val="ja-JP"/>
        </w:rPr>
      </w:pPr>
    </w:p>
    <w:p w:rsidR="00194974" w:rsidRPr="006F7ACE" w:rsidRDefault="00971D1A" w:rsidP="00194974">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kern w:val="24"/>
          <w:szCs w:val="21"/>
          <w:lang w:val="ja-JP"/>
        </w:rPr>
        <w:br w:type="page"/>
      </w:r>
      <w:r w:rsidRPr="006F7ACE">
        <w:rPr>
          <w:rFonts w:asciiTheme="majorHAnsi" w:eastAsiaTheme="majorEastAsia" w:hAnsiTheme="majorHAnsi" w:cstheme="majorHAnsi"/>
          <w:sz w:val="24"/>
          <w:szCs w:val="24"/>
        </w:rPr>
        <w:lastRenderedPageBreak/>
        <w:t>2-4-3</w:t>
      </w:r>
      <w:r w:rsidR="003B14FA" w:rsidRPr="006F7ACE">
        <w:rPr>
          <w:rFonts w:asciiTheme="majorHAnsi" w:eastAsiaTheme="majorEastAsia" w:hAnsiTheme="majorHAnsi" w:cstheme="majorHAnsi"/>
          <w:sz w:val="24"/>
          <w:szCs w:val="24"/>
        </w:rPr>
        <w:t xml:space="preserve">　</w:t>
      </w:r>
      <w:r w:rsidR="00C60AC4">
        <w:rPr>
          <w:rFonts w:asciiTheme="majorHAnsi" w:eastAsiaTheme="majorEastAsia" w:hAnsiTheme="majorHAnsi" w:cstheme="majorHAnsi"/>
          <w:sz w:val="24"/>
          <w:szCs w:val="24"/>
        </w:rPr>
        <w:t>パソコンキーボード操作概論</w:t>
      </w:r>
    </w:p>
    <w:p w:rsidR="003B14FA" w:rsidRPr="006F7ACE" w:rsidRDefault="003B14FA" w:rsidP="00194974">
      <w:pPr>
        <w:widowControl/>
        <w:jc w:val="left"/>
        <w:rPr>
          <w:rFonts w:asciiTheme="majorHAnsi" w:eastAsiaTheme="majorEastAsia" w:hAnsiTheme="majorHAnsi" w:cstheme="majorHAnsi"/>
          <w:sz w:val="24"/>
          <w:szCs w:val="24"/>
        </w:rPr>
      </w:pPr>
    </w:p>
    <w:p w:rsidR="00194974" w:rsidRPr="006F7ACE" w:rsidRDefault="00194974" w:rsidP="00194974">
      <w:pPr>
        <w:widowControl/>
        <w:jc w:val="righ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九曜　弘次郎</w:t>
      </w:r>
    </w:p>
    <w:p w:rsidR="00194974" w:rsidRPr="006F7ACE" w:rsidRDefault="00194974" w:rsidP="00194974">
      <w:pPr>
        <w:widowControl/>
        <w:jc w:val="left"/>
        <w:rPr>
          <w:rFonts w:asciiTheme="majorHAnsi" w:eastAsiaTheme="majorEastAsia" w:hAnsiTheme="majorHAnsi" w:cstheme="majorHAnsi"/>
          <w:szCs w:val="21"/>
        </w:rPr>
      </w:pPr>
    </w:p>
    <w:p w:rsidR="00194974" w:rsidRPr="006F7ACE" w:rsidRDefault="00194974" w:rsidP="00194974">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【実施日・時間】</w:t>
      </w:r>
    </w:p>
    <w:p w:rsidR="00194974" w:rsidRPr="006F7ACE" w:rsidRDefault="00051AE3" w:rsidP="00194974">
      <w:pPr>
        <w:widowControl/>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194974" w:rsidRPr="006F7ACE">
        <w:rPr>
          <w:rFonts w:asciiTheme="majorHAnsi" w:eastAsiaTheme="majorEastAsia" w:hAnsiTheme="majorHAnsi" w:cstheme="majorHAnsi"/>
          <w:szCs w:val="21"/>
        </w:rPr>
        <w:t>10</w:t>
      </w:r>
      <w:r w:rsidR="00194974" w:rsidRPr="006F7ACE">
        <w:rPr>
          <w:rFonts w:asciiTheme="majorHAnsi" w:eastAsiaTheme="majorEastAsia" w:hAnsiTheme="majorHAnsi" w:cstheme="majorHAnsi"/>
          <w:szCs w:val="21"/>
        </w:rPr>
        <w:t>月</w:t>
      </w:r>
      <w:r w:rsidR="00194974" w:rsidRPr="006F7ACE">
        <w:rPr>
          <w:rFonts w:asciiTheme="majorHAnsi" w:eastAsiaTheme="majorEastAsia" w:hAnsiTheme="majorHAnsi" w:cstheme="majorHAnsi"/>
          <w:szCs w:val="21"/>
        </w:rPr>
        <w:t>12</w:t>
      </w:r>
      <w:r w:rsidR="00194974" w:rsidRPr="006F7ACE">
        <w:rPr>
          <w:rFonts w:asciiTheme="majorHAnsi" w:eastAsiaTheme="majorEastAsia" w:hAnsiTheme="majorHAnsi" w:cstheme="majorHAnsi"/>
          <w:szCs w:val="21"/>
        </w:rPr>
        <w:t>日</w:t>
      </w:r>
      <w:r w:rsidR="00194974" w:rsidRPr="006F7ACE">
        <w:rPr>
          <w:rFonts w:asciiTheme="majorHAnsi" w:eastAsiaTheme="majorEastAsia" w:hAnsiTheme="majorHAnsi" w:cstheme="majorHAnsi"/>
          <w:szCs w:val="21"/>
        </w:rPr>
        <w:t>(</w:t>
      </w:r>
      <w:r w:rsidR="00194974" w:rsidRPr="006F7ACE">
        <w:rPr>
          <w:rFonts w:asciiTheme="majorHAnsi" w:eastAsiaTheme="majorEastAsia" w:hAnsiTheme="majorHAnsi" w:cstheme="majorHAnsi"/>
          <w:szCs w:val="21"/>
        </w:rPr>
        <w:t>土</w:t>
      </w:r>
      <w:r w:rsidR="00194974" w:rsidRPr="006F7ACE">
        <w:rPr>
          <w:rFonts w:asciiTheme="majorHAnsi" w:eastAsiaTheme="majorEastAsia" w:hAnsiTheme="majorHAnsi" w:cstheme="majorHAnsi"/>
          <w:szCs w:val="21"/>
        </w:rPr>
        <w:t>)</w:t>
      </w:r>
      <w:r w:rsidR="00194974" w:rsidRPr="006F7ACE">
        <w:rPr>
          <w:rFonts w:asciiTheme="majorHAnsi" w:eastAsiaTheme="majorEastAsia" w:hAnsiTheme="majorHAnsi" w:cstheme="majorHAnsi"/>
          <w:szCs w:val="21"/>
        </w:rPr>
        <w:t xml:space="preserve">　</w:t>
      </w:r>
      <w:r w:rsidR="00194974" w:rsidRPr="006F7ACE">
        <w:rPr>
          <w:rFonts w:asciiTheme="majorHAnsi" w:eastAsiaTheme="majorEastAsia" w:hAnsiTheme="majorHAnsi" w:cstheme="majorHAnsi"/>
          <w:szCs w:val="21"/>
        </w:rPr>
        <w:t>15:30</w:t>
      </w:r>
      <w:r w:rsidR="00194974" w:rsidRPr="006F7ACE">
        <w:rPr>
          <w:rFonts w:asciiTheme="majorHAnsi" w:eastAsiaTheme="majorEastAsia" w:hAnsiTheme="majorHAnsi" w:cstheme="majorHAnsi"/>
          <w:szCs w:val="21"/>
        </w:rPr>
        <w:t>～</w:t>
      </w:r>
      <w:r w:rsidR="00194974" w:rsidRPr="006F7ACE">
        <w:rPr>
          <w:rFonts w:asciiTheme="majorHAnsi" w:eastAsiaTheme="majorEastAsia" w:hAnsiTheme="majorHAnsi" w:cstheme="majorHAnsi"/>
          <w:szCs w:val="21"/>
        </w:rPr>
        <w:t>17:00</w:t>
      </w:r>
    </w:p>
    <w:p w:rsidR="00194974" w:rsidRPr="006F7ACE" w:rsidRDefault="00194974" w:rsidP="00194974">
      <w:pPr>
        <w:widowControl/>
        <w:jc w:val="left"/>
        <w:rPr>
          <w:rFonts w:asciiTheme="majorHAnsi" w:eastAsiaTheme="majorEastAsia" w:hAnsiTheme="majorHAnsi" w:cstheme="majorHAnsi"/>
          <w:szCs w:val="21"/>
        </w:rPr>
      </w:pPr>
    </w:p>
    <w:p w:rsidR="00194974" w:rsidRPr="006F7ACE" w:rsidRDefault="00194974" w:rsidP="00194974">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【講義の目的】</w:t>
      </w:r>
    </w:p>
    <w:p w:rsidR="00194974" w:rsidRPr="006F7ACE" w:rsidRDefault="00051AE3" w:rsidP="00051AE3">
      <w:pPr>
        <w:widowControl/>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194974" w:rsidRPr="006F7ACE">
        <w:rPr>
          <w:rFonts w:asciiTheme="majorHAnsi" w:eastAsiaTheme="majorEastAsia" w:hAnsiTheme="majorHAnsi" w:cstheme="majorHAnsi"/>
          <w:szCs w:val="21"/>
        </w:rPr>
        <w:t>ここではパソコン</w:t>
      </w:r>
      <w:r w:rsidR="00A91119" w:rsidRPr="006F7ACE">
        <w:rPr>
          <w:rFonts w:asciiTheme="majorHAnsi" w:eastAsiaTheme="majorEastAsia" w:hAnsiTheme="majorHAnsi" w:cstheme="majorHAnsi"/>
          <w:szCs w:val="21"/>
        </w:rPr>
        <w:t>や</w:t>
      </w:r>
      <w:r w:rsidR="00194974" w:rsidRPr="006F7ACE">
        <w:rPr>
          <w:rFonts w:asciiTheme="majorHAnsi" w:eastAsiaTheme="majorEastAsia" w:hAnsiTheme="majorHAnsi" w:cstheme="majorHAnsi"/>
          <w:szCs w:val="21"/>
        </w:rPr>
        <w:t>マウスを使用せずキーボードのみで操作する実習を通じて、盲ろう者が行っているパソコンの操作方法を理解する。</w:t>
      </w:r>
    </w:p>
    <w:p w:rsidR="00194974" w:rsidRPr="006F7ACE" w:rsidRDefault="00194974" w:rsidP="00194974">
      <w:pPr>
        <w:widowControl/>
        <w:jc w:val="left"/>
        <w:rPr>
          <w:rFonts w:asciiTheme="majorHAnsi" w:eastAsiaTheme="majorEastAsia" w:hAnsiTheme="majorHAnsi" w:cstheme="majorHAnsi"/>
          <w:szCs w:val="21"/>
        </w:rPr>
      </w:pPr>
    </w:p>
    <w:p w:rsidR="00194974" w:rsidRPr="006F7ACE" w:rsidRDefault="00194974" w:rsidP="00194974">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【到達目標】</w:t>
      </w:r>
    </w:p>
    <w:p w:rsidR="00194974" w:rsidRPr="006F7ACE" w:rsidRDefault="00051AE3" w:rsidP="00051AE3">
      <w:pPr>
        <w:widowControl/>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194974" w:rsidRPr="006F7ACE">
        <w:rPr>
          <w:rFonts w:asciiTheme="majorHAnsi" w:eastAsiaTheme="majorEastAsia" w:hAnsiTheme="majorHAnsi" w:cstheme="majorHAnsi"/>
          <w:szCs w:val="21"/>
        </w:rPr>
        <w:t>キーボードのみで基本的な</w:t>
      </w:r>
      <w:r w:rsidR="00194974" w:rsidRPr="006F7ACE">
        <w:rPr>
          <w:rFonts w:asciiTheme="majorHAnsi" w:eastAsiaTheme="majorEastAsia" w:hAnsiTheme="majorHAnsi" w:cstheme="majorHAnsi"/>
          <w:szCs w:val="21"/>
        </w:rPr>
        <w:t>Windows</w:t>
      </w:r>
      <w:r w:rsidR="00194974" w:rsidRPr="006F7ACE">
        <w:rPr>
          <w:rFonts w:asciiTheme="majorHAnsi" w:eastAsiaTheme="majorEastAsia" w:hAnsiTheme="majorHAnsi" w:cstheme="majorHAnsi"/>
          <w:szCs w:val="21"/>
        </w:rPr>
        <w:t>の操作ができることを理解する。</w:t>
      </w:r>
    </w:p>
    <w:p w:rsidR="00194974" w:rsidRPr="006F7ACE" w:rsidRDefault="00194974" w:rsidP="00194974">
      <w:pPr>
        <w:widowControl/>
        <w:jc w:val="left"/>
        <w:rPr>
          <w:rFonts w:asciiTheme="majorHAnsi" w:eastAsiaTheme="majorEastAsia" w:hAnsiTheme="majorHAnsi" w:cstheme="majorHAnsi"/>
          <w:szCs w:val="21"/>
        </w:rPr>
      </w:pPr>
    </w:p>
    <w:p w:rsidR="00194974" w:rsidRPr="006F7ACE" w:rsidRDefault="00194974" w:rsidP="00194974">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【実習】</w:t>
      </w:r>
    </w:p>
    <w:p w:rsidR="00194974" w:rsidRPr="006F7ACE" w:rsidRDefault="00194974" w:rsidP="00194974">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1.</w:t>
      </w:r>
      <w:r w:rsidRPr="006F7ACE">
        <w:rPr>
          <w:rFonts w:asciiTheme="majorHAnsi" w:eastAsiaTheme="majorEastAsia" w:hAnsiTheme="majorHAnsi" w:cstheme="majorHAnsi"/>
          <w:szCs w:val="21"/>
        </w:rPr>
        <w:t>アプリケーションの起動</w:t>
      </w:r>
    </w:p>
    <w:p w:rsidR="00194974" w:rsidRPr="006F7ACE" w:rsidRDefault="00194974" w:rsidP="00194974">
      <w:pPr>
        <w:widowControl/>
        <w:ind w:firstLineChars="100" w:firstLine="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PC-Talker</w:t>
      </w:r>
      <w:r w:rsidR="00A315D2">
        <w:rPr>
          <w:rFonts w:asciiTheme="majorHAnsi" w:eastAsiaTheme="majorEastAsia" w:hAnsiTheme="majorHAnsi" w:cstheme="majorHAnsi"/>
          <w:szCs w:val="21"/>
        </w:rPr>
        <w:t>に付属のマイ</w:t>
      </w:r>
      <w:r w:rsidR="00A91119" w:rsidRPr="006F7ACE">
        <w:rPr>
          <w:rFonts w:asciiTheme="majorHAnsi" w:eastAsiaTheme="majorEastAsia" w:hAnsiTheme="majorHAnsi" w:cstheme="majorHAnsi"/>
          <w:szCs w:val="21"/>
        </w:rPr>
        <w:t>スタートメニューを使って</w:t>
      </w:r>
      <w:r w:rsidR="003B11A1">
        <w:rPr>
          <w:rFonts w:asciiTheme="majorHAnsi" w:eastAsiaTheme="majorEastAsia" w:hAnsiTheme="majorHAnsi" w:cstheme="majorHAnsi" w:hint="eastAsia"/>
          <w:szCs w:val="21"/>
        </w:rPr>
        <w:t>、</w:t>
      </w:r>
      <w:r w:rsidR="00A91119" w:rsidRPr="006F7ACE">
        <w:rPr>
          <w:rFonts w:asciiTheme="majorHAnsi" w:eastAsiaTheme="majorEastAsia" w:hAnsiTheme="majorHAnsi" w:cstheme="majorHAnsi"/>
          <w:szCs w:val="21"/>
        </w:rPr>
        <w:t>スタートメニューの中</w:t>
      </w:r>
      <w:r w:rsidRPr="006F7ACE">
        <w:rPr>
          <w:rFonts w:asciiTheme="majorHAnsi" w:eastAsiaTheme="majorEastAsia" w:hAnsiTheme="majorHAnsi" w:cstheme="majorHAnsi"/>
          <w:szCs w:val="21"/>
        </w:rPr>
        <w:t>を移動する。</w:t>
      </w:r>
    </w:p>
    <w:p w:rsidR="00194974" w:rsidRPr="006F7ACE" w:rsidRDefault="00194974" w:rsidP="00194974">
      <w:pPr>
        <w:widowControl/>
        <w:ind w:firstLineChars="100" w:firstLine="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・メモ帳を起動する。</w:t>
      </w:r>
    </w:p>
    <w:p w:rsidR="00194974" w:rsidRPr="006F7ACE" w:rsidRDefault="00194974" w:rsidP="00194974">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2.</w:t>
      </w:r>
      <w:r w:rsidRPr="006F7ACE">
        <w:rPr>
          <w:rFonts w:asciiTheme="majorHAnsi" w:eastAsiaTheme="majorEastAsia" w:hAnsiTheme="majorHAnsi" w:cstheme="majorHAnsi"/>
          <w:szCs w:val="21"/>
        </w:rPr>
        <w:t xml:space="preserve">　メモ帳の操作</w:t>
      </w:r>
    </w:p>
    <w:p w:rsidR="00194974" w:rsidRPr="006F7ACE" w:rsidRDefault="00194974" w:rsidP="00194974">
      <w:pPr>
        <w:widowControl/>
        <w:ind w:firstLineChars="100" w:firstLine="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・文章を入力。</w:t>
      </w:r>
    </w:p>
    <w:p w:rsidR="00194974" w:rsidRPr="006F7ACE" w:rsidRDefault="00194974" w:rsidP="00194974">
      <w:pPr>
        <w:widowControl/>
        <w:ind w:firstLineChars="100" w:firstLine="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・入力した文章から特定の文字列をコピーして別の箇所に貼り付け。</w:t>
      </w:r>
    </w:p>
    <w:p w:rsidR="00194974" w:rsidRPr="006F7ACE" w:rsidRDefault="00194974" w:rsidP="00194974">
      <w:pPr>
        <w:widowControl/>
        <w:ind w:firstLineChars="100" w:firstLine="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946C07">
        <w:rPr>
          <w:rFonts w:asciiTheme="majorHAnsi" w:eastAsiaTheme="majorEastAsia" w:hAnsiTheme="majorHAnsi" w:cstheme="majorHAnsi"/>
          <w:szCs w:val="21"/>
        </w:rPr>
        <w:t>［</w:t>
      </w:r>
      <w:r w:rsidR="00946C07">
        <w:rPr>
          <w:rFonts w:asciiTheme="majorHAnsi" w:eastAsiaTheme="majorEastAsia" w:hAnsiTheme="majorHAnsi" w:cstheme="majorHAnsi"/>
          <w:szCs w:val="21"/>
        </w:rPr>
        <w:t xml:space="preserve"> Alt </w:t>
      </w:r>
      <w:r w:rsidR="00946C07">
        <w:rPr>
          <w:rFonts w:asciiTheme="majorHAnsi" w:eastAsiaTheme="majorEastAsia" w:hAnsiTheme="majorHAnsi" w:cstheme="majorHAnsi"/>
          <w:szCs w:val="21"/>
        </w:rPr>
        <w:t>］</w:t>
      </w:r>
      <w:r w:rsidRPr="006F7ACE">
        <w:rPr>
          <w:rFonts w:asciiTheme="majorHAnsi" w:eastAsiaTheme="majorEastAsia" w:hAnsiTheme="majorHAnsi" w:cstheme="majorHAnsi"/>
          <w:szCs w:val="21"/>
        </w:rPr>
        <w:t>でメニューを表示。</w:t>
      </w:r>
    </w:p>
    <w:p w:rsidR="00194974" w:rsidRPr="006F7ACE" w:rsidRDefault="00194974" w:rsidP="00194974">
      <w:pPr>
        <w:widowControl/>
        <w:ind w:firstLineChars="100" w:firstLine="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・文章に名前を付けてファイルに保存。</w:t>
      </w:r>
    </w:p>
    <w:p w:rsidR="00194974" w:rsidRPr="006F7ACE" w:rsidRDefault="00194974" w:rsidP="00194974">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3.</w:t>
      </w:r>
      <w:r w:rsidRPr="006F7ACE">
        <w:rPr>
          <w:rFonts w:asciiTheme="majorHAnsi" w:eastAsiaTheme="majorEastAsia" w:hAnsiTheme="majorHAnsi" w:cstheme="majorHAnsi"/>
          <w:szCs w:val="21"/>
        </w:rPr>
        <w:t>保存した文書を開く</w:t>
      </w:r>
    </w:p>
    <w:p w:rsidR="00194974" w:rsidRPr="006F7ACE" w:rsidRDefault="00194974" w:rsidP="00194974">
      <w:pPr>
        <w:widowControl/>
        <w:ind w:firstLineChars="100" w:firstLine="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 xml:space="preserve">Windows </w:t>
      </w:r>
      <w:r w:rsidRPr="006F7ACE">
        <w:rPr>
          <w:rFonts w:asciiTheme="majorHAnsi" w:eastAsiaTheme="majorEastAsia" w:hAnsiTheme="majorHAnsi" w:cstheme="majorHAnsi"/>
          <w:szCs w:val="21"/>
        </w:rPr>
        <w:t>エクスプローラでファイルを選択して</w:t>
      </w:r>
      <w:r w:rsidR="00946C07">
        <w:rPr>
          <w:rFonts w:asciiTheme="majorHAnsi" w:eastAsiaTheme="majorEastAsia" w:hAnsiTheme="majorHAnsi" w:cstheme="majorHAnsi" w:hint="eastAsia"/>
          <w:szCs w:val="21"/>
        </w:rPr>
        <w:t>［</w:t>
      </w:r>
      <w:r w:rsidR="00946C07">
        <w:rPr>
          <w:rFonts w:asciiTheme="majorHAnsi" w:eastAsiaTheme="majorEastAsia" w:hAnsiTheme="majorHAnsi" w:cstheme="majorHAnsi" w:hint="eastAsia"/>
          <w:szCs w:val="21"/>
        </w:rPr>
        <w:t xml:space="preserve"> Enter </w:t>
      </w:r>
      <w:r w:rsidR="00946C07">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で文書を開く。</w:t>
      </w:r>
    </w:p>
    <w:p w:rsidR="00194974" w:rsidRPr="006F7ACE" w:rsidRDefault="00194974" w:rsidP="00194974">
      <w:pPr>
        <w:widowControl/>
        <w:ind w:firstLineChars="100" w:firstLine="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・メモ帳を起動してファイルを開く。</w:t>
      </w:r>
    </w:p>
    <w:p w:rsidR="00194974" w:rsidRPr="006F7ACE" w:rsidRDefault="00194974" w:rsidP="00194974">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4.Windows</w:t>
      </w:r>
      <w:r w:rsidRPr="006F7ACE">
        <w:rPr>
          <w:rFonts w:asciiTheme="majorHAnsi" w:eastAsiaTheme="majorEastAsia" w:hAnsiTheme="majorHAnsi" w:cstheme="majorHAnsi"/>
          <w:szCs w:val="21"/>
        </w:rPr>
        <w:t>の終了</w:t>
      </w:r>
    </w:p>
    <w:p w:rsidR="00194974" w:rsidRPr="006F7ACE" w:rsidRDefault="00194974" w:rsidP="00194974">
      <w:pPr>
        <w:widowControl/>
        <w:ind w:firstLineChars="100" w:firstLine="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A315D2">
        <w:rPr>
          <w:rFonts w:asciiTheme="majorHAnsi" w:eastAsiaTheme="majorEastAsia" w:hAnsiTheme="majorHAnsi" w:cstheme="majorHAnsi"/>
          <w:szCs w:val="21"/>
        </w:rPr>
        <w:t>マイ</w:t>
      </w:r>
      <w:r w:rsidRPr="006F7ACE">
        <w:rPr>
          <w:rFonts w:asciiTheme="majorHAnsi" w:eastAsiaTheme="majorEastAsia" w:hAnsiTheme="majorHAnsi" w:cstheme="majorHAnsi"/>
          <w:szCs w:val="21"/>
        </w:rPr>
        <w:t>スタートメニューから</w:t>
      </w:r>
      <w:r w:rsidRPr="006F7ACE">
        <w:rPr>
          <w:rFonts w:asciiTheme="majorHAnsi" w:eastAsiaTheme="majorEastAsia" w:hAnsiTheme="majorHAnsi" w:cstheme="majorHAnsi"/>
          <w:szCs w:val="21"/>
        </w:rPr>
        <w:t>Windows</w:t>
      </w:r>
      <w:r w:rsidRPr="006F7ACE">
        <w:rPr>
          <w:rFonts w:asciiTheme="majorHAnsi" w:eastAsiaTheme="majorEastAsia" w:hAnsiTheme="majorHAnsi" w:cstheme="majorHAnsi"/>
          <w:szCs w:val="21"/>
        </w:rPr>
        <w:t>を終了してコンピュータの電源を切る。</w:t>
      </w:r>
    </w:p>
    <w:p w:rsidR="00194974" w:rsidRPr="006F7ACE" w:rsidRDefault="00194974" w:rsidP="00194974">
      <w:pPr>
        <w:widowControl/>
        <w:jc w:val="left"/>
        <w:rPr>
          <w:rFonts w:asciiTheme="majorHAnsi" w:eastAsiaTheme="majorEastAsia" w:hAnsiTheme="majorHAnsi" w:cstheme="majorHAnsi"/>
          <w:szCs w:val="21"/>
        </w:rPr>
      </w:pPr>
    </w:p>
    <w:p w:rsidR="00194974" w:rsidRPr="006F7ACE" w:rsidRDefault="00194974" w:rsidP="00194974">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【成果・課題】</w:t>
      </w:r>
    </w:p>
    <w:p w:rsidR="00194974" w:rsidRPr="006F7ACE" w:rsidRDefault="00D34485" w:rsidP="00194974">
      <w:pPr>
        <w:widowControl/>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194974" w:rsidRPr="006F7ACE">
        <w:rPr>
          <w:rFonts w:asciiTheme="majorHAnsi" w:eastAsiaTheme="majorEastAsia" w:hAnsiTheme="majorHAnsi" w:cstheme="majorHAnsi"/>
          <w:szCs w:val="21"/>
        </w:rPr>
        <w:t>概ねキーボード操作について理解していただけた。</w:t>
      </w:r>
    </w:p>
    <w:p w:rsidR="00194974" w:rsidRPr="006F7ACE" w:rsidRDefault="00194974" w:rsidP="00194974">
      <w:pPr>
        <w:widowControl/>
        <w:jc w:val="left"/>
        <w:rPr>
          <w:rFonts w:asciiTheme="majorHAnsi" w:eastAsiaTheme="majorEastAsia" w:hAnsiTheme="majorHAnsi" w:cstheme="majorHAnsi"/>
          <w:szCs w:val="21"/>
        </w:rPr>
      </w:pPr>
    </w:p>
    <w:p w:rsidR="00194974" w:rsidRPr="006F7ACE" w:rsidRDefault="00194974" w:rsidP="00194974">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【所感】</w:t>
      </w:r>
    </w:p>
    <w:p w:rsidR="00194974" w:rsidRPr="006F7ACE" w:rsidRDefault="00194974" w:rsidP="00194974">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普段マウスでパソコンを操作している晴眼者にとってキーボード操作は慣れない経験であったかと思うが、マウスを使わなくてもパソコンが操作できることを理解していただけたかと思う。</w:t>
      </w:r>
    </w:p>
    <w:p w:rsidR="00971D1A" w:rsidRPr="006F7ACE" w:rsidRDefault="00194974" w:rsidP="00194974">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以上のことからこの講義の重要性を改めて感じた。</w:t>
      </w:r>
    </w:p>
    <w:p w:rsidR="00E71F54" w:rsidRPr="006F7ACE" w:rsidRDefault="00F260DA" w:rsidP="00E71F54">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rPr>
        <w:br w:type="page"/>
      </w:r>
      <w:r w:rsidR="00AF6FE6" w:rsidRPr="006F7ACE">
        <w:rPr>
          <w:rFonts w:asciiTheme="majorHAnsi" w:eastAsiaTheme="majorEastAsia" w:hAnsiTheme="majorHAnsi" w:cstheme="majorHAnsi"/>
          <w:kern w:val="24"/>
          <w:sz w:val="24"/>
          <w:szCs w:val="24"/>
          <w:lang w:val="ja-JP"/>
        </w:rPr>
        <w:lastRenderedPageBreak/>
        <w:t>2-4-4</w:t>
      </w:r>
      <w:r w:rsidR="00AF6FE6" w:rsidRPr="006F7ACE">
        <w:rPr>
          <w:rFonts w:asciiTheme="majorHAnsi" w:eastAsiaTheme="majorEastAsia" w:hAnsiTheme="majorHAnsi" w:cstheme="majorHAnsi"/>
          <w:kern w:val="24"/>
          <w:sz w:val="24"/>
          <w:szCs w:val="24"/>
          <w:lang w:val="ja-JP"/>
        </w:rPr>
        <w:t xml:space="preserve">　</w:t>
      </w:r>
      <w:r w:rsidR="00AF6FE6" w:rsidRPr="006F7ACE">
        <w:rPr>
          <w:rFonts w:asciiTheme="majorHAnsi" w:eastAsiaTheme="majorEastAsia" w:hAnsiTheme="majorHAnsi" w:cstheme="majorHAnsi"/>
          <w:sz w:val="24"/>
          <w:szCs w:val="24"/>
        </w:rPr>
        <w:t>点字インターフェースを活用したスクリーンリーダー</w:t>
      </w:r>
    </w:p>
    <w:p w:rsidR="00F260DA" w:rsidRPr="006F7ACE" w:rsidRDefault="00E71F54" w:rsidP="005E3C0E">
      <w:pPr>
        <w:widowControl/>
        <w:jc w:val="righ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 xml:space="preserve">　　　　　　　　　　　　</w:t>
      </w:r>
      <w:r w:rsidR="00194974" w:rsidRPr="006F7ACE">
        <w:rPr>
          <w:rFonts w:asciiTheme="majorHAnsi" w:eastAsiaTheme="majorEastAsia" w:hAnsiTheme="majorHAnsi" w:cstheme="majorHAnsi"/>
          <w:kern w:val="0"/>
          <w:sz w:val="24"/>
          <w:lang w:val="ja-JP"/>
        </w:rPr>
        <w:t xml:space="preserve">PC-Talker </w:t>
      </w:r>
      <w:r w:rsidR="00194974" w:rsidRPr="006F7ACE">
        <w:rPr>
          <w:rFonts w:asciiTheme="majorHAnsi" w:eastAsiaTheme="majorEastAsia" w:hAnsiTheme="majorHAnsi" w:cstheme="majorHAnsi"/>
          <w:kern w:val="0"/>
          <w:sz w:val="24"/>
          <w:lang w:val="ja-JP"/>
        </w:rPr>
        <w:t>＋</w:t>
      </w:r>
      <w:r w:rsidR="00194974" w:rsidRPr="006F7ACE">
        <w:rPr>
          <w:rFonts w:asciiTheme="majorHAnsi" w:eastAsiaTheme="majorEastAsia" w:hAnsiTheme="majorHAnsi" w:cstheme="majorHAnsi"/>
          <w:kern w:val="0"/>
          <w:sz w:val="24"/>
          <w:lang w:val="ja-JP"/>
        </w:rPr>
        <w:t xml:space="preserve"> BrailleWorks</w:t>
      </w:r>
      <w:r w:rsidR="00194974" w:rsidRPr="006F7ACE">
        <w:rPr>
          <w:rFonts w:asciiTheme="majorHAnsi" w:eastAsiaTheme="majorEastAsia" w:hAnsiTheme="majorHAnsi" w:cstheme="majorHAnsi"/>
          <w:kern w:val="0"/>
          <w:sz w:val="24"/>
          <w:lang w:val="ja-JP"/>
        </w:rPr>
        <w:t>の指導法</w:t>
      </w:r>
    </w:p>
    <w:p w:rsidR="00794AD2" w:rsidRPr="006F7ACE" w:rsidRDefault="00794AD2" w:rsidP="00E71F54">
      <w:pPr>
        <w:widowControl/>
        <w:jc w:val="left"/>
        <w:rPr>
          <w:rFonts w:asciiTheme="majorHAnsi" w:eastAsiaTheme="majorEastAsia" w:hAnsiTheme="majorHAnsi" w:cstheme="majorHAnsi"/>
          <w:sz w:val="24"/>
          <w:szCs w:val="24"/>
        </w:rPr>
      </w:pPr>
    </w:p>
    <w:p w:rsidR="00AF6FE6" w:rsidRPr="006F7ACE" w:rsidRDefault="00AF6FE6" w:rsidP="00AF6FE6">
      <w:pPr>
        <w:autoSpaceDE w:val="0"/>
        <w:autoSpaceDN w:val="0"/>
        <w:adjustRightInd w:val="0"/>
        <w:jc w:val="righ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大河内　直之</w:t>
      </w:r>
    </w:p>
    <w:p w:rsidR="00614298" w:rsidRPr="006F7ACE" w:rsidRDefault="00614298" w:rsidP="00AF6FE6">
      <w:pPr>
        <w:autoSpaceDE w:val="0"/>
        <w:autoSpaceDN w:val="0"/>
        <w:adjustRightInd w:val="0"/>
        <w:jc w:val="right"/>
        <w:rPr>
          <w:rFonts w:asciiTheme="majorHAnsi" w:eastAsiaTheme="majorEastAsia" w:hAnsiTheme="majorHAnsi" w:cstheme="majorHAnsi"/>
          <w:sz w:val="24"/>
          <w:szCs w:val="24"/>
        </w:rPr>
      </w:pPr>
    </w:p>
    <w:p w:rsidR="00614298" w:rsidRPr="006F7ACE" w:rsidRDefault="005E37D0" w:rsidP="00614298">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【実施日・時間】</w:t>
      </w:r>
    </w:p>
    <w:p w:rsidR="00614298" w:rsidRPr="006F7ACE" w:rsidRDefault="00D34485" w:rsidP="00614298">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w:t>
      </w:r>
      <w:r w:rsidR="00614298" w:rsidRPr="006F7ACE">
        <w:rPr>
          <w:rFonts w:asciiTheme="majorHAnsi" w:eastAsiaTheme="majorEastAsia" w:hAnsiTheme="majorHAnsi" w:cstheme="majorHAnsi"/>
          <w:kern w:val="24"/>
          <w:szCs w:val="21"/>
          <w:lang w:val="ja-JP"/>
        </w:rPr>
        <w:t>10</w:t>
      </w:r>
      <w:r w:rsidR="00614298" w:rsidRPr="006F7ACE">
        <w:rPr>
          <w:rFonts w:asciiTheme="majorHAnsi" w:eastAsiaTheme="majorEastAsia" w:hAnsiTheme="majorHAnsi" w:cstheme="majorHAnsi"/>
          <w:kern w:val="24"/>
          <w:szCs w:val="21"/>
          <w:lang w:val="ja-JP"/>
        </w:rPr>
        <w:t>月</w:t>
      </w:r>
      <w:r w:rsidR="00614298" w:rsidRPr="006F7ACE">
        <w:rPr>
          <w:rFonts w:asciiTheme="majorHAnsi" w:eastAsiaTheme="majorEastAsia" w:hAnsiTheme="majorHAnsi" w:cstheme="majorHAnsi"/>
          <w:kern w:val="24"/>
          <w:szCs w:val="21"/>
          <w:lang w:val="ja-JP"/>
        </w:rPr>
        <w:t>13</w:t>
      </w:r>
      <w:r w:rsidR="00614298" w:rsidRPr="006F7ACE">
        <w:rPr>
          <w:rFonts w:asciiTheme="majorHAnsi" w:eastAsiaTheme="majorEastAsia" w:hAnsiTheme="majorHAnsi" w:cstheme="majorHAnsi"/>
          <w:kern w:val="24"/>
          <w:szCs w:val="21"/>
          <w:lang w:val="ja-JP"/>
        </w:rPr>
        <w:t>日</w:t>
      </w:r>
      <w:r w:rsidR="003B14FA" w:rsidRPr="006F7ACE">
        <w:rPr>
          <w:rFonts w:asciiTheme="majorHAnsi" w:eastAsiaTheme="majorEastAsia" w:hAnsiTheme="majorHAnsi" w:cstheme="majorHAnsi"/>
          <w:kern w:val="24"/>
          <w:szCs w:val="21"/>
          <w:lang w:val="ja-JP"/>
        </w:rPr>
        <w:t>(</w:t>
      </w:r>
      <w:r w:rsidR="003B14FA" w:rsidRPr="006F7ACE">
        <w:rPr>
          <w:rFonts w:asciiTheme="majorHAnsi" w:eastAsiaTheme="majorEastAsia" w:hAnsiTheme="majorHAnsi" w:cstheme="majorHAnsi"/>
          <w:kern w:val="24"/>
          <w:szCs w:val="21"/>
          <w:lang w:val="ja-JP"/>
        </w:rPr>
        <w:t>日</w:t>
      </w:r>
      <w:r w:rsidR="003B14FA" w:rsidRPr="006F7ACE">
        <w:rPr>
          <w:rFonts w:asciiTheme="majorHAnsi" w:eastAsiaTheme="majorEastAsia" w:hAnsiTheme="majorHAnsi" w:cstheme="majorHAnsi"/>
          <w:kern w:val="24"/>
          <w:szCs w:val="21"/>
          <w:lang w:val="ja-JP"/>
        </w:rPr>
        <w:t>)</w:t>
      </w:r>
      <w:r w:rsidR="005E37D0" w:rsidRPr="006F7ACE">
        <w:rPr>
          <w:rFonts w:asciiTheme="majorHAnsi" w:eastAsiaTheme="majorEastAsia" w:hAnsiTheme="majorHAnsi" w:cstheme="majorHAnsi"/>
          <w:kern w:val="24"/>
          <w:szCs w:val="21"/>
          <w:lang w:val="ja-JP"/>
        </w:rPr>
        <w:t xml:space="preserve">　</w:t>
      </w:r>
      <w:r w:rsidR="00614298" w:rsidRPr="006F7ACE">
        <w:rPr>
          <w:rFonts w:asciiTheme="majorHAnsi" w:eastAsiaTheme="majorEastAsia" w:hAnsiTheme="majorHAnsi" w:cstheme="majorHAnsi"/>
          <w:kern w:val="24"/>
          <w:szCs w:val="21"/>
          <w:lang w:val="ja-JP"/>
        </w:rPr>
        <w:t>9:00</w:t>
      </w:r>
      <w:r w:rsidR="00614298" w:rsidRPr="006F7ACE">
        <w:rPr>
          <w:rFonts w:asciiTheme="majorHAnsi" w:eastAsiaTheme="majorEastAsia" w:hAnsiTheme="majorHAnsi" w:cstheme="majorHAnsi"/>
          <w:kern w:val="24"/>
          <w:szCs w:val="21"/>
          <w:lang w:val="ja-JP"/>
        </w:rPr>
        <w:t>～</w:t>
      </w:r>
      <w:r w:rsidR="00614298" w:rsidRPr="006F7ACE">
        <w:rPr>
          <w:rFonts w:asciiTheme="majorHAnsi" w:eastAsiaTheme="majorEastAsia" w:hAnsiTheme="majorHAnsi" w:cstheme="majorHAnsi"/>
          <w:kern w:val="24"/>
          <w:szCs w:val="21"/>
          <w:lang w:val="ja-JP"/>
        </w:rPr>
        <w:t>12:10</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614298" w:rsidRPr="006F7ACE" w:rsidRDefault="00614298" w:rsidP="00614298">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【講義の目的】</w:t>
      </w:r>
    </w:p>
    <w:p w:rsidR="00614298" w:rsidRPr="006F7ACE" w:rsidRDefault="00D34485" w:rsidP="00D34485">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color w:val="222222"/>
          <w:szCs w:val="21"/>
          <w:shd w:val="clear" w:color="auto" w:fill="FFFFFF"/>
        </w:rPr>
        <w:t xml:space="preserve">　</w:t>
      </w:r>
      <w:r w:rsidR="00614298" w:rsidRPr="006F7ACE">
        <w:rPr>
          <w:rFonts w:asciiTheme="majorHAnsi" w:eastAsiaTheme="majorEastAsia" w:hAnsiTheme="majorHAnsi" w:cstheme="majorHAnsi"/>
          <w:color w:val="222222"/>
          <w:szCs w:val="21"/>
          <w:shd w:val="clear" w:color="auto" w:fill="FFFFFF"/>
        </w:rPr>
        <w:t>スクリーンリーダー</w:t>
      </w:r>
      <w:r w:rsidR="00614298" w:rsidRPr="006F7ACE">
        <w:rPr>
          <w:rFonts w:asciiTheme="majorHAnsi" w:eastAsiaTheme="majorEastAsia" w:hAnsiTheme="majorHAnsi" w:cstheme="majorHAnsi"/>
          <w:color w:val="222222"/>
          <w:szCs w:val="21"/>
          <w:shd w:val="clear" w:color="auto" w:fill="FFFFFF"/>
        </w:rPr>
        <w:t>PC-Talker</w:t>
      </w:r>
      <w:r w:rsidR="00614298" w:rsidRPr="006F7ACE">
        <w:rPr>
          <w:rFonts w:asciiTheme="majorHAnsi" w:eastAsiaTheme="majorEastAsia" w:hAnsiTheme="majorHAnsi" w:cstheme="majorHAnsi"/>
          <w:color w:val="222222"/>
          <w:szCs w:val="21"/>
          <w:shd w:val="clear" w:color="auto" w:fill="FFFFFF"/>
        </w:rPr>
        <w:t>の特徴と、盲ろう者に有用な点字表示・点字入力等の基本的な環境を理解する。</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614298" w:rsidRPr="006F7ACE" w:rsidRDefault="00614298" w:rsidP="00614298">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【到達目標】</w:t>
      </w:r>
    </w:p>
    <w:p w:rsidR="00614298" w:rsidRPr="006F7ACE" w:rsidRDefault="00D34485" w:rsidP="00D34485">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color w:val="222222"/>
          <w:szCs w:val="21"/>
          <w:shd w:val="clear" w:color="auto" w:fill="FFFFFF"/>
        </w:rPr>
        <w:t xml:space="preserve">　</w:t>
      </w:r>
      <w:r w:rsidR="00614298" w:rsidRPr="006F7ACE">
        <w:rPr>
          <w:rFonts w:asciiTheme="majorHAnsi" w:eastAsiaTheme="majorEastAsia" w:hAnsiTheme="majorHAnsi" w:cstheme="majorHAnsi"/>
          <w:color w:val="222222"/>
          <w:szCs w:val="21"/>
          <w:shd w:val="clear" w:color="auto" w:fill="FFFFFF"/>
        </w:rPr>
        <w:t>点字インターフェースを踏まえた、盲ろう者のパソコン環境の構築・指導ができるよう、</w:t>
      </w:r>
      <w:r w:rsidR="00614298" w:rsidRPr="006F7ACE">
        <w:rPr>
          <w:rFonts w:asciiTheme="majorHAnsi" w:eastAsiaTheme="majorEastAsia" w:hAnsiTheme="majorHAnsi" w:cstheme="majorHAnsi"/>
          <w:color w:val="222222"/>
          <w:szCs w:val="21"/>
          <w:shd w:val="clear" w:color="auto" w:fill="FFFFFF"/>
        </w:rPr>
        <w:t>PC-Talker</w:t>
      </w:r>
      <w:r w:rsidR="005E37D0" w:rsidRPr="006F7ACE">
        <w:rPr>
          <w:rFonts w:asciiTheme="majorHAnsi" w:eastAsiaTheme="majorEastAsia" w:hAnsiTheme="majorHAnsi" w:cstheme="majorHAnsi"/>
          <w:color w:val="222222"/>
          <w:szCs w:val="21"/>
          <w:shd w:val="clear" w:color="auto" w:fill="FFFFFF"/>
        </w:rPr>
        <w:t>の</w:t>
      </w:r>
      <w:r w:rsidR="00614298" w:rsidRPr="006F7ACE">
        <w:rPr>
          <w:rFonts w:asciiTheme="majorHAnsi" w:eastAsiaTheme="majorEastAsia" w:hAnsiTheme="majorHAnsi" w:cstheme="majorHAnsi"/>
          <w:color w:val="222222"/>
          <w:szCs w:val="21"/>
          <w:shd w:val="clear" w:color="auto" w:fill="FFFFFF"/>
        </w:rPr>
        <w:t>基本操作・設定方法を習得する。</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5E37D0" w:rsidRPr="006F7ACE" w:rsidRDefault="005E37D0" w:rsidP="00614298">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【講義・実習】</w:t>
      </w: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00614298" w:rsidRPr="006F7ACE">
        <w:rPr>
          <w:rFonts w:asciiTheme="majorHAnsi" w:eastAsiaTheme="majorEastAsia" w:hAnsiTheme="majorHAnsi" w:cstheme="majorHAnsi"/>
          <w:kern w:val="24"/>
          <w:szCs w:val="21"/>
          <w:lang w:val="ja-JP"/>
        </w:rPr>
        <w:t>PC-Talker</w:t>
      </w:r>
      <w:r w:rsidR="00614298" w:rsidRPr="006F7ACE">
        <w:rPr>
          <w:rFonts w:asciiTheme="majorHAnsi" w:eastAsiaTheme="majorEastAsia" w:hAnsiTheme="majorHAnsi" w:cstheme="majorHAnsi"/>
          <w:kern w:val="24"/>
          <w:szCs w:val="21"/>
          <w:lang w:val="ja-JP"/>
        </w:rPr>
        <w:t>の設定</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主に盲ろう者が、点字環境でパソコンを利用することを前提に、</w:t>
      </w:r>
      <w:r w:rsidRPr="006F7ACE">
        <w:rPr>
          <w:rFonts w:asciiTheme="majorHAnsi" w:eastAsiaTheme="majorEastAsia" w:hAnsiTheme="majorHAnsi" w:cstheme="majorHAnsi"/>
          <w:kern w:val="24"/>
          <w:szCs w:val="21"/>
          <w:lang w:val="ja-JP"/>
        </w:rPr>
        <w:t>PC-Talker</w:t>
      </w:r>
      <w:r w:rsidRPr="006F7ACE">
        <w:rPr>
          <w:rFonts w:asciiTheme="majorHAnsi" w:eastAsiaTheme="majorEastAsia" w:hAnsiTheme="majorHAnsi" w:cstheme="majorHAnsi"/>
          <w:kern w:val="24"/>
          <w:szCs w:val="21"/>
          <w:lang w:val="ja-JP"/>
        </w:rPr>
        <w:t>の説明を行なった。</w:t>
      </w:r>
    </w:p>
    <w:p w:rsidR="00AC47D7" w:rsidRPr="006F7ACE" w:rsidRDefault="00AC47D7" w:rsidP="00614298">
      <w:pPr>
        <w:widowControl/>
        <w:jc w:val="left"/>
        <w:rPr>
          <w:rFonts w:asciiTheme="majorHAnsi" w:eastAsiaTheme="majorEastAsia" w:hAnsiTheme="majorHAnsi" w:cstheme="majorHAnsi"/>
          <w:kern w:val="24"/>
          <w:szCs w:val="21"/>
          <w:lang w:val="ja-JP"/>
        </w:rPr>
      </w:pP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00D34485" w:rsidRPr="00D34485">
        <w:rPr>
          <w:rFonts w:asciiTheme="majorHAnsi" w:eastAsiaTheme="majorEastAsia" w:hAnsiTheme="majorHAnsi" w:cstheme="majorHAnsi" w:hint="eastAsia"/>
          <w:kern w:val="24"/>
          <w:szCs w:val="21"/>
          <w:lang w:val="ja-JP"/>
        </w:rPr>
        <w:t xml:space="preserve"> </w:t>
      </w:r>
      <w:r w:rsidR="00D34485">
        <w:rPr>
          <w:rFonts w:asciiTheme="majorHAnsi" w:eastAsiaTheme="majorEastAsia" w:hAnsiTheme="majorHAnsi" w:cstheme="majorHAnsi" w:hint="eastAsia"/>
          <w:kern w:val="24"/>
          <w:szCs w:val="21"/>
          <w:lang w:val="ja-JP"/>
        </w:rPr>
        <w:t>BrailleWorks</w:t>
      </w:r>
      <w:r w:rsidR="00D34485">
        <w:rPr>
          <w:rFonts w:asciiTheme="majorHAnsi" w:eastAsiaTheme="majorEastAsia" w:hAnsiTheme="majorHAnsi" w:cstheme="majorHAnsi" w:hint="eastAsia"/>
          <w:kern w:val="24"/>
          <w:szCs w:val="21"/>
          <w:lang w:val="ja-JP"/>
        </w:rPr>
        <w:t>（ブレイルワークス）</w:t>
      </w:r>
      <w:r w:rsidR="00614298" w:rsidRPr="006F7ACE">
        <w:rPr>
          <w:rFonts w:asciiTheme="majorHAnsi" w:eastAsiaTheme="majorEastAsia" w:hAnsiTheme="majorHAnsi" w:cstheme="majorHAnsi"/>
          <w:kern w:val="24"/>
          <w:szCs w:val="21"/>
          <w:lang w:val="ja-JP"/>
        </w:rPr>
        <w:t>の説明</w:t>
      </w:r>
    </w:p>
    <w:p w:rsidR="00614298" w:rsidRPr="006F7ACE" w:rsidRDefault="00614298" w:rsidP="005E37D0">
      <w:pPr>
        <w:widowControl/>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PC-Talker</w:t>
      </w:r>
      <w:r w:rsidRPr="006F7ACE">
        <w:rPr>
          <w:rFonts w:asciiTheme="majorHAnsi" w:eastAsiaTheme="majorEastAsia" w:hAnsiTheme="majorHAnsi" w:cstheme="majorHAnsi"/>
          <w:kern w:val="24"/>
          <w:szCs w:val="21"/>
          <w:lang w:val="ja-JP"/>
        </w:rPr>
        <w:t>のみを購入しただけでは、点字機能を利用することができない。付属の</w:t>
      </w:r>
      <w:r w:rsidR="00D34485">
        <w:rPr>
          <w:rFonts w:asciiTheme="majorHAnsi" w:eastAsiaTheme="majorEastAsia" w:hAnsiTheme="majorHAnsi" w:cstheme="majorHAnsi" w:hint="eastAsia"/>
          <w:kern w:val="24"/>
          <w:szCs w:val="21"/>
          <w:lang w:val="ja-JP"/>
        </w:rPr>
        <w:t>BrailleWorks</w:t>
      </w:r>
      <w:r w:rsidRPr="006F7ACE">
        <w:rPr>
          <w:rFonts w:asciiTheme="majorHAnsi" w:eastAsiaTheme="majorEastAsia" w:hAnsiTheme="majorHAnsi" w:cstheme="majorHAnsi"/>
          <w:kern w:val="24"/>
          <w:szCs w:val="21"/>
          <w:lang w:val="ja-JP"/>
        </w:rPr>
        <w:t>というソフトを購入しインストールする必要がある。そうした点字環境の基本的な構築方法について紹介した。</w:t>
      </w:r>
    </w:p>
    <w:p w:rsidR="00AC47D7" w:rsidRPr="006F7ACE" w:rsidRDefault="00AC47D7" w:rsidP="005E37D0">
      <w:pPr>
        <w:widowControl/>
        <w:ind w:left="207" w:hangingChars="100" w:hanging="207"/>
        <w:jc w:val="left"/>
        <w:rPr>
          <w:rFonts w:asciiTheme="majorHAnsi" w:eastAsiaTheme="majorEastAsia" w:hAnsiTheme="majorHAnsi" w:cstheme="majorHAnsi"/>
          <w:kern w:val="24"/>
          <w:szCs w:val="21"/>
          <w:lang w:val="ja-JP"/>
        </w:rPr>
      </w:pP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(2)</w:t>
      </w:r>
      <w:r w:rsidR="00614298" w:rsidRPr="006F7ACE">
        <w:rPr>
          <w:rFonts w:asciiTheme="majorHAnsi" w:eastAsiaTheme="majorEastAsia" w:hAnsiTheme="majorHAnsi" w:cstheme="majorHAnsi"/>
          <w:kern w:val="24"/>
          <w:szCs w:val="21"/>
          <w:lang w:val="ja-JP"/>
        </w:rPr>
        <w:t>マイスタートメニューの紹介</w:t>
      </w:r>
    </w:p>
    <w:p w:rsidR="00614298" w:rsidRPr="006F7ACE" w:rsidRDefault="00614298" w:rsidP="005E37D0">
      <w:pPr>
        <w:widowControl/>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006466EF">
        <w:rPr>
          <w:rFonts w:asciiTheme="majorHAnsi" w:eastAsiaTheme="majorEastAsia" w:hAnsiTheme="majorHAnsi" w:cstheme="majorHAnsi"/>
          <w:kern w:val="24"/>
          <w:szCs w:val="21"/>
          <w:lang w:val="ja-JP"/>
        </w:rPr>
        <w:t>Windows 8</w:t>
      </w:r>
      <w:r w:rsidRPr="006F7ACE">
        <w:rPr>
          <w:rFonts w:asciiTheme="majorHAnsi" w:eastAsiaTheme="majorEastAsia" w:hAnsiTheme="majorHAnsi" w:cstheme="majorHAnsi"/>
          <w:kern w:val="24"/>
          <w:szCs w:val="21"/>
          <w:lang w:val="ja-JP"/>
        </w:rPr>
        <w:t>よりスタートメニューに変わりタイルメニューが導入されたが、盲ろう者や視覚障害者には使い勝手が</w:t>
      </w:r>
      <w:r w:rsidR="00A315D2">
        <w:rPr>
          <w:rFonts w:asciiTheme="majorHAnsi" w:eastAsiaTheme="majorEastAsia" w:hAnsiTheme="majorHAnsi" w:cstheme="majorHAnsi" w:hint="eastAsia"/>
          <w:kern w:val="24"/>
          <w:szCs w:val="21"/>
          <w:lang w:val="ja-JP"/>
        </w:rPr>
        <w:t>悪い</w:t>
      </w:r>
      <w:r w:rsidRPr="006F7ACE">
        <w:rPr>
          <w:rFonts w:asciiTheme="majorHAnsi" w:eastAsiaTheme="majorEastAsia" w:hAnsiTheme="majorHAnsi" w:cstheme="majorHAnsi"/>
          <w:kern w:val="24"/>
          <w:szCs w:val="21"/>
          <w:lang w:val="ja-JP"/>
        </w:rPr>
        <w:t>ため、</w:t>
      </w:r>
      <w:r w:rsidRPr="006F7ACE">
        <w:rPr>
          <w:rFonts w:asciiTheme="majorHAnsi" w:eastAsiaTheme="majorEastAsia" w:hAnsiTheme="majorHAnsi" w:cstheme="majorHAnsi"/>
          <w:kern w:val="24"/>
          <w:szCs w:val="21"/>
          <w:lang w:val="ja-JP"/>
        </w:rPr>
        <w:t>PC-Talker</w:t>
      </w:r>
      <w:r w:rsidRPr="006F7ACE">
        <w:rPr>
          <w:rFonts w:asciiTheme="majorHAnsi" w:eastAsiaTheme="majorEastAsia" w:hAnsiTheme="majorHAnsi" w:cstheme="majorHAnsi"/>
          <w:kern w:val="24"/>
          <w:szCs w:val="21"/>
          <w:lang w:val="ja-JP"/>
        </w:rPr>
        <w:t>に「マイスタートメニュー」というプログラムが用意されている。これは、</w:t>
      </w:r>
      <w:r w:rsidRPr="006F7ACE">
        <w:rPr>
          <w:rFonts w:asciiTheme="majorHAnsi" w:eastAsiaTheme="majorEastAsia" w:hAnsiTheme="majorHAnsi" w:cstheme="majorHAnsi"/>
          <w:kern w:val="24"/>
          <w:szCs w:val="21"/>
          <w:lang w:val="ja-JP"/>
        </w:rPr>
        <w:t>PC-Talker</w:t>
      </w:r>
      <w:r w:rsidRPr="006F7ACE">
        <w:rPr>
          <w:rFonts w:asciiTheme="majorHAnsi" w:eastAsiaTheme="majorEastAsia" w:hAnsiTheme="majorHAnsi" w:cstheme="majorHAnsi"/>
          <w:kern w:val="24"/>
          <w:szCs w:val="21"/>
          <w:lang w:val="ja-JP"/>
        </w:rPr>
        <w:t>をインストールすると自動的にインストールされ、これまでのスタートメニューとほぼ同様の操作が可能である。またキーボード操作でメニューの順番なども簡単に変えることができる。講義では、タイルメニューとマイスター</w:t>
      </w:r>
      <w:r w:rsidR="00A315D2">
        <w:rPr>
          <w:rFonts w:asciiTheme="majorHAnsi" w:eastAsiaTheme="majorEastAsia" w:hAnsiTheme="majorHAnsi" w:cstheme="majorHAnsi" w:hint="eastAsia"/>
          <w:kern w:val="24"/>
          <w:szCs w:val="21"/>
          <w:lang w:val="ja-JP"/>
        </w:rPr>
        <w:t>ト</w:t>
      </w:r>
      <w:r w:rsidRPr="006F7ACE">
        <w:rPr>
          <w:rFonts w:asciiTheme="majorHAnsi" w:eastAsiaTheme="majorEastAsia" w:hAnsiTheme="majorHAnsi" w:cstheme="majorHAnsi"/>
          <w:kern w:val="24"/>
          <w:szCs w:val="21"/>
          <w:lang w:val="ja-JP"/>
        </w:rPr>
        <w:t>メニューを比較しながらその違いと盲ろう者に使いやすいスタートメニューのカスタマイズについて学習した。</w:t>
      </w:r>
    </w:p>
    <w:p w:rsidR="00AC47D7" w:rsidRPr="006F7ACE" w:rsidRDefault="00AC47D7" w:rsidP="005E37D0">
      <w:pPr>
        <w:widowControl/>
        <w:ind w:left="207" w:hangingChars="100" w:hanging="207"/>
        <w:jc w:val="left"/>
        <w:rPr>
          <w:rFonts w:asciiTheme="majorHAnsi" w:eastAsiaTheme="majorEastAsia" w:hAnsiTheme="majorHAnsi" w:cstheme="majorHAnsi"/>
          <w:kern w:val="24"/>
          <w:szCs w:val="21"/>
          <w:lang w:val="ja-JP"/>
        </w:rPr>
      </w:pP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(3)</w:t>
      </w:r>
      <w:r w:rsidR="00614298" w:rsidRPr="006F7ACE">
        <w:rPr>
          <w:rFonts w:asciiTheme="majorHAnsi" w:eastAsiaTheme="majorEastAsia" w:hAnsiTheme="majorHAnsi" w:cstheme="majorHAnsi"/>
          <w:kern w:val="24"/>
          <w:szCs w:val="21"/>
          <w:lang w:val="ja-JP"/>
        </w:rPr>
        <w:t>自動起動設定</w:t>
      </w:r>
    </w:p>
    <w:p w:rsidR="002747FD" w:rsidRPr="006F7ACE" w:rsidRDefault="00614298" w:rsidP="005E37D0">
      <w:pPr>
        <w:widowControl/>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盲ろう者がパソコンを利用する際、スクリーンリーダーや点字入力機能は、パソコン起動時に自動起動することが必須である。そのことを、確認した</w:t>
      </w:r>
      <w:r w:rsidR="00E311DD">
        <w:rPr>
          <w:rFonts w:asciiTheme="majorHAnsi" w:eastAsiaTheme="majorEastAsia" w:hAnsiTheme="majorHAnsi" w:cstheme="majorHAnsi"/>
          <w:kern w:val="24"/>
          <w:szCs w:val="21"/>
          <w:lang w:val="ja-JP"/>
        </w:rPr>
        <w:t>上</w:t>
      </w:r>
      <w:r w:rsidRPr="006F7ACE">
        <w:rPr>
          <w:rFonts w:asciiTheme="majorHAnsi" w:eastAsiaTheme="majorEastAsia" w:hAnsiTheme="majorHAnsi" w:cstheme="majorHAnsi"/>
          <w:kern w:val="24"/>
          <w:szCs w:val="21"/>
          <w:lang w:val="ja-JP"/>
        </w:rPr>
        <w:t>で、</w:t>
      </w:r>
      <w:r w:rsidRPr="006F7ACE">
        <w:rPr>
          <w:rFonts w:asciiTheme="majorHAnsi" w:eastAsiaTheme="majorEastAsia" w:hAnsiTheme="majorHAnsi" w:cstheme="majorHAnsi"/>
          <w:kern w:val="24"/>
          <w:szCs w:val="21"/>
          <w:lang w:val="ja-JP"/>
        </w:rPr>
        <w:t>PC-Talker</w:t>
      </w:r>
      <w:r w:rsidR="005E37D0" w:rsidRPr="006F7ACE">
        <w:rPr>
          <w:rFonts w:asciiTheme="majorHAnsi" w:eastAsiaTheme="majorEastAsia" w:hAnsiTheme="majorHAnsi" w:cstheme="majorHAnsi"/>
          <w:kern w:val="24"/>
          <w:szCs w:val="21"/>
          <w:lang w:val="ja-JP"/>
        </w:rPr>
        <w:t>・マイスタート</w:t>
      </w:r>
      <w:r w:rsidRPr="006F7ACE">
        <w:rPr>
          <w:rFonts w:asciiTheme="majorHAnsi" w:eastAsiaTheme="majorEastAsia" w:hAnsiTheme="majorHAnsi" w:cstheme="majorHAnsi"/>
          <w:kern w:val="24"/>
          <w:szCs w:val="21"/>
          <w:lang w:val="ja-JP"/>
        </w:rPr>
        <w:t>メニュー等の自動起動設定を学習した。</w:t>
      </w:r>
      <w:r w:rsidR="002747FD" w:rsidRPr="006F7ACE">
        <w:rPr>
          <w:rFonts w:asciiTheme="majorHAnsi" w:eastAsiaTheme="majorEastAsia" w:hAnsiTheme="majorHAnsi" w:cstheme="majorHAnsi"/>
          <w:kern w:val="24"/>
          <w:szCs w:val="21"/>
          <w:lang w:val="ja-JP"/>
        </w:rPr>
        <w:br w:type="page"/>
      </w: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lastRenderedPageBreak/>
        <w:t>(4)</w:t>
      </w:r>
      <w:r w:rsidR="00614298" w:rsidRPr="006F7ACE">
        <w:rPr>
          <w:rFonts w:asciiTheme="majorHAnsi" w:eastAsiaTheme="majorEastAsia" w:hAnsiTheme="majorHAnsi" w:cstheme="majorHAnsi"/>
          <w:kern w:val="24"/>
          <w:szCs w:val="21"/>
          <w:lang w:val="ja-JP"/>
        </w:rPr>
        <w:t>起動と終了のショートカット</w:t>
      </w:r>
    </w:p>
    <w:p w:rsidR="00614298" w:rsidRPr="006F7ACE" w:rsidRDefault="00614298" w:rsidP="005E37D0">
      <w:pPr>
        <w:widowControl/>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PC-Talker</w:t>
      </w:r>
      <w:r w:rsidRPr="006F7ACE">
        <w:rPr>
          <w:rFonts w:asciiTheme="majorHAnsi" w:eastAsiaTheme="majorEastAsia" w:hAnsiTheme="majorHAnsi" w:cstheme="majorHAnsi"/>
          <w:kern w:val="24"/>
          <w:szCs w:val="21"/>
          <w:lang w:val="ja-JP"/>
        </w:rPr>
        <w:t>は、起動</w:t>
      </w:r>
      <w:r w:rsidR="00946C07">
        <w:rPr>
          <w:rFonts w:asciiTheme="majorHAnsi" w:eastAsiaTheme="majorEastAsia" w:hAnsiTheme="majorHAnsi" w:cstheme="majorHAnsi"/>
          <w:kern w:val="24"/>
          <w:szCs w:val="21"/>
          <w:lang w:val="ja-JP"/>
        </w:rPr>
        <w:t>［</w:t>
      </w:r>
      <w:r w:rsidR="00946C07">
        <w:rPr>
          <w:rFonts w:asciiTheme="majorHAnsi" w:eastAsiaTheme="majorEastAsia" w:hAnsiTheme="majorHAnsi" w:cstheme="majorHAnsi"/>
          <w:kern w:val="24"/>
          <w:szCs w:val="21"/>
          <w:lang w:val="ja-JP"/>
        </w:rPr>
        <w:t xml:space="preserve"> Alt </w:t>
      </w:r>
      <w:r w:rsidR="00946C07">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w:t>
      </w:r>
      <w:r w:rsidR="005E37D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Shift</w:t>
      </w:r>
      <w:r w:rsidR="005E37D0"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w:t>
      </w:r>
      <w:r w:rsidR="001376B5">
        <w:rPr>
          <w:rFonts w:asciiTheme="majorHAnsi" w:eastAsiaTheme="majorEastAsia" w:hAnsiTheme="majorHAnsi" w:cstheme="majorHAnsi"/>
          <w:kern w:val="24"/>
          <w:szCs w:val="21"/>
          <w:lang w:val="ja-JP"/>
        </w:rPr>
        <w:t>［</w:t>
      </w:r>
      <w:r w:rsidR="001376B5">
        <w:rPr>
          <w:rFonts w:asciiTheme="majorHAnsi" w:eastAsiaTheme="majorEastAsia" w:hAnsiTheme="majorHAnsi" w:cstheme="majorHAnsi"/>
          <w:kern w:val="24"/>
          <w:szCs w:val="21"/>
          <w:lang w:val="ja-JP"/>
        </w:rPr>
        <w:t xml:space="preserve"> F3 </w:t>
      </w:r>
      <w:r w:rsidR="001376B5">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w:t>
      </w:r>
      <w:r w:rsidR="005E37D0" w:rsidRPr="006F7ACE">
        <w:rPr>
          <w:rFonts w:asciiTheme="majorHAnsi" w:eastAsiaTheme="majorEastAsia" w:hAnsiTheme="majorHAnsi" w:cstheme="majorHAnsi"/>
          <w:kern w:val="24"/>
          <w:szCs w:val="21"/>
          <w:lang w:val="ja-JP"/>
        </w:rPr>
        <w:t>終了</w:t>
      </w:r>
      <w:r w:rsidR="00946C07">
        <w:rPr>
          <w:rFonts w:asciiTheme="majorHAnsi" w:eastAsiaTheme="majorEastAsia" w:hAnsiTheme="majorHAnsi" w:cstheme="majorHAnsi"/>
          <w:kern w:val="24"/>
          <w:szCs w:val="21"/>
          <w:lang w:val="ja-JP"/>
        </w:rPr>
        <w:t>［</w:t>
      </w:r>
      <w:r w:rsidR="00946C07">
        <w:rPr>
          <w:rFonts w:asciiTheme="majorHAnsi" w:eastAsiaTheme="majorEastAsia" w:hAnsiTheme="majorHAnsi" w:cstheme="majorHAnsi"/>
          <w:kern w:val="24"/>
          <w:szCs w:val="21"/>
          <w:lang w:val="ja-JP"/>
        </w:rPr>
        <w:t xml:space="preserve"> Alt </w:t>
      </w:r>
      <w:r w:rsidR="00946C07">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w:t>
      </w:r>
      <w:r w:rsidR="007A0167">
        <w:rPr>
          <w:rFonts w:asciiTheme="majorHAnsi" w:eastAsiaTheme="majorEastAsia" w:hAnsiTheme="majorHAnsi" w:cstheme="majorHAnsi"/>
          <w:kern w:val="24"/>
          <w:szCs w:val="21"/>
          <w:lang w:val="ja-JP"/>
        </w:rPr>
        <w:t>［</w:t>
      </w:r>
      <w:r w:rsidR="007A0167">
        <w:rPr>
          <w:rFonts w:asciiTheme="majorHAnsi" w:eastAsiaTheme="majorEastAsia" w:hAnsiTheme="majorHAnsi" w:cstheme="majorHAnsi"/>
          <w:kern w:val="24"/>
          <w:szCs w:val="21"/>
          <w:lang w:val="ja-JP"/>
        </w:rPr>
        <w:t xml:space="preserve"> Ctrl </w:t>
      </w:r>
      <w:r w:rsidR="007A0167">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w:t>
      </w:r>
      <w:r w:rsidR="001376B5">
        <w:rPr>
          <w:rFonts w:asciiTheme="majorHAnsi" w:eastAsiaTheme="majorEastAsia" w:hAnsiTheme="majorHAnsi" w:cstheme="majorHAnsi"/>
          <w:kern w:val="24"/>
          <w:szCs w:val="21"/>
          <w:lang w:val="ja-JP"/>
        </w:rPr>
        <w:t>［</w:t>
      </w:r>
      <w:r w:rsidR="001376B5">
        <w:rPr>
          <w:rFonts w:asciiTheme="majorHAnsi" w:eastAsiaTheme="majorEastAsia" w:hAnsiTheme="majorHAnsi" w:cstheme="majorHAnsi"/>
          <w:kern w:val="24"/>
          <w:szCs w:val="21"/>
          <w:lang w:val="ja-JP"/>
        </w:rPr>
        <w:t xml:space="preserve"> F3 </w:t>
      </w:r>
      <w:r w:rsidR="001376B5">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のようにショートカットが</w:t>
      </w:r>
      <w:r w:rsidR="005E37D0" w:rsidRPr="006F7ACE">
        <w:rPr>
          <w:rFonts w:asciiTheme="majorHAnsi" w:eastAsiaTheme="majorEastAsia" w:hAnsiTheme="majorHAnsi" w:cstheme="majorHAnsi"/>
          <w:kern w:val="24"/>
          <w:szCs w:val="21"/>
          <w:lang w:val="ja-JP"/>
        </w:rPr>
        <w:t>あらかじ</w:t>
      </w:r>
      <w:r w:rsidRPr="006F7ACE">
        <w:rPr>
          <w:rFonts w:asciiTheme="majorHAnsi" w:eastAsiaTheme="majorEastAsia" w:hAnsiTheme="majorHAnsi" w:cstheme="majorHAnsi"/>
          <w:kern w:val="24"/>
          <w:szCs w:val="21"/>
          <w:lang w:val="ja-JP"/>
        </w:rPr>
        <w:t>めキーに割り当てられている。そのことを確認した上で、もし何かのトラブルが起きた際、盲ろう者がこのショートカットを利用して、スクリーンリーダーの再起動を行ない、問題が解決できる場合があることを紹介した。ただし、パソコン購入時には</w:t>
      </w:r>
      <w:r w:rsidRPr="006F7ACE">
        <w:rPr>
          <w:rFonts w:asciiTheme="majorHAnsi" w:eastAsiaTheme="majorEastAsia" w:hAnsiTheme="majorHAnsi" w:cstheme="majorHAnsi"/>
          <w:kern w:val="24"/>
          <w:szCs w:val="21"/>
          <w:lang w:val="ja-JP"/>
        </w:rPr>
        <w:t>Intel</w:t>
      </w:r>
      <w:r w:rsidRPr="006F7ACE">
        <w:rPr>
          <w:rFonts w:asciiTheme="majorHAnsi" w:eastAsiaTheme="majorEastAsia" w:hAnsiTheme="majorHAnsi" w:cstheme="majorHAnsi"/>
          <w:kern w:val="24"/>
          <w:szCs w:val="21"/>
          <w:lang w:val="ja-JP"/>
        </w:rPr>
        <w:t>のグラフィックドライバ</w:t>
      </w:r>
      <w:r w:rsidR="003B11A1">
        <w:rPr>
          <w:rFonts w:asciiTheme="majorHAnsi" w:eastAsiaTheme="majorEastAsia" w:hAnsiTheme="majorHAnsi" w:cstheme="majorHAnsi" w:hint="eastAsia"/>
          <w:kern w:val="24"/>
          <w:szCs w:val="21"/>
          <w:lang w:val="ja-JP"/>
        </w:rPr>
        <w:t>ー</w:t>
      </w:r>
      <w:r w:rsidRPr="006F7ACE">
        <w:rPr>
          <w:rFonts w:asciiTheme="majorHAnsi" w:eastAsiaTheme="majorEastAsia" w:hAnsiTheme="majorHAnsi" w:cstheme="majorHAnsi"/>
          <w:kern w:val="24"/>
          <w:szCs w:val="21"/>
          <w:lang w:val="ja-JP"/>
        </w:rPr>
        <w:t>などが、上記ショートカットを専有している場合があるので、その機能を</w:t>
      </w:r>
      <w:r w:rsidRPr="006F7ACE">
        <w:rPr>
          <w:rFonts w:asciiTheme="majorHAnsi" w:eastAsiaTheme="majorEastAsia" w:hAnsiTheme="majorHAnsi" w:cstheme="majorHAnsi"/>
          <w:kern w:val="24"/>
          <w:szCs w:val="21"/>
          <w:lang w:val="ja-JP"/>
        </w:rPr>
        <w:t>OFF</w:t>
      </w:r>
      <w:r w:rsidRPr="006F7ACE">
        <w:rPr>
          <w:rFonts w:asciiTheme="majorHAnsi" w:eastAsiaTheme="majorEastAsia" w:hAnsiTheme="majorHAnsi" w:cstheme="majorHAnsi"/>
          <w:kern w:val="24"/>
          <w:szCs w:val="21"/>
          <w:lang w:val="ja-JP"/>
        </w:rPr>
        <w:t>にする必要があることも併せて説明した。</w:t>
      </w:r>
    </w:p>
    <w:p w:rsidR="00AC47D7" w:rsidRPr="006F7ACE" w:rsidRDefault="00AC47D7" w:rsidP="005E37D0">
      <w:pPr>
        <w:widowControl/>
        <w:ind w:left="207" w:hangingChars="100" w:hanging="207"/>
        <w:jc w:val="left"/>
        <w:rPr>
          <w:rFonts w:asciiTheme="majorHAnsi" w:eastAsiaTheme="majorEastAsia" w:hAnsiTheme="majorHAnsi" w:cstheme="majorHAnsi"/>
          <w:kern w:val="24"/>
          <w:szCs w:val="21"/>
          <w:lang w:val="ja-JP"/>
        </w:rPr>
      </w:pP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(5)</w:t>
      </w:r>
      <w:r w:rsidR="00614298" w:rsidRPr="006F7ACE">
        <w:rPr>
          <w:rFonts w:asciiTheme="majorHAnsi" w:eastAsiaTheme="majorEastAsia" w:hAnsiTheme="majorHAnsi" w:cstheme="majorHAnsi"/>
          <w:kern w:val="24"/>
          <w:szCs w:val="21"/>
          <w:lang w:val="ja-JP"/>
        </w:rPr>
        <w:t>PC-Talker</w:t>
      </w:r>
      <w:r w:rsidR="00614298" w:rsidRPr="006F7ACE">
        <w:rPr>
          <w:rFonts w:asciiTheme="majorHAnsi" w:eastAsiaTheme="majorEastAsia" w:hAnsiTheme="majorHAnsi" w:cstheme="majorHAnsi"/>
          <w:kern w:val="24"/>
          <w:szCs w:val="21"/>
          <w:lang w:val="ja-JP"/>
        </w:rPr>
        <w:t>の設定</w:t>
      </w:r>
    </w:p>
    <w:p w:rsidR="00614298" w:rsidRPr="006F7ACE" w:rsidRDefault="00614298" w:rsidP="00AC47D7">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PC-Talker</w:t>
      </w:r>
      <w:r w:rsidRPr="006F7ACE">
        <w:rPr>
          <w:rFonts w:asciiTheme="majorHAnsi" w:eastAsiaTheme="majorEastAsia" w:hAnsiTheme="majorHAnsi" w:cstheme="majorHAnsi"/>
          <w:kern w:val="24"/>
          <w:szCs w:val="21"/>
          <w:lang w:val="ja-JP"/>
        </w:rPr>
        <w:t>を</w:t>
      </w:r>
      <w:r w:rsidR="005E37D0" w:rsidRPr="006F7ACE">
        <w:rPr>
          <w:rFonts w:asciiTheme="majorHAnsi" w:eastAsiaTheme="majorEastAsia" w:hAnsiTheme="majorHAnsi" w:cstheme="majorHAnsi"/>
          <w:kern w:val="24"/>
          <w:szCs w:val="21"/>
          <w:lang w:val="ja-JP"/>
        </w:rPr>
        <w:t>一</w:t>
      </w:r>
      <w:r w:rsidRPr="006F7ACE">
        <w:rPr>
          <w:rFonts w:asciiTheme="majorHAnsi" w:eastAsiaTheme="majorEastAsia" w:hAnsiTheme="majorHAnsi" w:cstheme="majorHAnsi"/>
          <w:kern w:val="24"/>
          <w:szCs w:val="21"/>
          <w:lang w:val="ja-JP"/>
        </w:rPr>
        <w:t>度初期設定に戻した上で、点字設定を中心に、以下の基本的な項目を確認しながら設定を行った。</w:t>
      </w:r>
    </w:p>
    <w:p w:rsidR="00614298" w:rsidRPr="006F7ACE" w:rsidRDefault="00AC47D7" w:rsidP="00AC47D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①</w:t>
      </w:r>
      <w:r w:rsidR="00614298" w:rsidRPr="006F7ACE">
        <w:rPr>
          <w:rFonts w:asciiTheme="majorHAnsi" w:eastAsiaTheme="majorEastAsia" w:hAnsiTheme="majorHAnsi" w:cstheme="majorHAnsi"/>
          <w:kern w:val="24"/>
          <w:szCs w:val="21"/>
          <w:lang w:val="ja-JP"/>
        </w:rPr>
        <w:t>日本語変換注目文節のカーソル表示無し</w:t>
      </w:r>
    </w:p>
    <w:p w:rsidR="00614298" w:rsidRPr="006F7ACE" w:rsidRDefault="00AC47D7" w:rsidP="00AC47D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②</w:t>
      </w:r>
      <w:r w:rsidR="00614298" w:rsidRPr="006F7ACE">
        <w:rPr>
          <w:rFonts w:asciiTheme="majorHAnsi" w:eastAsiaTheme="majorEastAsia" w:hAnsiTheme="majorHAnsi" w:cstheme="majorHAnsi"/>
          <w:kern w:val="24"/>
          <w:szCs w:val="21"/>
          <w:lang w:val="ja-JP"/>
        </w:rPr>
        <w:t>点字ステータス表示無し</w:t>
      </w:r>
    </w:p>
    <w:p w:rsidR="00614298" w:rsidRPr="006F7ACE" w:rsidRDefault="00AC47D7" w:rsidP="00AC47D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③</w:t>
      </w:r>
      <w:r w:rsidR="00614298" w:rsidRPr="006F7ACE">
        <w:rPr>
          <w:rFonts w:asciiTheme="majorHAnsi" w:eastAsiaTheme="majorEastAsia" w:hAnsiTheme="majorHAnsi" w:cstheme="majorHAnsi"/>
          <w:kern w:val="24"/>
          <w:szCs w:val="21"/>
          <w:lang w:val="ja-JP"/>
        </w:rPr>
        <w:t>点字ディスプレイの機種選択</w:t>
      </w:r>
    </w:p>
    <w:p w:rsidR="00614298" w:rsidRPr="006F7ACE" w:rsidRDefault="00AC47D7" w:rsidP="00AC47D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④</w:t>
      </w:r>
      <w:r w:rsidR="00614298" w:rsidRPr="006F7ACE">
        <w:rPr>
          <w:rFonts w:asciiTheme="majorHAnsi" w:eastAsiaTheme="majorEastAsia" w:hAnsiTheme="majorHAnsi" w:cstheme="majorHAnsi"/>
          <w:kern w:val="24"/>
          <w:szCs w:val="21"/>
          <w:lang w:val="ja-JP"/>
        </w:rPr>
        <w:t>COM</w:t>
      </w:r>
      <w:r w:rsidR="00A315D2">
        <w:rPr>
          <w:rFonts w:asciiTheme="majorHAnsi" w:eastAsiaTheme="majorEastAsia" w:hAnsiTheme="majorHAnsi" w:cstheme="majorHAnsi"/>
          <w:kern w:val="24"/>
          <w:szCs w:val="21"/>
          <w:lang w:val="ja-JP"/>
        </w:rPr>
        <w:t>ポートの選択</w:t>
      </w:r>
    </w:p>
    <w:p w:rsidR="00614298" w:rsidRPr="006F7ACE" w:rsidRDefault="00AC47D7" w:rsidP="00AC47D7">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⑤</w:t>
      </w:r>
      <w:r w:rsidR="00A315D2">
        <w:rPr>
          <w:rFonts w:asciiTheme="majorHAnsi" w:eastAsiaTheme="majorEastAsia" w:hAnsiTheme="majorHAnsi" w:cstheme="majorHAnsi"/>
          <w:kern w:val="24"/>
          <w:szCs w:val="21"/>
          <w:lang w:val="ja-JP"/>
        </w:rPr>
        <w:t>通信速度</w:t>
      </w:r>
      <w:r w:rsidR="00A315D2">
        <w:rPr>
          <w:rFonts w:asciiTheme="majorHAnsi" w:eastAsiaTheme="majorEastAsia" w:hAnsiTheme="majorHAnsi" w:cstheme="majorHAnsi" w:hint="eastAsia"/>
          <w:kern w:val="24"/>
          <w:szCs w:val="21"/>
          <w:lang w:val="ja-JP"/>
        </w:rPr>
        <w:t>は</w:t>
      </w:r>
      <w:r w:rsidR="00614298" w:rsidRPr="006F7ACE">
        <w:rPr>
          <w:rFonts w:asciiTheme="majorHAnsi" w:eastAsiaTheme="majorEastAsia" w:hAnsiTheme="majorHAnsi" w:cstheme="majorHAnsi"/>
          <w:kern w:val="24"/>
          <w:szCs w:val="21"/>
          <w:lang w:val="ja-JP"/>
        </w:rPr>
        <w:t>9600bps</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2.</w:t>
      </w:r>
      <w:r w:rsidR="00614298" w:rsidRPr="006F7ACE">
        <w:rPr>
          <w:rFonts w:asciiTheme="majorHAnsi" w:eastAsiaTheme="majorEastAsia" w:hAnsiTheme="majorHAnsi" w:cstheme="majorHAnsi"/>
          <w:kern w:val="24"/>
          <w:szCs w:val="21"/>
          <w:lang w:val="ja-JP"/>
        </w:rPr>
        <w:t>PC-Talker</w:t>
      </w:r>
      <w:r w:rsidR="00614298" w:rsidRPr="006F7ACE">
        <w:rPr>
          <w:rFonts w:asciiTheme="majorHAnsi" w:eastAsiaTheme="majorEastAsia" w:hAnsiTheme="majorHAnsi" w:cstheme="majorHAnsi"/>
          <w:kern w:val="24"/>
          <w:szCs w:val="21"/>
          <w:lang w:val="ja-JP"/>
        </w:rPr>
        <w:t>の</w:t>
      </w:r>
      <w:r w:rsidR="00614298" w:rsidRPr="006F7ACE">
        <w:rPr>
          <w:rFonts w:asciiTheme="majorHAnsi" w:eastAsiaTheme="majorEastAsia" w:hAnsiTheme="majorHAnsi" w:cstheme="majorHAnsi"/>
          <w:kern w:val="24"/>
          <w:szCs w:val="21"/>
          <w:lang w:val="ja-JP"/>
        </w:rPr>
        <w:t>6</w:t>
      </w:r>
      <w:r w:rsidR="00614298" w:rsidRPr="006F7ACE">
        <w:rPr>
          <w:rFonts w:asciiTheme="majorHAnsi" w:eastAsiaTheme="majorEastAsia" w:hAnsiTheme="majorHAnsi" w:cstheme="majorHAnsi"/>
          <w:kern w:val="24"/>
          <w:szCs w:val="21"/>
          <w:lang w:val="ja-JP"/>
        </w:rPr>
        <w:t>点入力機能</w:t>
      </w:r>
      <w:r w:rsidR="00614298" w:rsidRPr="006F7ACE">
        <w:rPr>
          <w:rFonts w:asciiTheme="majorHAnsi" w:eastAsiaTheme="majorEastAsia" w:hAnsiTheme="majorHAnsi" w:cstheme="majorHAnsi"/>
          <w:kern w:val="24"/>
          <w:szCs w:val="21"/>
          <w:lang w:val="ja-JP"/>
        </w:rPr>
        <w:t>KTOS</w:t>
      </w:r>
      <w:r w:rsidR="00614298" w:rsidRPr="006F7ACE">
        <w:rPr>
          <w:rFonts w:asciiTheme="majorHAnsi" w:eastAsiaTheme="majorEastAsia" w:hAnsiTheme="majorHAnsi" w:cstheme="majorHAnsi"/>
          <w:kern w:val="24"/>
          <w:szCs w:val="21"/>
          <w:lang w:val="ja-JP"/>
        </w:rPr>
        <w:t>について</w:t>
      </w:r>
    </w:p>
    <w:p w:rsidR="00AC47D7" w:rsidRPr="006F7ACE" w:rsidRDefault="00AC47D7" w:rsidP="00614298">
      <w:pPr>
        <w:widowControl/>
        <w:jc w:val="left"/>
        <w:rPr>
          <w:rFonts w:asciiTheme="majorHAnsi" w:eastAsiaTheme="majorEastAsia" w:hAnsiTheme="majorHAnsi" w:cstheme="majorHAnsi"/>
          <w:kern w:val="24"/>
          <w:szCs w:val="21"/>
          <w:lang w:val="ja-JP"/>
        </w:rPr>
      </w:pP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00614298" w:rsidRPr="006F7ACE">
        <w:rPr>
          <w:rFonts w:asciiTheme="majorHAnsi" w:eastAsiaTheme="majorEastAsia" w:hAnsiTheme="majorHAnsi" w:cstheme="majorHAnsi"/>
          <w:kern w:val="24"/>
          <w:szCs w:val="21"/>
          <w:lang w:val="ja-JP"/>
        </w:rPr>
        <w:t>点字入力の意義</w:t>
      </w:r>
    </w:p>
    <w:p w:rsidR="00614298" w:rsidRPr="006F7ACE" w:rsidRDefault="00614298" w:rsidP="005E37D0">
      <w:pPr>
        <w:widowControl/>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点字入力は、点字環境でパソコンを利用する盲ろう者にとって、パソコンのキーボードと点字ディスプレイの手の動きを最小限に留め、比較的効率的に文書編集作業が可能な機能である。まずはそのことを説明し、単にローマ字入力が難しいために点字入力が利用されているわけではないことを説明した。</w:t>
      </w:r>
    </w:p>
    <w:p w:rsidR="00AC47D7" w:rsidRPr="006F7ACE" w:rsidRDefault="00AC47D7" w:rsidP="005E37D0">
      <w:pPr>
        <w:widowControl/>
        <w:ind w:left="207" w:hangingChars="100" w:hanging="207"/>
        <w:jc w:val="left"/>
        <w:rPr>
          <w:rFonts w:asciiTheme="majorHAnsi" w:eastAsiaTheme="majorEastAsia" w:hAnsiTheme="majorHAnsi" w:cstheme="majorHAnsi"/>
          <w:kern w:val="24"/>
          <w:szCs w:val="21"/>
          <w:lang w:val="ja-JP"/>
        </w:rPr>
      </w:pP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(2)</w:t>
      </w:r>
      <w:r w:rsidR="00614298" w:rsidRPr="006F7ACE">
        <w:rPr>
          <w:rFonts w:asciiTheme="majorHAnsi" w:eastAsiaTheme="majorEastAsia" w:hAnsiTheme="majorHAnsi" w:cstheme="majorHAnsi"/>
          <w:kern w:val="24"/>
          <w:szCs w:val="21"/>
          <w:lang w:val="ja-JP"/>
        </w:rPr>
        <w:t>KTOS</w:t>
      </w:r>
      <w:r w:rsidR="00614298" w:rsidRPr="006F7ACE">
        <w:rPr>
          <w:rFonts w:asciiTheme="majorHAnsi" w:eastAsiaTheme="majorEastAsia" w:hAnsiTheme="majorHAnsi" w:cstheme="majorHAnsi"/>
          <w:kern w:val="24"/>
          <w:szCs w:val="21"/>
          <w:lang w:val="ja-JP"/>
        </w:rPr>
        <w:t>の設定</w:t>
      </w:r>
    </w:p>
    <w:p w:rsidR="00614298" w:rsidRPr="006F7ACE" w:rsidRDefault="00614298" w:rsidP="005E37D0">
      <w:pPr>
        <w:widowControl/>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w:t>
      </w:r>
      <w:r w:rsidRPr="006F7ACE">
        <w:rPr>
          <w:rFonts w:asciiTheme="majorHAnsi" w:eastAsiaTheme="majorEastAsia" w:hAnsiTheme="majorHAnsi" w:cstheme="majorHAnsi"/>
          <w:kern w:val="24"/>
          <w:szCs w:val="21"/>
          <w:lang w:val="ja-JP"/>
        </w:rPr>
        <w:t>PC-Talker</w:t>
      </w:r>
      <w:r w:rsidRPr="006F7ACE">
        <w:rPr>
          <w:rFonts w:asciiTheme="majorHAnsi" w:eastAsiaTheme="majorEastAsia" w:hAnsiTheme="majorHAnsi" w:cstheme="majorHAnsi"/>
          <w:kern w:val="24"/>
          <w:szCs w:val="21"/>
          <w:lang w:val="ja-JP"/>
        </w:rPr>
        <w:t>付属のプログラム</w:t>
      </w:r>
      <w:r w:rsidRPr="006F7ACE">
        <w:rPr>
          <w:rFonts w:asciiTheme="majorHAnsi" w:eastAsiaTheme="majorEastAsia" w:hAnsiTheme="majorHAnsi" w:cstheme="majorHAnsi"/>
          <w:kern w:val="24"/>
          <w:szCs w:val="21"/>
          <w:lang w:val="ja-JP"/>
        </w:rPr>
        <w:t>KTOS</w:t>
      </w:r>
      <w:r w:rsidRPr="006F7ACE">
        <w:rPr>
          <w:rFonts w:asciiTheme="majorHAnsi" w:eastAsiaTheme="majorEastAsia" w:hAnsiTheme="majorHAnsi" w:cstheme="majorHAnsi"/>
          <w:kern w:val="24"/>
          <w:szCs w:val="21"/>
          <w:lang w:val="ja-JP"/>
        </w:rPr>
        <w:t>を利用して点字入力を行うこと、</w:t>
      </w:r>
      <w:r w:rsidRPr="006F7ACE">
        <w:rPr>
          <w:rFonts w:asciiTheme="majorHAnsi" w:eastAsiaTheme="majorEastAsia" w:hAnsiTheme="majorHAnsi" w:cstheme="majorHAnsi"/>
          <w:kern w:val="24"/>
          <w:szCs w:val="21"/>
          <w:lang w:val="ja-JP"/>
        </w:rPr>
        <w:t>PC-Talker</w:t>
      </w:r>
      <w:r w:rsidRPr="006F7ACE">
        <w:rPr>
          <w:rFonts w:asciiTheme="majorHAnsi" w:eastAsiaTheme="majorEastAsia" w:hAnsiTheme="majorHAnsi" w:cstheme="majorHAnsi"/>
          <w:kern w:val="24"/>
          <w:szCs w:val="21"/>
          <w:lang w:val="ja-JP"/>
        </w:rPr>
        <w:t>インストール時は</w:t>
      </w:r>
      <w:r w:rsidRPr="006F7ACE">
        <w:rPr>
          <w:rFonts w:asciiTheme="majorHAnsi" w:eastAsiaTheme="majorEastAsia" w:hAnsiTheme="majorHAnsi" w:cstheme="majorHAnsi"/>
          <w:kern w:val="24"/>
          <w:szCs w:val="21"/>
          <w:lang w:val="ja-JP"/>
        </w:rPr>
        <w:t>KTOS</w:t>
      </w:r>
      <w:r w:rsidRPr="006F7ACE">
        <w:rPr>
          <w:rFonts w:asciiTheme="majorHAnsi" w:eastAsiaTheme="majorEastAsia" w:hAnsiTheme="majorHAnsi" w:cstheme="majorHAnsi"/>
          <w:kern w:val="24"/>
          <w:szCs w:val="21"/>
          <w:lang w:val="ja-JP"/>
        </w:rPr>
        <w:t>は利用できない状態なので</w:t>
      </w:r>
      <w:r w:rsidR="005E37D0" w:rsidRPr="006F7ACE">
        <w:rPr>
          <w:rFonts w:asciiTheme="majorHAnsi" w:eastAsiaTheme="majorEastAsia" w:hAnsiTheme="majorHAnsi" w:cstheme="majorHAnsi"/>
          <w:kern w:val="24"/>
          <w:szCs w:val="21"/>
          <w:lang w:val="ja-JP"/>
        </w:rPr>
        <w:t>一</w:t>
      </w:r>
      <w:r w:rsidRPr="006F7ACE">
        <w:rPr>
          <w:rFonts w:asciiTheme="majorHAnsi" w:eastAsiaTheme="majorEastAsia" w:hAnsiTheme="majorHAnsi" w:cstheme="majorHAnsi"/>
          <w:kern w:val="24"/>
          <w:szCs w:val="21"/>
          <w:lang w:val="ja-JP"/>
        </w:rPr>
        <w:t>度</w:t>
      </w:r>
      <w:r w:rsidRPr="006F7ACE">
        <w:rPr>
          <w:rFonts w:asciiTheme="majorHAnsi" w:eastAsiaTheme="majorEastAsia" w:hAnsiTheme="majorHAnsi" w:cstheme="majorHAnsi"/>
          <w:kern w:val="24"/>
          <w:szCs w:val="21"/>
          <w:lang w:val="ja-JP"/>
        </w:rPr>
        <w:t>KTOS</w:t>
      </w:r>
      <w:r w:rsidRPr="006F7ACE">
        <w:rPr>
          <w:rFonts w:asciiTheme="majorHAnsi" w:eastAsiaTheme="majorEastAsia" w:hAnsiTheme="majorHAnsi" w:cstheme="majorHAnsi"/>
          <w:kern w:val="24"/>
          <w:szCs w:val="21"/>
          <w:lang w:val="ja-JP"/>
        </w:rPr>
        <w:t>を起動して利用できるようにしないといけないこと等を説明した。</w:t>
      </w:r>
    </w:p>
    <w:p w:rsidR="00614298" w:rsidRPr="006F7ACE" w:rsidRDefault="00614298" w:rsidP="005E37D0">
      <w:pPr>
        <w:widowControl/>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実際に</w:t>
      </w:r>
      <w:r w:rsidRPr="006F7ACE">
        <w:rPr>
          <w:rFonts w:asciiTheme="majorHAnsi" w:eastAsiaTheme="majorEastAsia" w:hAnsiTheme="majorHAnsi" w:cstheme="majorHAnsi"/>
          <w:kern w:val="24"/>
          <w:szCs w:val="21"/>
          <w:lang w:val="ja-JP"/>
        </w:rPr>
        <w:t>KTOS</w:t>
      </w:r>
      <w:r w:rsidRPr="006F7ACE">
        <w:rPr>
          <w:rFonts w:asciiTheme="majorHAnsi" w:eastAsiaTheme="majorEastAsia" w:hAnsiTheme="majorHAnsi" w:cstheme="majorHAnsi"/>
          <w:kern w:val="24"/>
          <w:szCs w:val="21"/>
          <w:lang w:val="ja-JP"/>
        </w:rPr>
        <w:t>を起動し、次回から自動起動する設定や点字入力とフルキー入力の切り替え方法等を学習した。その後の実習は、基本的にこの点字入力を使って行うこととした。</w:t>
      </w:r>
    </w:p>
    <w:p w:rsidR="00614298" w:rsidRDefault="00614298" w:rsidP="00614298">
      <w:pPr>
        <w:widowControl/>
        <w:jc w:val="left"/>
        <w:rPr>
          <w:rFonts w:asciiTheme="majorHAnsi" w:eastAsiaTheme="majorEastAsia" w:hAnsiTheme="majorHAnsi" w:cstheme="majorHAnsi"/>
          <w:kern w:val="24"/>
          <w:szCs w:val="21"/>
          <w:lang w:val="ja-JP"/>
        </w:rPr>
      </w:pPr>
    </w:p>
    <w:p w:rsidR="005E3C0E" w:rsidRPr="005E3C0E" w:rsidRDefault="005E3C0E" w:rsidP="005E3C0E">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w:t>
      </w:r>
      <w:r w:rsidRPr="005E3C0E">
        <w:rPr>
          <w:rFonts w:asciiTheme="majorHAnsi" w:eastAsiaTheme="majorEastAsia" w:hAnsiTheme="majorHAnsi" w:cstheme="majorHAnsi" w:hint="eastAsia"/>
          <w:kern w:val="24"/>
          <w:szCs w:val="21"/>
          <w:lang w:val="ja-JP"/>
        </w:rPr>
        <w:t>成果・課題】</w:t>
      </w:r>
    </w:p>
    <w:p w:rsidR="005E3C0E" w:rsidRPr="005E3C0E" w:rsidRDefault="005E3C0E" w:rsidP="005E3C0E">
      <w:pPr>
        <w:widowControl/>
        <w:jc w:val="left"/>
        <w:rPr>
          <w:rFonts w:asciiTheme="majorHAnsi" w:eastAsiaTheme="majorEastAsia" w:hAnsiTheme="majorHAnsi" w:cstheme="majorHAnsi"/>
          <w:kern w:val="24"/>
          <w:szCs w:val="21"/>
          <w:lang w:val="ja-JP"/>
        </w:rPr>
      </w:pPr>
      <w:r w:rsidRPr="005E3C0E">
        <w:rPr>
          <w:rFonts w:asciiTheme="majorHAnsi" w:eastAsiaTheme="majorEastAsia" w:hAnsiTheme="majorHAnsi" w:cstheme="majorHAnsi" w:hint="eastAsia"/>
          <w:kern w:val="24"/>
          <w:szCs w:val="21"/>
          <w:lang w:val="ja-JP"/>
        </w:rPr>
        <w:t xml:space="preserve">　</w:t>
      </w:r>
      <w:r w:rsidRPr="005E3C0E">
        <w:rPr>
          <w:rFonts w:asciiTheme="majorHAnsi" w:eastAsiaTheme="majorEastAsia" w:hAnsiTheme="majorHAnsi" w:cstheme="majorHAnsi"/>
          <w:kern w:val="24"/>
          <w:szCs w:val="21"/>
          <w:lang w:val="ja-JP"/>
        </w:rPr>
        <w:t>PC-Talker</w:t>
      </w:r>
      <w:r w:rsidRPr="005E3C0E">
        <w:rPr>
          <w:rFonts w:asciiTheme="majorHAnsi" w:eastAsiaTheme="majorEastAsia" w:hAnsiTheme="majorHAnsi" w:cstheme="majorHAnsi"/>
          <w:kern w:val="24"/>
          <w:szCs w:val="21"/>
          <w:lang w:val="ja-JP"/>
        </w:rPr>
        <w:t>・ブレイルワークス・</w:t>
      </w:r>
      <w:r w:rsidRPr="005E3C0E">
        <w:rPr>
          <w:rFonts w:asciiTheme="majorHAnsi" w:eastAsiaTheme="majorEastAsia" w:hAnsiTheme="majorHAnsi" w:cstheme="majorHAnsi"/>
          <w:kern w:val="24"/>
          <w:szCs w:val="21"/>
          <w:lang w:val="ja-JP"/>
        </w:rPr>
        <w:t>KTOS</w:t>
      </w:r>
      <w:r w:rsidRPr="005E3C0E">
        <w:rPr>
          <w:rFonts w:asciiTheme="majorHAnsi" w:eastAsiaTheme="majorEastAsia" w:hAnsiTheme="majorHAnsi" w:cstheme="majorHAnsi"/>
          <w:kern w:val="24"/>
          <w:szCs w:val="21"/>
          <w:lang w:val="ja-JP"/>
        </w:rPr>
        <w:t>の基本的な仕組みについて理解し、一通りの設定・操作ができるようになった。ただ、受講生が普段使いなれない点字環境であるため、盲ろう者に指導するためには</w:t>
      </w:r>
      <w:r w:rsidR="00E311DD">
        <w:rPr>
          <w:rFonts w:asciiTheme="majorHAnsi" w:eastAsiaTheme="majorEastAsia" w:hAnsiTheme="majorHAnsi" w:cstheme="majorHAnsi" w:hint="eastAsia"/>
          <w:kern w:val="24"/>
          <w:szCs w:val="21"/>
          <w:lang w:val="ja-JP"/>
        </w:rPr>
        <w:t>、</w:t>
      </w:r>
      <w:r w:rsidRPr="005E3C0E">
        <w:rPr>
          <w:rFonts w:asciiTheme="majorHAnsi" w:eastAsiaTheme="majorEastAsia" w:hAnsiTheme="majorHAnsi" w:cstheme="majorHAnsi"/>
          <w:kern w:val="24"/>
          <w:szCs w:val="21"/>
          <w:lang w:val="ja-JP"/>
        </w:rPr>
        <w:t>さらに同環境に慣れていただく努力が必要である。</w:t>
      </w:r>
    </w:p>
    <w:p w:rsidR="005E3C0E" w:rsidRDefault="005E3C0E" w:rsidP="005E3C0E">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kern w:val="24"/>
          <w:szCs w:val="21"/>
          <w:lang w:val="ja-JP"/>
        </w:rPr>
        <w:br w:type="page"/>
      </w:r>
    </w:p>
    <w:p w:rsidR="005E3C0E" w:rsidRPr="005E3C0E" w:rsidRDefault="005E3C0E" w:rsidP="005E3C0E">
      <w:pPr>
        <w:widowControl/>
        <w:jc w:val="left"/>
        <w:rPr>
          <w:rFonts w:asciiTheme="majorHAnsi" w:eastAsiaTheme="majorEastAsia" w:hAnsiTheme="majorHAnsi" w:cstheme="majorHAnsi"/>
          <w:kern w:val="24"/>
          <w:szCs w:val="21"/>
          <w:lang w:val="ja-JP"/>
        </w:rPr>
      </w:pPr>
      <w:r w:rsidRPr="005E3C0E">
        <w:rPr>
          <w:rFonts w:asciiTheme="majorHAnsi" w:eastAsiaTheme="majorEastAsia" w:hAnsiTheme="majorHAnsi" w:cstheme="majorHAnsi" w:hint="eastAsia"/>
          <w:kern w:val="24"/>
          <w:szCs w:val="21"/>
          <w:lang w:val="ja-JP"/>
        </w:rPr>
        <w:lastRenderedPageBreak/>
        <w:t>【所感】</w:t>
      </w:r>
    </w:p>
    <w:p w:rsidR="005E3C0E" w:rsidRPr="006F7ACE" w:rsidRDefault="005E3C0E" w:rsidP="005E3C0E">
      <w:pPr>
        <w:widowControl/>
        <w:jc w:val="left"/>
        <w:rPr>
          <w:rFonts w:asciiTheme="majorHAnsi" w:eastAsiaTheme="majorEastAsia" w:hAnsiTheme="majorHAnsi" w:cstheme="majorHAnsi"/>
          <w:kern w:val="24"/>
          <w:szCs w:val="21"/>
          <w:lang w:val="ja-JP"/>
        </w:rPr>
      </w:pPr>
      <w:r w:rsidRPr="005E3C0E">
        <w:rPr>
          <w:rFonts w:asciiTheme="majorHAnsi" w:eastAsiaTheme="majorEastAsia" w:hAnsiTheme="majorHAnsi" w:cstheme="majorHAnsi" w:hint="eastAsia"/>
          <w:kern w:val="24"/>
          <w:szCs w:val="21"/>
          <w:lang w:val="ja-JP"/>
        </w:rPr>
        <w:t xml:space="preserve">　</w:t>
      </w:r>
      <w:r w:rsidR="006466EF">
        <w:rPr>
          <w:rFonts w:asciiTheme="majorHAnsi" w:eastAsiaTheme="majorEastAsia" w:hAnsiTheme="majorHAnsi" w:cstheme="majorHAnsi"/>
          <w:kern w:val="24"/>
          <w:szCs w:val="21"/>
          <w:lang w:val="ja-JP"/>
        </w:rPr>
        <w:t>Windows 8</w:t>
      </w:r>
      <w:r w:rsidRPr="005E3C0E">
        <w:rPr>
          <w:rFonts w:asciiTheme="majorHAnsi" w:eastAsiaTheme="majorEastAsia" w:hAnsiTheme="majorHAnsi" w:cstheme="majorHAnsi"/>
          <w:kern w:val="24"/>
          <w:szCs w:val="21"/>
          <w:lang w:val="ja-JP"/>
        </w:rPr>
        <w:t>環境について、講師側もすべてを掌握していたわけではなかったので、いろいろと混乱があったかと思う。特に、スタートメニューの違いについての説明は、もう少し</w:t>
      </w:r>
      <w:r w:rsidR="00596A0E">
        <w:rPr>
          <w:rFonts w:asciiTheme="majorHAnsi" w:eastAsiaTheme="majorEastAsia" w:hAnsiTheme="majorHAnsi" w:cstheme="majorHAnsi"/>
          <w:kern w:val="24"/>
          <w:szCs w:val="21"/>
          <w:lang w:val="ja-JP"/>
        </w:rPr>
        <w:t>分か</w:t>
      </w:r>
      <w:r w:rsidRPr="005E3C0E">
        <w:rPr>
          <w:rFonts w:asciiTheme="majorHAnsi" w:eastAsiaTheme="majorEastAsia" w:hAnsiTheme="majorHAnsi" w:cstheme="majorHAnsi"/>
          <w:kern w:val="24"/>
          <w:szCs w:val="21"/>
          <w:lang w:val="ja-JP"/>
        </w:rPr>
        <w:t>りやすく整理して伝えられればよかったと反省している。</w:t>
      </w:r>
    </w:p>
    <w:p w:rsidR="00AF6FE6" w:rsidRPr="006F7ACE" w:rsidRDefault="00AF6FE6" w:rsidP="00476802">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Cs w:val="21"/>
          <w:lang w:val="ja-JP"/>
        </w:rPr>
        <w:br w:type="page"/>
      </w:r>
      <w:r w:rsidRPr="006F7ACE">
        <w:rPr>
          <w:rFonts w:asciiTheme="majorHAnsi" w:eastAsiaTheme="majorEastAsia" w:hAnsiTheme="majorHAnsi" w:cstheme="majorHAnsi"/>
          <w:kern w:val="24"/>
          <w:sz w:val="24"/>
          <w:szCs w:val="24"/>
          <w:lang w:val="ja-JP"/>
        </w:rPr>
        <w:lastRenderedPageBreak/>
        <w:t>2-4-5</w:t>
      </w:r>
      <w:r w:rsidRPr="006F7ACE">
        <w:rPr>
          <w:rFonts w:asciiTheme="majorHAnsi" w:eastAsiaTheme="majorEastAsia" w:hAnsiTheme="majorHAnsi" w:cstheme="majorHAnsi"/>
          <w:kern w:val="24"/>
          <w:sz w:val="24"/>
          <w:szCs w:val="24"/>
          <w:lang w:val="ja-JP"/>
        </w:rPr>
        <w:t xml:space="preserve">　</w:t>
      </w:r>
      <w:r w:rsidR="00194974" w:rsidRPr="006F7ACE">
        <w:rPr>
          <w:rFonts w:asciiTheme="majorHAnsi" w:eastAsiaTheme="majorEastAsia" w:hAnsiTheme="majorHAnsi" w:cstheme="majorHAnsi"/>
          <w:kern w:val="0"/>
          <w:sz w:val="24"/>
          <w:lang w:val="ja-JP"/>
        </w:rPr>
        <w:t>スクリーンリーダー</w:t>
      </w:r>
      <w:r w:rsidR="00194974" w:rsidRPr="006F7ACE">
        <w:rPr>
          <w:rFonts w:asciiTheme="majorHAnsi" w:eastAsiaTheme="majorEastAsia" w:hAnsiTheme="majorHAnsi" w:cstheme="majorHAnsi"/>
          <w:kern w:val="0"/>
          <w:sz w:val="24"/>
          <w:lang w:val="ja-JP"/>
        </w:rPr>
        <w:t>PC-Talker</w:t>
      </w:r>
      <w:r w:rsidR="00194974" w:rsidRPr="006F7ACE">
        <w:rPr>
          <w:rFonts w:asciiTheme="majorHAnsi" w:eastAsiaTheme="majorEastAsia" w:hAnsiTheme="majorHAnsi" w:cstheme="majorHAnsi"/>
          <w:kern w:val="0"/>
          <w:sz w:val="24"/>
          <w:lang w:val="ja-JP"/>
        </w:rPr>
        <w:t>上で動作するアプリケーションの指導法</w:t>
      </w:r>
    </w:p>
    <w:p w:rsidR="003B14FA" w:rsidRPr="006F7ACE" w:rsidRDefault="003B14FA" w:rsidP="003B14FA">
      <w:pPr>
        <w:widowControl/>
        <w:jc w:val="left"/>
        <w:rPr>
          <w:rFonts w:asciiTheme="majorHAnsi" w:eastAsiaTheme="majorEastAsia" w:hAnsiTheme="majorHAnsi" w:cstheme="majorHAnsi"/>
          <w:kern w:val="0"/>
          <w:sz w:val="24"/>
          <w:lang w:val="ja-JP"/>
        </w:rPr>
      </w:pPr>
      <w:r w:rsidRPr="006F7ACE">
        <w:rPr>
          <w:rFonts w:asciiTheme="majorHAnsi" w:eastAsiaTheme="majorEastAsia" w:hAnsiTheme="majorHAnsi" w:cstheme="majorHAnsi"/>
          <w:kern w:val="0"/>
          <w:sz w:val="24"/>
          <w:lang w:val="ja-JP"/>
        </w:rPr>
        <w:t xml:space="preserve">　　　</w:t>
      </w:r>
      <w:r w:rsidR="00194974" w:rsidRPr="006F7ACE">
        <w:rPr>
          <w:rFonts w:asciiTheme="majorHAnsi" w:eastAsiaTheme="majorEastAsia" w:hAnsiTheme="majorHAnsi" w:cstheme="majorHAnsi"/>
          <w:kern w:val="0"/>
          <w:sz w:val="24"/>
          <w:lang w:val="ja-JP"/>
        </w:rPr>
        <w:t>―</w:t>
      </w:r>
      <w:r w:rsidR="00194974" w:rsidRPr="006F7ACE">
        <w:rPr>
          <w:rFonts w:asciiTheme="majorHAnsi" w:eastAsiaTheme="majorEastAsia" w:hAnsiTheme="majorHAnsi" w:cstheme="majorHAnsi"/>
          <w:kern w:val="0"/>
          <w:sz w:val="24"/>
          <w:lang w:val="ja-JP"/>
        </w:rPr>
        <w:t>メーラー「</w:t>
      </w:r>
      <w:r w:rsidR="00194974" w:rsidRPr="006F7ACE">
        <w:rPr>
          <w:rFonts w:asciiTheme="majorHAnsi" w:eastAsiaTheme="majorEastAsia" w:hAnsiTheme="majorHAnsi" w:cstheme="majorHAnsi"/>
          <w:kern w:val="0"/>
          <w:sz w:val="24"/>
          <w:lang w:val="ja-JP"/>
        </w:rPr>
        <w:t>MyMail</w:t>
      </w:r>
      <w:r w:rsidR="00194974" w:rsidRPr="006F7ACE">
        <w:rPr>
          <w:rFonts w:asciiTheme="majorHAnsi" w:eastAsiaTheme="majorEastAsia" w:hAnsiTheme="majorHAnsi" w:cstheme="majorHAnsi"/>
          <w:kern w:val="0"/>
          <w:sz w:val="24"/>
          <w:lang w:val="ja-JP"/>
        </w:rPr>
        <w:t>」、ニュース閲覧ソフト「</w:t>
      </w:r>
      <w:r w:rsidR="00194974" w:rsidRPr="006F7ACE">
        <w:rPr>
          <w:rFonts w:asciiTheme="majorHAnsi" w:eastAsiaTheme="majorEastAsia" w:hAnsiTheme="majorHAnsi" w:cstheme="majorHAnsi"/>
          <w:kern w:val="0"/>
          <w:sz w:val="24"/>
          <w:lang w:val="ja-JP"/>
        </w:rPr>
        <w:t>MyNews</w:t>
      </w:r>
      <w:r w:rsidR="00194974" w:rsidRPr="006F7ACE">
        <w:rPr>
          <w:rFonts w:asciiTheme="majorHAnsi" w:eastAsiaTheme="majorEastAsia" w:hAnsiTheme="majorHAnsi" w:cstheme="majorHAnsi"/>
          <w:kern w:val="0"/>
          <w:sz w:val="24"/>
          <w:lang w:val="ja-JP"/>
        </w:rPr>
        <w:t>」、</w:t>
      </w:r>
    </w:p>
    <w:p w:rsidR="00794AD2" w:rsidRPr="006F7ACE" w:rsidRDefault="00194974" w:rsidP="00747AC4">
      <w:pPr>
        <w:widowControl/>
        <w:ind w:firstLineChars="400" w:firstLine="950"/>
        <w:jc w:val="right"/>
        <w:rPr>
          <w:rFonts w:asciiTheme="majorHAnsi" w:eastAsiaTheme="majorEastAsia" w:hAnsiTheme="majorHAnsi" w:cstheme="majorHAnsi"/>
          <w:kern w:val="0"/>
          <w:sz w:val="24"/>
          <w:lang w:val="ja-JP"/>
        </w:rPr>
      </w:pPr>
      <w:r w:rsidRPr="006F7ACE">
        <w:rPr>
          <w:rFonts w:asciiTheme="majorHAnsi" w:eastAsiaTheme="majorEastAsia" w:hAnsiTheme="majorHAnsi" w:cstheme="majorHAnsi"/>
          <w:kern w:val="0"/>
          <w:sz w:val="24"/>
          <w:lang w:val="ja-JP"/>
        </w:rPr>
        <w:t>総合読書システム「</w:t>
      </w:r>
      <w:r w:rsidRPr="006F7ACE">
        <w:rPr>
          <w:rFonts w:asciiTheme="majorHAnsi" w:eastAsiaTheme="majorEastAsia" w:hAnsiTheme="majorHAnsi" w:cstheme="majorHAnsi"/>
          <w:kern w:val="0"/>
          <w:sz w:val="24"/>
          <w:lang w:val="ja-JP"/>
        </w:rPr>
        <w:t>MyBook</w:t>
      </w:r>
      <w:r w:rsidRPr="006F7ACE">
        <w:rPr>
          <w:rFonts w:asciiTheme="majorHAnsi" w:eastAsiaTheme="majorEastAsia" w:hAnsiTheme="majorHAnsi" w:cstheme="majorHAnsi"/>
          <w:kern w:val="0"/>
          <w:sz w:val="24"/>
          <w:lang w:val="ja-JP"/>
        </w:rPr>
        <w:t>」</w:t>
      </w:r>
      <w:r w:rsidRPr="006F7ACE">
        <w:rPr>
          <w:rFonts w:asciiTheme="majorHAnsi" w:eastAsiaTheme="majorEastAsia" w:hAnsiTheme="majorHAnsi" w:cstheme="majorHAnsi"/>
          <w:kern w:val="0"/>
          <w:sz w:val="24"/>
          <w:lang w:val="ja-JP"/>
        </w:rPr>
        <w:t>―</w:t>
      </w:r>
    </w:p>
    <w:p w:rsidR="00194974" w:rsidRPr="006F7ACE" w:rsidRDefault="00194974" w:rsidP="00194974">
      <w:pPr>
        <w:widowControl/>
        <w:jc w:val="right"/>
        <w:rPr>
          <w:rFonts w:asciiTheme="majorHAnsi" w:eastAsiaTheme="majorEastAsia" w:hAnsiTheme="majorHAnsi" w:cstheme="majorHAnsi"/>
          <w:kern w:val="24"/>
          <w:sz w:val="24"/>
          <w:szCs w:val="24"/>
          <w:lang w:val="ja-JP"/>
        </w:rPr>
      </w:pPr>
    </w:p>
    <w:p w:rsidR="00AF6FE6" w:rsidRPr="006F7ACE" w:rsidRDefault="00AF6FE6" w:rsidP="00AF6FE6">
      <w:pPr>
        <w:autoSpaceDE w:val="0"/>
        <w:autoSpaceDN w:val="0"/>
        <w:adjustRightInd w:val="0"/>
        <w:ind w:left="950" w:hangingChars="400" w:hanging="950"/>
        <w:jc w:val="righ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大河内　直之</w:t>
      </w:r>
    </w:p>
    <w:p w:rsidR="00AF6FE6" w:rsidRPr="006F7ACE" w:rsidRDefault="00AF6FE6" w:rsidP="00AF6FE6">
      <w:pPr>
        <w:autoSpaceDE w:val="0"/>
        <w:autoSpaceDN w:val="0"/>
        <w:adjustRightInd w:val="0"/>
        <w:rPr>
          <w:rFonts w:asciiTheme="majorHAnsi" w:eastAsiaTheme="majorEastAsia" w:hAnsiTheme="majorHAnsi" w:cstheme="majorHAnsi"/>
          <w:kern w:val="24"/>
          <w:sz w:val="24"/>
          <w:szCs w:val="24"/>
          <w:lang w:val="ja-JP"/>
        </w:rPr>
      </w:pPr>
    </w:p>
    <w:p w:rsidR="005E37D0" w:rsidRPr="006F7ACE" w:rsidRDefault="005E37D0" w:rsidP="00AF6FE6">
      <w:pPr>
        <w:autoSpaceDE w:val="0"/>
        <w:autoSpaceDN w:val="0"/>
        <w:adjustRightInd w:val="0"/>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【実施日・時間】</w:t>
      </w:r>
    </w:p>
    <w:p w:rsidR="00614298" w:rsidRPr="006F7ACE" w:rsidRDefault="00D34485" w:rsidP="00614298">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w:t>
      </w:r>
      <w:r w:rsidR="00614298" w:rsidRPr="006F7ACE">
        <w:rPr>
          <w:rFonts w:asciiTheme="majorHAnsi" w:eastAsiaTheme="majorEastAsia" w:hAnsiTheme="majorHAnsi" w:cstheme="majorHAnsi"/>
          <w:kern w:val="24"/>
          <w:szCs w:val="21"/>
          <w:lang w:val="ja-JP"/>
        </w:rPr>
        <w:t>10</w:t>
      </w:r>
      <w:r w:rsidR="00614298" w:rsidRPr="006F7ACE">
        <w:rPr>
          <w:rFonts w:asciiTheme="majorHAnsi" w:eastAsiaTheme="majorEastAsia" w:hAnsiTheme="majorHAnsi" w:cstheme="majorHAnsi"/>
          <w:kern w:val="24"/>
          <w:szCs w:val="21"/>
          <w:lang w:val="ja-JP"/>
        </w:rPr>
        <w:t>月</w:t>
      </w:r>
      <w:r w:rsidR="00614298" w:rsidRPr="006F7ACE">
        <w:rPr>
          <w:rFonts w:asciiTheme="majorHAnsi" w:eastAsiaTheme="majorEastAsia" w:hAnsiTheme="majorHAnsi" w:cstheme="majorHAnsi"/>
          <w:kern w:val="24"/>
          <w:szCs w:val="21"/>
          <w:lang w:val="ja-JP"/>
        </w:rPr>
        <w:t>13</w:t>
      </w:r>
      <w:r w:rsidR="00614298" w:rsidRPr="006F7ACE">
        <w:rPr>
          <w:rFonts w:asciiTheme="majorHAnsi" w:eastAsiaTheme="majorEastAsia" w:hAnsiTheme="majorHAnsi" w:cstheme="majorHAnsi"/>
          <w:kern w:val="24"/>
          <w:szCs w:val="21"/>
          <w:lang w:val="ja-JP"/>
        </w:rPr>
        <w:t>日</w:t>
      </w:r>
      <w:r w:rsidR="003B14FA" w:rsidRPr="006F7ACE">
        <w:rPr>
          <w:rFonts w:asciiTheme="majorHAnsi" w:eastAsiaTheme="majorEastAsia" w:hAnsiTheme="majorHAnsi" w:cstheme="majorHAnsi"/>
          <w:kern w:val="24"/>
          <w:szCs w:val="21"/>
          <w:lang w:val="ja-JP"/>
        </w:rPr>
        <w:t>(</w:t>
      </w:r>
      <w:r w:rsidR="003B14FA" w:rsidRPr="006F7ACE">
        <w:rPr>
          <w:rFonts w:asciiTheme="majorHAnsi" w:eastAsiaTheme="majorEastAsia" w:hAnsiTheme="majorHAnsi" w:cstheme="majorHAnsi"/>
          <w:kern w:val="24"/>
          <w:szCs w:val="21"/>
          <w:lang w:val="ja-JP"/>
        </w:rPr>
        <w:t>日</w:t>
      </w:r>
      <w:r w:rsidR="003B14FA" w:rsidRPr="006F7ACE">
        <w:rPr>
          <w:rFonts w:asciiTheme="majorHAnsi" w:eastAsiaTheme="majorEastAsia" w:hAnsiTheme="majorHAnsi" w:cstheme="majorHAnsi"/>
          <w:kern w:val="24"/>
          <w:szCs w:val="21"/>
          <w:lang w:val="ja-JP"/>
        </w:rPr>
        <w:t>)</w:t>
      </w:r>
      <w:r w:rsidR="005E37D0" w:rsidRPr="006F7ACE">
        <w:rPr>
          <w:rFonts w:asciiTheme="majorHAnsi" w:eastAsiaTheme="majorEastAsia" w:hAnsiTheme="majorHAnsi" w:cstheme="majorHAnsi"/>
          <w:kern w:val="24"/>
          <w:szCs w:val="21"/>
          <w:lang w:val="ja-JP"/>
        </w:rPr>
        <w:t xml:space="preserve">　</w:t>
      </w:r>
      <w:r w:rsidR="00614298" w:rsidRPr="006F7ACE">
        <w:rPr>
          <w:rFonts w:asciiTheme="majorHAnsi" w:eastAsiaTheme="majorEastAsia" w:hAnsiTheme="majorHAnsi" w:cstheme="majorHAnsi"/>
          <w:kern w:val="24"/>
          <w:szCs w:val="21"/>
          <w:lang w:val="ja-JP"/>
        </w:rPr>
        <w:t>13:20</w:t>
      </w:r>
      <w:r w:rsidR="00614298" w:rsidRPr="006F7ACE">
        <w:rPr>
          <w:rFonts w:asciiTheme="majorHAnsi" w:eastAsiaTheme="majorEastAsia" w:hAnsiTheme="majorHAnsi" w:cstheme="majorHAnsi"/>
          <w:kern w:val="24"/>
          <w:szCs w:val="21"/>
          <w:lang w:val="ja-JP"/>
        </w:rPr>
        <w:t>～</w:t>
      </w:r>
      <w:r w:rsidR="00614298" w:rsidRPr="006F7ACE">
        <w:rPr>
          <w:rFonts w:asciiTheme="majorHAnsi" w:eastAsiaTheme="majorEastAsia" w:hAnsiTheme="majorHAnsi" w:cstheme="majorHAnsi"/>
          <w:kern w:val="24"/>
          <w:szCs w:val="21"/>
          <w:lang w:val="ja-JP"/>
        </w:rPr>
        <w:t>16:40</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D34485" w:rsidRDefault="00614298" w:rsidP="00D34485">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【講義の目的】</w:t>
      </w:r>
    </w:p>
    <w:p w:rsidR="00614298" w:rsidRPr="00D34485" w:rsidRDefault="00D34485" w:rsidP="00D34485">
      <w:pPr>
        <w:widowControl/>
        <w:jc w:val="left"/>
        <w:rPr>
          <w:rFonts w:asciiTheme="majorHAnsi" w:eastAsiaTheme="majorEastAsia" w:hAnsiTheme="majorHAnsi" w:cstheme="majorHAnsi"/>
          <w:kern w:val="24"/>
          <w:sz w:val="24"/>
          <w:szCs w:val="24"/>
          <w:lang w:val="ja-JP"/>
        </w:rPr>
      </w:pPr>
      <w:r>
        <w:rPr>
          <w:rFonts w:asciiTheme="majorHAnsi" w:eastAsiaTheme="majorEastAsia" w:hAnsiTheme="majorHAnsi" w:cstheme="majorHAnsi" w:hint="eastAsia"/>
          <w:kern w:val="24"/>
          <w:sz w:val="24"/>
          <w:szCs w:val="24"/>
          <w:lang w:val="ja-JP"/>
        </w:rPr>
        <w:t xml:space="preserve">　</w:t>
      </w:r>
      <w:r w:rsidR="00614298" w:rsidRPr="006F7ACE">
        <w:rPr>
          <w:rFonts w:asciiTheme="majorHAnsi" w:eastAsiaTheme="majorEastAsia" w:hAnsiTheme="majorHAnsi" w:cstheme="majorHAnsi"/>
          <w:color w:val="222222"/>
          <w:szCs w:val="21"/>
          <w:shd w:val="clear" w:color="auto" w:fill="FFFFFF"/>
        </w:rPr>
        <w:t>PC-Talker</w:t>
      </w:r>
      <w:r w:rsidR="00614298" w:rsidRPr="006F7ACE">
        <w:rPr>
          <w:rFonts w:asciiTheme="majorHAnsi" w:eastAsiaTheme="majorEastAsia" w:hAnsiTheme="majorHAnsi" w:cstheme="majorHAnsi"/>
          <w:color w:val="222222"/>
          <w:szCs w:val="21"/>
          <w:shd w:val="clear" w:color="auto" w:fill="FFFFFF"/>
        </w:rPr>
        <w:t>で利用するアプリケーション、</w:t>
      </w:r>
      <w:r w:rsidR="00614298" w:rsidRPr="006F7ACE">
        <w:rPr>
          <w:rFonts w:asciiTheme="majorHAnsi" w:eastAsiaTheme="majorEastAsia" w:hAnsiTheme="majorHAnsi" w:cstheme="majorHAnsi"/>
          <w:color w:val="222222"/>
          <w:szCs w:val="21"/>
          <w:shd w:val="clear" w:color="auto" w:fill="FFFFFF"/>
        </w:rPr>
        <w:t>MyMail</w:t>
      </w:r>
      <w:r w:rsidR="00614298" w:rsidRPr="006F7ACE">
        <w:rPr>
          <w:rFonts w:cs="ＭＳ ゴシック" w:hint="eastAsia"/>
          <w:color w:val="222222"/>
          <w:szCs w:val="21"/>
          <w:shd w:val="clear" w:color="auto" w:fill="FFFFFF"/>
        </w:rPr>
        <w:t>Ⅲ</w:t>
      </w:r>
      <w:r w:rsidR="00614298" w:rsidRPr="006F7ACE">
        <w:rPr>
          <w:rFonts w:asciiTheme="majorHAnsi" w:eastAsiaTheme="majorEastAsia" w:hAnsiTheme="majorHAnsi" w:cstheme="majorHAnsi"/>
          <w:color w:val="222222"/>
          <w:szCs w:val="21"/>
          <w:shd w:val="clear" w:color="auto" w:fill="FFFFFF"/>
        </w:rPr>
        <w:t>・</w:t>
      </w:r>
      <w:r w:rsidR="00614298" w:rsidRPr="006F7ACE">
        <w:rPr>
          <w:rFonts w:asciiTheme="majorHAnsi" w:eastAsiaTheme="majorEastAsia" w:hAnsiTheme="majorHAnsi" w:cstheme="majorHAnsi"/>
          <w:color w:val="222222"/>
          <w:szCs w:val="21"/>
          <w:shd w:val="clear" w:color="auto" w:fill="FFFFFF"/>
        </w:rPr>
        <w:t>MyNews</w:t>
      </w:r>
      <w:r w:rsidR="00614298" w:rsidRPr="006F7ACE">
        <w:rPr>
          <w:rFonts w:asciiTheme="majorHAnsi" w:eastAsiaTheme="majorEastAsia" w:hAnsiTheme="majorHAnsi" w:cstheme="majorHAnsi"/>
          <w:color w:val="222222"/>
          <w:szCs w:val="21"/>
          <w:shd w:val="clear" w:color="auto" w:fill="FFFFFF"/>
        </w:rPr>
        <w:t>・</w:t>
      </w:r>
      <w:r w:rsidR="00614298" w:rsidRPr="006F7ACE">
        <w:rPr>
          <w:rFonts w:asciiTheme="majorHAnsi" w:eastAsiaTheme="majorEastAsia" w:hAnsiTheme="majorHAnsi" w:cstheme="majorHAnsi"/>
          <w:color w:val="222222"/>
          <w:szCs w:val="21"/>
          <w:shd w:val="clear" w:color="auto" w:fill="FFFFFF"/>
        </w:rPr>
        <w:t>MyBook</w:t>
      </w:r>
      <w:r w:rsidR="006B717B">
        <w:rPr>
          <w:rFonts w:asciiTheme="majorHAnsi" w:eastAsiaTheme="majorEastAsia" w:hAnsiTheme="majorHAnsi" w:cstheme="majorHAnsi" w:hint="eastAsia"/>
          <w:color w:val="222222"/>
          <w:szCs w:val="21"/>
          <w:shd w:val="clear" w:color="auto" w:fill="FFFFFF"/>
        </w:rPr>
        <w:t>Ⅱ</w:t>
      </w:r>
      <w:r w:rsidR="00614298" w:rsidRPr="006F7ACE">
        <w:rPr>
          <w:rFonts w:asciiTheme="majorHAnsi" w:eastAsiaTheme="majorEastAsia" w:hAnsiTheme="majorHAnsi" w:cstheme="majorHAnsi"/>
          <w:color w:val="222222"/>
          <w:szCs w:val="21"/>
          <w:shd w:val="clear" w:color="auto" w:fill="FFFFFF"/>
        </w:rPr>
        <w:t>の使い方を学習する。</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614298" w:rsidRPr="006F7ACE" w:rsidRDefault="00614298" w:rsidP="00614298">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【到達目標】</w:t>
      </w:r>
    </w:p>
    <w:p w:rsidR="005E37D0" w:rsidRPr="006F7ACE" w:rsidRDefault="00D34485" w:rsidP="00D34485">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color w:val="222222"/>
          <w:szCs w:val="21"/>
          <w:shd w:val="clear" w:color="auto" w:fill="FFFFFF"/>
        </w:rPr>
        <w:t xml:space="preserve">　</w:t>
      </w:r>
      <w:r w:rsidR="005E37D0" w:rsidRPr="006F7ACE">
        <w:rPr>
          <w:rFonts w:asciiTheme="majorHAnsi" w:eastAsiaTheme="majorEastAsia" w:hAnsiTheme="majorHAnsi" w:cstheme="majorHAnsi"/>
          <w:color w:val="222222"/>
          <w:szCs w:val="21"/>
          <w:shd w:val="clear" w:color="auto" w:fill="FFFFFF"/>
        </w:rPr>
        <w:t>点字インターフェースを踏まえた、盲ろう者のパソコン環境の構築・指導ができるよう、</w:t>
      </w:r>
      <w:r w:rsidR="005E37D0" w:rsidRPr="006F7ACE">
        <w:rPr>
          <w:rFonts w:asciiTheme="majorHAnsi" w:eastAsiaTheme="majorEastAsia" w:hAnsiTheme="majorHAnsi" w:cstheme="majorHAnsi"/>
          <w:color w:val="222222"/>
          <w:szCs w:val="21"/>
          <w:shd w:val="clear" w:color="auto" w:fill="FFFFFF"/>
        </w:rPr>
        <w:t>PC-Talker</w:t>
      </w:r>
      <w:r w:rsidR="005E37D0" w:rsidRPr="006F7ACE">
        <w:rPr>
          <w:rFonts w:asciiTheme="majorHAnsi" w:eastAsiaTheme="majorEastAsia" w:hAnsiTheme="majorHAnsi" w:cstheme="majorHAnsi"/>
          <w:color w:val="222222"/>
          <w:szCs w:val="21"/>
          <w:shd w:val="clear" w:color="auto" w:fill="FFFFFF"/>
        </w:rPr>
        <w:t>の関連アプリケーションの基本操作・設定方法を習得する。</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5E37D0" w:rsidRPr="006F7ACE" w:rsidRDefault="005E37D0" w:rsidP="00614298">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【講義</w:t>
      </w:r>
      <w:r w:rsidR="003B14FA" w:rsidRPr="006F7ACE">
        <w:rPr>
          <w:rFonts w:asciiTheme="majorHAnsi" w:eastAsiaTheme="majorEastAsia" w:hAnsiTheme="majorHAnsi" w:cstheme="majorHAnsi"/>
          <w:kern w:val="24"/>
          <w:sz w:val="24"/>
          <w:szCs w:val="24"/>
          <w:lang w:val="ja-JP"/>
        </w:rPr>
        <w:t>・実習</w:t>
      </w:r>
      <w:r w:rsidRPr="006F7ACE">
        <w:rPr>
          <w:rFonts w:asciiTheme="majorHAnsi" w:eastAsiaTheme="majorEastAsia" w:hAnsiTheme="majorHAnsi" w:cstheme="majorHAnsi"/>
          <w:kern w:val="24"/>
          <w:sz w:val="24"/>
          <w:szCs w:val="24"/>
          <w:lang w:val="ja-JP"/>
        </w:rPr>
        <w:t>】</w:t>
      </w: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00614298" w:rsidRPr="006F7ACE">
        <w:rPr>
          <w:rFonts w:asciiTheme="majorHAnsi" w:eastAsiaTheme="majorEastAsia" w:hAnsiTheme="majorHAnsi" w:cstheme="majorHAnsi"/>
          <w:kern w:val="24"/>
          <w:szCs w:val="21"/>
          <w:lang w:val="ja-JP"/>
        </w:rPr>
        <w:t>MyMail</w:t>
      </w:r>
      <w:r w:rsidR="00614298" w:rsidRPr="006F7ACE">
        <w:rPr>
          <w:rFonts w:cs="ＭＳ ゴシック" w:hint="eastAsia"/>
          <w:kern w:val="24"/>
          <w:szCs w:val="21"/>
          <w:lang w:val="ja-JP"/>
        </w:rPr>
        <w:t>Ⅲ</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メールが盲ろう者にとって非常に重要な連絡・コミュニケーションツールであることを踏まえて、以下の課題に取り組みながら</w:t>
      </w:r>
      <w:r w:rsidRPr="006F7ACE">
        <w:rPr>
          <w:rFonts w:asciiTheme="majorHAnsi" w:eastAsiaTheme="majorEastAsia" w:hAnsiTheme="majorHAnsi" w:cstheme="majorHAnsi"/>
          <w:kern w:val="24"/>
          <w:szCs w:val="21"/>
          <w:lang w:val="ja-JP"/>
        </w:rPr>
        <w:t>MyMail</w:t>
      </w:r>
      <w:r w:rsidRPr="006F7ACE">
        <w:rPr>
          <w:rFonts w:cs="ＭＳ ゴシック" w:hint="eastAsia"/>
          <w:kern w:val="24"/>
          <w:szCs w:val="21"/>
          <w:lang w:val="ja-JP"/>
        </w:rPr>
        <w:t>Ⅲ</w:t>
      </w:r>
      <w:r w:rsidRPr="006F7ACE">
        <w:rPr>
          <w:rFonts w:asciiTheme="majorHAnsi" w:eastAsiaTheme="majorEastAsia" w:hAnsiTheme="majorHAnsi" w:cstheme="majorHAnsi"/>
          <w:kern w:val="24"/>
          <w:szCs w:val="21"/>
          <w:lang w:val="ja-JP"/>
        </w:rPr>
        <w:t>のメール機能を学習した。</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00614298" w:rsidRPr="006F7ACE">
        <w:rPr>
          <w:rFonts w:asciiTheme="majorHAnsi" w:eastAsiaTheme="majorEastAsia" w:hAnsiTheme="majorHAnsi" w:cstheme="majorHAnsi"/>
          <w:kern w:val="24"/>
          <w:szCs w:val="21"/>
          <w:lang w:val="ja-JP"/>
        </w:rPr>
        <w:t>実習の課題</w:t>
      </w:r>
    </w:p>
    <w:p w:rsidR="00614298" w:rsidRPr="006F7ACE" w:rsidRDefault="00614298" w:rsidP="005E37D0">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①</w:t>
      </w:r>
      <w:r w:rsidRPr="006F7ACE">
        <w:rPr>
          <w:rFonts w:asciiTheme="majorHAnsi" w:eastAsiaTheme="majorEastAsia" w:hAnsiTheme="majorHAnsi" w:cstheme="majorHAnsi"/>
          <w:kern w:val="24"/>
          <w:szCs w:val="21"/>
          <w:lang w:val="ja-JP"/>
        </w:rPr>
        <w:t>MyMail</w:t>
      </w:r>
      <w:r w:rsidRPr="006F7ACE">
        <w:rPr>
          <w:rFonts w:cs="ＭＳ ゴシック" w:hint="eastAsia"/>
          <w:kern w:val="24"/>
          <w:szCs w:val="21"/>
          <w:lang w:val="ja-JP"/>
        </w:rPr>
        <w:t>Ⅲ</w:t>
      </w:r>
      <w:r w:rsidRPr="006F7ACE">
        <w:rPr>
          <w:rFonts w:asciiTheme="majorHAnsi" w:eastAsiaTheme="majorEastAsia" w:hAnsiTheme="majorHAnsi" w:cstheme="majorHAnsi"/>
          <w:kern w:val="24"/>
          <w:szCs w:val="21"/>
          <w:lang w:val="ja-JP"/>
        </w:rPr>
        <w:t>の起動と終了</w:t>
      </w:r>
      <w:r w:rsidR="005E37D0" w:rsidRPr="006F7ACE">
        <w:rPr>
          <w:rFonts w:asciiTheme="majorHAnsi" w:eastAsiaTheme="majorEastAsia" w:hAnsiTheme="majorHAnsi" w:cstheme="majorHAnsi"/>
          <w:kern w:val="24"/>
          <w:szCs w:val="21"/>
          <w:lang w:val="ja-JP"/>
        </w:rPr>
        <w:t>。</w:t>
      </w:r>
    </w:p>
    <w:p w:rsidR="00614298" w:rsidRPr="006F7ACE" w:rsidRDefault="00614298" w:rsidP="005E37D0">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②</w:t>
      </w:r>
      <w:r w:rsidRPr="006F7ACE">
        <w:rPr>
          <w:rFonts w:asciiTheme="majorHAnsi" w:eastAsiaTheme="majorEastAsia" w:hAnsiTheme="majorHAnsi" w:cstheme="majorHAnsi"/>
          <w:kern w:val="24"/>
          <w:szCs w:val="21"/>
          <w:lang w:val="ja-JP"/>
        </w:rPr>
        <w:t>メールを受信して本文を読む</w:t>
      </w:r>
      <w:r w:rsidR="005E37D0"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③</w:t>
      </w:r>
      <w:r w:rsidRPr="006F7ACE">
        <w:rPr>
          <w:rFonts w:asciiTheme="majorHAnsi" w:eastAsiaTheme="majorEastAsia" w:hAnsiTheme="majorHAnsi" w:cstheme="majorHAnsi"/>
          <w:kern w:val="24"/>
          <w:szCs w:val="21"/>
          <w:lang w:val="ja-JP"/>
        </w:rPr>
        <w:t>拡張機能オプションで、プレビュー画面へのタブ移動を可能にする</w:t>
      </w:r>
      <w:r w:rsidR="005E37D0"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④</w:t>
      </w:r>
      <w:r w:rsidRPr="006F7ACE">
        <w:rPr>
          <w:rFonts w:asciiTheme="majorHAnsi" w:eastAsiaTheme="majorEastAsia" w:hAnsiTheme="majorHAnsi" w:cstheme="majorHAnsi"/>
          <w:kern w:val="24"/>
          <w:szCs w:val="21"/>
          <w:lang w:val="ja-JP"/>
        </w:rPr>
        <w:t>メール一覧オプションで、メールの一覧に番号を付ける</w:t>
      </w:r>
      <w:r w:rsidR="005E37D0"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⑤</w:t>
      </w:r>
      <w:r w:rsidRPr="006F7ACE">
        <w:rPr>
          <w:rFonts w:asciiTheme="majorHAnsi" w:eastAsiaTheme="majorEastAsia" w:hAnsiTheme="majorHAnsi" w:cstheme="majorHAnsi"/>
          <w:kern w:val="24"/>
          <w:szCs w:val="21"/>
          <w:lang w:val="ja-JP"/>
        </w:rPr>
        <w:t>受信したメールに返信する</w:t>
      </w:r>
      <w:r w:rsidR="005E37D0"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⑥</w:t>
      </w:r>
      <w:r w:rsidRPr="006F7ACE">
        <w:rPr>
          <w:rFonts w:asciiTheme="majorHAnsi" w:eastAsiaTheme="majorEastAsia" w:hAnsiTheme="majorHAnsi" w:cstheme="majorHAnsi"/>
          <w:kern w:val="24"/>
          <w:szCs w:val="21"/>
          <w:lang w:val="ja-JP"/>
        </w:rPr>
        <w:t>受信したメールのアドレスをアドレス帳に登録する</w:t>
      </w:r>
      <w:r w:rsidR="005E37D0"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⑦</w:t>
      </w:r>
      <w:r w:rsidRPr="006F7ACE">
        <w:rPr>
          <w:rFonts w:asciiTheme="majorHAnsi" w:eastAsiaTheme="majorEastAsia" w:hAnsiTheme="majorHAnsi" w:cstheme="majorHAnsi"/>
          <w:kern w:val="24"/>
          <w:szCs w:val="21"/>
          <w:lang w:val="ja-JP"/>
        </w:rPr>
        <w:t>アドレス帳を使って新規メールの作成と送信をする</w:t>
      </w:r>
      <w:r w:rsidR="005E37D0"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⑧</w:t>
      </w:r>
      <w:r w:rsidRPr="006F7ACE">
        <w:rPr>
          <w:rFonts w:asciiTheme="majorHAnsi" w:eastAsiaTheme="majorEastAsia" w:hAnsiTheme="majorHAnsi" w:cstheme="majorHAnsi"/>
          <w:kern w:val="24"/>
          <w:szCs w:val="21"/>
          <w:lang w:val="ja-JP"/>
        </w:rPr>
        <w:t>アドレスを手動入力して新規メールの作成と送信をする</w:t>
      </w:r>
      <w:r w:rsidR="005E37D0"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614298" w:rsidRPr="006F7ACE" w:rsidRDefault="005E37D0"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(2)</w:t>
      </w:r>
      <w:r w:rsidR="00614298" w:rsidRPr="006F7ACE">
        <w:rPr>
          <w:rFonts w:asciiTheme="majorHAnsi" w:eastAsiaTheme="majorEastAsia" w:hAnsiTheme="majorHAnsi" w:cstheme="majorHAnsi"/>
          <w:kern w:val="24"/>
          <w:szCs w:val="21"/>
          <w:lang w:val="ja-JP"/>
        </w:rPr>
        <w:t>注意事項</w:t>
      </w:r>
    </w:p>
    <w:p w:rsidR="00BA429F" w:rsidRDefault="00614298"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初心者の盲ろう者にとって、メールアドレスなどアルファベットを読み書きすることは非常に難しい作業であるため、まずはメールを受信し、そのメールに返信する、また受信したメールのアドレスをアドレス帳に自動登録するという手順での覚え方が重要であることを説明した。</w:t>
      </w:r>
    </w:p>
    <w:p w:rsidR="00A315D2" w:rsidRDefault="00BA429F" w:rsidP="00614298">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w:t>
      </w:r>
      <w:r w:rsidR="00614298" w:rsidRPr="006F7ACE">
        <w:rPr>
          <w:rFonts w:asciiTheme="majorHAnsi" w:eastAsiaTheme="majorEastAsia" w:hAnsiTheme="majorHAnsi" w:cstheme="majorHAnsi"/>
          <w:kern w:val="24"/>
          <w:szCs w:val="21"/>
          <w:lang w:val="ja-JP"/>
        </w:rPr>
        <w:t>また、</w:t>
      </w:r>
      <w:r w:rsidR="00614298" w:rsidRPr="006F7ACE">
        <w:rPr>
          <w:rFonts w:asciiTheme="majorHAnsi" w:eastAsiaTheme="majorEastAsia" w:hAnsiTheme="majorHAnsi" w:cstheme="majorHAnsi"/>
          <w:kern w:val="24"/>
          <w:szCs w:val="21"/>
          <w:lang w:val="ja-JP"/>
        </w:rPr>
        <w:t>MyMail</w:t>
      </w:r>
      <w:r w:rsidR="00D34485">
        <w:rPr>
          <w:rFonts w:cs="ＭＳ ゴシック" w:hint="eastAsia"/>
          <w:kern w:val="24"/>
          <w:szCs w:val="21"/>
          <w:lang w:val="ja-JP"/>
        </w:rPr>
        <w:t>Ⅲ</w:t>
      </w:r>
      <w:r w:rsidR="00614298" w:rsidRPr="006F7ACE">
        <w:rPr>
          <w:rFonts w:asciiTheme="majorHAnsi" w:eastAsiaTheme="majorEastAsia" w:hAnsiTheme="majorHAnsi" w:cstheme="majorHAnsi"/>
          <w:kern w:val="24"/>
          <w:szCs w:val="21"/>
          <w:lang w:val="ja-JP"/>
        </w:rPr>
        <w:t>を点字ディスプレイで利用する場合、メール本文をプレビュー画面で開かないと、本文の点字が音声に合わせて自動的に流れていってしまうため、必ず</w:t>
      </w:r>
      <w:r w:rsidR="00614298" w:rsidRPr="006F7ACE">
        <w:rPr>
          <w:rFonts w:cs="ＭＳ ゴシック" w:hint="eastAsia"/>
          <w:kern w:val="24"/>
          <w:szCs w:val="21"/>
          <w:lang w:val="ja-JP"/>
        </w:rPr>
        <w:t>③</w:t>
      </w:r>
      <w:r w:rsidR="00614298" w:rsidRPr="006F7ACE">
        <w:rPr>
          <w:rFonts w:asciiTheme="majorHAnsi" w:eastAsiaTheme="majorEastAsia" w:hAnsiTheme="majorHAnsi" w:cstheme="majorHAnsi"/>
          <w:kern w:val="24"/>
          <w:szCs w:val="21"/>
          <w:lang w:val="ja-JP"/>
        </w:rPr>
        <w:t>の拡張機能オプションで、プレビュー画面へのタブ移動を可能にする設定を行う必要があることを強調した。</w:t>
      </w:r>
      <w:r w:rsidR="00A315D2">
        <w:rPr>
          <w:rFonts w:asciiTheme="majorHAnsi" w:eastAsiaTheme="majorEastAsia" w:hAnsiTheme="majorHAnsi" w:cstheme="majorHAnsi"/>
          <w:kern w:val="24"/>
          <w:szCs w:val="21"/>
          <w:lang w:val="ja-JP"/>
        </w:rPr>
        <w:br w:type="page"/>
      </w:r>
    </w:p>
    <w:p w:rsidR="00614298" w:rsidRPr="006F7ACE" w:rsidRDefault="00AC47D7"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lastRenderedPageBreak/>
        <w:t>2.</w:t>
      </w:r>
      <w:r w:rsidR="00614298" w:rsidRPr="006F7ACE">
        <w:rPr>
          <w:rFonts w:asciiTheme="majorHAnsi" w:eastAsiaTheme="majorEastAsia" w:hAnsiTheme="majorHAnsi" w:cstheme="majorHAnsi"/>
          <w:kern w:val="24"/>
          <w:szCs w:val="21"/>
          <w:lang w:val="ja-JP"/>
        </w:rPr>
        <w:t>MyNews</w:t>
      </w:r>
    </w:p>
    <w:p w:rsidR="00614298" w:rsidRPr="006F7ACE" w:rsidRDefault="00AC47D7"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00614298" w:rsidRPr="006F7ACE">
        <w:rPr>
          <w:rFonts w:asciiTheme="majorHAnsi" w:eastAsiaTheme="majorEastAsia" w:hAnsiTheme="majorHAnsi" w:cstheme="majorHAnsi"/>
          <w:kern w:val="24"/>
          <w:szCs w:val="21"/>
          <w:lang w:val="ja-JP"/>
        </w:rPr>
        <w:t>実習の課題</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①</w:t>
      </w:r>
      <w:r w:rsidRPr="006F7ACE">
        <w:rPr>
          <w:rFonts w:asciiTheme="majorHAnsi" w:eastAsiaTheme="majorEastAsia" w:hAnsiTheme="majorHAnsi" w:cstheme="majorHAnsi"/>
          <w:kern w:val="24"/>
          <w:szCs w:val="21"/>
          <w:lang w:val="ja-JP"/>
        </w:rPr>
        <w:t>ニュース一覧オプションで、項目に番号を付ける</w:t>
      </w:r>
      <w:r w:rsidR="00AC47D7"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②</w:t>
      </w:r>
      <w:r w:rsidRPr="006F7ACE">
        <w:rPr>
          <w:rFonts w:asciiTheme="majorHAnsi" w:eastAsiaTheme="majorEastAsia" w:hAnsiTheme="majorHAnsi" w:cstheme="majorHAnsi"/>
          <w:kern w:val="24"/>
          <w:szCs w:val="21"/>
          <w:lang w:val="ja-JP"/>
        </w:rPr>
        <w:t>「アサヒ」の「社会」の１番目の記事を読む</w:t>
      </w:r>
      <w:r w:rsidR="00AC47D7"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③</w:t>
      </w:r>
      <w:r w:rsidRPr="006F7ACE">
        <w:rPr>
          <w:rFonts w:asciiTheme="majorHAnsi" w:eastAsiaTheme="majorEastAsia" w:hAnsiTheme="majorHAnsi" w:cstheme="majorHAnsi"/>
          <w:kern w:val="24"/>
          <w:szCs w:val="21"/>
          <w:lang w:val="ja-JP"/>
        </w:rPr>
        <w:t>「毎日」の「話題」の３番目の記事を読む</w:t>
      </w:r>
      <w:r w:rsidR="00AC47D7"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④</w:t>
      </w:r>
      <w:r w:rsidRPr="006F7ACE">
        <w:rPr>
          <w:rFonts w:asciiTheme="majorHAnsi" w:eastAsiaTheme="majorEastAsia" w:hAnsiTheme="majorHAnsi" w:cstheme="majorHAnsi"/>
          <w:kern w:val="24"/>
          <w:szCs w:val="21"/>
          <w:lang w:val="ja-JP"/>
        </w:rPr>
        <w:t>「読売」の「経済」の５番目の記事を読む</w:t>
      </w:r>
      <w:r w:rsidR="00AC47D7"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⑤</w:t>
      </w:r>
      <w:r w:rsidRPr="006F7ACE">
        <w:rPr>
          <w:rFonts w:asciiTheme="majorHAnsi" w:eastAsiaTheme="majorEastAsia" w:hAnsiTheme="majorHAnsi" w:cstheme="majorHAnsi"/>
          <w:kern w:val="24"/>
          <w:szCs w:val="21"/>
          <w:lang w:val="ja-JP"/>
        </w:rPr>
        <w:t>自分の地元の新聞社を選び任意の記事を読む</w:t>
      </w:r>
      <w:r w:rsidR="00AC47D7"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⑥</w:t>
      </w:r>
      <w:r w:rsidRPr="006F7ACE">
        <w:rPr>
          <w:rFonts w:asciiTheme="majorHAnsi" w:eastAsiaTheme="majorEastAsia" w:hAnsiTheme="majorHAnsi" w:cstheme="majorHAnsi"/>
          <w:kern w:val="24"/>
          <w:szCs w:val="21"/>
          <w:lang w:val="ja-JP"/>
        </w:rPr>
        <w:t>ニュース検索で「東京」と入力して検索する</w:t>
      </w:r>
      <w:r w:rsidR="00AC47D7"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614298" w:rsidRPr="006F7ACE" w:rsidRDefault="00AC47D7"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(2)</w:t>
      </w:r>
      <w:r w:rsidR="00614298" w:rsidRPr="006F7ACE">
        <w:rPr>
          <w:rFonts w:asciiTheme="majorHAnsi" w:eastAsiaTheme="majorEastAsia" w:hAnsiTheme="majorHAnsi" w:cstheme="majorHAnsi"/>
          <w:kern w:val="24"/>
          <w:szCs w:val="21"/>
          <w:lang w:val="ja-JP"/>
        </w:rPr>
        <w:t>注意点</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同じ記事を、一般のブラウザで閲覧すると、広告や余計なリンクが邪魔になって、点字ディスプレイのユーザ</w:t>
      </w:r>
      <w:r w:rsidR="00AC47D7" w:rsidRPr="006F7ACE">
        <w:rPr>
          <w:rFonts w:asciiTheme="majorHAnsi" w:eastAsiaTheme="majorEastAsia" w:hAnsiTheme="majorHAnsi" w:cstheme="majorHAnsi"/>
          <w:kern w:val="24"/>
          <w:szCs w:val="21"/>
          <w:lang w:val="ja-JP"/>
        </w:rPr>
        <w:t>ー</w:t>
      </w:r>
      <w:r w:rsidRPr="006F7ACE">
        <w:rPr>
          <w:rFonts w:asciiTheme="majorHAnsi" w:eastAsiaTheme="majorEastAsia" w:hAnsiTheme="majorHAnsi" w:cstheme="majorHAnsi"/>
          <w:kern w:val="24"/>
          <w:szCs w:val="21"/>
          <w:lang w:val="ja-JP"/>
        </w:rPr>
        <w:t>には非常に使いづらいことを説明した</w:t>
      </w:r>
      <w:r w:rsidR="00E311DD">
        <w:rPr>
          <w:rFonts w:asciiTheme="majorHAnsi" w:eastAsiaTheme="majorEastAsia" w:hAnsiTheme="majorHAnsi" w:cstheme="majorHAnsi"/>
          <w:kern w:val="24"/>
          <w:szCs w:val="21"/>
          <w:lang w:val="ja-JP"/>
        </w:rPr>
        <w:t>上</w:t>
      </w:r>
      <w:r w:rsidRPr="006F7ACE">
        <w:rPr>
          <w:rFonts w:asciiTheme="majorHAnsi" w:eastAsiaTheme="majorEastAsia" w:hAnsiTheme="majorHAnsi" w:cstheme="majorHAnsi"/>
          <w:kern w:val="24"/>
          <w:szCs w:val="21"/>
          <w:lang w:val="ja-JP"/>
        </w:rPr>
        <w:t>で、メールと同じ操作性でネット上のニュース記事が読めるということが</w:t>
      </w:r>
      <w:r w:rsidR="00D34485">
        <w:rPr>
          <w:rFonts w:asciiTheme="majorHAnsi" w:eastAsiaTheme="majorEastAsia" w:hAnsiTheme="majorHAnsi" w:cstheme="majorHAnsi" w:hint="eastAsia"/>
          <w:kern w:val="24"/>
          <w:szCs w:val="21"/>
          <w:lang w:val="ja-JP"/>
        </w:rPr>
        <w:t>、</w:t>
      </w:r>
      <w:r w:rsidRPr="006F7ACE">
        <w:rPr>
          <w:rFonts w:asciiTheme="majorHAnsi" w:eastAsiaTheme="majorEastAsia" w:hAnsiTheme="majorHAnsi" w:cstheme="majorHAnsi"/>
          <w:kern w:val="24"/>
          <w:szCs w:val="21"/>
          <w:lang w:val="ja-JP"/>
        </w:rPr>
        <w:t>いかに重要であるかを確認した。</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614298" w:rsidRPr="006F7ACE" w:rsidRDefault="00AC47D7"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3.</w:t>
      </w:r>
      <w:r w:rsidR="00614298" w:rsidRPr="006F7ACE">
        <w:rPr>
          <w:rFonts w:asciiTheme="majorHAnsi" w:eastAsiaTheme="majorEastAsia" w:hAnsiTheme="majorHAnsi" w:cstheme="majorHAnsi"/>
          <w:kern w:val="24"/>
          <w:szCs w:val="21"/>
          <w:lang w:val="ja-JP"/>
        </w:rPr>
        <w:t>MyBook</w:t>
      </w:r>
      <w:r w:rsidRPr="006F7ACE">
        <w:rPr>
          <w:rFonts w:cs="ＭＳ ゴシック" w:hint="eastAsia"/>
          <w:kern w:val="24"/>
          <w:szCs w:val="21"/>
          <w:lang w:val="ja-JP"/>
        </w:rPr>
        <w:t>Ⅱ</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基本的に</w:t>
      </w:r>
      <w:r w:rsidRPr="006F7ACE">
        <w:rPr>
          <w:rFonts w:asciiTheme="majorHAnsi" w:eastAsiaTheme="majorEastAsia" w:hAnsiTheme="majorHAnsi" w:cstheme="majorHAnsi"/>
          <w:kern w:val="24"/>
          <w:szCs w:val="21"/>
          <w:lang w:val="ja-JP"/>
        </w:rPr>
        <w:t>MyMail</w:t>
      </w:r>
      <w:r w:rsidRPr="006F7ACE">
        <w:rPr>
          <w:rFonts w:asciiTheme="majorHAnsi" w:eastAsiaTheme="majorEastAsia" w:hAnsiTheme="majorHAnsi" w:cstheme="majorHAnsi"/>
          <w:kern w:val="24"/>
          <w:szCs w:val="21"/>
          <w:lang w:val="ja-JP"/>
        </w:rPr>
        <w:t>や</w:t>
      </w:r>
      <w:r w:rsidRPr="006F7ACE">
        <w:rPr>
          <w:rFonts w:asciiTheme="majorHAnsi" w:eastAsiaTheme="majorEastAsia" w:hAnsiTheme="majorHAnsi" w:cstheme="majorHAnsi"/>
          <w:kern w:val="24"/>
          <w:szCs w:val="21"/>
          <w:lang w:val="ja-JP"/>
        </w:rPr>
        <w:t>MyNews</w:t>
      </w:r>
      <w:r w:rsidRPr="006F7ACE">
        <w:rPr>
          <w:rFonts w:asciiTheme="majorHAnsi" w:eastAsiaTheme="majorEastAsia" w:hAnsiTheme="majorHAnsi" w:cstheme="majorHAnsi"/>
          <w:kern w:val="24"/>
          <w:szCs w:val="21"/>
          <w:lang w:val="ja-JP"/>
        </w:rPr>
        <w:t>と操作性が同じであることを確認した</w:t>
      </w:r>
      <w:r w:rsidR="00E311DD">
        <w:rPr>
          <w:rFonts w:asciiTheme="majorHAnsi" w:eastAsiaTheme="majorEastAsia" w:hAnsiTheme="majorHAnsi" w:cstheme="majorHAnsi"/>
          <w:kern w:val="24"/>
          <w:szCs w:val="21"/>
          <w:lang w:val="ja-JP"/>
        </w:rPr>
        <w:t>上</w:t>
      </w:r>
      <w:r w:rsidRPr="006F7ACE">
        <w:rPr>
          <w:rFonts w:asciiTheme="majorHAnsi" w:eastAsiaTheme="majorEastAsia" w:hAnsiTheme="majorHAnsi" w:cstheme="majorHAnsi"/>
          <w:kern w:val="24"/>
          <w:szCs w:val="21"/>
          <w:lang w:val="ja-JP"/>
        </w:rPr>
        <w:t>で、点字図書のデータベース「サピエ図書館」の本を検索し</w:t>
      </w:r>
      <w:r w:rsidR="00D34485">
        <w:rPr>
          <w:rFonts w:asciiTheme="majorHAnsi" w:eastAsiaTheme="majorEastAsia" w:hAnsiTheme="majorHAnsi" w:cstheme="majorHAnsi" w:hint="eastAsia"/>
          <w:kern w:val="24"/>
          <w:szCs w:val="21"/>
          <w:lang w:val="ja-JP"/>
        </w:rPr>
        <w:t>、</w:t>
      </w:r>
      <w:r w:rsidRPr="006F7ACE">
        <w:rPr>
          <w:rFonts w:asciiTheme="majorHAnsi" w:eastAsiaTheme="majorEastAsia" w:hAnsiTheme="majorHAnsi" w:cstheme="majorHAnsi"/>
          <w:kern w:val="24"/>
          <w:szCs w:val="21"/>
          <w:lang w:val="ja-JP"/>
        </w:rPr>
        <w:t>読むという実習を行った。</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614298" w:rsidRPr="006F7ACE" w:rsidRDefault="00AC47D7"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00614298" w:rsidRPr="006F7ACE">
        <w:rPr>
          <w:rFonts w:asciiTheme="majorHAnsi" w:eastAsiaTheme="majorEastAsia" w:hAnsiTheme="majorHAnsi" w:cstheme="majorHAnsi"/>
          <w:kern w:val="24"/>
          <w:szCs w:val="21"/>
          <w:lang w:val="ja-JP"/>
        </w:rPr>
        <w:t>実習の課題</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①</w:t>
      </w:r>
      <w:r w:rsidRPr="006F7ACE">
        <w:rPr>
          <w:rFonts w:asciiTheme="majorHAnsi" w:eastAsiaTheme="majorEastAsia" w:hAnsiTheme="majorHAnsi" w:cstheme="majorHAnsi"/>
          <w:kern w:val="24"/>
          <w:szCs w:val="21"/>
          <w:lang w:val="ja-JP"/>
        </w:rPr>
        <w:t>図書オプションで、項目に番号を付ける</w:t>
      </w:r>
      <w:r w:rsidR="00AC47D7"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②</w:t>
      </w:r>
      <w:r w:rsidRPr="006F7ACE">
        <w:rPr>
          <w:rFonts w:asciiTheme="majorHAnsi" w:eastAsiaTheme="majorEastAsia" w:hAnsiTheme="majorHAnsi" w:cstheme="majorHAnsi"/>
          <w:kern w:val="24"/>
          <w:szCs w:val="21"/>
          <w:lang w:val="ja-JP"/>
        </w:rPr>
        <w:t>サピエ図書館で人気のある順、５位までのタイトルの内容を表示させる</w:t>
      </w:r>
      <w:r w:rsidR="00AC47D7" w:rsidRPr="006F7ACE">
        <w:rPr>
          <w:rFonts w:asciiTheme="majorHAnsi" w:eastAsiaTheme="majorEastAsia" w:hAnsiTheme="majorHAnsi" w:cstheme="majorHAnsi"/>
          <w:kern w:val="24"/>
          <w:szCs w:val="21"/>
          <w:lang w:val="ja-JP"/>
        </w:rPr>
        <w:t>。</w:t>
      </w:r>
    </w:p>
    <w:p w:rsidR="00614298" w:rsidRPr="006F7ACE" w:rsidRDefault="00614298" w:rsidP="00AC47D7">
      <w:pPr>
        <w:widowControl/>
        <w:ind w:left="207" w:hangingChars="100" w:hanging="207"/>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③</w:t>
      </w:r>
      <w:r w:rsidRPr="006F7ACE">
        <w:rPr>
          <w:rFonts w:asciiTheme="majorHAnsi" w:eastAsiaTheme="majorEastAsia" w:hAnsiTheme="majorHAnsi" w:cstheme="majorHAnsi"/>
          <w:kern w:val="24"/>
          <w:szCs w:val="21"/>
          <w:lang w:val="ja-JP"/>
        </w:rPr>
        <w:t>サピエ図書館のタイトル・著者名の検索で、村上春樹の「色彩を持たない多崎つくると、彼の巡礼の年」を選んで、表示させる</w:t>
      </w:r>
      <w:r w:rsidR="00AC47D7"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④</w:t>
      </w:r>
      <w:r w:rsidRPr="006F7ACE">
        <w:rPr>
          <w:rFonts w:asciiTheme="majorHAnsi" w:eastAsiaTheme="majorEastAsia" w:hAnsiTheme="majorHAnsi" w:cstheme="majorHAnsi"/>
          <w:kern w:val="24"/>
          <w:szCs w:val="21"/>
          <w:lang w:val="ja-JP"/>
        </w:rPr>
        <w:t>本棚を作る</w:t>
      </w:r>
      <w:r w:rsidR="00AC47D7"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⑤</w:t>
      </w:r>
      <w:r w:rsidRPr="006F7ACE">
        <w:rPr>
          <w:rFonts w:asciiTheme="majorHAnsi" w:eastAsiaTheme="majorEastAsia" w:hAnsiTheme="majorHAnsi" w:cstheme="majorHAnsi"/>
          <w:kern w:val="24"/>
          <w:szCs w:val="21"/>
          <w:lang w:val="ja-JP"/>
        </w:rPr>
        <w:t>点字図書データを本棚に保存する</w:t>
      </w:r>
      <w:r w:rsidR="00AC47D7"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r w:rsidRPr="006F7ACE">
        <w:rPr>
          <w:rFonts w:cs="ＭＳ ゴシック" w:hint="eastAsia"/>
          <w:kern w:val="24"/>
          <w:szCs w:val="21"/>
          <w:lang w:val="ja-JP"/>
        </w:rPr>
        <w:t>⑥</w:t>
      </w:r>
      <w:r w:rsidRPr="006F7ACE">
        <w:rPr>
          <w:rFonts w:asciiTheme="majorHAnsi" w:eastAsiaTheme="majorEastAsia" w:hAnsiTheme="majorHAnsi" w:cstheme="majorHAnsi"/>
          <w:kern w:val="24"/>
          <w:szCs w:val="21"/>
          <w:lang w:val="ja-JP"/>
        </w:rPr>
        <w:t>本棚に保存した点字図書データを開く</w:t>
      </w:r>
      <w:r w:rsidR="00AC47D7" w:rsidRPr="006F7ACE">
        <w:rPr>
          <w:rFonts w:asciiTheme="majorHAnsi" w:eastAsiaTheme="majorEastAsia" w:hAnsiTheme="majorHAnsi" w:cstheme="majorHAnsi"/>
          <w:kern w:val="24"/>
          <w:szCs w:val="21"/>
          <w:lang w:val="ja-JP"/>
        </w:rPr>
        <w:t>。</w:t>
      </w:r>
    </w:p>
    <w:p w:rsidR="00614298" w:rsidRPr="006F7ACE" w:rsidRDefault="00614298" w:rsidP="00614298">
      <w:pPr>
        <w:widowControl/>
        <w:jc w:val="left"/>
        <w:rPr>
          <w:rFonts w:asciiTheme="majorHAnsi" w:eastAsiaTheme="majorEastAsia" w:hAnsiTheme="majorHAnsi" w:cstheme="majorHAnsi"/>
          <w:kern w:val="24"/>
          <w:szCs w:val="21"/>
          <w:lang w:val="ja-JP"/>
        </w:rPr>
      </w:pPr>
    </w:p>
    <w:p w:rsidR="00614298" w:rsidRPr="006F7ACE" w:rsidRDefault="00AC47D7"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(2)</w:t>
      </w:r>
      <w:r w:rsidR="00614298" w:rsidRPr="006F7ACE">
        <w:rPr>
          <w:rFonts w:asciiTheme="majorHAnsi" w:eastAsiaTheme="majorEastAsia" w:hAnsiTheme="majorHAnsi" w:cstheme="majorHAnsi"/>
          <w:kern w:val="24"/>
          <w:szCs w:val="21"/>
          <w:lang w:val="ja-JP"/>
        </w:rPr>
        <w:t>注意点</w:t>
      </w:r>
    </w:p>
    <w:p w:rsidR="00614298" w:rsidRDefault="00614298" w:rsidP="00614298">
      <w:pPr>
        <w:widowControl/>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サピエ図書館の点字データは、ネットがつながっていれば本棚に保存しなくても読むことが可能であるが、安定して読むために本棚に保存してから読むことを紹介した。また著者名・タイトル名等さまざまな検索方法があるため、どの検索項目なのかをユーザ</w:t>
      </w:r>
      <w:r w:rsidR="00AC47D7" w:rsidRPr="006F7ACE">
        <w:rPr>
          <w:rFonts w:asciiTheme="majorHAnsi" w:eastAsiaTheme="majorEastAsia" w:hAnsiTheme="majorHAnsi" w:cstheme="majorHAnsi"/>
          <w:kern w:val="24"/>
          <w:szCs w:val="21"/>
          <w:lang w:val="ja-JP"/>
        </w:rPr>
        <w:t>ー</w:t>
      </w:r>
      <w:r w:rsidRPr="006F7ACE">
        <w:rPr>
          <w:rFonts w:asciiTheme="majorHAnsi" w:eastAsiaTheme="majorEastAsia" w:hAnsiTheme="majorHAnsi" w:cstheme="majorHAnsi"/>
          <w:kern w:val="24"/>
          <w:szCs w:val="21"/>
          <w:lang w:val="ja-JP"/>
        </w:rPr>
        <w:t>にきちんと確認してもらうことが重要であることを説明した。</w:t>
      </w:r>
    </w:p>
    <w:p w:rsidR="00A315D2" w:rsidRDefault="00A315D2" w:rsidP="005E3C0E">
      <w:pPr>
        <w:widowControl/>
        <w:jc w:val="left"/>
        <w:rPr>
          <w:rFonts w:asciiTheme="majorHAnsi" w:eastAsiaTheme="majorEastAsia" w:hAnsiTheme="majorHAnsi" w:cstheme="majorHAnsi"/>
          <w:kern w:val="24"/>
          <w:sz w:val="24"/>
          <w:szCs w:val="24"/>
          <w:lang w:val="ja-JP"/>
        </w:rPr>
      </w:pPr>
    </w:p>
    <w:p w:rsidR="005E3C0E" w:rsidRPr="005E3C0E" w:rsidRDefault="005E3C0E" w:rsidP="005E3C0E">
      <w:pPr>
        <w:widowControl/>
        <w:jc w:val="left"/>
        <w:rPr>
          <w:rFonts w:asciiTheme="majorHAnsi" w:eastAsiaTheme="majorEastAsia" w:hAnsiTheme="majorHAnsi" w:cstheme="majorHAnsi"/>
          <w:kern w:val="24"/>
          <w:sz w:val="24"/>
          <w:szCs w:val="24"/>
          <w:lang w:val="ja-JP"/>
        </w:rPr>
      </w:pPr>
      <w:r w:rsidRPr="005E3C0E">
        <w:rPr>
          <w:rFonts w:asciiTheme="majorHAnsi" w:eastAsiaTheme="majorEastAsia" w:hAnsiTheme="majorHAnsi" w:cstheme="majorHAnsi" w:hint="eastAsia"/>
          <w:kern w:val="24"/>
          <w:sz w:val="24"/>
          <w:szCs w:val="24"/>
          <w:lang w:val="ja-JP"/>
        </w:rPr>
        <w:t>【成果・課題】</w:t>
      </w:r>
    </w:p>
    <w:p w:rsidR="005E3C0E" w:rsidRPr="005E3C0E" w:rsidRDefault="005E3C0E" w:rsidP="005E3C0E">
      <w:pPr>
        <w:widowControl/>
        <w:jc w:val="left"/>
        <w:rPr>
          <w:rFonts w:asciiTheme="majorHAnsi" w:eastAsiaTheme="majorEastAsia" w:hAnsiTheme="majorHAnsi" w:cstheme="majorHAnsi"/>
          <w:kern w:val="24"/>
          <w:szCs w:val="21"/>
          <w:lang w:val="ja-JP"/>
        </w:rPr>
      </w:pPr>
      <w:r w:rsidRPr="005E3C0E">
        <w:rPr>
          <w:rFonts w:asciiTheme="majorHAnsi" w:eastAsiaTheme="majorEastAsia" w:hAnsiTheme="majorHAnsi" w:cstheme="majorHAnsi" w:hint="eastAsia"/>
          <w:kern w:val="24"/>
          <w:szCs w:val="21"/>
          <w:lang w:val="ja-JP"/>
        </w:rPr>
        <w:t xml:space="preserve">　それぞれのソフトについて、一通りの操作を体験することができた。実習の課題もほぼ全員が取り組むことができた。ただ、一部点字ディスプレイの機械的なトラブルなどが発生し、それを回避するのに時間を要してしまい、受講生には迷惑をかけてしまった。</w:t>
      </w:r>
    </w:p>
    <w:p w:rsidR="00A315D2" w:rsidRDefault="00A315D2" w:rsidP="005E3C0E">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kern w:val="24"/>
          <w:szCs w:val="21"/>
          <w:lang w:val="ja-JP"/>
        </w:rPr>
        <w:br w:type="page"/>
      </w:r>
    </w:p>
    <w:p w:rsidR="005E3C0E" w:rsidRPr="005E3C0E" w:rsidRDefault="005E3C0E" w:rsidP="005E3C0E">
      <w:pPr>
        <w:widowControl/>
        <w:jc w:val="left"/>
        <w:rPr>
          <w:rFonts w:asciiTheme="majorHAnsi" w:eastAsiaTheme="majorEastAsia" w:hAnsiTheme="majorHAnsi" w:cstheme="majorHAnsi"/>
          <w:kern w:val="24"/>
          <w:sz w:val="24"/>
          <w:szCs w:val="24"/>
          <w:lang w:val="ja-JP"/>
        </w:rPr>
      </w:pPr>
      <w:r w:rsidRPr="005E3C0E">
        <w:rPr>
          <w:rFonts w:asciiTheme="majorHAnsi" w:eastAsiaTheme="majorEastAsia" w:hAnsiTheme="majorHAnsi" w:cstheme="majorHAnsi" w:hint="eastAsia"/>
          <w:kern w:val="24"/>
          <w:sz w:val="24"/>
          <w:szCs w:val="24"/>
          <w:lang w:val="ja-JP"/>
        </w:rPr>
        <w:lastRenderedPageBreak/>
        <w:t>【所感】</w:t>
      </w:r>
    </w:p>
    <w:p w:rsidR="00D34485" w:rsidRDefault="005E3C0E" w:rsidP="005E3C0E">
      <w:pPr>
        <w:widowControl/>
        <w:jc w:val="left"/>
        <w:rPr>
          <w:rFonts w:asciiTheme="majorHAnsi" w:eastAsiaTheme="majorEastAsia" w:hAnsiTheme="majorHAnsi" w:cstheme="majorHAnsi"/>
          <w:kern w:val="24"/>
          <w:szCs w:val="21"/>
          <w:lang w:val="ja-JP"/>
        </w:rPr>
      </w:pPr>
      <w:r w:rsidRPr="005E3C0E">
        <w:rPr>
          <w:rFonts w:asciiTheme="majorHAnsi" w:eastAsiaTheme="majorEastAsia" w:hAnsiTheme="majorHAnsi" w:cstheme="majorHAnsi" w:hint="eastAsia"/>
          <w:kern w:val="24"/>
          <w:szCs w:val="21"/>
          <w:lang w:val="ja-JP"/>
        </w:rPr>
        <w:t xml:space="preserve">　</w:t>
      </w:r>
      <w:r w:rsidR="00D34485">
        <w:rPr>
          <w:rFonts w:asciiTheme="majorHAnsi" w:eastAsiaTheme="majorEastAsia" w:hAnsiTheme="majorHAnsi" w:cstheme="majorHAnsi" w:hint="eastAsia"/>
          <w:kern w:val="24"/>
          <w:szCs w:val="21"/>
          <w:lang w:val="ja-JP"/>
        </w:rPr>
        <w:t>機械</w:t>
      </w:r>
      <w:r w:rsidRPr="005E3C0E">
        <w:rPr>
          <w:rFonts w:asciiTheme="majorHAnsi" w:eastAsiaTheme="majorEastAsia" w:hAnsiTheme="majorHAnsi" w:cstheme="majorHAnsi" w:hint="eastAsia"/>
          <w:kern w:val="24"/>
          <w:szCs w:val="21"/>
          <w:lang w:val="ja-JP"/>
        </w:rPr>
        <w:t>トラブルに加えて、コンピュータや点字のスキルにより、受講生の実習の作業スピードの差がどうしても</w:t>
      </w:r>
      <w:r w:rsidR="00A315D2">
        <w:rPr>
          <w:rFonts w:asciiTheme="majorHAnsi" w:eastAsiaTheme="majorEastAsia" w:hAnsiTheme="majorHAnsi" w:cstheme="majorHAnsi" w:hint="eastAsia"/>
          <w:kern w:val="24"/>
          <w:szCs w:val="21"/>
          <w:lang w:val="ja-JP"/>
        </w:rPr>
        <w:t>出て</w:t>
      </w:r>
      <w:r w:rsidRPr="005E3C0E">
        <w:rPr>
          <w:rFonts w:asciiTheme="majorHAnsi" w:eastAsiaTheme="majorEastAsia" w:hAnsiTheme="majorHAnsi" w:cstheme="majorHAnsi" w:hint="eastAsia"/>
          <w:kern w:val="24"/>
          <w:szCs w:val="21"/>
          <w:lang w:val="ja-JP"/>
        </w:rPr>
        <w:t>しまった。ゆっくりの人に合わせると早く終わった人が時間を持て余してしまうし、その反対だと実習についてこられない人が出てくる。</w:t>
      </w:r>
    </w:p>
    <w:p w:rsidR="005E3C0E" w:rsidRPr="006F7ACE" w:rsidRDefault="00D34485" w:rsidP="005E3C0E">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w:t>
      </w:r>
      <w:r w:rsidR="005E3C0E" w:rsidRPr="005E3C0E">
        <w:rPr>
          <w:rFonts w:asciiTheme="majorHAnsi" w:eastAsiaTheme="majorEastAsia" w:hAnsiTheme="majorHAnsi" w:cstheme="majorHAnsi" w:hint="eastAsia"/>
          <w:kern w:val="24"/>
          <w:szCs w:val="21"/>
          <w:lang w:val="ja-JP"/>
        </w:rPr>
        <w:t>次年度に</w:t>
      </w:r>
      <w:r>
        <w:rPr>
          <w:rFonts w:asciiTheme="majorHAnsi" w:eastAsiaTheme="majorEastAsia" w:hAnsiTheme="majorHAnsi" w:cstheme="majorHAnsi" w:hint="eastAsia"/>
          <w:kern w:val="24"/>
          <w:szCs w:val="21"/>
          <w:lang w:val="ja-JP"/>
        </w:rPr>
        <w:t>向けて</w:t>
      </w:r>
      <w:r w:rsidR="005E3C0E" w:rsidRPr="005E3C0E">
        <w:rPr>
          <w:rFonts w:asciiTheme="majorHAnsi" w:eastAsiaTheme="majorEastAsia" w:hAnsiTheme="majorHAnsi" w:cstheme="majorHAnsi" w:hint="eastAsia"/>
          <w:kern w:val="24"/>
          <w:szCs w:val="21"/>
          <w:lang w:val="ja-JP"/>
        </w:rPr>
        <w:t>、実習の</w:t>
      </w:r>
      <w:r>
        <w:rPr>
          <w:rFonts w:asciiTheme="majorHAnsi" w:eastAsiaTheme="majorEastAsia" w:hAnsiTheme="majorHAnsi" w:cstheme="majorHAnsi" w:hint="eastAsia"/>
          <w:kern w:val="24"/>
          <w:szCs w:val="21"/>
          <w:lang w:val="ja-JP"/>
        </w:rPr>
        <w:t>方法</w:t>
      </w:r>
      <w:r w:rsidR="005E3C0E" w:rsidRPr="005E3C0E">
        <w:rPr>
          <w:rFonts w:asciiTheme="majorHAnsi" w:eastAsiaTheme="majorEastAsia" w:hAnsiTheme="majorHAnsi" w:cstheme="majorHAnsi" w:hint="eastAsia"/>
          <w:kern w:val="24"/>
          <w:szCs w:val="21"/>
          <w:lang w:val="ja-JP"/>
        </w:rPr>
        <w:t>をさらに工夫する必要があると感じた。</w:t>
      </w:r>
    </w:p>
    <w:p w:rsidR="00811B83" w:rsidRPr="006F7ACE" w:rsidRDefault="00811B83" w:rsidP="00791321">
      <w:pPr>
        <w:autoSpaceDE w:val="0"/>
        <w:autoSpaceDN w:val="0"/>
        <w:adjustRightInd w:val="0"/>
        <w:ind w:left="207" w:hangingChars="100" w:hanging="207"/>
        <w:rPr>
          <w:rFonts w:asciiTheme="majorHAnsi" w:eastAsiaTheme="majorEastAsia" w:hAnsiTheme="majorHAnsi" w:cstheme="majorHAnsi"/>
          <w:kern w:val="24"/>
          <w:szCs w:val="21"/>
          <w:lang w:val="ja-JP"/>
        </w:rPr>
      </w:pPr>
    </w:p>
    <w:p w:rsidR="00A91119" w:rsidRPr="006F7ACE" w:rsidRDefault="00811B83" w:rsidP="00A91119">
      <w:pPr>
        <w:jc w:val="left"/>
        <w:rPr>
          <w:rFonts w:asciiTheme="majorHAnsi" w:eastAsiaTheme="majorEastAsia" w:hAnsiTheme="majorHAnsi" w:cstheme="majorHAnsi"/>
          <w:kern w:val="0"/>
          <w:sz w:val="24"/>
          <w:szCs w:val="24"/>
          <w:lang w:val="ja-JP"/>
        </w:rPr>
      </w:pPr>
      <w:r w:rsidRPr="006F7ACE">
        <w:rPr>
          <w:rFonts w:asciiTheme="majorHAnsi" w:eastAsiaTheme="majorEastAsia" w:hAnsiTheme="majorHAnsi" w:cstheme="majorHAnsi"/>
          <w:kern w:val="24"/>
          <w:szCs w:val="21"/>
          <w:lang w:val="ja-JP"/>
        </w:rPr>
        <w:br w:type="page"/>
      </w:r>
      <w:r w:rsidRPr="006F7ACE">
        <w:rPr>
          <w:rFonts w:asciiTheme="majorHAnsi" w:eastAsiaTheme="majorEastAsia" w:hAnsiTheme="majorHAnsi" w:cstheme="majorHAnsi"/>
          <w:sz w:val="24"/>
          <w:szCs w:val="24"/>
        </w:rPr>
        <w:lastRenderedPageBreak/>
        <w:t>2-4-6</w:t>
      </w:r>
      <w:r w:rsidR="003B14FA" w:rsidRPr="006F7ACE">
        <w:rPr>
          <w:rFonts w:asciiTheme="majorHAnsi" w:eastAsiaTheme="majorEastAsia" w:hAnsiTheme="majorHAnsi" w:cstheme="majorHAnsi"/>
          <w:sz w:val="24"/>
          <w:szCs w:val="24"/>
        </w:rPr>
        <w:t xml:space="preserve">　</w:t>
      </w:r>
      <w:r w:rsidR="00A91119" w:rsidRPr="006F7ACE">
        <w:rPr>
          <w:rFonts w:asciiTheme="majorHAnsi" w:eastAsiaTheme="majorEastAsia" w:hAnsiTheme="majorHAnsi" w:cstheme="majorHAnsi"/>
          <w:kern w:val="0"/>
          <w:sz w:val="24"/>
          <w:szCs w:val="24"/>
          <w:lang w:val="ja-JP"/>
        </w:rPr>
        <w:t>画面インターフェースを活用した指導法</w:t>
      </w:r>
      <w:r w:rsidR="003B14FA" w:rsidRPr="006F7ACE">
        <w:rPr>
          <w:rFonts w:asciiTheme="majorHAnsi" w:eastAsiaTheme="majorEastAsia" w:hAnsiTheme="majorHAnsi" w:cstheme="majorHAnsi"/>
          <w:kern w:val="0"/>
          <w:sz w:val="24"/>
          <w:szCs w:val="24"/>
          <w:lang w:val="ja-JP"/>
        </w:rPr>
        <w:t>1</w:t>
      </w:r>
      <w:r w:rsidR="0077276E" w:rsidRPr="006F7ACE">
        <w:rPr>
          <w:rFonts w:asciiTheme="majorHAnsi" w:eastAsiaTheme="majorEastAsia" w:hAnsiTheme="majorHAnsi" w:cstheme="majorHAnsi"/>
          <w:kern w:val="0"/>
          <w:sz w:val="24"/>
          <w:szCs w:val="24"/>
          <w:lang w:val="ja-JP"/>
        </w:rPr>
        <w:t>～</w:t>
      </w:r>
      <w:r w:rsidR="0077276E" w:rsidRPr="006F7ACE">
        <w:rPr>
          <w:rFonts w:asciiTheme="majorHAnsi" w:eastAsiaTheme="majorEastAsia" w:hAnsiTheme="majorHAnsi" w:cstheme="majorHAnsi"/>
          <w:kern w:val="0"/>
          <w:sz w:val="24"/>
          <w:szCs w:val="24"/>
          <w:lang w:val="ja-JP"/>
        </w:rPr>
        <w:t>4</w:t>
      </w:r>
    </w:p>
    <w:p w:rsidR="003B14FA" w:rsidRPr="006F7ACE" w:rsidRDefault="003B14FA" w:rsidP="00A91119">
      <w:pPr>
        <w:jc w:val="left"/>
        <w:rPr>
          <w:rFonts w:asciiTheme="majorHAnsi" w:eastAsiaTheme="majorEastAsia" w:hAnsiTheme="majorHAnsi" w:cstheme="majorHAnsi"/>
          <w:sz w:val="24"/>
          <w:szCs w:val="24"/>
        </w:rPr>
      </w:pPr>
    </w:p>
    <w:p w:rsidR="00A91119" w:rsidRPr="006F7ACE" w:rsidRDefault="00D34485" w:rsidP="00A91119">
      <w:pPr>
        <w:ind w:right="240"/>
        <w:jc w:val="right"/>
        <w:rPr>
          <w:rFonts w:asciiTheme="majorHAnsi" w:eastAsiaTheme="majorEastAsia" w:hAnsiTheme="majorHAnsi" w:cstheme="majorHAnsi"/>
          <w:sz w:val="24"/>
          <w:szCs w:val="24"/>
        </w:rPr>
      </w:pPr>
      <w:r>
        <w:rPr>
          <w:rFonts w:asciiTheme="majorHAnsi" w:eastAsiaTheme="majorEastAsia" w:hAnsiTheme="majorHAnsi" w:cstheme="majorHAnsi" w:hint="eastAsia"/>
          <w:sz w:val="24"/>
          <w:szCs w:val="24"/>
        </w:rPr>
        <w:t>高橋</w:t>
      </w:r>
      <w:r w:rsidR="00A91119" w:rsidRPr="006F7ACE">
        <w:rPr>
          <w:rFonts w:asciiTheme="majorHAnsi" w:eastAsiaTheme="majorEastAsia" w:hAnsiTheme="majorHAnsi" w:cstheme="majorHAnsi"/>
          <w:sz w:val="24"/>
          <w:szCs w:val="24"/>
        </w:rPr>
        <w:t xml:space="preserve">　信行</w:t>
      </w:r>
    </w:p>
    <w:p w:rsidR="00A91119" w:rsidRPr="006F7ACE" w:rsidRDefault="00A91119" w:rsidP="00A91119">
      <w:pPr>
        <w:rPr>
          <w:rFonts w:asciiTheme="majorHAnsi" w:eastAsiaTheme="majorEastAsia" w:hAnsiTheme="majorHAnsi" w:cstheme="majorHAnsi"/>
          <w:szCs w:val="21"/>
        </w:rPr>
      </w:pPr>
    </w:p>
    <w:p w:rsidR="00A91119" w:rsidRPr="006F7ACE" w:rsidRDefault="00A91119" w:rsidP="00513FE0">
      <w:pPr>
        <w:tabs>
          <w:tab w:val="center" w:pos="4564"/>
        </w:tabs>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【実施日・時間】</w:t>
      </w:r>
    </w:p>
    <w:p w:rsidR="00A91119" w:rsidRPr="006F7ACE" w:rsidRDefault="00D34485" w:rsidP="00A91119">
      <w:pPr>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A91119" w:rsidRPr="006F7ACE">
        <w:rPr>
          <w:rFonts w:asciiTheme="majorHAnsi" w:eastAsiaTheme="majorEastAsia" w:hAnsiTheme="majorHAnsi" w:cstheme="majorHAnsi"/>
          <w:szCs w:val="21"/>
        </w:rPr>
        <w:t>10</w:t>
      </w:r>
      <w:r w:rsidR="00A91119" w:rsidRPr="006F7ACE">
        <w:rPr>
          <w:rFonts w:asciiTheme="majorHAnsi" w:eastAsiaTheme="majorEastAsia" w:hAnsiTheme="majorHAnsi" w:cstheme="majorHAnsi"/>
          <w:szCs w:val="21"/>
        </w:rPr>
        <w:t>月</w:t>
      </w:r>
      <w:r w:rsidR="00A91119" w:rsidRPr="006F7ACE">
        <w:rPr>
          <w:rFonts w:asciiTheme="majorHAnsi" w:eastAsiaTheme="majorEastAsia" w:hAnsiTheme="majorHAnsi" w:cstheme="majorHAnsi"/>
          <w:szCs w:val="21"/>
        </w:rPr>
        <w:t>14</w:t>
      </w:r>
      <w:r w:rsidR="00A91119" w:rsidRPr="006F7ACE">
        <w:rPr>
          <w:rFonts w:asciiTheme="majorHAnsi" w:eastAsiaTheme="majorEastAsia" w:hAnsiTheme="majorHAnsi" w:cstheme="majorHAnsi"/>
          <w:szCs w:val="21"/>
        </w:rPr>
        <w:t>日</w:t>
      </w:r>
      <w:r w:rsidR="003B14FA" w:rsidRPr="006F7ACE">
        <w:rPr>
          <w:rFonts w:asciiTheme="majorHAnsi" w:eastAsiaTheme="majorEastAsia" w:hAnsiTheme="majorHAnsi" w:cstheme="majorHAnsi"/>
          <w:szCs w:val="21"/>
        </w:rPr>
        <w:t>(</w:t>
      </w:r>
      <w:r w:rsidR="00A91119" w:rsidRPr="006F7ACE">
        <w:rPr>
          <w:rFonts w:asciiTheme="majorHAnsi" w:eastAsiaTheme="majorEastAsia" w:hAnsiTheme="majorHAnsi" w:cstheme="majorHAnsi"/>
          <w:szCs w:val="21"/>
        </w:rPr>
        <w:t>月</w:t>
      </w:r>
      <w:r w:rsidR="00A91119" w:rsidRPr="006F7ACE">
        <w:rPr>
          <w:rFonts w:asciiTheme="majorHAnsi" w:eastAsiaTheme="majorEastAsia" w:hAnsiTheme="majorHAnsi" w:cstheme="majorHAnsi"/>
          <w:szCs w:val="21"/>
        </w:rPr>
        <w:t>)</w:t>
      </w:r>
      <w:r w:rsidR="00A91119" w:rsidRPr="006F7ACE">
        <w:rPr>
          <w:rFonts w:asciiTheme="majorHAnsi" w:eastAsiaTheme="majorEastAsia" w:hAnsiTheme="majorHAnsi" w:cstheme="majorHAnsi"/>
          <w:szCs w:val="21"/>
        </w:rPr>
        <w:t xml:space="preserve">　</w:t>
      </w:r>
      <w:r w:rsidR="00A91119" w:rsidRPr="006F7ACE">
        <w:rPr>
          <w:rFonts w:asciiTheme="majorHAnsi" w:eastAsiaTheme="majorEastAsia" w:hAnsiTheme="majorHAnsi" w:cstheme="majorHAnsi"/>
          <w:szCs w:val="21"/>
        </w:rPr>
        <w:t>9:</w:t>
      </w:r>
      <w:r w:rsidR="007516B0">
        <w:rPr>
          <w:rFonts w:asciiTheme="majorHAnsi" w:eastAsiaTheme="majorEastAsia" w:hAnsiTheme="majorHAnsi" w:cstheme="majorHAnsi" w:hint="eastAsia"/>
          <w:szCs w:val="21"/>
        </w:rPr>
        <w:t>0</w:t>
      </w:r>
      <w:r w:rsidR="00A91119" w:rsidRPr="006F7ACE">
        <w:rPr>
          <w:rFonts w:asciiTheme="majorHAnsi" w:eastAsiaTheme="majorEastAsia" w:hAnsiTheme="majorHAnsi" w:cstheme="majorHAnsi"/>
          <w:szCs w:val="21"/>
        </w:rPr>
        <w:t>0</w:t>
      </w:r>
      <w:r w:rsidR="00A91119" w:rsidRPr="006F7ACE">
        <w:rPr>
          <w:rFonts w:asciiTheme="majorHAnsi" w:eastAsiaTheme="majorEastAsia" w:hAnsiTheme="majorHAnsi" w:cstheme="majorHAnsi"/>
          <w:szCs w:val="21"/>
        </w:rPr>
        <w:t>～</w:t>
      </w:r>
      <w:r w:rsidR="00A91119" w:rsidRPr="006F7ACE">
        <w:rPr>
          <w:rFonts w:asciiTheme="majorHAnsi" w:eastAsiaTheme="majorEastAsia" w:hAnsiTheme="majorHAnsi" w:cstheme="majorHAnsi"/>
          <w:szCs w:val="21"/>
        </w:rPr>
        <w:t>16:</w:t>
      </w:r>
      <w:r w:rsidR="007516B0">
        <w:rPr>
          <w:rFonts w:asciiTheme="majorHAnsi" w:eastAsiaTheme="majorEastAsia" w:hAnsiTheme="majorHAnsi" w:cstheme="majorHAnsi" w:hint="eastAsia"/>
          <w:szCs w:val="21"/>
        </w:rPr>
        <w:t>4</w:t>
      </w:r>
      <w:r w:rsidR="00A91119" w:rsidRPr="006F7ACE">
        <w:rPr>
          <w:rFonts w:asciiTheme="majorHAnsi" w:eastAsiaTheme="majorEastAsia" w:hAnsiTheme="majorHAnsi" w:cstheme="majorHAnsi"/>
          <w:szCs w:val="21"/>
        </w:rPr>
        <w:t>0</w:t>
      </w:r>
    </w:p>
    <w:p w:rsidR="00A91119" w:rsidRPr="006F7ACE" w:rsidRDefault="00A91119" w:rsidP="00A91119">
      <w:pPr>
        <w:rPr>
          <w:rFonts w:asciiTheme="majorHAnsi" w:eastAsiaTheme="majorEastAsia" w:hAnsiTheme="majorHAnsi" w:cstheme="majorHAnsi"/>
          <w:szCs w:val="21"/>
        </w:rPr>
      </w:pPr>
    </w:p>
    <w:p w:rsidR="00A91119" w:rsidRPr="006F7ACE" w:rsidRDefault="00A91119" w:rsidP="00A91119">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【講義の目的】</w:t>
      </w:r>
    </w:p>
    <w:p w:rsidR="00A91119" w:rsidRPr="006F7ACE" w:rsidRDefault="00A91119" w:rsidP="00A91119">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グラフィックユーザ</w:t>
      </w:r>
      <w:r w:rsidR="006B717B">
        <w:rPr>
          <w:rFonts w:asciiTheme="majorHAnsi" w:eastAsiaTheme="majorEastAsia" w:hAnsiTheme="majorHAnsi" w:cstheme="majorHAnsi" w:hint="eastAsia"/>
          <w:szCs w:val="21"/>
        </w:rPr>
        <w:t>ー</w:t>
      </w:r>
      <w:r w:rsidRPr="006F7ACE">
        <w:rPr>
          <w:rFonts w:asciiTheme="majorHAnsi" w:eastAsiaTheme="majorEastAsia" w:hAnsiTheme="majorHAnsi" w:cstheme="majorHAnsi"/>
          <w:szCs w:val="21"/>
        </w:rPr>
        <w:t>インターフェース</w:t>
      </w:r>
      <w:r w:rsidRPr="006F7ACE">
        <w:rPr>
          <w:rFonts w:asciiTheme="majorHAnsi" w:eastAsiaTheme="majorEastAsia" w:hAnsiTheme="majorHAnsi" w:cstheme="majorHAnsi"/>
          <w:szCs w:val="21"/>
        </w:rPr>
        <w:t>(GUI)</w:t>
      </w:r>
      <w:r w:rsidRPr="006F7ACE">
        <w:rPr>
          <w:rFonts w:asciiTheme="majorHAnsi" w:eastAsiaTheme="majorEastAsia" w:hAnsiTheme="majorHAnsi" w:cstheme="majorHAnsi"/>
          <w:szCs w:val="21"/>
        </w:rPr>
        <w:t>を活用できる盲ろう者に対して</w:t>
      </w:r>
      <w:r w:rsidR="00506ED9">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パソコンの設定･操作方法についての指導ができる人材を育成する。</w:t>
      </w:r>
    </w:p>
    <w:p w:rsidR="00A91119" w:rsidRPr="006F7ACE" w:rsidRDefault="00A91119" w:rsidP="00A91119">
      <w:pPr>
        <w:rPr>
          <w:rFonts w:asciiTheme="majorHAnsi" w:eastAsiaTheme="majorEastAsia" w:hAnsiTheme="majorHAnsi" w:cstheme="majorHAnsi"/>
          <w:szCs w:val="21"/>
        </w:rPr>
      </w:pPr>
    </w:p>
    <w:p w:rsidR="00A91119" w:rsidRPr="006F7ACE" w:rsidRDefault="00A91119" w:rsidP="00A91119">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【到達目標】</w:t>
      </w:r>
    </w:p>
    <w:p w:rsidR="00A91119" w:rsidRPr="006F7ACE" w:rsidRDefault="00A91119" w:rsidP="00A91119">
      <w:pPr>
        <w:rPr>
          <w:rFonts w:asciiTheme="majorHAnsi" w:eastAsiaTheme="majorEastAsia" w:hAnsiTheme="majorHAnsi" w:cstheme="majorHAnsi"/>
          <w:szCs w:val="21"/>
        </w:rPr>
      </w:pPr>
      <w:r w:rsidRPr="006F7ACE">
        <w:rPr>
          <w:rFonts w:asciiTheme="majorHAnsi" w:eastAsiaTheme="majorEastAsia" w:hAnsiTheme="majorHAnsi" w:cstheme="majorHAnsi"/>
          <w:szCs w:val="21"/>
        </w:rPr>
        <w:t>(1)GUI</w:t>
      </w:r>
      <w:r w:rsidRPr="006F7ACE">
        <w:rPr>
          <w:rFonts w:asciiTheme="majorHAnsi" w:eastAsiaTheme="majorEastAsia" w:hAnsiTheme="majorHAnsi" w:cstheme="majorHAnsi"/>
          <w:szCs w:val="21"/>
        </w:rPr>
        <w:t>を活用できる盲ろう者の範囲を理解する。</w:t>
      </w:r>
    </w:p>
    <w:p w:rsidR="00A91119" w:rsidRPr="006F7ACE" w:rsidRDefault="00A91119" w:rsidP="00A91119">
      <w:pPr>
        <w:rPr>
          <w:rFonts w:asciiTheme="majorHAnsi" w:eastAsiaTheme="majorEastAsia" w:hAnsiTheme="majorHAnsi" w:cstheme="majorHAnsi"/>
          <w:szCs w:val="21"/>
        </w:rPr>
      </w:pPr>
      <w:r w:rsidRPr="006F7ACE">
        <w:rPr>
          <w:rFonts w:asciiTheme="majorHAnsi" w:eastAsiaTheme="majorEastAsia" w:hAnsiTheme="majorHAnsi" w:cstheme="majorHAnsi"/>
          <w:szCs w:val="21"/>
        </w:rPr>
        <w:t>(2)</w:t>
      </w:r>
      <w:r w:rsidRPr="006F7ACE">
        <w:rPr>
          <w:rFonts w:asciiTheme="majorHAnsi" w:eastAsiaTheme="majorEastAsia" w:hAnsiTheme="majorHAnsi" w:cstheme="majorHAnsi"/>
          <w:szCs w:val="21"/>
        </w:rPr>
        <w:t>見えにくさについて理解する。</w:t>
      </w:r>
    </w:p>
    <w:p w:rsidR="00A91119" w:rsidRPr="006F7ACE" w:rsidRDefault="00A91119" w:rsidP="00A91119">
      <w:pPr>
        <w:rPr>
          <w:rFonts w:asciiTheme="majorHAnsi" w:eastAsiaTheme="majorEastAsia" w:hAnsiTheme="majorHAnsi" w:cstheme="majorHAnsi"/>
          <w:szCs w:val="21"/>
        </w:rPr>
      </w:pPr>
      <w:r w:rsidRPr="006F7ACE">
        <w:rPr>
          <w:rFonts w:asciiTheme="majorHAnsi" w:eastAsiaTheme="majorEastAsia" w:hAnsiTheme="majorHAnsi" w:cstheme="majorHAnsi"/>
          <w:szCs w:val="21"/>
        </w:rPr>
        <w:t>(3)</w:t>
      </w:r>
      <w:r w:rsidRPr="006F7ACE">
        <w:rPr>
          <w:rFonts w:asciiTheme="majorHAnsi" w:eastAsiaTheme="majorEastAsia" w:hAnsiTheme="majorHAnsi" w:cstheme="majorHAnsi"/>
          <w:szCs w:val="21"/>
        </w:rPr>
        <w:t>各々の見えにくさに対してパソコンを操作する上での支援策を理解する。</w:t>
      </w:r>
    </w:p>
    <w:p w:rsidR="00A91119" w:rsidRPr="006F7ACE" w:rsidRDefault="00A91119" w:rsidP="00A91119">
      <w:pPr>
        <w:rPr>
          <w:rFonts w:asciiTheme="majorHAnsi" w:eastAsiaTheme="majorEastAsia" w:hAnsiTheme="majorHAnsi" w:cstheme="majorHAnsi"/>
          <w:szCs w:val="21"/>
        </w:rPr>
      </w:pPr>
      <w:r w:rsidRPr="006F7ACE">
        <w:rPr>
          <w:rFonts w:asciiTheme="majorHAnsi" w:eastAsiaTheme="majorEastAsia" w:hAnsiTheme="majorHAnsi" w:cstheme="majorHAnsi"/>
          <w:szCs w:val="21"/>
        </w:rPr>
        <w:t>(4)</w:t>
      </w:r>
      <w:r w:rsidRPr="006F7ACE">
        <w:rPr>
          <w:rFonts w:asciiTheme="majorHAnsi" w:eastAsiaTheme="majorEastAsia" w:hAnsiTheme="majorHAnsi" w:cstheme="majorHAnsi"/>
          <w:szCs w:val="21"/>
        </w:rPr>
        <w:t>上記について具体的な支援策を講じることができるようになる。</w:t>
      </w:r>
    </w:p>
    <w:p w:rsidR="00A91119" w:rsidRPr="006F7ACE" w:rsidRDefault="00A91119" w:rsidP="00A91119">
      <w:pPr>
        <w:rPr>
          <w:rFonts w:asciiTheme="majorHAnsi" w:eastAsiaTheme="majorEastAsia" w:hAnsiTheme="majorHAnsi" w:cstheme="majorHAnsi"/>
          <w:szCs w:val="21"/>
        </w:rPr>
      </w:pPr>
      <w:r w:rsidRPr="006F7ACE">
        <w:rPr>
          <w:rFonts w:asciiTheme="majorHAnsi" w:eastAsiaTheme="majorEastAsia" w:hAnsiTheme="majorHAnsi" w:cstheme="majorHAnsi"/>
          <w:szCs w:val="21"/>
        </w:rPr>
        <w:t>(5)</w:t>
      </w:r>
      <w:r w:rsidRPr="006F7ACE">
        <w:rPr>
          <w:rFonts w:asciiTheme="majorHAnsi" w:eastAsiaTheme="majorEastAsia" w:hAnsiTheme="majorHAnsi" w:cstheme="majorHAnsi"/>
          <w:szCs w:val="21"/>
        </w:rPr>
        <w:t>ロービジョンの盲ろう者に対して適切な指導を行うことができるようになる。</w:t>
      </w:r>
    </w:p>
    <w:p w:rsidR="00A91119" w:rsidRPr="006F7ACE" w:rsidRDefault="00A91119" w:rsidP="00A91119">
      <w:pPr>
        <w:rPr>
          <w:rFonts w:asciiTheme="majorHAnsi" w:eastAsiaTheme="majorEastAsia" w:hAnsiTheme="majorHAnsi" w:cstheme="majorHAnsi"/>
          <w:szCs w:val="21"/>
        </w:rPr>
      </w:pPr>
    </w:p>
    <w:p w:rsidR="00A91119" w:rsidRPr="006F7ACE" w:rsidRDefault="00A91119" w:rsidP="00A91119">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【講義】</w:t>
      </w:r>
    </w:p>
    <w:p w:rsidR="00A91119" w:rsidRPr="006F7ACE" w:rsidRDefault="00A91119" w:rsidP="00A91119">
      <w:pPr>
        <w:tabs>
          <w:tab w:val="left" w:pos="3667"/>
        </w:tabs>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24"/>
          <w:szCs w:val="21"/>
          <w:lang w:val="ja-JP"/>
        </w:rPr>
        <w:t>1.</w:t>
      </w:r>
      <w:r w:rsidRPr="006F7ACE">
        <w:rPr>
          <w:rFonts w:asciiTheme="majorHAnsi" w:eastAsiaTheme="majorEastAsia" w:hAnsiTheme="majorHAnsi" w:cstheme="majorHAnsi"/>
          <w:kern w:val="24"/>
          <w:szCs w:val="21"/>
          <w:lang w:val="ja-JP"/>
        </w:rPr>
        <w:t>ロービジョンの盲ろう者に対する理解</w:t>
      </w:r>
    </w:p>
    <w:p w:rsidR="00EC3093" w:rsidRPr="006F7ACE" w:rsidRDefault="00EC3093" w:rsidP="00EC3093">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Pr="006F7ACE">
        <w:rPr>
          <w:rFonts w:asciiTheme="majorHAnsi" w:eastAsiaTheme="majorEastAsia" w:hAnsiTheme="majorHAnsi" w:cstheme="majorHAnsi"/>
          <w:kern w:val="24"/>
          <w:szCs w:val="21"/>
          <w:lang w:val="ja-JP"/>
        </w:rPr>
        <w:t>全盲とロービジョンの違い</w:t>
      </w:r>
    </w:p>
    <w:p w:rsidR="00EC3093" w:rsidRPr="006F7ACE" w:rsidRDefault="00EC3093" w:rsidP="00EC3093">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全盲者は、視覚を使わないで、学ぶ、生活するのに対し、ロービジョン者は視覚をできるだけ活用して、学ぶ、生活するという方向性を持っています。つまり、同じ「目が不自由」な状態であっても、全盲とロービジョンではパソコンの使い方、指導の仕方が全く異なることに注意してください。</w:t>
      </w:r>
    </w:p>
    <w:p w:rsidR="00EC3093" w:rsidRPr="006F7ACE" w:rsidRDefault="00EC3093" w:rsidP="00A91119">
      <w:pPr>
        <w:tabs>
          <w:tab w:val="left" w:pos="3667"/>
        </w:tabs>
        <w:jc w:val="left"/>
        <w:rPr>
          <w:rFonts w:asciiTheme="majorHAnsi" w:eastAsiaTheme="majorEastAsia" w:hAnsiTheme="majorHAnsi" w:cstheme="majorHAnsi"/>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53"/>
        <w:gridCol w:w="4554"/>
      </w:tblGrid>
      <w:tr w:rsidR="00A91119" w:rsidRPr="006F7ACE" w:rsidTr="00EC3093">
        <w:trPr>
          <w:trHeight w:val="4000"/>
        </w:trPr>
        <w:tc>
          <w:tcPr>
            <w:tcW w:w="4653" w:type="dxa"/>
          </w:tcPr>
          <w:p w:rsidR="00A91119" w:rsidRPr="006F7ACE" w:rsidRDefault="00A91119"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7pt;height:168.8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5" DrawAspect="Content" ObjectID="_1457198296" r:id="rId13"/>
              </w:object>
            </w:r>
          </w:p>
        </w:tc>
        <w:tc>
          <w:tcPr>
            <w:tcW w:w="4554" w:type="dxa"/>
          </w:tcPr>
          <w:p w:rsidR="00A91119" w:rsidRPr="006F7ACE" w:rsidRDefault="00A91119" w:rsidP="00A91119">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横軸に視覚機能を、縦軸に聴覚機能をスケールにとって、障害の程度によるマップを示します。盲ろう者はこのマップの右下に位置する人たちです。さらに盲ろう者は、その見え方、聞こえ方により、弱視難聴、弱視ろう、全盲難聴、全盲全ろうの四つに分類されます。この講座で指導対象となる範囲は、弱視難聴、弱視ろうの盲ろう者です。</w:t>
            </w:r>
          </w:p>
        </w:tc>
      </w:tr>
    </w:tbl>
    <w:p w:rsidR="00A91119" w:rsidRPr="006F7ACE" w:rsidRDefault="00A91119" w:rsidP="00A91119">
      <w:pPr>
        <w:autoSpaceDE w:val="0"/>
        <w:autoSpaceDN w:val="0"/>
        <w:adjustRightInd w:val="0"/>
        <w:jc w:val="left"/>
        <w:rPr>
          <w:rFonts w:asciiTheme="majorHAnsi" w:eastAsiaTheme="majorEastAsia" w:hAnsiTheme="majorHAnsi" w:cstheme="majorHAnsi"/>
          <w:kern w:val="24"/>
          <w:szCs w:val="21"/>
          <w:lang w:val="ja-JP"/>
        </w:rPr>
      </w:pPr>
    </w:p>
    <w:p w:rsidR="0077276E" w:rsidRPr="006F7ACE" w:rsidRDefault="0077276E" w:rsidP="00A91119">
      <w:pPr>
        <w:autoSpaceDE w:val="0"/>
        <w:autoSpaceDN w:val="0"/>
        <w:adjustRightInd w:val="0"/>
        <w:jc w:val="left"/>
        <w:rPr>
          <w:rFonts w:asciiTheme="majorHAnsi" w:eastAsiaTheme="majorEastAsia" w:hAnsiTheme="majorHAnsi" w:cstheme="majorHAnsi"/>
          <w:kern w:val="24"/>
          <w:szCs w:val="21"/>
          <w:lang w:val="ja-JP"/>
        </w:rPr>
      </w:pPr>
    </w:p>
    <w:p w:rsidR="00EC3093" w:rsidRPr="006F7ACE" w:rsidRDefault="00EC3093" w:rsidP="00EC3093">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lastRenderedPageBreak/>
        <w:t>(2)</w:t>
      </w:r>
      <w:r w:rsidRPr="006F7ACE">
        <w:rPr>
          <w:rFonts w:asciiTheme="majorHAnsi" w:eastAsiaTheme="majorEastAsia" w:hAnsiTheme="majorHAnsi" w:cstheme="majorHAnsi"/>
          <w:kern w:val="24"/>
          <w:szCs w:val="21"/>
          <w:lang w:val="ja-JP"/>
        </w:rPr>
        <w:t>ロービジョンの範囲</w:t>
      </w:r>
    </w:p>
    <w:p w:rsidR="00EC3093" w:rsidRPr="006F7ACE" w:rsidRDefault="00EC3093" w:rsidP="00EC3093">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24"/>
          <w:szCs w:val="21"/>
          <w:lang w:val="ja-JP"/>
        </w:rPr>
        <w:t xml:space="preserve">　身体障害者手帳の視覚障害等級</w:t>
      </w:r>
      <w:r w:rsidR="00BA429F" w:rsidRPr="006F7ACE">
        <w:rPr>
          <w:rFonts w:asciiTheme="majorHAnsi" w:eastAsiaTheme="majorEastAsia" w:hAnsiTheme="majorHAnsi" w:cstheme="majorHAnsi" w:hint="eastAsia"/>
          <w:kern w:val="24"/>
          <w:szCs w:val="21"/>
          <w:lang w:val="ja-JP"/>
        </w:rPr>
        <w:t>は</w:t>
      </w:r>
      <w:r w:rsidR="00BA429F" w:rsidRPr="006F7ACE">
        <w:rPr>
          <w:rFonts w:asciiTheme="majorHAnsi" w:eastAsiaTheme="majorEastAsia" w:hAnsiTheme="majorHAnsi" w:cstheme="majorHAnsi" w:hint="eastAsia"/>
          <w:kern w:val="24"/>
          <w:szCs w:val="21"/>
        </w:rPr>
        <w:t>１</w:t>
      </w:r>
      <w:r w:rsidR="00BA429F" w:rsidRPr="006F7ACE">
        <w:rPr>
          <w:rFonts w:asciiTheme="majorHAnsi" w:eastAsiaTheme="majorEastAsia" w:hAnsiTheme="majorHAnsi" w:cstheme="majorHAnsi" w:hint="eastAsia"/>
          <w:kern w:val="24"/>
          <w:szCs w:val="21"/>
          <w:lang w:val="ja-JP"/>
        </w:rPr>
        <w:t>～</w:t>
      </w:r>
      <w:r w:rsidR="00BA429F" w:rsidRPr="006F7ACE">
        <w:rPr>
          <w:rFonts w:asciiTheme="majorHAnsi" w:eastAsiaTheme="majorEastAsia" w:hAnsiTheme="majorHAnsi" w:cstheme="majorHAnsi" w:hint="eastAsia"/>
          <w:kern w:val="24"/>
          <w:szCs w:val="21"/>
        </w:rPr>
        <w:t>６</w:t>
      </w:r>
      <w:r w:rsidR="00BA429F" w:rsidRPr="006F7ACE">
        <w:rPr>
          <w:rFonts w:asciiTheme="majorHAnsi" w:eastAsiaTheme="majorEastAsia" w:hAnsiTheme="majorHAnsi" w:cstheme="majorHAnsi" w:hint="eastAsia"/>
          <w:kern w:val="24"/>
          <w:szCs w:val="21"/>
          <w:lang w:val="ja-JP"/>
        </w:rPr>
        <w:t>級まであ</w:t>
      </w:r>
      <w:r w:rsidRPr="006F7ACE">
        <w:rPr>
          <w:rFonts w:asciiTheme="majorHAnsi" w:eastAsiaTheme="majorEastAsia" w:hAnsiTheme="majorHAnsi" w:cstheme="majorHAnsi"/>
          <w:kern w:val="24"/>
          <w:szCs w:val="21"/>
          <w:lang w:val="ja-JP"/>
        </w:rPr>
        <w:t>ります。</w:t>
      </w:r>
      <w:r w:rsidR="00BA429F" w:rsidRPr="006F7ACE">
        <w:rPr>
          <w:rFonts w:asciiTheme="majorHAnsi" w:eastAsiaTheme="majorEastAsia" w:hAnsiTheme="majorHAnsi" w:cstheme="majorHAnsi" w:hint="eastAsia"/>
          <w:kern w:val="24"/>
          <w:szCs w:val="21"/>
          <w:lang w:val="ja-JP"/>
        </w:rPr>
        <w:t>２</w:t>
      </w:r>
      <w:r w:rsidRPr="006F7ACE">
        <w:rPr>
          <w:rFonts w:asciiTheme="majorHAnsi" w:eastAsiaTheme="majorEastAsia" w:hAnsiTheme="majorHAnsi" w:cstheme="majorHAnsi"/>
          <w:kern w:val="24"/>
          <w:szCs w:val="21"/>
          <w:lang w:val="ja-JP"/>
        </w:rPr>
        <w:t>級の最も視力の低い人では、</w:t>
      </w:r>
      <w:r w:rsidRPr="006F7ACE">
        <w:rPr>
          <w:rFonts w:asciiTheme="majorHAnsi" w:eastAsiaTheme="majorEastAsia" w:hAnsiTheme="majorHAnsi" w:cstheme="majorHAnsi"/>
          <w:kern w:val="24"/>
          <w:szCs w:val="21"/>
          <w:lang w:val="ja-JP"/>
        </w:rPr>
        <w:t>30</w:t>
      </w:r>
      <w:r w:rsidRPr="006F7ACE">
        <w:rPr>
          <w:rFonts w:asciiTheme="majorHAnsi" w:eastAsiaTheme="majorEastAsia" w:hAnsiTheme="majorHAnsi" w:cstheme="majorHAnsi"/>
          <w:kern w:val="24"/>
          <w:szCs w:val="21"/>
          <w:lang w:val="ja-JP"/>
        </w:rPr>
        <w:t>センチの距離から</w:t>
      </w:r>
      <w:r w:rsidRPr="006F7ACE">
        <w:rPr>
          <w:rFonts w:asciiTheme="majorHAnsi" w:eastAsiaTheme="majorEastAsia" w:hAnsiTheme="majorHAnsi" w:cstheme="majorHAnsi"/>
          <w:kern w:val="24"/>
          <w:szCs w:val="21"/>
        </w:rPr>
        <w:t>43.5</w:t>
      </w:r>
      <w:r w:rsidRPr="006F7ACE">
        <w:rPr>
          <w:rFonts w:asciiTheme="majorHAnsi" w:eastAsiaTheme="majorEastAsia" w:hAnsiTheme="majorHAnsi" w:cstheme="majorHAnsi"/>
          <w:kern w:val="24"/>
          <w:szCs w:val="21"/>
        </w:rPr>
        <w:t>ミリの</w:t>
      </w:r>
      <w:r w:rsidRPr="006F7ACE">
        <w:rPr>
          <w:rFonts w:asciiTheme="majorHAnsi" w:eastAsiaTheme="majorEastAsia" w:hAnsiTheme="majorHAnsi" w:cstheme="majorHAnsi"/>
          <w:kern w:val="24"/>
          <w:szCs w:val="21"/>
          <w:lang w:val="ja-JP"/>
        </w:rPr>
        <w:t>ランドルト環の切れ目方向が判別できます。</w:t>
      </w:r>
      <w:r w:rsidRPr="006F7ACE">
        <w:rPr>
          <w:rFonts w:asciiTheme="majorHAnsi" w:eastAsiaTheme="majorEastAsia" w:hAnsiTheme="majorHAnsi" w:cstheme="majorHAnsi"/>
          <w:kern w:val="24"/>
          <w:szCs w:val="21"/>
          <w:lang w:val="ja-JP"/>
        </w:rPr>
        <w:t>2</w:t>
      </w:r>
      <w:r w:rsidRPr="006F7ACE">
        <w:rPr>
          <w:rFonts w:asciiTheme="majorHAnsi" w:eastAsiaTheme="majorEastAsia" w:hAnsiTheme="majorHAnsi" w:cstheme="majorHAnsi"/>
          <w:kern w:val="24"/>
          <w:szCs w:val="21"/>
          <w:lang w:val="ja-JP"/>
        </w:rPr>
        <w:t>級の最も低い視力では</w:t>
      </w:r>
      <w:r w:rsidRPr="006F7ACE">
        <w:rPr>
          <w:rFonts w:asciiTheme="majorHAnsi" w:eastAsiaTheme="majorEastAsia" w:hAnsiTheme="majorHAnsi" w:cstheme="majorHAnsi"/>
          <w:kern w:val="24"/>
          <w:szCs w:val="21"/>
          <w:lang w:val="ja-JP"/>
        </w:rPr>
        <w:t>24</w:t>
      </w:r>
      <w:r w:rsidRPr="006F7ACE">
        <w:rPr>
          <w:rFonts w:asciiTheme="majorHAnsi" w:eastAsiaTheme="majorEastAsia" w:hAnsiTheme="majorHAnsi" w:cstheme="majorHAnsi"/>
          <w:kern w:val="24"/>
          <w:szCs w:val="21"/>
          <w:lang w:val="ja-JP"/>
        </w:rPr>
        <w:t>インチのディスプレイ</w:t>
      </w:r>
      <w:r w:rsidR="00BA429F" w:rsidRPr="006F7ACE">
        <w:rPr>
          <w:rFonts w:asciiTheme="majorHAnsi" w:eastAsiaTheme="majorEastAsia" w:hAnsiTheme="majorHAnsi" w:cstheme="majorHAnsi" w:hint="eastAsia"/>
          <w:kern w:val="24"/>
          <w:szCs w:val="21"/>
          <w:lang w:val="ja-JP"/>
        </w:rPr>
        <w:t>に４文字を表示して読むことができるだろうと考えられます。視覚障害者を対象とした調査結果などを見ても、２級</w:t>
      </w:r>
      <w:r w:rsidRPr="006F7ACE">
        <w:rPr>
          <w:rFonts w:asciiTheme="majorHAnsi" w:eastAsiaTheme="majorEastAsia" w:hAnsiTheme="majorHAnsi" w:cstheme="majorHAnsi"/>
          <w:kern w:val="24"/>
          <w:szCs w:val="21"/>
          <w:lang w:val="ja-JP"/>
        </w:rPr>
        <w:t>が全盲とロービジョンの境界といえるでしょう。もちろん視覚障害等級表を用いて全盲とロービジョンを明確に区分できるわけではありません。あくまでも目安です。</w:t>
      </w:r>
    </w:p>
    <w:p w:rsidR="00EC3093" w:rsidRPr="006F7ACE" w:rsidRDefault="00EC3093" w:rsidP="00EC3093">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視覚障害者約</w:t>
      </w:r>
      <w:r w:rsidRPr="006F7ACE">
        <w:rPr>
          <w:rFonts w:asciiTheme="majorHAnsi" w:eastAsiaTheme="majorEastAsia" w:hAnsiTheme="majorHAnsi" w:cstheme="majorHAnsi"/>
          <w:kern w:val="24"/>
          <w:szCs w:val="21"/>
          <w:lang w:val="ja-JP"/>
        </w:rPr>
        <w:t>30</w:t>
      </w:r>
      <w:r w:rsidRPr="006F7ACE">
        <w:rPr>
          <w:rFonts w:asciiTheme="majorHAnsi" w:eastAsiaTheme="majorEastAsia" w:hAnsiTheme="majorHAnsi" w:cstheme="majorHAnsi"/>
          <w:kern w:val="24"/>
          <w:szCs w:val="21"/>
          <w:lang w:val="ja-JP"/>
        </w:rPr>
        <w:t>万人のうち、</w:t>
      </w:r>
      <w:r w:rsidR="00BA429F" w:rsidRPr="006F7ACE">
        <w:rPr>
          <w:rFonts w:asciiTheme="majorHAnsi" w:eastAsiaTheme="majorEastAsia" w:hAnsiTheme="majorHAnsi" w:cstheme="majorHAnsi" w:hint="eastAsia"/>
          <w:kern w:val="24"/>
          <w:szCs w:val="21"/>
          <w:lang w:val="ja-JP"/>
        </w:rPr>
        <w:t>２～６級</w:t>
      </w:r>
      <w:r w:rsidRPr="006F7ACE">
        <w:rPr>
          <w:rFonts w:asciiTheme="majorHAnsi" w:eastAsiaTheme="majorEastAsia" w:hAnsiTheme="majorHAnsi" w:cstheme="majorHAnsi"/>
          <w:kern w:val="24"/>
          <w:szCs w:val="21"/>
          <w:lang w:val="ja-JP"/>
        </w:rPr>
        <w:t>までには</w:t>
      </w:r>
      <w:r w:rsidRPr="006F7ACE">
        <w:rPr>
          <w:rFonts w:asciiTheme="majorHAnsi" w:eastAsiaTheme="majorEastAsia" w:hAnsiTheme="majorHAnsi" w:cstheme="majorHAnsi"/>
          <w:kern w:val="24"/>
          <w:szCs w:val="21"/>
          <w:lang w:val="ja-JP"/>
        </w:rPr>
        <w:t>18.9</w:t>
      </w:r>
      <w:r w:rsidRPr="006F7ACE">
        <w:rPr>
          <w:rFonts w:asciiTheme="majorHAnsi" w:eastAsiaTheme="majorEastAsia" w:hAnsiTheme="majorHAnsi" w:cstheme="majorHAnsi"/>
          <w:kern w:val="24"/>
          <w:szCs w:val="21"/>
          <w:lang w:val="ja-JP"/>
        </w:rPr>
        <w:t>万人が含まれています。盲ろう者においても、ロービジョンの盲ろう者は相当数いらっしゃるだろうと推測されます。ですから、皆さんが今後指導する盲ろう者の中にロービジョンの盲ろう者が多く含まれるでしょう。</w:t>
      </w:r>
    </w:p>
    <w:p w:rsidR="00EC3093" w:rsidRPr="006F7ACE" w:rsidRDefault="00EC3093" w:rsidP="00A91119">
      <w:pPr>
        <w:tabs>
          <w:tab w:val="left" w:pos="3667"/>
        </w:tabs>
        <w:jc w:val="left"/>
        <w:rPr>
          <w:rFonts w:asciiTheme="majorHAnsi" w:eastAsiaTheme="majorEastAsia" w:hAnsiTheme="majorHAnsi" w:cstheme="majorHAnsi"/>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34"/>
        <w:gridCol w:w="4592"/>
      </w:tblGrid>
      <w:tr w:rsidR="00A91119" w:rsidRPr="006F7ACE" w:rsidTr="00EC3093">
        <w:trPr>
          <w:trHeight w:val="3629"/>
        </w:trPr>
        <w:tc>
          <w:tcPr>
            <w:tcW w:w="4653" w:type="dxa"/>
          </w:tcPr>
          <w:p w:rsidR="00A91119" w:rsidRPr="006F7ACE" w:rsidRDefault="00A91119"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26" type="#_x0000_t75" style="width:224.7pt;height:168.8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6" DrawAspect="Content" ObjectID="_1457198297" r:id="rId15"/>
              </w:object>
            </w:r>
          </w:p>
        </w:tc>
        <w:tc>
          <w:tcPr>
            <w:tcW w:w="4673" w:type="dxa"/>
          </w:tcPr>
          <w:p w:rsidR="00A91119" w:rsidRPr="006F7ACE" w:rsidRDefault="00A91119" w:rsidP="00EC3093">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rPr>
              <w:t>パソコン</w:t>
            </w:r>
            <w:r w:rsidRPr="006F7ACE">
              <w:rPr>
                <w:rFonts w:asciiTheme="majorHAnsi" w:eastAsiaTheme="majorEastAsia" w:hAnsiTheme="majorHAnsi" w:cstheme="majorHAnsi"/>
                <w:kern w:val="24"/>
                <w:szCs w:val="21"/>
                <w:lang w:val="ja-JP"/>
              </w:rPr>
              <w:t>操作方法をスケールに全盲とロービジョンの境界を示します。受信に関しては、通常の視覚的ディスプレイが使用できるか、スクリーンリーダ</w:t>
            </w:r>
            <w:r w:rsidR="00A315D2">
              <w:rPr>
                <w:rFonts w:asciiTheme="majorHAnsi" w:eastAsiaTheme="majorEastAsia" w:hAnsiTheme="majorHAnsi" w:cstheme="majorHAnsi" w:hint="eastAsia"/>
                <w:kern w:val="24"/>
                <w:szCs w:val="21"/>
                <w:lang w:val="ja-JP"/>
              </w:rPr>
              <w:t>ー</w:t>
            </w:r>
            <w:r w:rsidRPr="006F7ACE">
              <w:rPr>
                <w:rFonts w:asciiTheme="majorHAnsi" w:eastAsiaTheme="majorEastAsia" w:hAnsiTheme="majorHAnsi" w:cstheme="majorHAnsi"/>
                <w:kern w:val="24"/>
                <w:szCs w:val="21"/>
                <w:lang w:val="ja-JP"/>
              </w:rPr>
              <w:t>や点字ディスプレイが必要かというところに境界があります。発信に関しては、マウス操作ができるかどうかというところに境界があります。</w:t>
            </w:r>
          </w:p>
        </w:tc>
      </w:tr>
    </w:tbl>
    <w:p w:rsidR="00EC3093" w:rsidRPr="006F7ACE" w:rsidRDefault="00EC3093" w:rsidP="00A91119">
      <w:pPr>
        <w:autoSpaceDE w:val="0"/>
        <w:autoSpaceDN w:val="0"/>
        <w:adjustRightInd w:val="0"/>
        <w:jc w:val="left"/>
        <w:rPr>
          <w:rFonts w:asciiTheme="majorHAnsi" w:eastAsiaTheme="majorEastAsia" w:hAnsiTheme="majorHAnsi" w:cstheme="majorHAnsi"/>
          <w:kern w:val="24"/>
          <w:szCs w:val="21"/>
          <w:lang w:val="ja-JP"/>
        </w:rPr>
      </w:pPr>
    </w:p>
    <w:p w:rsidR="00A91119" w:rsidRPr="006F7ACE" w:rsidRDefault="00EC3093" w:rsidP="00A91119">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24"/>
          <w:szCs w:val="21"/>
          <w:lang w:val="ja-JP"/>
        </w:rPr>
        <w:t>2.</w:t>
      </w:r>
      <w:r w:rsidR="00A91119" w:rsidRPr="006F7ACE">
        <w:rPr>
          <w:rFonts w:asciiTheme="majorHAnsi" w:eastAsiaTheme="majorEastAsia" w:hAnsiTheme="majorHAnsi" w:cstheme="majorHAnsi"/>
          <w:kern w:val="24"/>
          <w:szCs w:val="21"/>
          <w:lang w:val="ja-JP"/>
        </w:rPr>
        <w:t>ロービジョンの特徴について</w:t>
      </w:r>
    </w:p>
    <w:p w:rsidR="00A91119" w:rsidRPr="006F7ACE" w:rsidRDefault="00A91119" w:rsidP="00A91119">
      <w:pPr>
        <w:rPr>
          <w:rFonts w:asciiTheme="majorHAnsi" w:eastAsiaTheme="majorEastAsia" w:hAnsiTheme="majorHAnsi" w:cstheme="majorHAnsi"/>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84"/>
        <w:gridCol w:w="4542"/>
      </w:tblGrid>
      <w:tr w:rsidR="00A91119" w:rsidRPr="006F7ACE" w:rsidTr="00A315D2">
        <w:trPr>
          <w:trHeight w:val="3411"/>
        </w:trPr>
        <w:tc>
          <w:tcPr>
            <w:tcW w:w="2565" w:type="pct"/>
          </w:tcPr>
          <w:p w:rsidR="00A91119" w:rsidRPr="006F7ACE" w:rsidRDefault="00EC3093"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27" type="#_x0000_t75" style="width:214.75pt;height:160.1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7" DrawAspect="Content" ObjectID="_1457198298" r:id="rId17"/>
              </w:object>
            </w:r>
          </w:p>
        </w:tc>
        <w:tc>
          <w:tcPr>
            <w:tcW w:w="2435" w:type="pct"/>
          </w:tcPr>
          <w:p w:rsidR="00A91119" w:rsidRPr="006F7ACE" w:rsidRDefault="00A91119" w:rsidP="00BB2D5B">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ロービジョンの見えにくさを理解するためには、見える仕組みを知る必要があります。図は眼球の構造です。風景が見えるまでの経路を示しています。この長い経路のどこかに障害が発生するとさまざまな見えにくさが発生します。</w:t>
            </w:r>
          </w:p>
        </w:tc>
      </w:tr>
    </w:tbl>
    <w:p w:rsidR="00A315D2" w:rsidRDefault="00A315D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84"/>
        <w:gridCol w:w="4542"/>
      </w:tblGrid>
      <w:tr w:rsidR="00A315D2" w:rsidRPr="006F7ACE" w:rsidTr="00A315D2">
        <w:trPr>
          <w:trHeight w:val="397"/>
        </w:trPr>
        <w:tc>
          <w:tcPr>
            <w:tcW w:w="5000" w:type="pct"/>
            <w:gridSpan w:val="2"/>
            <w:tcBorders>
              <w:top w:val="nil"/>
              <w:left w:val="nil"/>
              <w:bottom w:val="single" w:sz="4" w:space="0" w:color="auto"/>
              <w:right w:val="nil"/>
            </w:tcBorders>
          </w:tcPr>
          <w:p w:rsidR="00A315D2" w:rsidRPr="006F7ACE" w:rsidRDefault="00A315D2" w:rsidP="00BB2D5B">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lastRenderedPageBreak/>
              <w:t>(1)</w:t>
            </w:r>
            <w:r w:rsidRPr="006F7ACE">
              <w:rPr>
                <w:rFonts w:asciiTheme="majorHAnsi" w:eastAsiaTheme="majorEastAsia" w:hAnsiTheme="majorHAnsi" w:cstheme="majorHAnsi"/>
                <w:kern w:val="24"/>
                <w:szCs w:val="21"/>
                <w:lang w:val="ja-JP"/>
              </w:rPr>
              <w:t>白濁</w:t>
            </w:r>
          </w:p>
        </w:tc>
      </w:tr>
      <w:tr w:rsidR="00A91119" w:rsidRPr="006F7ACE" w:rsidTr="00A315D2">
        <w:trPr>
          <w:trHeight w:val="3427"/>
        </w:trPr>
        <w:tc>
          <w:tcPr>
            <w:tcW w:w="2565" w:type="pct"/>
            <w:tcBorders>
              <w:top w:val="single" w:sz="4" w:space="0" w:color="auto"/>
              <w:bottom w:val="single" w:sz="4" w:space="0" w:color="auto"/>
            </w:tcBorders>
          </w:tcPr>
          <w:p w:rsidR="00A91119" w:rsidRPr="006F7ACE" w:rsidRDefault="00EC3093"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28" type="#_x0000_t75" style="width:214.75pt;height:160.1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8" DrawAspect="Content" ObjectID="_1457198299" r:id="rId19"/>
              </w:object>
            </w:r>
          </w:p>
        </w:tc>
        <w:tc>
          <w:tcPr>
            <w:tcW w:w="2435" w:type="pct"/>
            <w:tcBorders>
              <w:top w:val="single" w:sz="4" w:space="0" w:color="auto"/>
              <w:bottom w:val="single" w:sz="4" w:space="0" w:color="auto"/>
            </w:tcBorders>
          </w:tcPr>
          <w:p w:rsidR="00A91119" w:rsidRPr="006F7ACE" w:rsidRDefault="00A91119" w:rsidP="00EC3093">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くもりガラスをとおしてみたようにくもって見える、明るいところがまぶしい、コントラストが低下するという特徴があります。白濁を引き起こす疾患として白内障があげられます。レンズの役割を果たす水晶体が濁る病気です。レンズが濁ると見え方も濁るわけです。</w:t>
            </w:r>
          </w:p>
        </w:tc>
      </w:tr>
      <w:tr w:rsidR="00A315D2" w:rsidRPr="006F7ACE" w:rsidTr="00A315D2">
        <w:trPr>
          <w:trHeight w:val="589"/>
        </w:trPr>
        <w:tc>
          <w:tcPr>
            <w:tcW w:w="2565" w:type="pct"/>
            <w:tcBorders>
              <w:left w:val="nil"/>
              <w:right w:val="nil"/>
            </w:tcBorders>
          </w:tcPr>
          <w:p w:rsidR="00A315D2" w:rsidRPr="006F7ACE" w:rsidRDefault="00A315D2" w:rsidP="00A315D2">
            <w:pPr>
              <w:autoSpaceDE w:val="0"/>
              <w:autoSpaceDN w:val="0"/>
              <w:adjustRightInd w:val="0"/>
              <w:jc w:val="left"/>
              <w:rPr>
                <w:rFonts w:asciiTheme="majorHAnsi" w:eastAsiaTheme="majorEastAsia" w:hAnsiTheme="majorHAnsi" w:cstheme="majorHAnsi"/>
                <w:kern w:val="24"/>
                <w:szCs w:val="21"/>
                <w:lang w:val="ja-JP"/>
              </w:rPr>
            </w:pPr>
          </w:p>
          <w:p w:rsidR="00A315D2" w:rsidRPr="00A315D2" w:rsidRDefault="00A315D2" w:rsidP="00A315D2">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(2)</w:t>
            </w:r>
            <w:r w:rsidRPr="006F7ACE">
              <w:rPr>
                <w:rFonts w:asciiTheme="majorHAnsi" w:eastAsiaTheme="majorEastAsia" w:hAnsiTheme="majorHAnsi" w:cstheme="majorHAnsi"/>
                <w:kern w:val="24"/>
                <w:szCs w:val="21"/>
                <w:lang w:val="ja-JP"/>
              </w:rPr>
              <w:t>屈折異常</w:t>
            </w:r>
          </w:p>
        </w:tc>
        <w:tc>
          <w:tcPr>
            <w:tcW w:w="2435" w:type="pct"/>
            <w:tcBorders>
              <w:left w:val="nil"/>
              <w:right w:val="nil"/>
            </w:tcBorders>
          </w:tcPr>
          <w:p w:rsidR="00A315D2" w:rsidRPr="006F7ACE" w:rsidRDefault="00A315D2" w:rsidP="00BB2D5B">
            <w:pPr>
              <w:autoSpaceDE w:val="0"/>
              <w:autoSpaceDN w:val="0"/>
              <w:adjustRightInd w:val="0"/>
              <w:jc w:val="left"/>
              <w:rPr>
                <w:rFonts w:asciiTheme="majorHAnsi" w:eastAsiaTheme="majorEastAsia" w:hAnsiTheme="majorHAnsi" w:cstheme="majorHAnsi"/>
                <w:kern w:val="24"/>
                <w:szCs w:val="21"/>
                <w:lang w:val="ja-JP"/>
              </w:rPr>
            </w:pPr>
          </w:p>
        </w:tc>
      </w:tr>
      <w:tr w:rsidR="00A91119" w:rsidRPr="006F7ACE" w:rsidTr="00A315D2">
        <w:trPr>
          <w:trHeight w:val="2506"/>
        </w:trPr>
        <w:tc>
          <w:tcPr>
            <w:tcW w:w="2565" w:type="pct"/>
            <w:tcBorders>
              <w:bottom w:val="single" w:sz="4" w:space="0" w:color="auto"/>
            </w:tcBorders>
          </w:tcPr>
          <w:p w:rsidR="00A91119" w:rsidRPr="006F7ACE" w:rsidRDefault="00EC3093"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29" type="#_x0000_t75" style="width:214.75pt;height:160.1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9" DrawAspect="Content" ObjectID="_1457198300" r:id="rId21"/>
              </w:object>
            </w:r>
          </w:p>
        </w:tc>
        <w:tc>
          <w:tcPr>
            <w:tcW w:w="2435" w:type="pct"/>
            <w:tcBorders>
              <w:bottom w:val="single" w:sz="4" w:space="0" w:color="auto"/>
            </w:tcBorders>
          </w:tcPr>
          <w:p w:rsidR="00A91119" w:rsidRPr="006F7ACE" w:rsidRDefault="00A91119" w:rsidP="0077140E">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ピントが合わない</w:t>
            </w:r>
            <w:r w:rsidR="0077140E">
              <w:rPr>
                <w:rFonts w:asciiTheme="majorHAnsi" w:eastAsiaTheme="majorEastAsia" w:hAnsiTheme="majorHAnsi" w:cstheme="majorHAnsi" w:hint="eastAsia"/>
                <w:kern w:val="24"/>
                <w:szCs w:val="21"/>
                <w:lang w:val="ja-JP"/>
              </w:rPr>
              <w:t>と</w:t>
            </w:r>
            <w:r w:rsidRPr="006F7ACE">
              <w:rPr>
                <w:rFonts w:asciiTheme="majorHAnsi" w:eastAsiaTheme="majorEastAsia" w:hAnsiTheme="majorHAnsi" w:cstheme="majorHAnsi"/>
                <w:kern w:val="24"/>
                <w:szCs w:val="21"/>
                <w:lang w:val="ja-JP"/>
              </w:rPr>
              <w:t>ぼやけて見えます。水晶体の調節障害、水晶体の欠損、眼球の前後径の異常などによって屈折異常がおこります。</w:t>
            </w:r>
          </w:p>
        </w:tc>
      </w:tr>
      <w:tr w:rsidR="00A315D2" w:rsidRPr="006F7ACE" w:rsidTr="00A315D2">
        <w:trPr>
          <w:trHeight w:val="749"/>
        </w:trPr>
        <w:tc>
          <w:tcPr>
            <w:tcW w:w="2565" w:type="pct"/>
            <w:tcBorders>
              <w:left w:val="nil"/>
              <w:right w:val="nil"/>
            </w:tcBorders>
          </w:tcPr>
          <w:p w:rsidR="00A315D2" w:rsidRDefault="00A315D2" w:rsidP="00A315D2">
            <w:pPr>
              <w:autoSpaceDE w:val="0"/>
              <w:autoSpaceDN w:val="0"/>
              <w:adjustRightInd w:val="0"/>
              <w:jc w:val="left"/>
              <w:rPr>
                <w:rFonts w:asciiTheme="majorHAnsi" w:eastAsiaTheme="majorEastAsia" w:hAnsiTheme="majorHAnsi" w:cstheme="majorHAnsi"/>
                <w:kern w:val="24"/>
                <w:szCs w:val="21"/>
                <w:lang w:val="ja-JP"/>
              </w:rPr>
            </w:pPr>
          </w:p>
          <w:p w:rsidR="00A315D2" w:rsidRPr="00A315D2" w:rsidRDefault="00A315D2" w:rsidP="00A315D2">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(3)</w:t>
            </w:r>
            <w:r w:rsidRPr="006F7ACE">
              <w:rPr>
                <w:rFonts w:asciiTheme="majorHAnsi" w:eastAsiaTheme="majorEastAsia" w:hAnsiTheme="majorHAnsi" w:cstheme="majorHAnsi"/>
                <w:kern w:val="24"/>
                <w:szCs w:val="21"/>
                <w:lang w:val="ja-JP"/>
              </w:rPr>
              <w:t>中心暗点</w:t>
            </w:r>
          </w:p>
        </w:tc>
        <w:tc>
          <w:tcPr>
            <w:tcW w:w="2435" w:type="pct"/>
            <w:tcBorders>
              <w:left w:val="nil"/>
              <w:right w:val="nil"/>
            </w:tcBorders>
          </w:tcPr>
          <w:p w:rsidR="00A315D2" w:rsidRPr="006F7ACE" w:rsidRDefault="00A315D2" w:rsidP="00BB2D5B">
            <w:pPr>
              <w:autoSpaceDE w:val="0"/>
              <w:autoSpaceDN w:val="0"/>
              <w:adjustRightInd w:val="0"/>
              <w:jc w:val="left"/>
              <w:rPr>
                <w:rFonts w:asciiTheme="majorHAnsi" w:eastAsiaTheme="majorEastAsia" w:hAnsiTheme="majorHAnsi" w:cstheme="majorHAnsi"/>
                <w:kern w:val="24"/>
                <w:szCs w:val="21"/>
                <w:lang w:val="ja-JP"/>
              </w:rPr>
            </w:pPr>
          </w:p>
        </w:tc>
      </w:tr>
      <w:tr w:rsidR="00A91119" w:rsidRPr="006F7ACE" w:rsidTr="00A315D2">
        <w:trPr>
          <w:trHeight w:val="2883"/>
        </w:trPr>
        <w:tc>
          <w:tcPr>
            <w:tcW w:w="2565" w:type="pct"/>
          </w:tcPr>
          <w:p w:rsidR="00A91119" w:rsidRPr="006F7ACE" w:rsidRDefault="00EC3093"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30" type="#_x0000_t75" style="width:214.75pt;height:160.1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0" DrawAspect="Content" ObjectID="_1457198301" r:id="rId23"/>
              </w:object>
            </w:r>
          </w:p>
        </w:tc>
        <w:tc>
          <w:tcPr>
            <w:tcW w:w="2435" w:type="pct"/>
          </w:tcPr>
          <w:p w:rsidR="00A91119" w:rsidRPr="006F7ACE" w:rsidRDefault="00A91119" w:rsidP="00BB2D5B">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中心が見えない状態です。視線を当てたところが見えないので、あるものを見たい時には、それに視線を合わせるのではなく、わざわざ視線をずらしてそれを見る、ということになります。視力が出ません。中心暗点がおこる病気として、黄斑部変性症があげられます。</w:t>
            </w:r>
          </w:p>
        </w:tc>
      </w:tr>
    </w:tbl>
    <w:p w:rsidR="0077140E" w:rsidRDefault="0077140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84"/>
        <w:gridCol w:w="4542"/>
      </w:tblGrid>
      <w:tr w:rsidR="00A315D2" w:rsidRPr="006F7ACE" w:rsidTr="0077140E">
        <w:trPr>
          <w:trHeight w:val="791"/>
        </w:trPr>
        <w:tc>
          <w:tcPr>
            <w:tcW w:w="2565" w:type="pct"/>
            <w:tcBorders>
              <w:top w:val="nil"/>
              <w:left w:val="nil"/>
              <w:right w:val="nil"/>
            </w:tcBorders>
          </w:tcPr>
          <w:p w:rsidR="00A315D2" w:rsidRDefault="00A315D2" w:rsidP="00A315D2">
            <w:pPr>
              <w:autoSpaceDE w:val="0"/>
              <w:autoSpaceDN w:val="0"/>
              <w:adjustRightInd w:val="0"/>
              <w:jc w:val="left"/>
              <w:rPr>
                <w:rFonts w:asciiTheme="majorHAnsi" w:eastAsiaTheme="majorEastAsia" w:hAnsiTheme="majorHAnsi" w:cstheme="majorHAnsi"/>
                <w:kern w:val="24"/>
                <w:szCs w:val="21"/>
                <w:lang w:val="ja-JP"/>
              </w:rPr>
            </w:pPr>
          </w:p>
          <w:p w:rsidR="00A315D2" w:rsidRPr="00A315D2" w:rsidRDefault="00A315D2" w:rsidP="00A315D2">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(4)</w:t>
            </w:r>
            <w:r w:rsidRPr="006F7ACE">
              <w:rPr>
                <w:rFonts w:asciiTheme="majorHAnsi" w:eastAsiaTheme="majorEastAsia" w:hAnsiTheme="majorHAnsi" w:cstheme="majorHAnsi"/>
                <w:kern w:val="24"/>
                <w:szCs w:val="21"/>
                <w:lang w:val="ja-JP"/>
              </w:rPr>
              <w:t>視野狭窄</w:t>
            </w:r>
          </w:p>
        </w:tc>
        <w:tc>
          <w:tcPr>
            <w:tcW w:w="2435" w:type="pct"/>
            <w:tcBorders>
              <w:top w:val="nil"/>
              <w:left w:val="nil"/>
              <w:right w:val="nil"/>
            </w:tcBorders>
          </w:tcPr>
          <w:p w:rsidR="00A315D2" w:rsidRPr="006F7ACE" w:rsidRDefault="00A315D2" w:rsidP="00BB2D5B">
            <w:pPr>
              <w:autoSpaceDE w:val="0"/>
              <w:autoSpaceDN w:val="0"/>
              <w:adjustRightInd w:val="0"/>
              <w:jc w:val="left"/>
              <w:rPr>
                <w:rFonts w:asciiTheme="majorHAnsi" w:eastAsiaTheme="majorEastAsia" w:hAnsiTheme="majorHAnsi" w:cstheme="majorHAnsi"/>
                <w:kern w:val="24"/>
                <w:szCs w:val="21"/>
                <w:lang w:val="ja-JP"/>
              </w:rPr>
            </w:pPr>
          </w:p>
        </w:tc>
      </w:tr>
      <w:tr w:rsidR="00A91119" w:rsidRPr="006F7ACE" w:rsidTr="00A315D2">
        <w:trPr>
          <w:trHeight w:val="2639"/>
        </w:trPr>
        <w:tc>
          <w:tcPr>
            <w:tcW w:w="2565" w:type="pct"/>
          </w:tcPr>
          <w:p w:rsidR="00A91119" w:rsidRPr="006F7ACE" w:rsidRDefault="00EC3093"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31" type="#_x0000_t75" style="width:214.75pt;height:160.1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1" DrawAspect="Content" ObjectID="_1457198302" r:id="rId25"/>
              </w:object>
            </w:r>
          </w:p>
        </w:tc>
        <w:tc>
          <w:tcPr>
            <w:tcW w:w="2435" w:type="pct"/>
          </w:tcPr>
          <w:p w:rsidR="00A91119" w:rsidRPr="006F7ACE" w:rsidRDefault="00A91119" w:rsidP="00BB2D5B">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視野とは見える範囲のことです。視野狭窄がおこる目の病気は様々あります。ここでは、網膜色素変性症を示しています。網膜が周辺部から変性しています。周辺部から徐々に見えなくなっていき、中心部を残すのみとなっています。</w:t>
            </w:r>
          </w:p>
        </w:tc>
      </w:tr>
      <w:tr w:rsidR="00A91119" w:rsidRPr="006F7ACE" w:rsidTr="00A315D2">
        <w:trPr>
          <w:trHeight w:val="2700"/>
        </w:trPr>
        <w:tc>
          <w:tcPr>
            <w:tcW w:w="2565" w:type="pct"/>
          </w:tcPr>
          <w:p w:rsidR="00A91119" w:rsidRPr="006F7ACE" w:rsidRDefault="00EC3093"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32" type="#_x0000_t75" style="width:227.15pt;height:170.0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2" DrawAspect="Content" ObjectID="_1457198303" r:id="rId27"/>
              </w:object>
            </w:r>
          </w:p>
        </w:tc>
        <w:tc>
          <w:tcPr>
            <w:tcW w:w="2435" w:type="pct"/>
          </w:tcPr>
          <w:p w:rsidR="00A91119" w:rsidRPr="006F7ACE" w:rsidRDefault="00A91119" w:rsidP="00BB2D5B">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視野障害には図に示すように様々なタイプがあります。</w:t>
            </w:r>
          </w:p>
        </w:tc>
      </w:tr>
    </w:tbl>
    <w:p w:rsidR="00A91119" w:rsidRPr="006F7ACE" w:rsidRDefault="00A91119" w:rsidP="00A91119">
      <w:pPr>
        <w:autoSpaceDE w:val="0"/>
        <w:autoSpaceDN w:val="0"/>
        <w:adjustRightInd w:val="0"/>
        <w:jc w:val="left"/>
        <w:rPr>
          <w:rFonts w:asciiTheme="majorHAnsi" w:eastAsiaTheme="majorEastAsia" w:hAnsiTheme="majorHAnsi" w:cstheme="majorHAnsi"/>
          <w:kern w:val="24"/>
          <w:szCs w:val="21"/>
          <w:lang w:val="ja-JP"/>
        </w:rPr>
      </w:pPr>
    </w:p>
    <w:p w:rsidR="00A91119" w:rsidRPr="006F7ACE" w:rsidRDefault="00EC3093" w:rsidP="00A91119">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3.</w:t>
      </w:r>
      <w:r w:rsidR="00A91119" w:rsidRPr="006F7ACE">
        <w:rPr>
          <w:rFonts w:asciiTheme="majorHAnsi" w:eastAsiaTheme="majorEastAsia" w:hAnsiTheme="majorHAnsi" w:cstheme="majorHAnsi"/>
          <w:kern w:val="24"/>
          <w:szCs w:val="21"/>
        </w:rPr>
        <w:t>GUI</w:t>
      </w:r>
      <w:r w:rsidR="00A91119" w:rsidRPr="006F7ACE">
        <w:rPr>
          <w:rFonts w:asciiTheme="majorHAnsi" w:eastAsiaTheme="majorEastAsia" w:hAnsiTheme="majorHAnsi" w:cstheme="majorHAnsi"/>
          <w:kern w:val="24"/>
          <w:szCs w:val="21"/>
          <w:lang w:val="ja-JP"/>
        </w:rPr>
        <w:t>の最適化</w:t>
      </w:r>
    </w:p>
    <w:p w:rsidR="00A91119" w:rsidRPr="006F7ACE" w:rsidRDefault="00A91119" w:rsidP="00A91119">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 xml:space="preserve">　最適化とは、ロービジョンの盲ろう者の見え方に合わせて</w:t>
      </w:r>
      <w:r w:rsidRPr="006F7ACE">
        <w:rPr>
          <w:rFonts w:asciiTheme="majorHAnsi" w:eastAsiaTheme="majorEastAsia" w:hAnsiTheme="majorHAnsi" w:cstheme="majorHAnsi"/>
          <w:kern w:val="24"/>
          <w:szCs w:val="21"/>
        </w:rPr>
        <w:t>GUI</w:t>
      </w:r>
      <w:r w:rsidRPr="006F7ACE">
        <w:rPr>
          <w:rFonts w:asciiTheme="majorHAnsi" w:eastAsiaTheme="majorEastAsia" w:hAnsiTheme="majorHAnsi" w:cstheme="majorHAnsi"/>
          <w:kern w:val="24"/>
          <w:szCs w:val="21"/>
          <w:lang w:val="ja-JP"/>
        </w:rPr>
        <w:t>の調節や設定をすることです。</w:t>
      </w:r>
    </w:p>
    <w:p w:rsidR="00A91119" w:rsidRPr="006F7ACE" w:rsidRDefault="00A91119" w:rsidP="00A91119">
      <w:pPr>
        <w:autoSpaceDE w:val="0"/>
        <w:autoSpaceDN w:val="0"/>
        <w:adjustRightInd w:val="0"/>
        <w:jc w:val="left"/>
        <w:rPr>
          <w:rFonts w:asciiTheme="majorHAnsi" w:eastAsiaTheme="majorEastAsia" w:hAnsiTheme="majorHAnsi" w:cstheme="majorHAnsi"/>
          <w:kern w:val="24"/>
          <w:szCs w:val="21"/>
          <w:lang w:val="ja-JP"/>
        </w:rPr>
      </w:pPr>
    </w:p>
    <w:p w:rsidR="00A91119" w:rsidRPr="006F7ACE" w:rsidRDefault="00EC3093" w:rsidP="00A91119">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00A91119" w:rsidRPr="006F7ACE">
        <w:rPr>
          <w:rFonts w:asciiTheme="majorHAnsi" w:eastAsiaTheme="majorEastAsia" w:hAnsiTheme="majorHAnsi" w:cstheme="majorHAnsi"/>
          <w:kern w:val="24"/>
          <w:szCs w:val="21"/>
          <w:lang w:val="ja-JP"/>
        </w:rPr>
        <w:t>画面配色、コントラストの最適化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54"/>
        <w:gridCol w:w="4672"/>
      </w:tblGrid>
      <w:tr w:rsidR="00A91119" w:rsidRPr="006F7ACE" w:rsidTr="00EC3093">
        <w:trPr>
          <w:trHeight w:val="2700"/>
        </w:trPr>
        <w:tc>
          <w:tcPr>
            <w:tcW w:w="2495" w:type="pct"/>
          </w:tcPr>
          <w:p w:rsidR="00A91119" w:rsidRPr="006F7ACE" w:rsidRDefault="00EC3093"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33" type="#_x0000_t75" style="width:214.75pt;height:160.1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3" DrawAspect="Content" ObjectID="_1457198304" r:id="rId29"/>
              </w:object>
            </w:r>
          </w:p>
        </w:tc>
        <w:tc>
          <w:tcPr>
            <w:tcW w:w="2505" w:type="pct"/>
          </w:tcPr>
          <w:p w:rsidR="00A91119" w:rsidRPr="006F7ACE" w:rsidRDefault="00A91119" w:rsidP="00BB2D5B">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コントラストは輝度の高い部分と低い部分との差を示しています。マイケルソンコントラストがしばしば使われます。マイケルソンコントラストの計算法を示します。</w:t>
            </w:r>
          </w:p>
        </w:tc>
      </w:tr>
      <w:tr w:rsidR="00A91119" w:rsidRPr="006F7ACE" w:rsidTr="00EC3093">
        <w:trPr>
          <w:trHeight w:val="2693"/>
        </w:trPr>
        <w:tc>
          <w:tcPr>
            <w:tcW w:w="2495" w:type="pct"/>
          </w:tcPr>
          <w:p w:rsidR="00A91119" w:rsidRPr="006F7ACE" w:rsidRDefault="00EC3093"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34" type="#_x0000_t75" style="width:214.75pt;height:160.1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4" DrawAspect="Content" ObjectID="_1457198305" r:id="rId31"/>
              </w:object>
            </w:r>
          </w:p>
        </w:tc>
        <w:tc>
          <w:tcPr>
            <w:tcW w:w="2505" w:type="pct"/>
          </w:tcPr>
          <w:p w:rsidR="00A91119" w:rsidRPr="006F7ACE" w:rsidRDefault="00A91119" w:rsidP="00BB2D5B">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「コントラスト感度」はコントラストの逆数で表します。どれだけ低いコントラストで対象物を識別できるかを意味しています。</w:t>
            </w:r>
          </w:p>
        </w:tc>
      </w:tr>
      <w:tr w:rsidR="00A91119" w:rsidRPr="006F7ACE" w:rsidTr="00EC3093">
        <w:trPr>
          <w:trHeight w:val="4000"/>
        </w:trPr>
        <w:tc>
          <w:tcPr>
            <w:tcW w:w="2495" w:type="pct"/>
          </w:tcPr>
          <w:p w:rsidR="00A91119" w:rsidRPr="006F7ACE" w:rsidRDefault="00EC3093"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35" type="#_x0000_t75" style="width:214.75pt;height:160.1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5" DrawAspect="Content" ObjectID="_1457198306" r:id="rId33"/>
              </w:object>
            </w:r>
          </w:p>
        </w:tc>
        <w:tc>
          <w:tcPr>
            <w:tcW w:w="2505" w:type="pct"/>
          </w:tcPr>
          <w:p w:rsidR="00A91119" w:rsidRPr="006F7ACE" w:rsidRDefault="00A91119" w:rsidP="00BB2D5B">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ひらがなを行列に配置しています。左から右に向かって文字が薄くなり、上から下に向かって文字サイズが縮小します。どの範囲の文字が読み取れますか？ロービジョン者と晴眼者を被験者として見える範囲を示してもらうと図のように</w:t>
            </w:r>
            <w:r w:rsidR="007A0167">
              <w:rPr>
                <w:rFonts w:asciiTheme="majorHAnsi" w:eastAsiaTheme="majorEastAsia" w:hAnsiTheme="majorHAnsi" w:cstheme="majorHAnsi"/>
                <w:kern w:val="24"/>
                <w:szCs w:val="21"/>
              </w:rPr>
              <w:t>三つ</w:t>
            </w:r>
            <w:r w:rsidRPr="006F7ACE">
              <w:rPr>
                <w:rFonts w:asciiTheme="majorHAnsi" w:eastAsiaTheme="majorEastAsia" w:hAnsiTheme="majorHAnsi" w:cstheme="majorHAnsi"/>
                <w:kern w:val="24"/>
                <w:szCs w:val="21"/>
                <w:lang w:val="ja-JP"/>
              </w:rPr>
              <w:t>のエリアが区別されます。小さい文字ほど、コントラストがはっきりしていないと判別できません。ロービジョンの盲ろう者に対して文字を提示するときはコントラストに配慮する必要があることが</w:t>
            </w:r>
            <w:r w:rsidR="00596A0E">
              <w:rPr>
                <w:rFonts w:asciiTheme="majorHAnsi" w:eastAsiaTheme="majorEastAsia" w:hAnsiTheme="majorHAnsi" w:cstheme="majorHAnsi"/>
                <w:kern w:val="24"/>
                <w:szCs w:val="21"/>
                <w:lang w:val="ja-JP"/>
              </w:rPr>
              <w:t>分か</w:t>
            </w:r>
            <w:r w:rsidRPr="006F7ACE">
              <w:rPr>
                <w:rFonts w:asciiTheme="majorHAnsi" w:eastAsiaTheme="majorEastAsia" w:hAnsiTheme="majorHAnsi" w:cstheme="majorHAnsi"/>
                <w:kern w:val="24"/>
                <w:szCs w:val="21"/>
                <w:lang w:val="ja-JP"/>
              </w:rPr>
              <w:t>ります。</w:t>
            </w:r>
          </w:p>
        </w:tc>
      </w:tr>
      <w:tr w:rsidR="00A91119" w:rsidRPr="006F7ACE" w:rsidTr="00EC3093">
        <w:trPr>
          <w:trHeight w:val="2842"/>
        </w:trPr>
        <w:tc>
          <w:tcPr>
            <w:tcW w:w="2495" w:type="pct"/>
          </w:tcPr>
          <w:p w:rsidR="00A91119" w:rsidRPr="006F7ACE" w:rsidRDefault="00EC3093"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36" type="#_x0000_t75" style="width:214.75pt;height:160.1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6" DrawAspect="Content" ObjectID="_1457198307" r:id="rId35"/>
              </w:object>
            </w:r>
          </w:p>
        </w:tc>
        <w:tc>
          <w:tcPr>
            <w:tcW w:w="2505" w:type="pct"/>
          </w:tcPr>
          <w:p w:rsidR="00A91119" w:rsidRPr="006F7ACE" w:rsidRDefault="00A91119" w:rsidP="00BB2D5B">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黒文字白背景と白文字黒背景ではどちらが見やすいでしょうか？</w:t>
            </w:r>
          </w:p>
          <w:p w:rsidR="00A91119" w:rsidRPr="006F7ACE" w:rsidRDefault="00A91119" w:rsidP="00BB2D5B">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この時の見やすさに差がある場合，「コントラストポラリティ効果がある」といいます。</w:t>
            </w:r>
          </w:p>
        </w:tc>
      </w:tr>
      <w:tr w:rsidR="00A91119" w:rsidRPr="006F7ACE" w:rsidTr="00EC3093">
        <w:trPr>
          <w:trHeight w:val="2691"/>
        </w:trPr>
        <w:tc>
          <w:tcPr>
            <w:tcW w:w="2495" w:type="pct"/>
          </w:tcPr>
          <w:p w:rsidR="00A91119" w:rsidRPr="006F7ACE" w:rsidRDefault="000277D4"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37" type="#_x0000_t75" style="width:214.75pt;height:160.1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7" DrawAspect="Content" ObjectID="_1457198308" r:id="rId37"/>
              </w:object>
            </w:r>
          </w:p>
        </w:tc>
        <w:tc>
          <w:tcPr>
            <w:tcW w:w="2505" w:type="pct"/>
          </w:tcPr>
          <w:p w:rsidR="00A91119" w:rsidRPr="006F7ACE" w:rsidRDefault="00A91119" w:rsidP="00BB2D5B">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「ハイコントラスト黒」は「スタンダード」に比べ、低いコントラスト部がないことが</w:t>
            </w:r>
            <w:r w:rsidR="00596A0E">
              <w:rPr>
                <w:rFonts w:asciiTheme="majorHAnsi" w:eastAsiaTheme="majorEastAsia" w:hAnsiTheme="majorHAnsi" w:cstheme="majorHAnsi"/>
                <w:kern w:val="24"/>
                <w:szCs w:val="21"/>
                <w:lang w:val="ja-JP"/>
              </w:rPr>
              <w:t>分か</w:t>
            </w:r>
            <w:r w:rsidRPr="006F7ACE">
              <w:rPr>
                <w:rFonts w:asciiTheme="majorHAnsi" w:eastAsiaTheme="majorEastAsia" w:hAnsiTheme="majorHAnsi" w:cstheme="majorHAnsi"/>
                <w:kern w:val="24"/>
                <w:szCs w:val="21"/>
                <w:lang w:val="ja-JP"/>
              </w:rPr>
              <w:t>ります。「ハイコントラスト黒」の方が、ロービジョンの盲ろう者にとって見やすいことが期待されます。</w:t>
            </w:r>
          </w:p>
        </w:tc>
      </w:tr>
    </w:tbl>
    <w:p w:rsidR="0077276E" w:rsidRPr="006F7ACE" w:rsidRDefault="0077276E" w:rsidP="00A91119">
      <w:pPr>
        <w:rPr>
          <w:rFonts w:asciiTheme="majorHAnsi" w:eastAsiaTheme="majorEastAsia" w:hAnsiTheme="majorHAnsi" w:cstheme="majorHAnsi"/>
          <w:szCs w:val="21"/>
        </w:rPr>
      </w:pPr>
      <w:r w:rsidRPr="006F7ACE">
        <w:rPr>
          <w:rFonts w:asciiTheme="majorHAnsi" w:eastAsiaTheme="majorEastAsia" w:hAnsiTheme="majorHAnsi" w:cstheme="majorHAnsi"/>
          <w:szCs w:val="21"/>
        </w:rPr>
        <w:br w:type="page"/>
      </w:r>
    </w:p>
    <w:p w:rsidR="00A91119" w:rsidRPr="006F7ACE" w:rsidRDefault="003B14FA" w:rsidP="00A91119">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24"/>
          <w:szCs w:val="21"/>
          <w:lang w:val="ja-JP"/>
        </w:rPr>
        <w:lastRenderedPageBreak/>
        <w:t>(2)</w:t>
      </w:r>
      <w:r w:rsidR="00A91119" w:rsidRPr="006F7ACE">
        <w:rPr>
          <w:rFonts w:asciiTheme="majorHAnsi" w:eastAsiaTheme="majorEastAsia" w:hAnsiTheme="majorHAnsi" w:cstheme="majorHAnsi"/>
          <w:kern w:val="24"/>
          <w:szCs w:val="21"/>
          <w:lang w:val="ja-JP"/>
        </w:rPr>
        <w:t>文字、表示項目サイズの最適化</w:t>
      </w:r>
    </w:p>
    <w:p w:rsidR="00A91119" w:rsidRPr="006F7ACE" w:rsidRDefault="00A91119" w:rsidP="00A91119">
      <w:pPr>
        <w:rPr>
          <w:rFonts w:asciiTheme="majorHAnsi" w:eastAsiaTheme="majorEastAsia" w:hAnsiTheme="majorHAnsi" w:cstheme="majorHAnsi"/>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54"/>
        <w:gridCol w:w="4672"/>
      </w:tblGrid>
      <w:tr w:rsidR="00A91119" w:rsidRPr="006F7ACE" w:rsidTr="000277D4">
        <w:trPr>
          <w:trHeight w:val="3060"/>
        </w:trPr>
        <w:tc>
          <w:tcPr>
            <w:tcW w:w="2495" w:type="pct"/>
          </w:tcPr>
          <w:p w:rsidR="00A91119" w:rsidRPr="006F7ACE" w:rsidRDefault="000277D4"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38" type="#_x0000_t75" style="width:214.75pt;height:160.1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8" DrawAspect="Content" ObjectID="_1457198309" r:id="rId39"/>
              </w:object>
            </w:r>
          </w:p>
        </w:tc>
        <w:tc>
          <w:tcPr>
            <w:tcW w:w="2505" w:type="pct"/>
          </w:tcPr>
          <w:p w:rsidR="00A91119" w:rsidRPr="006F7ACE" w:rsidRDefault="00A91119" w:rsidP="00BB2D5B">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文字フォントの選択</w:t>
            </w:r>
            <w:r w:rsidR="000277D4" w:rsidRPr="006F7ACE">
              <w:rPr>
                <w:rFonts w:asciiTheme="majorHAnsi" w:eastAsiaTheme="majorEastAsia" w:hAnsiTheme="majorHAnsi" w:cstheme="majorHAnsi"/>
                <w:kern w:val="24"/>
                <w:szCs w:val="21"/>
                <w:lang w:val="ja-JP"/>
              </w:rPr>
              <w:t>についてです。</w:t>
            </w:r>
          </w:p>
          <w:p w:rsidR="00A91119" w:rsidRPr="006F7ACE" w:rsidRDefault="00A91119" w:rsidP="0077140E">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晴眼者では明朝体や教科書体といった細いフォントが、比較的視力の保たれる視野狭窄型ロービジョン者では</w:t>
            </w:r>
            <w:r w:rsidRPr="006F7ACE">
              <w:rPr>
                <w:rFonts w:asciiTheme="majorHAnsi" w:eastAsiaTheme="majorEastAsia" w:hAnsiTheme="majorHAnsi" w:cstheme="majorHAnsi"/>
                <w:kern w:val="24"/>
                <w:szCs w:val="21"/>
              </w:rPr>
              <w:t>MS</w:t>
            </w:r>
            <w:r w:rsidRPr="006F7ACE">
              <w:rPr>
                <w:rFonts w:asciiTheme="majorHAnsi" w:eastAsiaTheme="majorEastAsia" w:hAnsiTheme="majorHAnsi" w:cstheme="majorHAnsi"/>
                <w:kern w:val="24"/>
                <w:szCs w:val="21"/>
                <w:lang w:val="ja-JP"/>
              </w:rPr>
              <w:t>ゴシック体が、視力低下型ロービジョン者では</w:t>
            </w:r>
            <w:r w:rsidRPr="006F7ACE">
              <w:rPr>
                <w:rFonts w:asciiTheme="majorHAnsi" w:eastAsiaTheme="majorEastAsia" w:hAnsiTheme="majorHAnsi" w:cstheme="majorHAnsi"/>
                <w:kern w:val="24"/>
                <w:szCs w:val="21"/>
              </w:rPr>
              <w:t>HG</w:t>
            </w:r>
            <w:r w:rsidRPr="006F7ACE">
              <w:rPr>
                <w:rFonts w:asciiTheme="majorHAnsi" w:eastAsiaTheme="majorEastAsia" w:hAnsiTheme="majorHAnsi" w:cstheme="majorHAnsi"/>
                <w:kern w:val="24"/>
                <w:szCs w:val="21"/>
                <w:lang w:val="ja-JP"/>
              </w:rPr>
              <w:t>創英角ゴシックなどの太いフォントが好まれる傾向があ</w:t>
            </w:r>
            <w:r w:rsidR="0077140E">
              <w:rPr>
                <w:rFonts w:asciiTheme="majorHAnsi" w:eastAsiaTheme="majorEastAsia" w:hAnsiTheme="majorHAnsi" w:cstheme="majorHAnsi" w:hint="eastAsia"/>
                <w:kern w:val="24"/>
                <w:szCs w:val="21"/>
                <w:lang w:val="ja-JP"/>
              </w:rPr>
              <w:t>ります</w:t>
            </w:r>
            <w:r w:rsidRPr="006F7ACE">
              <w:rPr>
                <w:rFonts w:asciiTheme="majorHAnsi" w:eastAsiaTheme="majorEastAsia" w:hAnsiTheme="majorHAnsi" w:cstheme="majorHAnsi"/>
                <w:kern w:val="24"/>
                <w:szCs w:val="21"/>
                <w:lang w:val="ja-JP"/>
              </w:rPr>
              <w:t>。</w:t>
            </w:r>
          </w:p>
        </w:tc>
      </w:tr>
      <w:tr w:rsidR="00A91119" w:rsidRPr="006F7ACE" w:rsidTr="000277D4">
        <w:trPr>
          <w:trHeight w:val="2698"/>
        </w:trPr>
        <w:tc>
          <w:tcPr>
            <w:tcW w:w="2495" w:type="pct"/>
          </w:tcPr>
          <w:p w:rsidR="00A91119" w:rsidRPr="006F7ACE" w:rsidRDefault="000277D4"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39" type="#_x0000_t75" style="width:214.75pt;height:160.1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9" DrawAspect="Content" ObjectID="_1457198310" r:id="rId41"/>
              </w:object>
            </w:r>
          </w:p>
        </w:tc>
        <w:tc>
          <w:tcPr>
            <w:tcW w:w="2505" w:type="pct"/>
          </w:tcPr>
          <w:p w:rsidR="00A91119" w:rsidRPr="006F7ACE" w:rsidRDefault="00A91119" w:rsidP="00BB2D5B">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最適な文字サイズ</w:t>
            </w:r>
            <w:r w:rsidR="000277D4" w:rsidRPr="006F7ACE">
              <w:rPr>
                <w:rFonts w:asciiTheme="majorHAnsi" w:eastAsiaTheme="majorEastAsia" w:hAnsiTheme="majorHAnsi" w:cstheme="majorHAnsi"/>
                <w:kern w:val="24"/>
                <w:szCs w:val="21"/>
                <w:lang w:val="ja-JP"/>
              </w:rPr>
              <w:t>についてです。</w:t>
            </w:r>
          </w:p>
          <w:p w:rsidR="00A91119" w:rsidRPr="006F7ACE" w:rsidRDefault="00A91119" w:rsidP="00BB2D5B">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rPr>
              <w:t>MNREAD-J</w:t>
            </w:r>
            <w:r w:rsidRPr="006F7ACE">
              <w:rPr>
                <w:rFonts w:asciiTheme="majorHAnsi" w:eastAsiaTheme="majorEastAsia" w:hAnsiTheme="majorHAnsi" w:cstheme="majorHAnsi"/>
                <w:kern w:val="24"/>
                <w:szCs w:val="21"/>
                <w:lang w:val="ja-JP"/>
              </w:rPr>
              <w:t>という方法によって、求めます。</w:t>
            </w:r>
            <w:r w:rsidR="000277D4" w:rsidRPr="006F7ACE">
              <w:rPr>
                <w:rFonts w:asciiTheme="majorHAnsi" w:eastAsiaTheme="majorEastAsia" w:hAnsiTheme="majorHAnsi" w:cstheme="majorHAnsi"/>
                <w:kern w:val="24"/>
                <w:szCs w:val="21"/>
                <w:lang w:val="ja-JP"/>
              </w:rPr>
              <w:t>1</w:t>
            </w:r>
            <w:r w:rsidRPr="006F7ACE">
              <w:rPr>
                <w:rFonts w:asciiTheme="majorHAnsi" w:eastAsiaTheme="majorEastAsia" w:hAnsiTheme="majorHAnsi" w:cstheme="majorHAnsi"/>
                <w:kern w:val="24"/>
                <w:szCs w:val="21"/>
                <w:lang w:val="ja-JP"/>
              </w:rPr>
              <w:t>文</w:t>
            </w:r>
            <w:r w:rsidR="000277D4" w:rsidRPr="006F7ACE">
              <w:rPr>
                <w:rFonts w:asciiTheme="majorHAnsi" w:eastAsiaTheme="majorEastAsia" w:hAnsiTheme="majorHAnsi" w:cstheme="majorHAnsi"/>
                <w:kern w:val="24"/>
                <w:szCs w:val="21"/>
                <w:lang w:val="ja-JP"/>
              </w:rPr>
              <w:t>30</w:t>
            </w:r>
            <w:r w:rsidRPr="006F7ACE">
              <w:rPr>
                <w:rFonts w:asciiTheme="majorHAnsi" w:eastAsiaTheme="majorEastAsia" w:hAnsiTheme="majorHAnsi" w:cstheme="majorHAnsi"/>
                <w:kern w:val="24"/>
                <w:szCs w:val="21"/>
                <w:lang w:val="ja-JP"/>
              </w:rPr>
              <w:t>文字の文章を提示し、できるだけ早く音読させます。文字サイズを縮小しながら読み速度の変化を記録していきます。</w:t>
            </w:r>
          </w:p>
        </w:tc>
      </w:tr>
      <w:tr w:rsidR="00A91119" w:rsidRPr="006F7ACE" w:rsidTr="000277D4">
        <w:trPr>
          <w:trHeight w:val="2881"/>
        </w:trPr>
        <w:tc>
          <w:tcPr>
            <w:tcW w:w="2495" w:type="pct"/>
          </w:tcPr>
          <w:p w:rsidR="00A91119" w:rsidRPr="006F7ACE" w:rsidRDefault="000277D4"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40" type="#_x0000_t75" style="width:214.75pt;height:160.1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0" DrawAspect="Content" ObjectID="_1457198311" r:id="rId43"/>
              </w:object>
            </w:r>
          </w:p>
        </w:tc>
        <w:tc>
          <w:tcPr>
            <w:tcW w:w="2505" w:type="pct"/>
          </w:tcPr>
          <w:p w:rsidR="00A91119" w:rsidRPr="006F7ACE" w:rsidRDefault="00A91119" w:rsidP="00BB2D5B">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読書速度のグラフを示します。読書速度はある文字サイズ以上であれば一定しています。ある文字サイズを下回ると急激に読書速度は低下します。この時のある文字サイズを臨界文字サイズ</w:t>
            </w:r>
            <w:r w:rsidRPr="006F7ACE">
              <w:rPr>
                <w:rFonts w:asciiTheme="majorHAnsi" w:eastAsiaTheme="majorEastAsia" w:hAnsiTheme="majorHAnsi" w:cstheme="majorHAnsi"/>
                <w:kern w:val="24"/>
                <w:szCs w:val="21"/>
              </w:rPr>
              <w:t>(CPS)</w:t>
            </w:r>
            <w:r w:rsidRPr="006F7ACE">
              <w:rPr>
                <w:rFonts w:asciiTheme="majorHAnsi" w:eastAsiaTheme="majorEastAsia" w:hAnsiTheme="majorHAnsi" w:cstheme="majorHAnsi"/>
                <w:kern w:val="24"/>
                <w:szCs w:val="21"/>
                <w:lang w:val="ja-JP"/>
              </w:rPr>
              <w:t>といい、その人にとって最も適した文字サイズと考えられます。</w:t>
            </w:r>
          </w:p>
        </w:tc>
      </w:tr>
      <w:tr w:rsidR="00A91119" w:rsidRPr="006F7ACE" w:rsidTr="000277D4">
        <w:trPr>
          <w:trHeight w:val="4000"/>
        </w:trPr>
        <w:tc>
          <w:tcPr>
            <w:tcW w:w="2495" w:type="pct"/>
          </w:tcPr>
          <w:p w:rsidR="00A91119" w:rsidRPr="006F7ACE" w:rsidRDefault="000277D4"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41" type="#_x0000_t75" style="width:214.75pt;height:160.1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1" DrawAspect="Content" ObjectID="_1457198312" r:id="rId45"/>
              </w:object>
            </w:r>
          </w:p>
        </w:tc>
        <w:tc>
          <w:tcPr>
            <w:tcW w:w="2505" w:type="pct"/>
          </w:tcPr>
          <w:p w:rsidR="00A91119" w:rsidRPr="006F7ACE" w:rsidRDefault="00A91119" w:rsidP="00BB2D5B">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rPr>
              <w:t>MNREAD-J</w:t>
            </w:r>
            <w:r w:rsidRPr="006F7ACE">
              <w:rPr>
                <w:rFonts w:asciiTheme="majorHAnsi" w:eastAsiaTheme="majorEastAsia" w:hAnsiTheme="majorHAnsi" w:cstheme="majorHAnsi"/>
                <w:kern w:val="24"/>
                <w:szCs w:val="21"/>
                <w:lang w:val="ja-JP"/>
              </w:rPr>
              <w:t>で計測したグラフを示します。上は晴眼者のものです。</w:t>
            </w:r>
          </w:p>
          <w:p w:rsidR="00A91119" w:rsidRPr="006F7ACE" w:rsidRDefault="00A91119" w:rsidP="00BB2D5B">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中は視力低下型ロービジョンで、文字サイズが大きければ大きいほど、読書速度が高くなります。この場合、必要な読書速度が得られる文字サイズを選択することになります。下は視野狭窄型ロービジョンで、文字サイズが大きすぎても小さすぎても読書速度が低下することから、狭い範囲に適正な文字サイズが存在していることが</w:t>
            </w:r>
            <w:r w:rsidR="00596A0E">
              <w:rPr>
                <w:rFonts w:asciiTheme="majorHAnsi" w:eastAsiaTheme="majorEastAsia" w:hAnsiTheme="majorHAnsi" w:cstheme="majorHAnsi"/>
                <w:kern w:val="24"/>
                <w:szCs w:val="21"/>
                <w:lang w:val="ja-JP"/>
              </w:rPr>
              <w:t>分か</w:t>
            </w:r>
            <w:r w:rsidRPr="006F7ACE">
              <w:rPr>
                <w:rFonts w:asciiTheme="majorHAnsi" w:eastAsiaTheme="majorEastAsia" w:hAnsiTheme="majorHAnsi" w:cstheme="majorHAnsi"/>
                <w:kern w:val="24"/>
                <w:szCs w:val="21"/>
                <w:lang w:val="ja-JP"/>
              </w:rPr>
              <w:t>ります。</w:t>
            </w:r>
          </w:p>
        </w:tc>
      </w:tr>
    </w:tbl>
    <w:p w:rsidR="00A91119" w:rsidRPr="006F7ACE" w:rsidRDefault="00A91119" w:rsidP="00A91119">
      <w:pPr>
        <w:autoSpaceDE w:val="0"/>
        <w:autoSpaceDN w:val="0"/>
        <w:adjustRightInd w:val="0"/>
        <w:jc w:val="left"/>
        <w:rPr>
          <w:rFonts w:asciiTheme="majorHAnsi" w:eastAsiaTheme="majorEastAsia" w:hAnsiTheme="majorHAnsi" w:cstheme="majorHAnsi"/>
          <w:kern w:val="24"/>
          <w:szCs w:val="21"/>
          <w:lang w:val="ja-JP"/>
        </w:rPr>
      </w:pPr>
    </w:p>
    <w:p w:rsidR="00A91119" w:rsidRPr="006F7ACE" w:rsidRDefault="00A91119" w:rsidP="00A91119">
      <w:pPr>
        <w:autoSpaceDE w:val="0"/>
        <w:autoSpaceDN w:val="0"/>
        <w:adjustRightInd w:val="0"/>
        <w:jc w:val="left"/>
        <w:rPr>
          <w:rFonts w:asciiTheme="majorHAnsi" w:eastAsiaTheme="majorEastAsia" w:hAnsiTheme="majorHAnsi" w:cstheme="majorHAnsi"/>
          <w:kern w:val="0"/>
          <w:szCs w:val="21"/>
          <w:lang w:val="ja-JP"/>
        </w:rPr>
      </w:pPr>
    </w:p>
    <w:p w:rsidR="00A91119" w:rsidRPr="006F7ACE" w:rsidRDefault="003B14FA" w:rsidP="00A91119">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(3)</w:t>
      </w:r>
      <w:r w:rsidR="00A91119" w:rsidRPr="006F7ACE">
        <w:rPr>
          <w:rFonts w:asciiTheme="majorHAnsi" w:eastAsiaTheme="majorEastAsia" w:hAnsiTheme="majorHAnsi" w:cstheme="majorHAnsi"/>
          <w:kern w:val="24"/>
          <w:szCs w:val="21"/>
          <w:lang w:val="ja-JP"/>
        </w:rPr>
        <w:t>マウス操作支援</w:t>
      </w:r>
    </w:p>
    <w:p w:rsidR="00A91119" w:rsidRPr="006F7ACE" w:rsidRDefault="00A91119" w:rsidP="00A91119">
      <w:pPr>
        <w:tabs>
          <w:tab w:val="left" w:pos="3667"/>
        </w:tabs>
        <w:jc w:val="left"/>
        <w:rPr>
          <w:rFonts w:asciiTheme="majorHAnsi" w:eastAsiaTheme="majorEastAsia" w:hAnsiTheme="majorHAnsi" w:cstheme="majorHAnsi"/>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53"/>
        <w:gridCol w:w="4673"/>
      </w:tblGrid>
      <w:tr w:rsidR="00A91119" w:rsidRPr="006F7ACE" w:rsidTr="000277D4">
        <w:trPr>
          <w:trHeight w:val="2886"/>
        </w:trPr>
        <w:tc>
          <w:tcPr>
            <w:tcW w:w="4653" w:type="dxa"/>
          </w:tcPr>
          <w:p w:rsidR="00A91119" w:rsidRPr="006F7ACE" w:rsidRDefault="000277D4"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42" type="#_x0000_t75" style="width:214.75pt;height:160.1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42" DrawAspect="Content" ObjectID="_1457198313" r:id="rId47"/>
              </w:object>
            </w:r>
          </w:p>
        </w:tc>
        <w:tc>
          <w:tcPr>
            <w:tcW w:w="4673" w:type="dxa"/>
          </w:tcPr>
          <w:p w:rsidR="00A91119" w:rsidRPr="006F7ACE" w:rsidRDefault="00A91119" w:rsidP="000277D4">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マウスポインタ</w:t>
            </w:r>
            <w:r w:rsidR="00BA429F">
              <w:rPr>
                <w:rFonts w:asciiTheme="majorHAnsi" w:eastAsiaTheme="majorEastAsia" w:hAnsiTheme="majorHAnsi" w:cstheme="majorHAnsi" w:hint="eastAsia"/>
                <w:kern w:val="24"/>
                <w:szCs w:val="21"/>
                <w:lang w:val="ja-JP"/>
              </w:rPr>
              <w:t>ー</w:t>
            </w:r>
            <w:r w:rsidRPr="006F7ACE">
              <w:rPr>
                <w:rFonts w:asciiTheme="majorHAnsi" w:eastAsiaTheme="majorEastAsia" w:hAnsiTheme="majorHAnsi" w:cstheme="majorHAnsi"/>
                <w:kern w:val="24"/>
                <w:szCs w:val="21"/>
                <w:lang w:val="ja-JP"/>
              </w:rPr>
              <w:t>の状態が操作パフォーマンスに与える影響についての説明。画面の中央にターゲットを表示し，マウスで</w:t>
            </w:r>
            <w:r w:rsidR="000277D4" w:rsidRPr="006F7ACE">
              <w:rPr>
                <w:rFonts w:asciiTheme="majorHAnsi" w:eastAsiaTheme="majorEastAsia" w:hAnsiTheme="majorHAnsi" w:cstheme="majorHAnsi"/>
                <w:kern w:val="24"/>
                <w:szCs w:val="21"/>
                <w:lang w:val="ja-JP"/>
              </w:rPr>
              <w:t>クリックさせます。</w:t>
            </w:r>
            <w:r w:rsidRPr="006F7ACE">
              <w:rPr>
                <w:rFonts w:asciiTheme="majorHAnsi" w:eastAsiaTheme="majorEastAsia" w:hAnsiTheme="majorHAnsi" w:cstheme="majorHAnsi"/>
                <w:kern w:val="24"/>
                <w:szCs w:val="21"/>
                <w:lang w:val="ja-JP"/>
              </w:rPr>
              <w:t>支援ツールを使わない場合と</w:t>
            </w:r>
            <w:r w:rsidR="000277D4"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各種の支援ツールを使う場合で比較します。晴眼者の例では</w:t>
            </w:r>
            <w:r w:rsidR="000277D4"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マウスカーソルの違いによる有意な差がありませんでした</w:t>
            </w:r>
            <w:r w:rsidR="000277D4"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ロービジョン者の例では</w:t>
            </w:r>
            <w:r w:rsidR="000277D4" w:rsidRPr="006F7ACE">
              <w:rPr>
                <w:rFonts w:asciiTheme="majorHAnsi" w:eastAsiaTheme="majorEastAsia" w:hAnsiTheme="majorHAnsi" w:cstheme="majorHAnsi"/>
                <w:kern w:val="24"/>
                <w:szCs w:val="21"/>
                <w:lang w:val="ja-JP"/>
              </w:rPr>
              <w:t>、</w:t>
            </w:r>
            <w:r w:rsidRPr="006F7ACE">
              <w:rPr>
                <w:rFonts w:asciiTheme="majorHAnsi" w:eastAsiaTheme="majorEastAsia" w:hAnsiTheme="majorHAnsi" w:cstheme="majorHAnsi"/>
                <w:kern w:val="24"/>
                <w:szCs w:val="21"/>
                <w:lang w:val="ja-JP"/>
              </w:rPr>
              <w:t>支援ツールを使った場合の効果が見られました。</w:t>
            </w:r>
          </w:p>
        </w:tc>
      </w:tr>
      <w:tr w:rsidR="00A91119" w:rsidRPr="006F7ACE" w:rsidTr="000277D4">
        <w:trPr>
          <w:trHeight w:val="2701"/>
        </w:trPr>
        <w:tc>
          <w:tcPr>
            <w:tcW w:w="4653" w:type="dxa"/>
          </w:tcPr>
          <w:p w:rsidR="00A91119" w:rsidRPr="006F7ACE" w:rsidRDefault="000277D4" w:rsidP="00BB2D5B">
            <w:pPr>
              <w:rPr>
                <w:rFonts w:asciiTheme="majorHAnsi" w:eastAsiaTheme="majorEastAsia" w:hAnsiTheme="majorHAnsi" w:cstheme="majorHAnsi"/>
                <w:szCs w:val="21"/>
              </w:rPr>
            </w:pPr>
            <w:r w:rsidRPr="006F7ACE">
              <w:rPr>
                <w:rFonts w:asciiTheme="majorHAnsi" w:eastAsiaTheme="majorEastAsia" w:hAnsiTheme="majorHAnsi" w:cstheme="majorHAnsi"/>
                <w:szCs w:val="21"/>
              </w:rPr>
              <w:object w:dxaOrig="7204" w:dyaOrig="5403">
                <v:shape id="_x0000_i1043" type="#_x0000_t75" style="width:214.75pt;height:160.1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3" DrawAspect="Content" ObjectID="_1457198314" r:id="rId49"/>
              </w:object>
            </w:r>
          </w:p>
        </w:tc>
        <w:tc>
          <w:tcPr>
            <w:tcW w:w="4673" w:type="dxa"/>
          </w:tcPr>
          <w:p w:rsidR="00A91119" w:rsidRPr="006F7ACE" w:rsidRDefault="00A91119" w:rsidP="0077140E">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lang w:val="ja-JP"/>
              </w:rPr>
              <w:t>マウスポインタ</w:t>
            </w:r>
            <w:r w:rsidR="0077140E">
              <w:rPr>
                <w:rFonts w:asciiTheme="majorHAnsi" w:eastAsiaTheme="majorEastAsia" w:hAnsiTheme="majorHAnsi" w:cstheme="majorHAnsi" w:hint="eastAsia"/>
                <w:kern w:val="24"/>
                <w:szCs w:val="21"/>
                <w:lang w:val="ja-JP"/>
              </w:rPr>
              <w:t>ー</w:t>
            </w:r>
            <w:r w:rsidRPr="006F7ACE">
              <w:rPr>
                <w:rFonts w:asciiTheme="majorHAnsi" w:eastAsiaTheme="majorEastAsia" w:hAnsiTheme="majorHAnsi" w:cstheme="majorHAnsi"/>
                <w:kern w:val="24"/>
                <w:szCs w:val="21"/>
                <w:lang w:val="ja-JP"/>
              </w:rPr>
              <w:t>の軌跡</w:t>
            </w:r>
            <w:r w:rsidR="0077140E">
              <w:rPr>
                <w:rFonts w:asciiTheme="majorHAnsi" w:eastAsiaTheme="majorEastAsia" w:hAnsiTheme="majorHAnsi" w:cstheme="majorHAnsi"/>
                <w:kern w:val="24"/>
                <w:szCs w:val="21"/>
                <w:lang w:val="ja-JP"/>
              </w:rPr>
              <w:t>をみると、支援ツールを使わない状態で</w:t>
            </w:r>
            <w:r w:rsidR="0077140E">
              <w:rPr>
                <w:rFonts w:asciiTheme="majorHAnsi" w:eastAsiaTheme="majorEastAsia" w:hAnsiTheme="majorHAnsi" w:cstheme="majorHAnsi" w:hint="eastAsia"/>
                <w:kern w:val="24"/>
                <w:szCs w:val="21"/>
                <w:lang w:val="ja-JP"/>
              </w:rPr>
              <w:t>は</w:t>
            </w:r>
            <w:r w:rsidRPr="006F7ACE">
              <w:rPr>
                <w:rFonts w:asciiTheme="majorHAnsi" w:eastAsiaTheme="majorEastAsia" w:hAnsiTheme="majorHAnsi" w:cstheme="majorHAnsi"/>
                <w:kern w:val="24"/>
                <w:szCs w:val="21"/>
                <w:lang w:val="ja-JP"/>
              </w:rPr>
              <w:t>、マウスポインタ</w:t>
            </w:r>
            <w:r w:rsidR="0077140E">
              <w:rPr>
                <w:rFonts w:asciiTheme="majorHAnsi" w:eastAsiaTheme="majorEastAsia" w:hAnsiTheme="majorHAnsi" w:cstheme="majorHAnsi" w:hint="eastAsia"/>
                <w:kern w:val="24"/>
                <w:szCs w:val="21"/>
                <w:lang w:val="ja-JP"/>
              </w:rPr>
              <w:t>ー</w:t>
            </w:r>
            <w:r w:rsidRPr="006F7ACE">
              <w:rPr>
                <w:rFonts w:asciiTheme="majorHAnsi" w:eastAsiaTheme="majorEastAsia" w:hAnsiTheme="majorHAnsi" w:cstheme="majorHAnsi"/>
                <w:kern w:val="24"/>
                <w:szCs w:val="21"/>
                <w:lang w:val="ja-JP"/>
              </w:rPr>
              <w:t>が迷走しているのに対して、支援ツールを使った場合、速やかにマウスポインタ</w:t>
            </w:r>
            <w:r w:rsidR="0077140E">
              <w:rPr>
                <w:rFonts w:asciiTheme="majorHAnsi" w:eastAsiaTheme="majorEastAsia" w:hAnsiTheme="majorHAnsi" w:cstheme="majorHAnsi" w:hint="eastAsia"/>
                <w:kern w:val="24"/>
                <w:szCs w:val="21"/>
                <w:lang w:val="ja-JP"/>
              </w:rPr>
              <w:t>ー</w:t>
            </w:r>
            <w:r w:rsidRPr="006F7ACE">
              <w:rPr>
                <w:rFonts w:asciiTheme="majorHAnsi" w:eastAsiaTheme="majorEastAsia" w:hAnsiTheme="majorHAnsi" w:cstheme="majorHAnsi"/>
                <w:kern w:val="24"/>
                <w:szCs w:val="21"/>
                <w:lang w:val="ja-JP"/>
              </w:rPr>
              <w:t>がターゲットに移動してクリックされていることが</w:t>
            </w:r>
            <w:r w:rsidR="00596A0E">
              <w:rPr>
                <w:rFonts w:asciiTheme="majorHAnsi" w:eastAsiaTheme="majorEastAsia" w:hAnsiTheme="majorHAnsi" w:cstheme="majorHAnsi"/>
                <w:kern w:val="24"/>
                <w:szCs w:val="21"/>
                <w:lang w:val="ja-JP"/>
              </w:rPr>
              <w:t>分か</w:t>
            </w:r>
            <w:r w:rsidRPr="006F7ACE">
              <w:rPr>
                <w:rFonts w:asciiTheme="majorHAnsi" w:eastAsiaTheme="majorEastAsia" w:hAnsiTheme="majorHAnsi" w:cstheme="majorHAnsi"/>
                <w:kern w:val="24"/>
                <w:szCs w:val="21"/>
                <w:lang w:val="ja-JP"/>
              </w:rPr>
              <w:t>ります。</w:t>
            </w:r>
          </w:p>
        </w:tc>
      </w:tr>
    </w:tbl>
    <w:p w:rsidR="00A91119" w:rsidRPr="006F7ACE" w:rsidRDefault="00A91119" w:rsidP="00A91119">
      <w:pPr>
        <w:autoSpaceDE w:val="0"/>
        <w:autoSpaceDN w:val="0"/>
        <w:adjustRightInd w:val="0"/>
        <w:jc w:val="left"/>
        <w:rPr>
          <w:rFonts w:asciiTheme="majorHAnsi" w:eastAsiaTheme="majorEastAsia" w:hAnsiTheme="majorHAnsi" w:cstheme="majorHAnsi"/>
          <w:kern w:val="24"/>
          <w:szCs w:val="21"/>
        </w:rPr>
      </w:pPr>
    </w:p>
    <w:p w:rsidR="000277D4" w:rsidRPr="006F7ACE" w:rsidRDefault="000277D4" w:rsidP="00513FE0">
      <w:pPr>
        <w:autoSpaceDE w:val="0"/>
        <w:autoSpaceDN w:val="0"/>
        <w:adjustRightInd w:val="0"/>
        <w:ind w:left="207" w:hangingChars="100" w:hanging="207"/>
        <w:jc w:val="left"/>
        <w:rPr>
          <w:rFonts w:asciiTheme="majorHAnsi" w:eastAsiaTheme="majorEastAsia" w:hAnsiTheme="majorHAnsi" w:cstheme="majorHAnsi"/>
          <w:kern w:val="24"/>
          <w:szCs w:val="21"/>
          <w:lang w:val="ja-JP"/>
        </w:rPr>
      </w:pPr>
      <w:r w:rsidRPr="006F7ACE">
        <w:rPr>
          <w:rFonts w:cs="ＭＳ ゴシック" w:hint="eastAsia"/>
          <w:kern w:val="24"/>
          <w:szCs w:val="21"/>
        </w:rPr>
        <w:t>※</w:t>
      </w:r>
      <w:r w:rsidRPr="006F7ACE">
        <w:rPr>
          <w:rFonts w:asciiTheme="majorHAnsi" w:eastAsiaTheme="majorEastAsia" w:hAnsiTheme="majorHAnsi" w:cstheme="majorHAnsi"/>
          <w:kern w:val="24"/>
          <w:szCs w:val="21"/>
        </w:rPr>
        <w:t>他に、</w:t>
      </w:r>
      <w:r w:rsidRPr="006F7ACE">
        <w:rPr>
          <w:rFonts w:asciiTheme="majorHAnsi" w:eastAsiaTheme="majorEastAsia" w:hAnsiTheme="majorHAnsi" w:cstheme="majorHAnsi"/>
          <w:kern w:val="24"/>
          <w:szCs w:val="21"/>
          <w:lang w:val="ja-JP"/>
        </w:rPr>
        <w:t>コントロールパネルのマウスのプロパティを設定する方法、マウス支援ツールを使う方法、「</w:t>
      </w:r>
      <w:r w:rsidRPr="006F7ACE">
        <w:rPr>
          <w:rFonts w:asciiTheme="majorHAnsi" w:eastAsiaTheme="majorEastAsia" w:hAnsiTheme="majorHAnsi" w:cstheme="majorHAnsi"/>
          <w:kern w:val="24"/>
          <w:szCs w:val="21"/>
        </w:rPr>
        <w:t>tarzanMouse</w:t>
      </w:r>
      <w:r w:rsidRPr="006F7ACE">
        <w:rPr>
          <w:rFonts w:asciiTheme="majorHAnsi" w:eastAsiaTheme="majorEastAsia" w:hAnsiTheme="majorHAnsi" w:cstheme="majorHAnsi"/>
          <w:kern w:val="24"/>
          <w:szCs w:val="21"/>
          <w:lang w:val="ja-JP"/>
        </w:rPr>
        <w:t>」の活用を指導した。</w:t>
      </w:r>
    </w:p>
    <w:p w:rsidR="000277D4" w:rsidRPr="006F7ACE" w:rsidRDefault="000277D4" w:rsidP="00A91119">
      <w:pPr>
        <w:autoSpaceDE w:val="0"/>
        <w:autoSpaceDN w:val="0"/>
        <w:adjustRightInd w:val="0"/>
        <w:jc w:val="left"/>
        <w:rPr>
          <w:rFonts w:asciiTheme="majorHAnsi" w:eastAsiaTheme="majorEastAsia" w:hAnsiTheme="majorHAnsi" w:cstheme="majorHAnsi"/>
          <w:kern w:val="24"/>
          <w:szCs w:val="21"/>
        </w:rPr>
      </w:pPr>
    </w:p>
    <w:p w:rsidR="0077276E" w:rsidRPr="006F7ACE" w:rsidRDefault="0077276E" w:rsidP="00A91119">
      <w:pPr>
        <w:autoSpaceDE w:val="0"/>
        <w:autoSpaceDN w:val="0"/>
        <w:adjustRightInd w:val="0"/>
        <w:jc w:val="left"/>
        <w:rPr>
          <w:rFonts w:asciiTheme="majorHAnsi" w:eastAsiaTheme="majorEastAsia" w:hAnsiTheme="majorHAnsi" w:cstheme="majorHAnsi"/>
          <w:kern w:val="24"/>
          <w:szCs w:val="21"/>
        </w:rPr>
      </w:pPr>
    </w:p>
    <w:p w:rsidR="0077276E" w:rsidRPr="006F7ACE" w:rsidRDefault="0077276E" w:rsidP="00A91119">
      <w:pPr>
        <w:autoSpaceDE w:val="0"/>
        <w:autoSpaceDN w:val="0"/>
        <w:adjustRightInd w:val="0"/>
        <w:jc w:val="left"/>
        <w:rPr>
          <w:rFonts w:asciiTheme="majorHAnsi" w:eastAsiaTheme="majorEastAsia" w:hAnsiTheme="majorHAnsi" w:cstheme="majorHAnsi"/>
          <w:kern w:val="24"/>
          <w:szCs w:val="21"/>
        </w:rPr>
      </w:pPr>
    </w:p>
    <w:p w:rsidR="00A91119" w:rsidRPr="006F7ACE" w:rsidRDefault="000277D4" w:rsidP="00A91119">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lastRenderedPageBreak/>
        <w:t>4.</w:t>
      </w:r>
      <w:r w:rsidR="00A91119" w:rsidRPr="006F7ACE">
        <w:rPr>
          <w:rFonts w:asciiTheme="majorHAnsi" w:eastAsiaTheme="majorEastAsia" w:hAnsiTheme="majorHAnsi" w:cstheme="majorHAnsi"/>
          <w:kern w:val="24"/>
          <w:szCs w:val="21"/>
          <w:lang w:val="ja-JP"/>
        </w:rPr>
        <w:t>各アプリケーションにおける配慮事項と設定</w:t>
      </w:r>
    </w:p>
    <w:p w:rsidR="00A91119" w:rsidRPr="006F7ACE" w:rsidRDefault="000277D4" w:rsidP="00513FE0">
      <w:pPr>
        <w:autoSpaceDE w:val="0"/>
        <w:autoSpaceDN w:val="0"/>
        <w:adjustRightInd w:val="0"/>
        <w:ind w:firstLineChars="100" w:firstLine="207"/>
        <w:jc w:val="left"/>
        <w:rPr>
          <w:rFonts w:asciiTheme="majorHAnsi" w:eastAsiaTheme="majorEastAsia" w:hAnsiTheme="majorHAnsi" w:cstheme="majorHAnsi"/>
          <w:kern w:val="0"/>
          <w:szCs w:val="21"/>
        </w:rPr>
      </w:pPr>
      <w:r w:rsidRPr="006F7ACE">
        <w:rPr>
          <w:rFonts w:asciiTheme="majorHAnsi" w:eastAsiaTheme="majorEastAsia" w:hAnsiTheme="majorHAnsi" w:cstheme="majorHAnsi"/>
          <w:kern w:val="24"/>
          <w:szCs w:val="21"/>
        </w:rPr>
        <w:t>ここでは、</w:t>
      </w:r>
      <w:r w:rsidR="00A91119" w:rsidRPr="006F7ACE">
        <w:rPr>
          <w:rFonts w:asciiTheme="majorHAnsi" w:eastAsiaTheme="majorEastAsia" w:hAnsiTheme="majorHAnsi" w:cstheme="majorHAnsi"/>
          <w:kern w:val="24"/>
          <w:szCs w:val="21"/>
        </w:rPr>
        <w:t>Internet Explorer</w:t>
      </w:r>
      <w:r w:rsidR="00A91119" w:rsidRPr="006F7ACE">
        <w:rPr>
          <w:rFonts w:asciiTheme="majorHAnsi" w:eastAsiaTheme="majorEastAsia" w:hAnsiTheme="majorHAnsi" w:cstheme="majorHAnsi"/>
          <w:kern w:val="24"/>
          <w:szCs w:val="21"/>
          <w:lang w:val="ja-JP"/>
        </w:rPr>
        <w:t>の文字フォントの設定</w:t>
      </w:r>
      <w:r w:rsidRPr="006F7ACE">
        <w:rPr>
          <w:rFonts w:asciiTheme="majorHAnsi" w:eastAsiaTheme="majorEastAsia" w:hAnsiTheme="majorHAnsi" w:cstheme="majorHAnsi"/>
          <w:kern w:val="24"/>
          <w:szCs w:val="21"/>
          <w:lang w:val="ja-JP"/>
        </w:rPr>
        <w:t>、</w:t>
      </w:r>
      <w:r w:rsidR="00A91119" w:rsidRPr="006F7ACE">
        <w:rPr>
          <w:rFonts w:asciiTheme="majorHAnsi" w:eastAsiaTheme="majorEastAsia" w:hAnsiTheme="majorHAnsi" w:cstheme="majorHAnsi"/>
          <w:kern w:val="24"/>
          <w:szCs w:val="21"/>
          <w:lang w:val="ja-JP"/>
        </w:rPr>
        <w:t>ユーザ補助機能の活用</w:t>
      </w:r>
      <w:r w:rsidRPr="006F7ACE">
        <w:rPr>
          <w:rFonts w:asciiTheme="majorHAnsi" w:eastAsiaTheme="majorEastAsia" w:hAnsiTheme="majorHAnsi" w:cstheme="majorHAnsi"/>
          <w:kern w:val="24"/>
          <w:szCs w:val="21"/>
          <w:lang w:val="ja-JP"/>
        </w:rPr>
        <w:t>、</w:t>
      </w:r>
      <w:r w:rsidR="00A91119" w:rsidRPr="006F7ACE">
        <w:rPr>
          <w:rFonts w:asciiTheme="majorHAnsi" w:eastAsiaTheme="majorEastAsia" w:hAnsiTheme="majorHAnsi" w:cstheme="majorHAnsi"/>
          <w:kern w:val="24"/>
          <w:szCs w:val="21"/>
          <w:lang w:val="ja-JP"/>
        </w:rPr>
        <w:t>ユーザースタイルシートの活用</w:t>
      </w:r>
      <w:r w:rsidRPr="006F7ACE">
        <w:rPr>
          <w:rFonts w:asciiTheme="majorHAnsi" w:eastAsiaTheme="majorEastAsia" w:hAnsiTheme="majorHAnsi" w:cstheme="majorHAnsi"/>
          <w:kern w:val="24"/>
          <w:szCs w:val="21"/>
          <w:lang w:val="ja-JP"/>
        </w:rPr>
        <w:t>と、</w:t>
      </w:r>
      <w:r w:rsidR="00BA429F">
        <w:rPr>
          <w:rFonts w:asciiTheme="majorHAnsi" w:eastAsiaTheme="majorEastAsia" w:hAnsiTheme="majorHAnsi" w:cstheme="majorHAnsi"/>
          <w:kern w:val="24"/>
          <w:szCs w:val="21"/>
        </w:rPr>
        <w:t>Firefox</w:t>
      </w:r>
      <w:r w:rsidR="00A91119" w:rsidRPr="006F7ACE">
        <w:rPr>
          <w:rFonts w:asciiTheme="majorHAnsi" w:eastAsiaTheme="majorEastAsia" w:hAnsiTheme="majorHAnsi" w:cstheme="majorHAnsi"/>
          <w:kern w:val="24"/>
          <w:szCs w:val="21"/>
        </w:rPr>
        <w:t>の活用</w:t>
      </w:r>
      <w:r w:rsidRPr="006F7ACE">
        <w:rPr>
          <w:rFonts w:asciiTheme="majorHAnsi" w:eastAsiaTheme="majorEastAsia" w:hAnsiTheme="majorHAnsi" w:cstheme="majorHAnsi"/>
          <w:kern w:val="24"/>
          <w:szCs w:val="21"/>
        </w:rPr>
        <w:t>、</w:t>
      </w:r>
      <w:r w:rsidR="00A91119" w:rsidRPr="006F7ACE">
        <w:rPr>
          <w:rFonts w:asciiTheme="majorHAnsi" w:eastAsiaTheme="majorEastAsia" w:hAnsiTheme="majorHAnsi" w:cstheme="majorHAnsi"/>
          <w:kern w:val="24"/>
          <w:szCs w:val="21"/>
        </w:rPr>
        <w:t>Microsoft Word</w:t>
      </w:r>
      <w:r w:rsidRPr="006F7ACE">
        <w:rPr>
          <w:rFonts w:asciiTheme="majorHAnsi" w:eastAsiaTheme="majorEastAsia" w:hAnsiTheme="majorHAnsi" w:cstheme="majorHAnsi"/>
          <w:kern w:val="24"/>
          <w:szCs w:val="21"/>
        </w:rPr>
        <w:t>と</w:t>
      </w:r>
      <w:r w:rsidRPr="006F7ACE">
        <w:rPr>
          <w:rFonts w:asciiTheme="majorHAnsi" w:eastAsiaTheme="majorEastAsia" w:hAnsiTheme="majorHAnsi" w:cstheme="majorHAnsi"/>
          <w:kern w:val="24"/>
          <w:szCs w:val="21"/>
        </w:rPr>
        <w:t>Excel</w:t>
      </w:r>
      <w:r w:rsidR="00A91119" w:rsidRPr="006F7ACE">
        <w:rPr>
          <w:rFonts w:asciiTheme="majorHAnsi" w:eastAsiaTheme="majorEastAsia" w:hAnsiTheme="majorHAnsi" w:cstheme="majorHAnsi"/>
          <w:kern w:val="24"/>
          <w:szCs w:val="21"/>
        </w:rPr>
        <w:t>における設定と効率的な操作方法</w:t>
      </w:r>
      <w:r w:rsidRPr="006F7ACE">
        <w:rPr>
          <w:rFonts w:asciiTheme="majorHAnsi" w:eastAsiaTheme="majorEastAsia" w:hAnsiTheme="majorHAnsi" w:cstheme="majorHAnsi"/>
          <w:kern w:val="24"/>
          <w:szCs w:val="21"/>
        </w:rPr>
        <w:t>を指導した。</w:t>
      </w:r>
    </w:p>
    <w:p w:rsidR="00A91119" w:rsidRPr="006F7ACE" w:rsidRDefault="00A91119" w:rsidP="00A91119">
      <w:pPr>
        <w:rPr>
          <w:rFonts w:asciiTheme="majorHAnsi" w:eastAsiaTheme="majorEastAsia" w:hAnsiTheme="majorHAnsi" w:cstheme="majorHAnsi"/>
          <w:szCs w:val="21"/>
        </w:rPr>
      </w:pPr>
    </w:p>
    <w:p w:rsidR="00A91119" w:rsidRPr="006F7ACE" w:rsidRDefault="00A91119" w:rsidP="00A91119">
      <w:pPr>
        <w:autoSpaceDE w:val="0"/>
        <w:autoSpaceDN w:val="0"/>
        <w:adjustRightInd w:val="0"/>
        <w:jc w:val="left"/>
        <w:rPr>
          <w:rFonts w:asciiTheme="majorHAnsi" w:eastAsiaTheme="majorEastAsia" w:hAnsiTheme="majorHAnsi" w:cstheme="majorHAnsi"/>
          <w:kern w:val="24"/>
          <w:szCs w:val="21"/>
        </w:rPr>
      </w:pPr>
      <w:r w:rsidRPr="006F7ACE">
        <w:rPr>
          <w:rFonts w:asciiTheme="majorHAnsi" w:eastAsiaTheme="majorEastAsia" w:hAnsiTheme="majorHAnsi" w:cstheme="majorHAnsi"/>
          <w:kern w:val="24"/>
          <w:szCs w:val="21"/>
        </w:rPr>
        <w:t>5</w:t>
      </w:r>
      <w:r w:rsidR="000277D4" w:rsidRPr="006F7ACE">
        <w:rPr>
          <w:rFonts w:asciiTheme="majorHAnsi" w:eastAsiaTheme="majorEastAsia" w:hAnsiTheme="majorHAnsi" w:cstheme="majorHAnsi"/>
          <w:kern w:val="24"/>
          <w:szCs w:val="21"/>
        </w:rPr>
        <w:t>.</w:t>
      </w:r>
      <w:r w:rsidRPr="006F7ACE">
        <w:rPr>
          <w:rFonts w:asciiTheme="majorHAnsi" w:eastAsiaTheme="majorEastAsia" w:hAnsiTheme="majorHAnsi" w:cstheme="majorHAnsi"/>
          <w:kern w:val="24"/>
          <w:szCs w:val="21"/>
          <w:lang w:val="ja-JP"/>
        </w:rPr>
        <w:t>指導上の配慮事項</w:t>
      </w:r>
    </w:p>
    <w:p w:rsidR="00A91119" w:rsidRPr="006F7ACE" w:rsidRDefault="000277D4" w:rsidP="00A91119">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(1)</w:t>
      </w:r>
      <w:r w:rsidR="00A91119" w:rsidRPr="006F7ACE">
        <w:rPr>
          <w:rFonts w:asciiTheme="majorHAnsi" w:eastAsiaTheme="majorEastAsia" w:hAnsiTheme="majorHAnsi" w:cstheme="majorHAnsi"/>
          <w:kern w:val="24"/>
          <w:szCs w:val="21"/>
          <w:lang w:val="ja-JP"/>
        </w:rPr>
        <w:t>部屋の照度は明るすぎても、暗すぎても操作に支障をきたします。</w:t>
      </w:r>
    </w:p>
    <w:p w:rsidR="00A91119" w:rsidRPr="006F7ACE" w:rsidRDefault="00A91119" w:rsidP="00513FE0">
      <w:pPr>
        <w:autoSpaceDE w:val="0"/>
        <w:autoSpaceDN w:val="0"/>
        <w:adjustRightInd w:val="0"/>
        <w:ind w:firstLineChars="100" w:firstLine="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窓から</w:t>
      </w:r>
      <w:r w:rsidR="000277D4" w:rsidRPr="006F7ACE">
        <w:rPr>
          <w:rFonts w:asciiTheme="majorHAnsi" w:eastAsiaTheme="majorEastAsia" w:hAnsiTheme="majorHAnsi" w:cstheme="majorHAnsi"/>
          <w:kern w:val="24"/>
          <w:szCs w:val="21"/>
          <w:lang w:val="ja-JP"/>
        </w:rPr>
        <w:t>の光は逆光になったり、画面に映り込みをおこさないように注意しましょう。</w:t>
      </w:r>
    </w:p>
    <w:p w:rsidR="00A91119" w:rsidRPr="006F7ACE" w:rsidRDefault="000277D4" w:rsidP="00513FE0">
      <w:pPr>
        <w:autoSpaceDE w:val="0"/>
        <w:autoSpaceDN w:val="0"/>
        <w:adjustRightInd w:val="0"/>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(2)</w:t>
      </w:r>
      <w:r w:rsidR="00A91119" w:rsidRPr="006F7ACE">
        <w:rPr>
          <w:rFonts w:asciiTheme="majorHAnsi" w:eastAsiaTheme="majorEastAsia" w:hAnsiTheme="majorHAnsi" w:cstheme="majorHAnsi"/>
          <w:kern w:val="24"/>
          <w:szCs w:val="21"/>
          <w:lang w:val="ja-JP"/>
        </w:rPr>
        <w:t>盲ろう者が</w:t>
      </w:r>
      <w:r w:rsidR="0077140E">
        <w:rPr>
          <w:rFonts w:asciiTheme="majorHAnsi" w:eastAsiaTheme="majorEastAsia" w:hAnsiTheme="majorHAnsi" w:cstheme="majorHAnsi" w:hint="eastAsia"/>
          <w:kern w:val="24"/>
          <w:szCs w:val="21"/>
        </w:rPr>
        <w:t>パソコン</w:t>
      </w:r>
      <w:r w:rsidR="00A91119" w:rsidRPr="006F7ACE">
        <w:rPr>
          <w:rFonts w:asciiTheme="majorHAnsi" w:eastAsiaTheme="majorEastAsia" w:hAnsiTheme="majorHAnsi" w:cstheme="majorHAnsi"/>
          <w:kern w:val="24"/>
          <w:szCs w:val="21"/>
          <w:lang w:val="ja-JP"/>
        </w:rPr>
        <w:t>を操作できるようになるためには、タッチタイピングあるいは点字入力のスキルは必須です。本人も指導者も、その重要性を理解して、焦らずじっくりと練習に励むことが大事です。</w:t>
      </w:r>
    </w:p>
    <w:p w:rsidR="00A91119" w:rsidRPr="0077140E" w:rsidRDefault="000277D4" w:rsidP="0077140E">
      <w:pPr>
        <w:autoSpaceDE w:val="0"/>
        <w:autoSpaceDN w:val="0"/>
        <w:adjustRightInd w:val="0"/>
        <w:ind w:left="207" w:hangingChars="100" w:hanging="207"/>
        <w:jc w:val="left"/>
        <w:rPr>
          <w:rFonts w:asciiTheme="majorHAnsi" w:eastAsiaTheme="majorEastAsia" w:hAnsiTheme="majorHAnsi" w:cstheme="majorHAnsi"/>
          <w:kern w:val="24"/>
          <w:szCs w:val="21"/>
        </w:rPr>
      </w:pPr>
      <w:r w:rsidRPr="006F7ACE">
        <w:rPr>
          <w:rFonts w:asciiTheme="majorHAnsi" w:eastAsiaTheme="majorEastAsia" w:hAnsiTheme="majorHAnsi" w:cstheme="majorHAnsi"/>
          <w:kern w:val="24"/>
          <w:szCs w:val="21"/>
          <w:lang w:val="ja-JP"/>
        </w:rPr>
        <w:t>(3)</w:t>
      </w:r>
      <w:r w:rsidR="00A91119" w:rsidRPr="006F7ACE">
        <w:rPr>
          <w:rFonts w:asciiTheme="majorHAnsi" w:eastAsiaTheme="majorEastAsia" w:hAnsiTheme="majorHAnsi" w:cstheme="majorHAnsi"/>
          <w:kern w:val="24"/>
          <w:szCs w:val="21"/>
          <w:lang w:val="ja-JP"/>
        </w:rPr>
        <w:t>盲ろう者に対して</w:t>
      </w:r>
      <w:r w:rsidR="0077140E">
        <w:rPr>
          <w:rFonts w:asciiTheme="majorHAnsi" w:eastAsiaTheme="majorEastAsia" w:hAnsiTheme="majorHAnsi" w:cstheme="majorHAnsi" w:hint="eastAsia"/>
          <w:kern w:val="24"/>
          <w:szCs w:val="21"/>
        </w:rPr>
        <w:t>パソコン</w:t>
      </w:r>
      <w:r w:rsidR="00A91119" w:rsidRPr="006F7ACE">
        <w:rPr>
          <w:rFonts w:asciiTheme="majorHAnsi" w:eastAsiaTheme="majorEastAsia" w:hAnsiTheme="majorHAnsi" w:cstheme="majorHAnsi"/>
          <w:kern w:val="24"/>
          <w:szCs w:val="21"/>
          <w:lang w:val="ja-JP"/>
        </w:rPr>
        <w:t>の指導を行う上で、最も重要なことの一つとして「待つこと」</w:t>
      </w:r>
      <w:r w:rsidR="0077140E">
        <w:rPr>
          <w:rFonts w:asciiTheme="majorHAnsi" w:eastAsiaTheme="majorEastAsia" w:hAnsiTheme="majorHAnsi" w:cstheme="majorHAnsi" w:hint="eastAsia"/>
          <w:kern w:val="24"/>
          <w:szCs w:val="21"/>
          <w:lang w:val="ja-JP"/>
        </w:rPr>
        <w:t>があります</w:t>
      </w:r>
      <w:r w:rsidR="00A91119" w:rsidRPr="006F7ACE">
        <w:rPr>
          <w:rFonts w:asciiTheme="majorHAnsi" w:eastAsiaTheme="majorEastAsia" w:hAnsiTheme="majorHAnsi" w:cstheme="majorHAnsi"/>
          <w:kern w:val="24"/>
          <w:szCs w:val="21"/>
          <w:lang w:val="ja-JP"/>
        </w:rPr>
        <w:t>。指導者は、盲ろう者のペースに応じて、盲ろう者が様々な学習事項を処理するのに必要な時間として「待つこと」が重要です。</w:t>
      </w:r>
    </w:p>
    <w:p w:rsidR="00A91119" w:rsidRPr="006F7ACE" w:rsidRDefault="000277D4" w:rsidP="00A91119">
      <w:pPr>
        <w:rPr>
          <w:rFonts w:asciiTheme="majorHAnsi" w:eastAsiaTheme="majorEastAsia" w:hAnsiTheme="majorHAnsi" w:cstheme="majorHAnsi"/>
          <w:szCs w:val="21"/>
        </w:rPr>
      </w:pPr>
      <w:r w:rsidRPr="006F7ACE">
        <w:rPr>
          <w:rFonts w:asciiTheme="majorHAnsi" w:eastAsiaTheme="majorEastAsia" w:hAnsiTheme="majorHAnsi" w:cstheme="majorHAnsi"/>
          <w:szCs w:val="21"/>
        </w:rPr>
        <w:t>(4)</w:t>
      </w:r>
      <w:r w:rsidR="00A91119" w:rsidRPr="006F7ACE">
        <w:rPr>
          <w:rFonts w:asciiTheme="majorHAnsi" w:eastAsiaTheme="majorEastAsia" w:hAnsiTheme="majorHAnsi" w:cstheme="majorHAnsi"/>
          <w:szCs w:val="21"/>
        </w:rPr>
        <w:t>達成感や楽しさで駆動していく</w:t>
      </w:r>
      <w:r w:rsidRPr="006F7ACE">
        <w:rPr>
          <w:rFonts w:asciiTheme="majorHAnsi" w:eastAsiaTheme="majorEastAsia" w:hAnsiTheme="majorHAnsi" w:cstheme="majorHAnsi"/>
          <w:szCs w:val="21"/>
        </w:rPr>
        <w:t>ようにしましょう。</w:t>
      </w:r>
    </w:p>
    <w:p w:rsidR="000277D4" w:rsidRPr="006F7ACE" w:rsidRDefault="000277D4" w:rsidP="00513FE0">
      <w:pPr>
        <w:autoSpaceDE w:val="0"/>
        <w:autoSpaceDN w:val="0"/>
        <w:adjustRightInd w:val="0"/>
        <w:ind w:left="207" w:hangingChars="100" w:hanging="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(5)</w:t>
      </w:r>
      <w:r w:rsidR="00A91119" w:rsidRPr="006F7ACE">
        <w:rPr>
          <w:rFonts w:asciiTheme="majorHAnsi" w:eastAsiaTheme="majorEastAsia" w:hAnsiTheme="majorHAnsi" w:cstheme="majorHAnsi"/>
          <w:kern w:val="24"/>
          <w:szCs w:val="21"/>
          <w:lang w:val="ja-JP"/>
        </w:rPr>
        <w:t>盲ろう者は</w:t>
      </w:r>
      <w:r w:rsidR="00596A0E">
        <w:rPr>
          <w:rFonts w:asciiTheme="majorHAnsi" w:eastAsiaTheme="majorEastAsia" w:hAnsiTheme="majorHAnsi" w:cstheme="majorHAnsi"/>
          <w:kern w:val="24"/>
          <w:szCs w:val="21"/>
          <w:lang w:val="ja-JP"/>
        </w:rPr>
        <w:t>一人一人</w:t>
      </w:r>
      <w:r w:rsidR="00A91119" w:rsidRPr="006F7ACE">
        <w:rPr>
          <w:rFonts w:asciiTheme="majorHAnsi" w:eastAsiaTheme="majorEastAsia" w:hAnsiTheme="majorHAnsi" w:cstheme="majorHAnsi"/>
          <w:kern w:val="24"/>
          <w:szCs w:val="21"/>
          <w:lang w:val="ja-JP"/>
        </w:rPr>
        <w:t>、状態やニーズが異</w:t>
      </w:r>
      <w:r w:rsidRPr="006F7ACE">
        <w:rPr>
          <w:rFonts w:asciiTheme="majorHAnsi" w:eastAsiaTheme="majorEastAsia" w:hAnsiTheme="majorHAnsi" w:cstheme="majorHAnsi"/>
          <w:kern w:val="24"/>
          <w:szCs w:val="21"/>
          <w:lang w:val="ja-JP"/>
        </w:rPr>
        <w:t>なるので</w:t>
      </w:r>
      <w:r w:rsidR="00BA429F">
        <w:rPr>
          <w:rFonts w:asciiTheme="majorHAnsi" w:eastAsiaTheme="majorEastAsia" w:hAnsiTheme="majorHAnsi" w:cstheme="majorHAnsi" w:hint="eastAsia"/>
          <w:kern w:val="24"/>
          <w:szCs w:val="21"/>
          <w:lang w:val="ja-JP"/>
        </w:rPr>
        <w:t>、</w:t>
      </w:r>
      <w:r w:rsidR="00596A0E">
        <w:rPr>
          <w:rFonts w:asciiTheme="majorHAnsi" w:eastAsiaTheme="majorEastAsia" w:hAnsiTheme="majorHAnsi" w:cstheme="majorHAnsi"/>
          <w:kern w:val="24"/>
          <w:szCs w:val="21"/>
          <w:lang w:val="ja-JP"/>
        </w:rPr>
        <w:t>一人一人</w:t>
      </w:r>
      <w:r w:rsidRPr="006F7ACE">
        <w:rPr>
          <w:rFonts w:asciiTheme="majorHAnsi" w:eastAsiaTheme="majorEastAsia" w:hAnsiTheme="majorHAnsi" w:cstheme="majorHAnsi"/>
          <w:kern w:val="24"/>
          <w:szCs w:val="21"/>
          <w:lang w:val="ja-JP"/>
        </w:rPr>
        <w:t>に適した使い方・指導法があることに留意します。</w:t>
      </w:r>
    </w:p>
    <w:p w:rsidR="00A91119" w:rsidRPr="006F7ACE" w:rsidRDefault="00A91119" w:rsidP="00A91119">
      <w:pPr>
        <w:rPr>
          <w:rFonts w:asciiTheme="majorHAnsi" w:eastAsiaTheme="majorEastAsia" w:hAnsiTheme="majorHAnsi" w:cstheme="majorHAnsi"/>
          <w:szCs w:val="21"/>
        </w:rPr>
      </w:pPr>
    </w:p>
    <w:p w:rsidR="00A91119" w:rsidRPr="006F7ACE" w:rsidRDefault="000277D4" w:rsidP="00A91119">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w:t>
      </w:r>
      <w:r w:rsidR="00A91119" w:rsidRPr="006F7ACE">
        <w:rPr>
          <w:rFonts w:asciiTheme="majorHAnsi" w:eastAsiaTheme="majorEastAsia" w:hAnsiTheme="majorHAnsi" w:cstheme="majorHAnsi"/>
          <w:sz w:val="24"/>
          <w:szCs w:val="24"/>
        </w:rPr>
        <w:t>実習</w:t>
      </w:r>
      <w:r w:rsidRPr="006F7ACE">
        <w:rPr>
          <w:rFonts w:asciiTheme="majorHAnsi" w:eastAsiaTheme="majorEastAsia" w:hAnsiTheme="majorHAnsi" w:cstheme="majorHAnsi"/>
          <w:sz w:val="24"/>
          <w:szCs w:val="24"/>
        </w:rPr>
        <w:t>】</w:t>
      </w:r>
    </w:p>
    <w:p w:rsidR="00A91119" w:rsidRPr="006F7ACE" w:rsidRDefault="0077276E" w:rsidP="00A91119">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rPr>
        <w:t>(1)</w:t>
      </w:r>
      <w:r w:rsidR="006466EF">
        <w:rPr>
          <w:rFonts w:asciiTheme="majorHAnsi" w:eastAsiaTheme="majorEastAsia" w:hAnsiTheme="majorHAnsi" w:cstheme="majorHAnsi"/>
          <w:kern w:val="24"/>
          <w:szCs w:val="21"/>
        </w:rPr>
        <w:t>Windows 8</w:t>
      </w:r>
      <w:r w:rsidR="00A91119" w:rsidRPr="006F7ACE">
        <w:rPr>
          <w:rFonts w:asciiTheme="majorHAnsi" w:eastAsiaTheme="majorEastAsia" w:hAnsiTheme="majorHAnsi" w:cstheme="majorHAnsi"/>
          <w:kern w:val="24"/>
          <w:szCs w:val="21"/>
          <w:lang w:val="ja-JP"/>
        </w:rPr>
        <w:t>の</w:t>
      </w:r>
      <w:r w:rsidRPr="006F7ACE">
        <w:rPr>
          <w:rFonts w:asciiTheme="majorHAnsi" w:eastAsiaTheme="majorEastAsia" w:hAnsiTheme="majorHAnsi" w:cstheme="majorHAnsi"/>
          <w:kern w:val="24"/>
          <w:szCs w:val="21"/>
          <w:lang w:val="ja-JP"/>
        </w:rPr>
        <w:t>画面設定</w:t>
      </w:r>
    </w:p>
    <w:p w:rsidR="0077276E" w:rsidRPr="006F7ACE" w:rsidRDefault="007A0167" w:rsidP="00513FE0">
      <w:pPr>
        <w:autoSpaceDE w:val="0"/>
        <w:autoSpaceDN w:val="0"/>
        <w:adjustRightInd w:val="0"/>
        <w:ind w:firstLineChars="100" w:firstLine="207"/>
        <w:jc w:val="left"/>
        <w:rPr>
          <w:rFonts w:asciiTheme="majorHAnsi" w:eastAsiaTheme="majorEastAsia" w:hAnsiTheme="majorHAnsi" w:cstheme="majorHAnsi"/>
          <w:kern w:val="24"/>
          <w:szCs w:val="21"/>
          <w:lang w:val="ja-JP"/>
        </w:rPr>
      </w:pPr>
      <w:r>
        <w:rPr>
          <w:rFonts w:asciiTheme="majorHAnsi" w:eastAsiaTheme="majorEastAsia" w:hAnsiTheme="majorHAnsi" w:cstheme="majorHAnsi"/>
          <w:kern w:val="24"/>
          <w:szCs w:val="21"/>
          <w:lang w:val="ja-JP"/>
        </w:rPr>
        <w:t>・</w:t>
      </w:r>
      <w:r w:rsidR="0077276E" w:rsidRPr="006F7ACE">
        <w:rPr>
          <w:rFonts w:asciiTheme="majorHAnsi" w:eastAsiaTheme="majorEastAsia" w:hAnsiTheme="majorHAnsi" w:cstheme="majorHAnsi"/>
          <w:kern w:val="24"/>
          <w:szCs w:val="21"/>
          <w:lang w:val="ja-JP"/>
        </w:rPr>
        <w:t>疑似体験眼鏡を使って画面の見えにくさ</w:t>
      </w:r>
      <w:r w:rsidR="006B717B">
        <w:rPr>
          <w:rFonts w:asciiTheme="majorHAnsi" w:eastAsiaTheme="majorEastAsia" w:hAnsiTheme="majorHAnsi" w:cstheme="majorHAnsi" w:hint="eastAsia"/>
          <w:kern w:val="24"/>
          <w:szCs w:val="21"/>
          <w:lang w:val="ja-JP"/>
        </w:rPr>
        <w:t>、</w:t>
      </w:r>
      <w:r w:rsidR="0077276E" w:rsidRPr="006F7ACE">
        <w:rPr>
          <w:rFonts w:asciiTheme="majorHAnsi" w:eastAsiaTheme="majorEastAsia" w:hAnsiTheme="majorHAnsi" w:cstheme="majorHAnsi"/>
          <w:kern w:val="24"/>
          <w:szCs w:val="21"/>
          <w:lang w:val="ja-JP"/>
        </w:rPr>
        <w:t>操作のしにくさの体験</w:t>
      </w:r>
      <w:r w:rsidR="0077140E">
        <w:rPr>
          <w:rFonts w:asciiTheme="majorHAnsi" w:eastAsiaTheme="majorEastAsia" w:hAnsiTheme="majorHAnsi" w:cstheme="majorHAnsi" w:hint="eastAsia"/>
          <w:kern w:val="24"/>
          <w:szCs w:val="21"/>
          <w:lang w:val="ja-JP"/>
        </w:rPr>
        <w:t>。</w:t>
      </w:r>
    </w:p>
    <w:p w:rsidR="0077276E" w:rsidRPr="006F7ACE" w:rsidRDefault="007A0167" w:rsidP="007A0167">
      <w:pPr>
        <w:autoSpaceDE w:val="0"/>
        <w:autoSpaceDN w:val="0"/>
        <w:adjustRightInd w:val="0"/>
        <w:ind w:firstLine="207"/>
        <w:jc w:val="left"/>
        <w:rPr>
          <w:rFonts w:asciiTheme="majorHAnsi" w:eastAsiaTheme="majorEastAsia" w:hAnsiTheme="majorHAnsi" w:cstheme="majorHAnsi"/>
          <w:kern w:val="24"/>
          <w:szCs w:val="21"/>
          <w:lang w:val="ja-JP"/>
        </w:rPr>
      </w:pPr>
      <w:r>
        <w:rPr>
          <w:rFonts w:asciiTheme="majorHAnsi" w:eastAsiaTheme="majorEastAsia" w:hAnsiTheme="majorHAnsi" w:cstheme="majorHAnsi"/>
          <w:kern w:val="24"/>
          <w:szCs w:val="21"/>
          <w:lang w:val="ja-JP"/>
        </w:rPr>
        <w:t>・</w:t>
      </w:r>
      <w:r w:rsidR="0077276E" w:rsidRPr="006F7ACE">
        <w:rPr>
          <w:rFonts w:asciiTheme="majorHAnsi" w:eastAsiaTheme="majorEastAsia" w:hAnsiTheme="majorHAnsi" w:cstheme="majorHAnsi"/>
          <w:kern w:val="24"/>
          <w:szCs w:val="21"/>
          <w:lang w:val="ja-JP"/>
        </w:rPr>
        <w:t>「ハイコントラスト黒」への設定</w:t>
      </w:r>
      <w:r w:rsidR="0077140E">
        <w:rPr>
          <w:rFonts w:asciiTheme="majorHAnsi" w:eastAsiaTheme="majorEastAsia" w:hAnsiTheme="majorHAnsi" w:cstheme="majorHAnsi" w:hint="eastAsia"/>
          <w:kern w:val="24"/>
          <w:szCs w:val="21"/>
          <w:lang w:val="ja-JP"/>
        </w:rPr>
        <w:t>。</w:t>
      </w:r>
    </w:p>
    <w:p w:rsidR="0077276E" w:rsidRPr="006F7ACE" w:rsidRDefault="007A0167" w:rsidP="00513FE0">
      <w:pPr>
        <w:autoSpaceDE w:val="0"/>
        <w:autoSpaceDN w:val="0"/>
        <w:adjustRightInd w:val="0"/>
        <w:ind w:firstLineChars="100" w:firstLine="207"/>
        <w:jc w:val="left"/>
        <w:rPr>
          <w:rFonts w:asciiTheme="majorHAnsi" w:eastAsiaTheme="majorEastAsia" w:hAnsiTheme="majorHAnsi" w:cstheme="majorHAnsi"/>
          <w:kern w:val="0"/>
          <w:szCs w:val="21"/>
          <w:lang w:val="ja-JP"/>
        </w:rPr>
      </w:pPr>
      <w:r>
        <w:rPr>
          <w:rFonts w:asciiTheme="majorHAnsi" w:eastAsiaTheme="majorEastAsia" w:hAnsiTheme="majorHAnsi" w:cstheme="majorHAnsi"/>
          <w:kern w:val="24"/>
          <w:szCs w:val="21"/>
          <w:lang w:val="ja-JP"/>
        </w:rPr>
        <w:t>・</w:t>
      </w:r>
      <w:r w:rsidR="0077276E" w:rsidRPr="006F7ACE">
        <w:rPr>
          <w:rFonts w:asciiTheme="majorHAnsi" w:eastAsiaTheme="majorEastAsia" w:hAnsiTheme="majorHAnsi" w:cstheme="majorHAnsi"/>
          <w:kern w:val="24"/>
          <w:szCs w:val="21"/>
          <w:lang w:val="ja-JP"/>
        </w:rPr>
        <w:t>ディスプレイ自体の輝度やコントラストの調整</w:t>
      </w:r>
    </w:p>
    <w:p w:rsidR="0077276E" w:rsidRPr="006F7ACE" w:rsidRDefault="007A0167" w:rsidP="00513FE0">
      <w:pPr>
        <w:autoSpaceDE w:val="0"/>
        <w:autoSpaceDN w:val="0"/>
        <w:adjustRightInd w:val="0"/>
        <w:ind w:firstLineChars="100" w:firstLine="207"/>
        <w:jc w:val="left"/>
        <w:rPr>
          <w:rFonts w:asciiTheme="majorHAnsi" w:eastAsiaTheme="majorEastAsia" w:hAnsiTheme="majorHAnsi" w:cstheme="majorHAnsi"/>
          <w:kern w:val="24"/>
          <w:szCs w:val="21"/>
          <w:lang w:val="ja-JP"/>
        </w:rPr>
      </w:pPr>
      <w:r>
        <w:rPr>
          <w:rFonts w:asciiTheme="majorHAnsi" w:eastAsiaTheme="majorEastAsia" w:hAnsiTheme="majorHAnsi" w:cstheme="majorHAnsi"/>
          <w:kern w:val="24"/>
          <w:szCs w:val="21"/>
          <w:lang w:val="ja-JP"/>
        </w:rPr>
        <w:t>・</w:t>
      </w:r>
      <w:r w:rsidR="0077276E" w:rsidRPr="006F7ACE">
        <w:rPr>
          <w:rFonts w:asciiTheme="majorHAnsi" w:eastAsiaTheme="majorEastAsia" w:hAnsiTheme="majorHAnsi" w:cstheme="majorHAnsi"/>
          <w:kern w:val="24"/>
          <w:szCs w:val="21"/>
          <w:lang w:val="ja-JP"/>
        </w:rPr>
        <w:t>マウスのプロパティを設定し、マウスポインタ</w:t>
      </w:r>
      <w:r w:rsidR="0077140E">
        <w:rPr>
          <w:rFonts w:asciiTheme="majorHAnsi" w:eastAsiaTheme="majorEastAsia" w:hAnsiTheme="majorHAnsi" w:cstheme="majorHAnsi" w:hint="eastAsia"/>
          <w:kern w:val="24"/>
          <w:szCs w:val="21"/>
          <w:lang w:val="ja-JP"/>
        </w:rPr>
        <w:t>ー</w:t>
      </w:r>
      <w:r w:rsidR="0077276E" w:rsidRPr="006F7ACE">
        <w:rPr>
          <w:rFonts w:asciiTheme="majorHAnsi" w:eastAsiaTheme="majorEastAsia" w:hAnsiTheme="majorHAnsi" w:cstheme="majorHAnsi"/>
          <w:kern w:val="24"/>
          <w:szCs w:val="21"/>
          <w:lang w:val="ja-JP"/>
        </w:rPr>
        <w:t>を変更し、軌跡を表示させる。</w:t>
      </w:r>
    </w:p>
    <w:p w:rsidR="00A91119" w:rsidRPr="006F7ACE" w:rsidRDefault="0077276E" w:rsidP="00A91119">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(2)</w:t>
      </w:r>
      <w:r w:rsidR="00A91119" w:rsidRPr="006F7ACE">
        <w:rPr>
          <w:rFonts w:asciiTheme="majorHAnsi" w:eastAsiaTheme="majorEastAsia" w:hAnsiTheme="majorHAnsi" w:cstheme="majorHAnsi"/>
          <w:kern w:val="0"/>
          <w:szCs w:val="21"/>
          <w:lang w:val="ja-JP"/>
        </w:rPr>
        <w:t>拡大鏡の</w:t>
      </w:r>
      <w:r w:rsidRPr="006F7ACE">
        <w:rPr>
          <w:rFonts w:asciiTheme="majorHAnsi" w:eastAsiaTheme="majorEastAsia" w:hAnsiTheme="majorHAnsi" w:cstheme="majorHAnsi"/>
          <w:kern w:val="0"/>
          <w:szCs w:val="21"/>
          <w:lang w:val="ja-JP"/>
        </w:rPr>
        <w:t>設定と操作方法</w:t>
      </w:r>
    </w:p>
    <w:p w:rsidR="0077276E" w:rsidRPr="006F7ACE" w:rsidRDefault="0077276E" w:rsidP="00A91119">
      <w:pPr>
        <w:autoSpaceDE w:val="0"/>
        <w:autoSpaceDN w:val="0"/>
        <w:adjustRightInd w:val="0"/>
        <w:jc w:val="left"/>
        <w:rPr>
          <w:rFonts w:asciiTheme="majorHAnsi" w:eastAsiaTheme="majorEastAsia" w:hAnsiTheme="majorHAnsi" w:cstheme="majorHAnsi"/>
          <w:kern w:val="0"/>
          <w:szCs w:val="21"/>
          <w:lang w:val="ja-JP"/>
        </w:rPr>
      </w:pPr>
      <w:r w:rsidRPr="006F7ACE">
        <w:rPr>
          <w:rFonts w:asciiTheme="majorHAnsi" w:eastAsiaTheme="majorEastAsia" w:hAnsiTheme="majorHAnsi" w:cstheme="majorHAnsi"/>
          <w:kern w:val="0"/>
          <w:szCs w:val="21"/>
          <w:lang w:val="ja-JP"/>
        </w:rPr>
        <w:t>(3)</w:t>
      </w:r>
      <w:r w:rsidRPr="006F7ACE">
        <w:rPr>
          <w:rFonts w:asciiTheme="majorHAnsi" w:eastAsiaTheme="majorEastAsia" w:hAnsiTheme="majorHAnsi" w:cstheme="majorHAnsi"/>
          <w:kern w:val="0"/>
          <w:szCs w:val="21"/>
          <w:lang w:val="ja-JP"/>
        </w:rPr>
        <w:t>各アプリケーションの設定と操作方法</w:t>
      </w:r>
    </w:p>
    <w:p w:rsidR="00A91119" w:rsidRPr="006F7ACE" w:rsidRDefault="0077276E" w:rsidP="00513FE0">
      <w:pPr>
        <w:autoSpaceDE w:val="0"/>
        <w:autoSpaceDN w:val="0"/>
        <w:adjustRightInd w:val="0"/>
        <w:ind w:firstLineChars="100" w:firstLine="207"/>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w:t>
      </w:r>
      <w:r w:rsidR="00A91119" w:rsidRPr="006F7ACE">
        <w:rPr>
          <w:rFonts w:asciiTheme="majorHAnsi" w:eastAsiaTheme="majorEastAsia" w:hAnsiTheme="majorHAnsi" w:cstheme="majorHAnsi"/>
          <w:kern w:val="24"/>
          <w:szCs w:val="21"/>
          <w:lang w:val="ja-JP"/>
        </w:rPr>
        <w:t>マウス操作支援ツール「あんだーまうす君」の活用</w:t>
      </w:r>
      <w:r w:rsidR="0077140E">
        <w:rPr>
          <w:rFonts w:asciiTheme="majorHAnsi" w:eastAsiaTheme="majorEastAsia" w:hAnsiTheme="majorHAnsi" w:cstheme="majorHAnsi" w:hint="eastAsia"/>
          <w:kern w:val="24"/>
          <w:szCs w:val="21"/>
          <w:lang w:val="ja-JP"/>
        </w:rPr>
        <w:t>。</w:t>
      </w:r>
    </w:p>
    <w:p w:rsidR="00A91119" w:rsidRPr="006F7ACE" w:rsidRDefault="007A0167" w:rsidP="00513FE0">
      <w:pPr>
        <w:autoSpaceDE w:val="0"/>
        <w:autoSpaceDN w:val="0"/>
        <w:adjustRightInd w:val="0"/>
        <w:ind w:firstLineChars="100" w:firstLine="207"/>
        <w:jc w:val="left"/>
        <w:rPr>
          <w:rFonts w:asciiTheme="majorHAnsi" w:eastAsiaTheme="majorEastAsia" w:hAnsiTheme="majorHAnsi" w:cstheme="majorHAnsi"/>
          <w:kern w:val="24"/>
          <w:szCs w:val="21"/>
          <w:lang w:val="ja-JP"/>
        </w:rPr>
      </w:pPr>
      <w:r>
        <w:rPr>
          <w:rFonts w:asciiTheme="majorHAnsi" w:eastAsiaTheme="majorEastAsia" w:hAnsiTheme="majorHAnsi" w:cstheme="majorHAnsi"/>
          <w:kern w:val="24"/>
          <w:szCs w:val="21"/>
          <w:lang w:val="ja-JP"/>
        </w:rPr>
        <w:t>・</w:t>
      </w:r>
      <w:r w:rsidR="00A91119" w:rsidRPr="006F7ACE">
        <w:rPr>
          <w:rFonts w:asciiTheme="majorHAnsi" w:eastAsiaTheme="majorEastAsia" w:hAnsiTheme="majorHAnsi" w:cstheme="majorHAnsi"/>
          <w:kern w:val="24"/>
          <w:szCs w:val="21"/>
          <w:lang w:val="ja-JP"/>
        </w:rPr>
        <w:t>マウス操作支援ツール「でか</w:t>
      </w:r>
      <w:r w:rsidR="00BA429F">
        <w:rPr>
          <w:rFonts w:asciiTheme="majorHAnsi" w:eastAsiaTheme="majorEastAsia" w:hAnsiTheme="majorHAnsi" w:cstheme="majorHAnsi" w:hint="eastAsia"/>
          <w:kern w:val="24"/>
          <w:szCs w:val="21"/>
          <w:lang w:val="ja-JP"/>
        </w:rPr>
        <w:t>ポインタ</w:t>
      </w:r>
      <w:r w:rsidR="00A91119" w:rsidRPr="006F7ACE">
        <w:rPr>
          <w:rFonts w:asciiTheme="majorHAnsi" w:eastAsiaTheme="majorEastAsia" w:hAnsiTheme="majorHAnsi" w:cstheme="majorHAnsi"/>
          <w:kern w:val="24"/>
          <w:szCs w:val="21"/>
          <w:lang w:val="ja-JP"/>
        </w:rPr>
        <w:t>」の活用</w:t>
      </w:r>
      <w:r w:rsidR="0077140E">
        <w:rPr>
          <w:rFonts w:asciiTheme="majorHAnsi" w:eastAsiaTheme="majorEastAsia" w:hAnsiTheme="majorHAnsi" w:cstheme="majorHAnsi" w:hint="eastAsia"/>
          <w:kern w:val="24"/>
          <w:szCs w:val="21"/>
          <w:lang w:val="ja-JP"/>
        </w:rPr>
        <w:t>。</w:t>
      </w:r>
    </w:p>
    <w:p w:rsidR="00A91119" w:rsidRPr="006F7ACE" w:rsidRDefault="007A0167" w:rsidP="00513FE0">
      <w:pPr>
        <w:autoSpaceDE w:val="0"/>
        <w:autoSpaceDN w:val="0"/>
        <w:adjustRightInd w:val="0"/>
        <w:ind w:firstLineChars="100" w:firstLine="207"/>
        <w:jc w:val="left"/>
        <w:rPr>
          <w:rFonts w:asciiTheme="majorHAnsi" w:eastAsiaTheme="majorEastAsia" w:hAnsiTheme="majorHAnsi" w:cstheme="majorHAnsi"/>
          <w:kern w:val="24"/>
          <w:szCs w:val="21"/>
          <w:lang w:val="ja-JP"/>
        </w:rPr>
      </w:pPr>
      <w:r>
        <w:rPr>
          <w:rFonts w:asciiTheme="majorHAnsi" w:eastAsiaTheme="majorEastAsia" w:hAnsiTheme="majorHAnsi" w:cstheme="majorHAnsi"/>
          <w:kern w:val="24"/>
          <w:szCs w:val="21"/>
          <w:lang w:val="ja-JP"/>
        </w:rPr>
        <w:t>・</w:t>
      </w:r>
      <w:r w:rsidR="00A91119" w:rsidRPr="006F7ACE">
        <w:rPr>
          <w:rFonts w:asciiTheme="majorHAnsi" w:eastAsiaTheme="majorEastAsia" w:hAnsiTheme="majorHAnsi" w:cstheme="majorHAnsi"/>
          <w:kern w:val="24"/>
          <w:szCs w:val="21"/>
          <w:lang w:val="ja-JP"/>
        </w:rPr>
        <w:t>マウス操作支援ツール「</w:t>
      </w:r>
      <w:r w:rsidR="00A91119" w:rsidRPr="006F7ACE">
        <w:rPr>
          <w:rFonts w:asciiTheme="majorHAnsi" w:eastAsiaTheme="majorEastAsia" w:hAnsiTheme="majorHAnsi" w:cstheme="majorHAnsi"/>
          <w:kern w:val="24"/>
          <w:szCs w:val="21"/>
          <w:lang w:val="ja-JP"/>
        </w:rPr>
        <w:t>tarzanMouse</w:t>
      </w:r>
      <w:r w:rsidR="00A91119" w:rsidRPr="006F7ACE">
        <w:rPr>
          <w:rFonts w:asciiTheme="majorHAnsi" w:eastAsiaTheme="majorEastAsia" w:hAnsiTheme="majorHAnsi" w:cstheme="majorHAnsi"/>
          <w:kern w:val="24"/>
          <w:szCs w:val="21"/>
          <w:lang w:val="ja-JP"/>
        </w:rPr>
        <w:t>」の活用</w:t>
      </w:r>
      <w:r w:rsidR="0077140E">
        <w:rPr>
          <w:rFonts w:asciiTheme="majorHAnsi" w:eastAsiaTheme="majorEastAsia" w:hAnsiTheme="majorHAnsi" w:cstheme="majorHAnsi" w:hint="eastAsia"/>
          <w:kern w:val="24"/>
          <w:szCs w:val="21"/>
          <w:lang w:val="ja-JP"/>
        </w:rPr>
        <w:t>。</w:t>
      </w:r>
    </w:p>
    <w:p w:rsidR="0077276E" w:rsidRPr="006F7ACE" w:rsidRDefault="0077276E" w:rsidP="0077276E">
      <w:pPr>
        <w:autoSpaceDE w:val="0"/>
        <w:autoSpaceDN w:val="0"/>
        <w:adjustRightInd w:val="0"/>
        <w:jc w:val="left"/>
        <w:rPr>
          <w:rFonts w:asciiTheme="majorHAnsi" w:eastAsiaTheme="majorEastAsia" w:hAnsiTheme="majorHAnsi" w:cstheme="majorHAnsi"/>
          <w:kern w:val="24"/>
          <w:szCs w:val="21"/>
          <w:lang w:val="ja-JP"/>
        </w:rPr>
      </w:pPr>
      <w:r w:rsidRPr="006F7ACE">
        <w:rPr>
          <w:rFonts w:asciiTheme="majorHAnsi" w:eastAsiaTheme="majorEastAsia" w:hAnsiTheme="majorHAnsi" w:cstheme="majorHAnsi"/>
          <w:kern w:val="24"/>
          <w:szCs w:val="21"/>
          <w:lang w:val="ja-JP"/>
        </w:rPr>
        <w:t>(4)</w:t>
      </w:r>
      <w:r w:rsidRPr="006F7ACE">
        <w:rPr>
          <w:rFonts w:asciiTheme="majorHAnsi" w:eastAsiaTheme="majorEastAsia" w:hAnsiTheme="majorHAnsi" w:cstheme="majorHAnsi"/>
          <w:kern w:val="24"/>
          <w:szCs w:val="21"/>
        </w:rPr>
        <w:t xml:space="preserve"> Internet Explorer</w:t>
      </w:r>
      <w:r w:rsidRPr="006F7ACE">
        <w:rPr>
          <w:rFonts w:asciiTheme="majorHAnsi" w:eastAsiaTheme="majorEastAsia" w:hAnsiTheme="majorHAnsi" w:cstheme="majorHAnsi"/>
          <w:kern w:val="24"/>
          <w:szCs w:val="21"/>
        </w:rPr>
        <w:t>の設定</w:t>
      </w:r>
    </w:p>
    <w:p w:rsidR="00A91119" w:rsidRPr="006F7ACE" w:rsidRDefault="007A0167" w:rsidP="00513FE0">
      <w:pPr>
        <w:autoSpaceDE w:val="0"/>
        <w:autoSpaceDN w:val="0"/>
        <w:adjustRightInd w:val="0"/>
        <w:ind w:firstLineChars="100" w:firstLine="207"/>
        <w:jc w:val="left"/>
        <w:rPr>
          <w:rFonts w:asciiTheme="majorHAnsi" w:eastAsiaTheme="majorEastAsia" w:hAnsiTheme="majorHAnsi" w:cstheme="majorHAnsi"/>
          <w:kern w:val="24"/>
          <w:szCs w:val="21"/>
        </w:rPr>
      </w:pPr>
      <w:r>
        <w:rPr>
          <w:rFonts w:asciiTheme="majorHAnsi" w:eastAsiaTheme="majorEastAsia" w:hAnsiTheme="majorHAnsi" w:cstheme="majorHAnsi"/>
          <w:kern w:val="24"/>
          <w:szCs w:val="21"/>
        </w:rPr>
        <w:t>・</w:t>
      </w:r>
      <w:r w:rsidR="00A91119" w:rsidRPr="006F7ACE">
        <w:rPr>
          <w:rFonts w:asciiTheme="majorHAnsi" w:eastAsiaTheme="majorEastAsia" w:hAnsiTheme="majorHAnsi" w:cstheme="majorHAnsi"/>
          <w:kern w:val="24"/>
          <w:szCs w:val="21"/>
          <w:lang w:val="ja-JP"/>
        </w:rPr>
        <w:t>文字フォントの設定</w:t>
      </w:r>
      <w:r w:rsidR="0077140E">
        <w:rPr>
          <w:rFonts w:asciiTheme="majorHAnsi" w:eastAsiaTheme="majorEastAsia" w:hAnsiTheme="majorHAnsi" w:cstheme="majorHAnsi" w:hint="eastAsia"/>
          <w:kern w:val="24"/>
          <w:szCs w:val="21"/>
          <w:lang w:val="ja-JP"/>
        </w:rPr>
        <w:t>。</w:t>
      </w:r>
    </w:p>
    <w:p w:rsidR="00A91119" w:rsidRPr="006F7ACE" w:rsidRDefault="007A0167" w:rsidP="00513FE0">
      <w:pPr>
        <w:autoSpaceDE w:val="0"/>
        <w:autoSpaceDN w:val="0"/>
        <w:adjustRightInd w:val="0"/>
        <w:ind w:firstLineChars="100" w:firstLine="207"/>
        <w:jc w:val="left"/>
        <w:rPr>
          <w:rFonts w:asciiTheme="majorHAnsi" w:eastAsiaTheme="majorEastAsia" w:hAnsiTheme="majorHAnsi" w:cstheme="majorHAnsi"/>
          <w:kern w:val="24"/>
          <w:szCs w:val="21"/>
        </w:rPr>
      </w:pPr>
      <w:r>
        <w:rPr>
          <w:rFonts w:asciiTheme="majorHAnsi" w:eastAsiaTheme="majorEastAsia" w:hAnsiTheme="majorHAnsi" w:cstheme="majorHAnsi"/>
          <w:kern w:val="24"/>
          <w:szCs w:val="21"/>
        </w:rPr>
        <w:t>・</w:t>
      </w:r>
      <w:r w:rsidR="00A91119" w:rsidRPr="006F7ACE">
        <w:rPr>
          <w:rFonts w:asciiTheme="majorHAnsi" w:eastAsiaTheme="majorEastAsia" w:hAnsiTheme="majorHAnsi" w:cstheme="majorHAnsi"/>
          <w:kern w:val="24"/>
          <w:szCs w:val="21"/>
          <w:lang w:val="ja-JP"/>
        </w:rPr>
        <w:t>ユーザ補助機能の活用</w:t>
      </w:r>
      <w:r w:rsidR="0077140E">
        <w:rPr>
          <w:rFonts w:asciiTheme="majorHAnsi" w:eastAsiaTheme="majorEastAsia" w:hAnsiTheme="majorHAnsi" w:cstheme="majorHAnsi" w:hint="eastAsia"/>
          <w:kern w:val="24"/>
          <w:szCs w:val="21"/>
          <w:lang w:val="ja-JP"/>
        </w:rPr>
        <w:t>。</w:t>
      </w:r>
    </w:p>
    <w:p w:rsidR="00A91119" w:rsidRPr="006F7ACE" w:rsidRDefault="007A0167" w:rsidP="00513FE0">
      <w:pPr>
        <w:autoSpaceDE w:val="0"/>
        <w:autoSpaceDN w:val="0"/>
        <w:adjustRightInd w:val="0"/>
        <w:ind w:firstLineChars="100" w:firstLine="207"/>
        <w:jc w:val="left"/>
        <w:rPr>
          <w:rFonts w:asciiTheme="majorHAnsi" w:eastAsiaTheme="majorEastAsia" w:hAnsiTheme="majorHAnsi" w:cstheme="majorHAnsi"/>
          <w:kern w:val="0"/>
          <w:szCs w:val="21"/>
        </w:rPr>
      </w:pPr>
      <w:r>
        <w:rPr>
          <w:rFonts w:asciiTheme="majorHAnsi" w:eastAsiaTheme="majorEastAsia" w:hAnsiTheme="majorHAnsi" w:cstheme="majorHAnsi"/>
          <w:kern w:val="24"/>
          <w:szCs w:val="21"/>
          <w:lang w:val="ja-JP"/>
        </w:rPr>
        <w:t>・</w:t>
      </w:r>
      <w:r w:rsidR="00A91119" w:rsidRPr="006F7ACE">
        <w:rPr>
          <w:rFonts w:asciiTheme="majorHAnsi" w:eastAsiaTheme="majorEastAsia" w:hAnsiTheme="majorHAnsi" w:cstheme="majorHAnsi"/>
          <w:kern w:val="24"/>
          <w:szCs w:val="21"/>
          <w:lang w:val="ja-JP"/>
        </w:rPr>
        <w:t>ユーザースタイルシートの活用</w:t>
      </w:r>
      <w:r w:rsidR="0077140E">
        <w:rPr>
          <w:rFonts w:asciiTheme="majorHAnsi" w:eastAsiaTheme="majorEastAsia" w:hAnsiTheme="majorHAnsi" w:cstheme="majorHAnsi" w:hint="eastAsia"/>
          <w:kern w:val="24"/>
          <w:szCs w:val="21"/>
          <w:lang w:val="ja-JP"/>
        </w:rPr>
        <w:t>。</w:t>
      </w:r>
    </w:p>
    <w:p w:rsidR="00A91119" w:rsidRPr="006F7ACE" w:rsidRDefault="0077276E" w:rsidP="0077276E">
      <w:pPr>
        <w:autoSpaceDE w:val="0"/>
        <w:autoSpaceDN w:val="0"/>
        <w:adjustRightInd w:val="0"/>
        <w:jc w:val="left"/>
        <w:rPr>
          <w:rFonts w:asciiTheme="majorHAnsi" w:eastAsiaTheme="majorEastAsia" w:hAnsiTheme="majorHAnsi" w:cstheme="majorHAnsi"/>
          <w:kern w:val="0"/>
          <w:szCs w:val="21"/>
        </w:rPr>
      </w:pPr>
      <w:r w:rsidRPr="006F7ACE">
        <w:rPr>
          <w:rFonts w:asciiTheme="majorHAnsi" w:eastAsiaTheme="majorEastAsia" w:hAnsiTheme="majorHAnsi" w:cstheme="majorHAnsi"/>
          <w:kern w:val="24"/>
          <w:szCs w:val="21"/>
        </w:rPr>
        <w:t>(5)</w:t>
      </w:r>
      <w:r w:rsidR="00BA429F">
        <w:rPr>
          <w:rFonts w:asciiTheme="majorHAnsi" w:eastAsiaTheme="majorEastAsia" w:hAnsiTheme="majorHAnsi" w:cstheme="majorHAnsi"/>
          <w:kern w:val="24"/>
          <w:szCs w:val="21"/>
        </w:rPr>
        <w:t>Firefox</w:t>
      </w:r>
      <w:r w:rsidR="00A91119" w:rsidRPr="006F7ACE">
        <w:rPr>
          <w:rFonts w:asciiTheme="majorHAnsi" w:eastAsiaTheme="majorEastAsia" w:hAnsiTheme="majorHAnsi" w:cstheme="majorHAnsi"/>
          <w:kern w:val="24"/>
          <w:szCs w:val="21"/>
        </w:rPr>
        <w:t>の活用</w:t>
      </w:r>
    </w:p>
    <w:p w:rsidR="00A91119" w:rsidRPr="006F7ACE" w:rsidRDefault="0077276E" w:rsidP="0077276E">
      <w:pPr>
        <w:autoSpaceDE w:val="0"/>
        <w:autoSpaceDN w:val="0"/>
        <w:adjustRightInd w:val="0"/>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Cs w:val="21"/>
        </w:rPr>
        <w:t>(6)</w:t>
      </w:r>
      <w:r w:rsidR="00A91119" w:rsidRPr="006F7ACE">
        <w:rPr>
          <w:rFonts w:asciiTheme="majorHAnsi" w:eastAsiaTheme="majorEastAsia" w:hAnsiTheme="majorHAnsi" w:cstheme="majorHAnsi"/>
          <w:kern w:val="24"/>
          <w:szCs w:val="21"/>
        </w:rPr>
        <w:t>Microsoft Word</w:t>
      </w:r>
      <w:r w:rsidR="00A91119" w:rsidRPr="006F7ACE">
        <w:rPr>
          <w:rFonts w:asciiTheme="majorHAnsi" w:eastAsiaTheme="majorEastAsia" w:hAnsiTheme="majorHAnsi" w:cstheme="majorHAnsi"/>
          <w:kern w:val="24"/>
          <w:szCs w:val="21"/>
        </w:rPr>
        <w:t>における設定と効率的な操作方法</w:t>
      </w:r>
    </w:p>
    <w:p w:rsidR="00A91119" w:rsidRPr="006F7ACE" w:rsidRDefault="0077276E" w:rsidP="0077276E">
      <w:pPr>
        <w:autoSpaceDE w:val="0"/>
        <w:autoSpaceDN w:val="0"/>
        <w:adjustRightInd w:val="0"/>
        <w:jc w:val="left"/>
        <w:rPr>
          <w:rFonts w:asciiTheme="majorHAnsi" w:eastAsiaTheme="majorEastAsia" w:hAnsiTheme="majorHAnsi" w:cstheme="majorHAnsi"/>
          <w:kern w:val="0"/>
          <w:szCs w:val="21"/>
        </w:rPr>
      </w:pPr>
      <w:r w:rsidRPr="006F7ACE">
        <w:rPr>
          <w:rFonts w:asciiTheme="majorHAnsi" w:eastAsiaTheme="majorEastAsia" w:hAnsiTheme="majorHAnsi" w:cstheme="majorHAnsi"/>
          <w:kern w:val="24"/>
          <w:szCs w:val="21"/>
        </w:rPr>
        <w:t>(7)</w:t>
      </w:r>
      <w:r w:rsidR="00A91119" w:rsidRPr="006F7ACE">
        <w:rPr>
          <w:rFonts w:asciiTheme="majorHAnsi" w:eastAsiaTheme="majorEastAsia" w:hAnsiTheme="majorHAnsi" w:cstheme="majorHAnsi"/>
          <w:kern w:val="24"/>
          <w:szCs w:val="21"/>
        </w:rPr>
        <w:t>Microsoft Excel</w:t>
      </w:r>
      <w:r w:rsidR="00A91119" w:rsidRPr="006F7ACE">
        <w:rPr>
          <w:rFonts w:asciiTheme="majorHAnsi" w:eastAsiaTheme="majorEastAsia" w:hAnsiTheme="majorHAnsi" w:cstheme="majorHAnsi"/>
          <w:kern w:val="24"/>
          <w:szCs w:val="21"/>
          <w:lang w:val="ja-JP"/>
        </w:rPr>
        <w:t>における効率的な操作方法</w:t>
      </w:r>
    </w:p>
    <w:p w:rsidR="0077140E" w:rsidRDefault="0077140E" w:rsidP="00A91119">
      <w:pPr>
        <w:rPr>
          <w:rFonts w:asciiTheme="majorHAnsi" w:eastAsiaTheme="majorEastAsia" w:hAnsiTheme="majorHAnsi" w:cstheme="majorHAnsi"/>
          <w:szCs w:val="21"/>
        </w:rPr>
      </w:pPr>
      <w:r>
        <w:rPr>
          <w:rFonts w:asciiTheme="majorHAnsi" w:eastAsiaTheme="majorEastAsia" w:hAnsiTheme="majorHAnsi" w:cstheme="majorHAnsi"/>
          <w:szCs w:val="21"/>
        </w:rPr>
        <w:br w:type="page"/>
      </w:r>
    </w:p>
    <w:p w:rsidR="00A91119" w:rsidRPr="006F7ACE" w:rsidRDefault="0077276E" w:rsidP="00A91119">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lastRenderedPageBreak/>
        <w:t>【</w:t>
      </w:r>
      <w:r w:rsidR="00A91119" w:rsidRPr="006F7ACE">
        <w:rPr>
          <w:rFonts w:asciiTheme="majorHAnsi" w:eastAsiaTheme="majorEastAsia" w:hAnsiTheme="majorHAnsi" w:cstheme="majorHAnsi"/>
          <w:sz w:val="24"/>
          <w:szCs w:val="24"/>
        </w:rPr>
        <w:t>成果・課題</w:t>
      </w:r>
      <w:r w:rsidRPr="006F7ACE">
        <w:rPr>
          <w:rFonts w:asciiTheme="majorHAnsi" w:eastAsiaTheme="majorEastAsia" w:hAnsiTheme="majorHAnsi" w:cstheme="majorHAnsi"/>
          <w:sz w:val="24"/>
          <w:szCs w:val="24"/>
        </w:rPr>
        <w:t>】</w:t>
      </w:r>
    </w:p>
    <w:p w:rsidR="00A91119" w:rsidRPr="006F7ACE" w:rsidRDefault="0077276E" w:rsidP="0077276E">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A91119" w:rsidRPr="006F7ACE">
        <w:rPr>
          <w:rFonts w:asciiTheme="majorHAnsi" w:eastAsiaTheme="majorEastAsia" w:hAnsiTheme="majorHAnsi" w:cstheme="majorHAnsi"/>
          <w:szCs w:val="21"/>
        </w:rPr>
        <w:t>GUI</w:t>
      </w:r>
      <w:r w:rsidR="00A91119" w:rsidRPr="006F7ACE">
        <w:rPr>
          <w:rFonts w:asciiTheme="majorHAnsi" w:eastAsiaTheme="majorEastAsia" w:hAnsiTheme="majorHAnsi" w:cstheme="majorHAnsi"/>
          <w:szCs w:val="21"/>
        </w:rPr>
        <w:t>が適応となるロービジョンの盲ろう者の範囲を理解できた。</w:t>
      </w:r>
    </w:p>
    <w:p w:rsidR="00A91119" w:rsidRPr="006F7ACE" w:rsidRDefault="007A0167" w:rsidP="0077276E">
      <w:pPr>
        <w:rPr>
          <w:rFonts w:asciiTheme="majorHAnsi" w:eastAsiaTheme="majorEastAsia" w:hAnsiTheme="majorHAnsi" w:cstheme="majorHAnsi"/>
          <w:szCs w:val="21"/>
        </w:rPr>
      </w:pPr>
      <w:r>
        <w:rPr>
          <w:rFonts w:asciiTheme="majorHAnsi" w:eastAsiaTheme="majorEastAsia" w:hAnsiTheme="majorHAnsi" w:cstheme="majorHAnsi"/>
          <w:szCs w:val="21"/>
        </w:rPr>
        <w:t>・</w:t>
      </w:r>
      <w:r w:rsidR="00A91119" w:rsidRPr="006F7ACE">
        <w:rPr>
          <w:rFonts w:asciiTheme="majorHAnsi" w:eastAsiaTheme="majorEastAsia" w:hAnsiTheme="majorHAnsi" w:cstheme="majorHAnsi"/>
          <w:szCs w:val="21"/>
        </w:rPr>
        <w:t>見えにくさについて理解できた。</w:t>
      </w:r>
    </w:p>
    <w:p w:rsidR="00A91119" w:rsidRPr="006F7ACE" w:rsidRDefault="007A0167" w:rsidP="0077276E">
      <w:pPr>
        <w:rPr>
          <w:rFonts w:asciiTheme="majorHAnsi" w:eastAsiaTheme="majorEastAsia" w:hAnsiTheme="majorHAnsi" w:cstheme="majorHAnsi"/>
          <w:szCs w:val="21"/>
        </w:rPr>
      </w:pPr>
      <w:r>
        <w:rPr>
          <w:rFonts w:asciiTheme="majorHAnsi" w:eastAsiaTheme="majorEastAsia" w:hAnsiTheme="majorHAnsi" w:cstheme="majorHAnsi"/>
          <w:szCs w:val="21"/>
        </w:rPr>
        <w:t>・</w:t>
      </w:r>
      <w:r w:rsidR="00A91119" w:rsidRPr="006F7ACE">
        <w:rPr>
          <w:rFonts w:asciiTheme="majorHAnsi" w:eastAsiaTheme="majorEastAsia" w:hAnsiTheme="majorHAnsi" w:cstheme="majorHAnsi"/>
          <w:szCs w:val="21"/>
        </w:rPr>
        <w:t>各々の見えにくさに対しての支援の方法を理解できた。</w:t>
      </w:r>
    </w:p>
    <w:p w:rsidR="00A91119" w:rsidRPr="006F7ACE" w:rsidRDefault="007A0167" w:rsidP="0077276E">
      <w:pPr>
        <w:rPr>
          <w:rFonts w:asciiTheme="majorHAnsi" w:eastAsiaTheme="majorEastAsia" w:hAnsiTheme="majorHAnsi" w:cstheme="majorHAnsi"/>
          <w:szCs w:val="21"/>
        </w:rPr>
      </w:pPr>
      <w:r>
        <w:rPr>
          <w:rFonts w:asciiTheme="majorHAnsi" w:eastAsiaTheme="majorEastAsia" w:hAnsiTheme="majorHAnsi" w:cstheme="majorHAnsi"/>
          <w:szCs w:val="21"/>
        </w:rPr>
        <w:t>・</w:t>
      </w:r>
      <w:r w:rsidR="00A91119" w:rsidRPr="006F7ACE">
        <w:rPr>
          <w:rFonts w:asciiTheme="majorHAnsi" w:eastAsiaTheme="majorEastAsia" w:hAnsiTheme="majorHAnsi" w:cstheme="majorHAnsi"/>
          <w:szCs w:val="21"/>
        </w:rPr>
        <w:t>具体的な活用方法について理解できた。</w:t>
      </w:r>
    </w:p>
    <w:p w:rsidR="00A91119" w:rsidRPr="006F7ACE" w:rsidRDefault="007A0167" w:rsidP="0077276E">
      <w:pPr>
        <w:rPr>
          <w:rFonts w:asciiTheme="majorHAnsi" w:eastAsiaTheme="majorEastAsia" w:hAnsiTheme="majorHAnsi" w:cstheme="majorHAnsi"/>
          <w:szCs w:val="21"/>
        </w:rPr>
      </w:pPr>
      <w:r>
        <w:rPr>
          <w:rFonts w:asciiTheme="majorHAnsi" w:eastAsiaTheme="majorEastAsia" w:hAnsiTheme="majorHAnsi" w:cstheme="majorHAnsi"/>
          <w:szCs w:val="21"/>
        </w:rPr>
        <w:t>・</w:t>
      </w:r>
      <w:r w:rsidR="00A91119" w:rsidRPr="006F7ACE">
        <w:rPr>
          <w:rFonts w:asciiTheme="majorHAnsi" w:eastAsiaTheme="majorEastAsia" w:hAnsiTheme="majorHAnsi" w:cstheme="majorHAnsi"/>
          <w:szCs w:val="21"/>
        </w:rPr>
        <w:t>ロービジョンの盲ろう者に対して指導する際の配慮事項について理解できた。</w:t>
      </w:r>
    </w:p>
    <w:p w:rsidR="00A91119" w:rsidRPr="006F7ACE" w:rsidRDefault="007A0167" w:rsidP="0077276E">
      <w:pPr>
        <w:rPr>
          <w:rFonts w:asciiTheme="majorHAnsi" w:eastAsiaTheme="majorEastAsia" w:hAnsiTheme="majorHAnsi" w:cstheme="majorHAnsi"/>
          <w:szCs w:val="21"/>
        </w:rPr>
      </w:pPr>
      <w:r>
        <w:rPr>
          <w:rFonts w:asciiTheme="majorHAnsi" w:eastAsiaTheme="majorEastAsia" w:hAnsiTheme="majorHAnsi" w:cstheme="majorHAnsi"/>
          <w:szCs w:val="21"/>
        </w:rPr>
        <w:t>・</w:t>
      </w:r>
      <w:r w:rsidR="00A91119" w:rsidRPr="006F7ACE">
        <w:rPr>
          <w:rFonts w:asciiTheme="majorHAnsi" w:eastAsiaTheme="majorEastAsia" w:hAnsiTheme="majorHAnsi" w:cstheme="majorHAnsi"/>
          <w:szCs w:val="21"/>
        </w:rPr>
        <w:t>今回</w:t>
      </w:r>
      <w:r w:rsidR="006B717B">
        <w:rPr>
          <w:rFonts w:asciiTheme="majorHAnsi" w:eastAsiaTheme="majorEastAsia" w:hAnsiTheme="majorHAnsi" w:cstheme="majorHAnsi" w:hint="eastAsia"/>
          <w:szCs w:val="21"/>
        </w:rPr>
        <w:t>、</w:t>
      </w:r>
      <w:r w:rsidR="00A91119" w:rsidRPr="006F7ACE">
        <w:rPr>
          <w:rFonts w:asciiTheme="majorHAnsi" w:eastAsiaTheme="majorEastAsia" w:hAnsiTheme="majorHAnsi" w:cstheme="majorHAnsi"/>
          <w:szCs w:val="21"/>
        </w:rPr>
        <w:t>学習したことを地元の盲ろう者への指導に</w:t>
      </w:r>
      <w:r w:rsidR="00BA429F">
        <w:rPr>
          <w:rFonts w:asciiTheme="majorHAnsi" w:eastAsiaTheme="majorEastAsia" w:hAnsiTheme="majorHAnsi" w:cstheme="majorHAnsi"/>
          <w:szCs w:val="21"/>
        </w:rPr>
        <w:t>生か</w:t>
      </w:r>
      <w:r w:rsidR="00A91119" w:rsidRPr="006F7ACE">
        <w:rPr>
          <w:rFonts w:asciiTheme="majorHAnsi" w:eastAsiaTheme="majorEastAsia" w:hAnsiTheme="majorHAnsi" w:cstheme="majorHAnsi"/>
          <w:szCs w:val="21"/>
        </w:rPr>
        <w:t>してほしい。</w:t>
      </w:r>
    </w:p>
    <w:p w:rsidR="0077276E" w:rsidRPr="006F7ACE" w:rsidRDefault="0077276E" w:rsidP="00A91119">
      <w:pPr>
        <w:rPr>
          <w:rFonts w:asciiTheme="majorHAnsi" w:eastAsiaTheme="majorEastAsia" w:hAnsiTheme="majorHAnsi" w:cstheme="majorHAnsi"/>
          <w:szCs w:val="21"/>
        </w:rPr>
      </w:pPr>
    </w:p>
    <w:p w:rsidR="00A91119" w:rsidRPr="006F7ACE" w:rsidRDefault="0077276E" w:rsidP="00A91119">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w:t>
      </w:r>
      <w:r w:rsidR="00A91119" w:rsidRPr="006F7ACE">
        <w:rPr>
          <w:rFonts w:asciiTheme="majorHAnsi" w:eastAsiaTheme="majorEastAsia" w:hAnsiTheme="majorHAnsi" w:cstheme="majorHAnsi"/>
          <w:sz w:val="24"/>
          <w:szCs w:val="24"/>
        </w:rPr>
        <w:t>所感</w:t>
      </w:r>
      <w:r w:rsidRPr="006F7ACE">
        <w:rPr>
          <w:rFonts w:asciiTheme="majorHAnsi" w:eastAsiaTheme="majorEastAsia" w:hAnsiTheme="majorHAnsi" w:cstheme="majorHAnsi"/>
          <w:sz w:val="24"/>
          <w:szCs w:val="24"/>
        </w:rPr>
        <w:t>】</w:t>
      </w:r>
    </w:p>
    <w:p w:rsidR="00A91119" w:rsidRPr="006F7ACE" w:rsidRDefault="00A91119" w:rsidP="00A91119">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受講生全員が積極的に取り組んでいた。</w:t>
      </w:r>
    </w:p>
    <w:p w:rsidR="00A91119" w:rsidRPr="006F7ACE" w:rsidRDefault="00A91119" w:rsidP="00A91119">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ロービジョンの盲ろう者に対して</w:t>
      </w:r>
      <w:r w:rsidR="00D34485">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GUI</w:t>
      </w:r>
      <w:r w:rsidRPr="006F7ACE">
        <w:rPr>
          <w:rFonts w:asciiTheme="majorHAnsi" w:eastAsiaTheme="majorEastAsia" w:hAnsiTheme="majorHAnsi" w:cstheme="majorHAnsi"/>
          <w:szCs w:val="21"/>
        </w:rPr>
        <w:t>を最適化しながら指導していくための基本的な知識･技能については理解していただけたと思う。盲ろう者</w:t>
      </w:r>
      <w:r w:rsidR="00596A0E">
        <w:rPr>
          <w:rFonts w:asciiTheme="majorHAnsi" w:eastAsiaTheme="majorEastAsia" w:hAnsiTheme="majorHAnsi" w:cstheme="majorHAnsi"/>
          <w:szCs w:val="21"/>
        </w:rPr>
        <w:t>一人一人</w:t>
      </w:r>
      <w:r w:rsidRPr="006F7ACE">
        <w:rPr>
          <w:rFonts w:asciiTheme="majorHAnsi" w:eastAsiaTheme="majorEastAsia" w:hAnsiTheme="majorHAnsi" w:cstheme="majorHAnsi"/>
          <w:szCs w:val="21"/>
        </w:rPr>
        <w:t>の見え方は異なるので</w:t>
      </w:r>
      <w:r w:rsidR="0077140E">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盲ろう者</w:t>
      </w:r>
      <w:r w:rsidR="00596A0E">
        <w:rPr>
          <w:rFonts w:asciiTheme="majorHAnsi" w:eastAsiaTheme="majorEastAsia" w:hAnsiTheme="majorHAnsi" w:cstheme="majorHAnsi"/>
          <w:szCs w:val="21"/>
        </w:rPr>
        <w:t>一人一人</w:t>
      </w:r>
      <w:r w:rsidRPr="006F7ACE">
        <w:rPr>
          <w:rFonts w:asciiTheme="majorHAnsi" w:eastAsiaTheme="majorEastAsia" w:hAnsiTheme="majorHAnsi" w:cstheme="majorHAnsi"/>
          <w:szCs w:val="21"/>
        </w:rPr>
        <w:t>について</w:t>
      </w:r>
      <w:r w:rsidR="0077140E">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適した使い方</w:t>
      </w:r>
      <w:r w:rsidR="0077140E">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指導法があると</w:t>
      </w:r>
      <w:r w:rsidR="00D34485">
        <w:rPr>
          <w:rFonts w:asciiTheme="majorHAnsi" w:eastAsiaTheme="majorEastAsia" w:hAnsiTheme="majorHAnsi" w:cstheme="majorHAnsi" w:hint="eastAsia"/>
          <w:szCs w:val="21"/>
        </w:rPr>
        <w:t>い</w:t>
      </w:r>
      <w:r w:rsidRPr="006F7ACE">
        <w:rPr>
          <w:rFonts w:asciiTheme="majorHAnsi" w:eastAsiaTheme="majorEastAsia" w:hAnsiTheme="majorHAnsi" w:cstheme="majorHAnsi"/>
          <w:szCs w:val="21"/>
        </w:rPr>
        <w:t>うことを念頭において</w:t>
      </w:r>
      <w:r w:rsidR="0077140E">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各地域において指導に当たっていただきたいと思う。受講された皆さんの一層のご活躍を期待してい</w:t>
      </w:r>
      <w:r w:rsidR="006B717B">
        <w:rPr>
          <w:rFonts w:asciiTheme="majorHAnsi" w:eastAsiaTheme="majorEastAsia" w:hAnsiTheme="majorHAnsi" w:cstheme="majorHAnsi" w:hint="eastAsia"/>
          <w:szCs w:val="21"/>
        </w:rPr>
        <w:t>る</w:t>
      </w:r>
      <w:r w:rsidRPr="006F7ACE">
        <w:rPr>
          <w:rFonts w:asciiTheme="majorHAnsi" w:eastAsiaTheme="majorEastAsia" w:hAnsiTheme="majorHAnsi" w:cstheme="majorHAnsi"/>
          <w:szCs w:val="21"/>
        </w:rPr>
        <w:t>。</w:t>
      </w:r>
    </w:p>
    <w:p w:rsidR="00A91119" w:rsidRPr="006F7ACE" w:rsidRDefault="00A91119" w:rsidP="00A91119">
      <w:pPr>
        <w:rPr>
          <w:rFonts w:asciiTheme="majorHAnsi" w:eastAsiaTheme="majorEastAsia" w:hAnsiTheme="majorHAnsi" w:cstheme="majorHAnsi"/>
          <w:sz w:val="24"/>
          <w:szCs w:val="24"/>
        </w:rPr>
      </w:pPr>
    </w:p>
    <w:p w:rsidR="00A91119" w:rsidRPr="006F7ACE" w:rsidRDefault="00A91119" w:rsidP="00A91119">
      <w:pPr>
        <w:rPr>
          <w:rFonts w:asciiTheme="majorHAnsi" w:eastAsiaTheme="majorEastAsia" w:hAnsiTheme="majorHAnsi" w:cstheme="majorHAnsi"/>
          <w:sz w:val="24"/>
          <w:szCs w:val="24"/>
        </w:rPr>
      </w:pPr>
    </w:p>
    <w:p w:rsidR="00811B83" w:rsidRPr="006F7ACE" w:rsidRDefault="00811B83" w:rsidP="00194974">
      <w:pPr>
        <w:widowControl/>
        <w:jc w:val="left"/>
        <w:rPr>
          <w:rFonts w:asciiTheme="majorHAnsi" w:eastAsiaTheme="majorEastAsia" w:hAnsiTheme="majorHAnsi" w:cstheme="majorHAnsi"/>
          <w:kern w:val="24"/>
          <w:szCs w:val="21"/>
        </w:rPr>
      </w:pPr>
    </w:p>
    <w:p w:rsidR="00811B83" w:rsidRPr="006F7ACE" w:rsidRDefault="004F2797" w:rsidP="00476802">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Cs w:val="21"/>
          <w:lang w:val="ja-JP"/>
        </w:rPr>
        <w:br w:type="page"/>
      </w:r>
      <w:r w:rsidRPr="006F7ACE">
        <w:rPr>
          <w:rFonts w:asciiTheme="majorHAnsi" w:eastAsiaTheme="majorEastAsia" w:hAnsiTheme="majorHAnsi" w:cstheme="majorHAnsi"/>
          <w:kern w:val="24"/>
          <w:sz w:val="24"/>
          <w:szCs w:val="24"/>
          <w:lang w:val="ja-JP"/>
        </w:rPr>
        <w:lastRenderedPageBreak/>
        <w:t>2-4-7</w:t>
      </w:r>
      <w:r w:rsidRPr="006F7ACE">
        <w:rPr>
          <w:rFonts w:asciiTheme="majorHAnsi" w:eastAsiaTheme="majorEastAsia" w:hAnsiTheme="majorHAnsi" w:cstheme="majorHAnsi"/>
          <w:kern w:val="24"/>
          <w:sz w:val="24"/>
          <w:szCs w:val="24"/>
          <w:lang w:val="ja-JP"/>
        </w:rPr>
        <w:t xml:space="preserve">　</w:t>
      </w:r>
      <w:r w:rsidR="0077276E" w:rsidRPr="006F7ACE">
        <w:rPr>
          <w:rFonts w:asciiTheme="majorHAnsi" w:eastAsiaTheme="majorEastAsia" w:hAnsiTheme="majorHAnsi" w:cstheme="majorHAnsi"/>
          <w:kern w:val="0"/>
          <w:sz w:val="24"/>
          <w:szCs w:val="24"/>
          <w:lang w:val="ja-JP"/>
        </w:rPr>
        <w:t>ブレイルセンスプラスの概説</w:t>
      </w:r>
    </w:p>
    <w:p w:rsidR="00AB29B5" w:rsidRPr="006F7ACE" w:rsidRDefault="00AB29B5" w:rsidP="00476802">
      <w:pPr>
        <w:widowControl/>
        <w:jc w:val="left"/>
        <w:rPr>
          <w:rFonts w:asciiTheme="majorHAnsi" w:eastAsiaTheme="majorEastAsia" w:hAnsiTheme="majorHAnsi" w:cstheme="majorHAnsi"/>
          <w:kern w:val="24"/>
          <w:sz w:val="24"/>
          <w:szCs w:val="24"/>
          <w:lang w:val="ja-JP"/>
        </w:rPr>
      </w:pPr>
    </w:p>
    <w:p w:rsidR="003B14FA" w:rsidRPr="006F7ACE" w:rsidRDefault="003B14FA" w:rsidP="003B14FA">
      <w:pPr>
        <w:autoSpaceDE w:val="0"/>
        <w:autoSpaceDN w:val="0"/>
        <w:adjustRightInd w:val="0"/>
        <w:jc w:val="righ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村岡　寿幸</w:t>
      </w:r>
    </w:p>
    <w:p w:rsidR="00E95154" w:rsidRPr="006F7ACE" w:rsidRDefault="00E95154" w:rsidP="00E95154">
      <w:pPr>
        <w:autoSpaceDE w:val="0"/>
        <w:autoSpaceDN w:val="0"/>
        <w:adjustRightInd w:val="0"/>
        <w:rPr>
          <w:rFonts w:asciiTheme="majorHAnsi" w:eastAsiaTheme="majorEastAsia" w:hAnsiTheme="majorHAnsi" w:cstheme="majorHAnsi"/>
          <w:kern w:val="24"/>
          <w:szCs w:val="21"/>
          <w:lang w:val="ja-JP"/>
        </w:rPr>
      </w:pPr>
    </w:p>
    <w:p w:rsidR="003B14FA" w:rsidRPr="006F7ACE" w:rsidRDefault="003B14FA" w:rsidP="00E95154">
      <w:pPr>
        <w:autoSpaceDE w:val="0"/>
        <w:autoSpaceDN w:val="0"/>
        <w:adjustRightInd w:val="0"/>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w:t>
      </w:r>
      <w:r w:rsidR="00747AC4" w:rsidRPr="006F7ACE">
        <w:rPr>
          <w:rFonts w:asciiTheme="majorHAnsi" w:eastAsiaTheme="majorEastAsia" w:hAnsiTheme="majorHAnsi" w:cstheme="majorHAnsi"/>
          <w:kern w:val="24"/>
          <w:sz w:val="24"/>
          <w:szCs w:val="24"/>
          <w:lang w:val="ja-JP"/>
        </w:rPr>
        <w:t>実施日・時間】</w:t>
      </w:r>
    </w:p>
    <w:p w:rsidR="00747AC4" w:rsidRPr="006F7ACE" w:rsidRDefault="00D34485" w:rsidP="00E95154">
      <w:pPr>
        <w:autoSpaceDE w:val="0"/>
        <w:autoSpaceDN w:val="0"/>
        <w:adjustRightInd w:val="0"/>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w:t>
      </w:r>
      <w:r w:rsidR="00747AC4" w:rsidRPr="006F7ACE">
        <w:rPr>
          <w:rFonts w:asciiTheme="majorHAnsi" w:eastAsiaTheme="majorEastAsia" w:hAnsiTheme="majorHAnsi" w:cstheme="majorHAnsi"/>
          <w:kern w:val="24"/>
          <w:szCs w:val="21"/>
          <w:lang w:val="ja-JP"/>
        </w:rPr>
        <w:t>10</w:t>
      </w:r>
      <w:r w:rsidR="00747AC4" w:rsidRPr="006F7ACE">
        <w:rPr>
          <w:rFonts w:asciiTheme="majorHAnsi" w:eastAsiaTheme="majorEastAsia" w:hAnsiTheme="majorHAnsi" w:cstheme="majorHAnsi"/>
          <w:kern w:val="24"/>
          <w:szCs w:val="21"/>
          <w:lang w:val="ja-JP"/>
        </w:rPr>
        <w:t>月</w:t>
      </w:r>
      <w:r w:rsidR="00747AC4" w:rsidRPr="006F7ACE">
        <w:rPr>
          <w:rFonts w:asciiTheme="majorHAnsi" w:eastAsiaTheme="majorEastAsia" w:hAnsiTheme="majorHAnsi" w:cstheme="majorHAnsi"/>
          <w:kern w:val="24"/>
          <w:szCs w:val="21"/>
          <w:lang w:val="ja-JP"/>
        </w:rPr>
        <w:t>15</w:t>
      </w:r>
      <w:r w:rsidR="00747AC4" w:rsidRPr="006F7ACE">
        <w:rPr>
          <w:rFonts w:asciiTheme="majorHAnsi" w:eastAsiaTheme="majorEastAsia" w:hAnsiTheme="majorHAnsi" w:cstheme="majorHAnsi"/>
          <w:kern w:val="24"/>
          <w:szCs w:val="21"/>
          <w:lang w:val="ja-JP"/>
        </w:rPr>
        <w:t>日</w:t>
      </w:r>
      <w:r w:rsidR="00747AC4" w:rsidRPr="006F7ACE">
        <w:rPr>
          <w:rFonts w:asciiTheme="majorHAnsi" w:eastAsiaTheme="majorEastAsia" w:hAnsiTheme="majorHAnsi" w:cstheme="majorHAnsi"/>
          <w:kern w:val="24"/>
          <w:szCs w:val="21"/>
          <w:lang w:val="ja-JP"/>
        </w:rPr>
        <w:t>(</w:t>
      </w:r>
      <w:r w:rsidR="00747AC4" w:rsidRPr="006F7ACE">
        <w:rPr>
          <w:rFonts w:asciiTheme="majorHAnsi" w:eastAsiaTheme="majorEastAsia" w:hAnsiTheme="majorHAnsi" w:cstheme="majorHAnsi"/>
          <w:kern w:val="24"/>
          <w:szCs w:val="21"/>
          <w:lang w:val="ja-JP"/>
        </w:rPr>
        <w:t>火</w:t>
      </w:r>
      <w:r w:rsidR="00747AC4" w:rsidRPr="006F7ACE">
        <w:rPr>
          <w:rFonts w:asciiTheme="majorHAnsi" w:eastAsiaTheme="majorEastAsia" w:hAnsiTheme="majorHAnsi" w:cstheme="majorHAnsi"/>
          <w:kern w:val="24"/>
          <w:szCs w:val="21"/>
          <w:lang w:val="ja-JP"/>
        </w:rPr>
        <w:t>)</w:t>
      </w:r>
      <w:r w:rsidR="00747AC4" w:rsidRPr="006F7ACE">
        <w:rPr>
          <w:rFonts w:asciiTheme="majorHAnsi" w:eastAsiaTheme="majorEastAsia" w:hAnsiTheme="majorHAnsi" w:cstheme="majorHAnsi"/>
          <w:kern w:val="24"/>
          <w:szCs w:val="21"/>
          <w:lang w:val="ja-JP"/>
        </w:rPr>
        <w:t xml:space="preserve">　</w:t>
      </w:r>
      <w:r w:rsidR="00747AC4" w:rsidRPr="006F7ACE">
        <w:rPr>
          <w:rFonts w:asciiTheme="majorHAnsi" w:eastAsiaTheme="majorEastAsia" w:hAnsiTheme="majorHAnsi" w:cstheme="majorHAnsi"/>
          <w:kern w:val="0"/>
          <w:szCs w:val="21"/>
          <w:lang w:val="ja-JP"/>
        </w:rPr>
        <w:t>9:00</w:t>
      </w:r>
      <w:r w:rsidR="00747AC4" w:rsidRPr="006F7ACE">
        <w:rPr>
          <w:rFonts w:asciiTheme="majorHAnsi" w:eastAsiaTheme="majorEastAsia" w:hAnsiTheme="majorHAnsi" w:cstheme="majorHAnsi"/>
          <w:kern w:val="0"/>
          <w:szCs w:val="21"/>
          <w:lang w:val="ja-JP"/>
        </w:rPr>
        <w:t>～</w:t>
      </w:r>
      <w:r w:rsidR="00747AC4" w:rsidRPr="006F7ACE">
        <w:rPr>
          <w:rFonts w:asciiTheme="majorHAnsi" w:eastAsiaTheme="majorEastAsia" w:hAnsiTheme="majorHAnsi" w:cstheme="majorHAnsi"/>
          <w:kern w:val="0"/>
          <w:szCs w:val="21"/>
          <w:lang w:val="ja-JP"/>
        </w:rPr>
        <w:t>10:30</w:t>
      </w:r>
    </w:p>
    <w:p w:rsidR="00747AC4" w:rsidRPr="006F7ACE" w:rsidRDefault="00747AC4" w:rsidP="00E95154">
      <w:pPr>
        <w:autoSpaceDE w:val="0"/>
        <w:autoSpaceDN w:val="0"/>
        <w:adjustRightInd w:val="0"/>
        <w:rPr>
          <w:rFonts w:asciiTheme="majorHAnsi" w:eastAsiaTheme="majorEastAsia" w:hAnsiTheme="majorHAnsi" w:cstheme="majorHAnsi"/>
          <w:kern w:val="24"/>
          <w:szCs w:val="21"/>
          <w:lang w:val="ja-JP"/>
        </w:rPr>
      </w:pPr>
    </w:p>
    <w:p w:rsidR="00747AC4" w:rsidRPr="006F7ACE" w:rsidRDefault="00747AC4" w:rsidP="00E95154">
      <w:pPr>
        <w:autoSpaceDE w:val="0"/>
        <w:autoSpaceDN w:val="0"/>
        <w:adjustRightInd w:val="0"/>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【講義の目的】</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点字情報端末「ブレイルセンス」について、盲ろう者にとってどのようなメリットがあるのか、どのような機器であり、機能を有しているのか等を概説する。</w:t>
      </w:r>
    </w:p>
    <w:p w:rsidR="00747AC4" w:rsidRPr="006F7ACE" w:rsidRDefault="00747AC4" w:rsidP="00E95154">
      <w:pPr>
        <w:autoSpaceDE w:val="0"/>
        <w:autoSpaceDN w:val="0"/>
        <w:adjustRightInd w:val="0"/>
        <w:rPr>
          <w:rFonts w:asciiTheme="majorHAnsi" w:eastAsiaTheme="majorEastAsia" w:hAnsiTheme="majorHAnsi" w:cstheme="majorHAnsi"/>
          <w:kern w:val="24"/>
          <w:szCs w:val="21"/>
          <w:lang w:val="ja-JP"/>
        </w:rPr>
      </w:pPr>
    </w:p>
    <w:p w:rsidR="00747AC4" w:rsidRPr="006F7ACE" w:rsidRDefault="00747AC4" w:rsidP="00E95154">
      <w:pPr>
        <w:autoSpaceDE w:val="0"/>
        <w:autoSpaceDN w:val="0"/>
        <w:adjustRightInd w:val="0"/>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【到達目標】</w:t>
      </w:r>
    </w:p>
    <w:p w:rsidR="00F40C16" w:rsidRPr="00F40C16" w:rsidRDefault="00F40C16" w:rsidP="00F40C16">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 xml:space="preserve">　ブレイルセンスの特徴といえる６点による点字入力方式や</w:t>
      </w:r>
      <w:r w:rsidRPr="00F40C16">
        <w:rPr>
          <w:rFonts w:asciiTheme="majorHAnsi" w:eastAsiaTheme="majorEastAsia" w:hAnsiTheme="majorHAnsi" w:cstheme="majorHAnsi" w:hint="eastAsia"/>
          <w:kern w:val="24"/>
          <w:szCs w:val="21"/>
          <w:lang w:val="ja-JP"/>
        </w:rPr>
        <w:t>点字ディスプレイ一体型</w:t>
      </w:r>
      <w:r>
        <w:rPr>
          <w:rFonts w:asciiTheme="majorHAnsi" w:eastAsiaTheme="majorEastAsia" w:hAnsiTheme="majorHAnsi" w:cstheme="majorHAnsi" w:hint="eastAsia"/>
          <w:kern w:val="24"/>
          <w:szCs w:val="21"/>
          <w:lang w:val="ja-JP"/>
        </w:rPr>
        <w:t>である点</w:t>
      </w:r>
      <w:r w:rsidRPr="00F40C16">
        <w:rPr>
          <w:rFonts w:asciiTheme="majorHAnsi" w:eastAsiaTheme="majorEastAsia" w:hAnsiTheme="majorHAnsi" w:cstheme="majorHAnsi" w:hint="eastAsia"/>
          <w:kern w:val="24"/>
          <w:szCs w:val="21"/>
          <w:lang w:val="ja-JP"/>
        </w:rPr>
        <w:t>、</w:t>
      </w:r>
      <w:r>
        <w:rPr>
          <w:rFonts w:asciiTheme="majorHAnsi" w:eastAsiaTheme="majorEastAsia" w:hAnsiTheme="majorHAnsi" w:cstheme="majorHAnsi" w:hint="eastAsia"/>
          <w:kern w:val="24"/>
          <w:szCs w:val="21"/>
          <w:lang w:val="ja-JP"/>
        </w:rPr>
        <w:t>そして、</w:t>
      </w:r>
      <w:r w:rsidRPr="00F40C16">
        <w:rPr>
          <w:rFonts w:asciiTheme="majorHAnsi" w:eastAsiaTheme="majorEastAsia" w:hAnsiTheme="majorHAnsi" w:cstheme="majorHAnsi" w:hint="eastAsia"/>
          <w:kern w:val="24"/>
          <w:szCs w:val="21"/>
          <w:lang w:val="ja-JP"/>
        </w:rPr>
        <w:t>盲ろう者にも便利な機能（各種アプリケーション）を理解する。</w:t>
      </w:r>
    </w:p>
    <w:p w:rsidR="00747AC4" w:rsidRPr="006F7ACE" w:rsidRDefault="00747AC4" w:rsidP="00476802">
      <w:pPr>
        <w:widowControl/>
        <w:jc w:val="left"/>
        <w:rPr>
          <w:rFonts w:asciiTheme="majorHAnsi" w:eastAsiaTheme="majorEastAsia" w:hAnsiTheme="majorHAnsi" w:cstheme="majorHAnsi"/>
          <w:kern w:val="24"/>
          <w:szCs w:val="21"/>
          <w:lang w:val="ja-JP"/>
        </w:rPr>
      </w:pPr>
    </w:p>
    <w:p w:rsidR="00747AC4" w:rsidRPr="006F7ACE" w:rsidRDefault="00747AC4" w:rsidP="00476802">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【講義】</w:t>
      </w:r>
    </w:p>
    <w:p w:rsidR="00F40C16" w:rsidRPr="00F40C16" w:rsidRDefault="00F40C16" w:rsidP="00F40C16">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1.</w:t>
      </w:r>
      <w:r w:rsidRPr="00F40C16">
        <w:rPr>
          <w:rFonts w:asciiTheme="majorHAnsi" w:eastAsiaTheme="majorEastAsia" w:hAnsiTheme="majorHAnsi" w:cstheme="majorHAnsi" w:hint="eastAsia"/>
          <w:kern w:val="24"/>
          <w:szCs w:val="21"/>
          <w:lang w:val="ja-JP"/>
        </w:rPr>
        <w:t>ブレイルセンスの概要</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ブレイルセンスは７年ほど前に発売された点字情報端末である。点字ユーザーでも音声ユーザーでも使いやすいように設計されており、盲ろう</w:t>
      </w:r>
      <w:r>
        <w:rPr>
          <w:rFonts w:asciiTheme="majorHAnsi" w:eastAsiaTheme="majorEastAsia" w:hAnsiTheme="majorHAnsi" w:cstheme="majorHAnsi" w:hint="eastAsia"/>
          <w:kern w:val="24"/>
          <w:szCs w:val="21"/>
          <w:lang w:val="ja-JP"/>
        </w:rPr>
        <w:t>者</w:t>
      </w:r>
      <w:r w:rsidRPr="00F40C16">
        <w:rPr>
          <w:rFonts w:asciiTheme="majorHAnsi" w:eastAsiaTheme="majorEastAsia" w:hAnsiTheme="majorHAnsi" w:cstheme="majorHAnsi" w:hint="eastAsia"/>
          <w:kern w:val="24"/>
          <w:szCs w:val="21"/>
          <w:lang w:val="ja-JP"/>
        </w:rPr>
        <w:t>の点字ユーザーは、普段音声をオフにし、点字ディスプレイのみで使用することが多い。</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ブレイルセンスは、発売当初は</w:t>
      </w:r>
      <w:r w:rsidRPr="00F40C16">
        <w:rPr>
          <w:rFonts w:asciiTheme="majorHAnsi" w:eastAsiaTheme="majorEastAsia" w:hAnsiTheme="majorHAnsi" w:cstheme="majorHAnsi"/>
          <w:kern w:val="24"/>
          <w:szCs w:val="21"/>
          <w:lang w:val="ja-JP"/>
        </w:rPr>
        <w:t>1</w:t>
      </w:r>
      <w:r w:rsidRPr="00F40C16">
        <w:rPr>
          <w:rFonts w:asciiTheme="majorHAnsi" w:eastAsiaTheme="majorEastAsia" w:hAnsiTheme="majorHAnsi" w:cstheme="majorHAnsi"/>
          <w:kern w:val="24"/>
          <w:szCs w:val="21"/>
          <w:lang w:val="ja-JP"/>
        </w:rPr>
        <w:t>機種だけであったが、その後、「ブレイルセンスプラス」が発売され、さらに小型化された「ブレイルセンスオンハンド」が加わった。そして、</w:t>
      </w:r>
      <w:r w:rsidRPr="00F40C16">
        <w:rPr>
          <w:rFonts w:asciiTheme="majorHAnsi" w:eastAsiaTheme="majorEastAsia" w:hAnsiTheme="majorHAnsi" w:cstheme="majorHAnsi"/>
          <w:kern w:val="24"/>
          <w:szCs w:val="21"/>
          <w:lang w:val="ja-JP"/>
        </w:rPr>
        <w:t>2013</w:t>
      </w:r>
      <w:r w:rsidRPr="00F40C16">
        <w:rPr>
          <w:rFonts w:asciiTheme="majorHAnsi" w:eastAsiaTheme="majorEastAsia" w:hAnsiTheme="majorHAnsi" w:cstheme="majorHAnsi"/>
          <w:kern w:val="24"/>
          <w:szCs w:val="21"/>
          <w:lang w:val="ja-JP"/>
        </w:rPr>
        <w:t>年に「ブレイルセンスプラス」をアップグレードする形で「ブレイルセンス</w:t>
      </w:r>
      <w:r w:rsidRPr="00F40C16">
        <w:rPr>
          <w:rFonts w:asciiTheme="majorHAnsi" w:eastAsiaTheme="majorEastAsia" w:hAnsiTheme="majorHAnsi" w:cstheme="majorHAnsi"/>
          <w:kern w:val="24"/>
          <w:szCs w:val="21"/>
          <w:lang w:val="ja-JP"/>
        </w:rPr>
        <w:t>U2</w:t>
      </w:r>
      <w:r w:rsidRPr="00F40C16">
        <w:rPr>
          <w:rFonts w:asciiTheme="majorHAnsi" w:eastAsiaTheme="majorEastAsia" w:hAnsiTheme="majorHAnsi" w:cstheme="majorHAnsi"/>
          <w:kern w:val="24"/>
          <w:szCs w:val="21"/>
          <w:lang w:val="ja-JP"/>
        </w:rPr>
        <w:t>」</w:t>
      </w:r>
      <w:r>
        <w:rPr>
          <w:rFonts w:asciiTheme="majorHAnsi" w:eastAsiaTheme="majorEastAsia" w:hAnsiTheme="majorHAnsi" w:cstheme="majorHAnsi" w:hint="eastAsia"/>
          <w:kern w:val="24"/>
          <w:szCs w:val="21"/>
          <w:lang w:val="ja-JP"/>
        </w:rPr>
        <w:t>が</w:t>
      </w:r>
      <w:r w:rsidRPr="00F40C16">
        <w:rPr>
          <w:rFonts w:asciiTheme="majorHAnsi" w:eastAsiaTheme="majorEastAsia" w:hAnsiTheme="majorHAnsi" w:cstheme="majorHAnsi"/>
          <w:kern w:val="24"/>
          <w:szCs w:val="21"/>
          <w:lang w:val="ja-JP"/>
        </w:rPr>
        <w:t>発売された。ブレイルセンス</w:t>
      </w:r>
      <w:r w:rsidRPr="00F40C16">
        <w:rPr>
          <w:rFonts w:asciiTheme="majorHAnsi" w:eastAsiaTheme="majorEastAsia" w:hAnsiTheme="majorHAnsi" w:cstheme="majorHAnsi"/>
          <w:kern w:val="24"/>
          <w:szCs w:val="21"/>
          <w:lang w:val="ja-JP"/>
        </w:rPr>
        <w:t>U2</w:t>
      </w:r>
      <w:r w:rsidRPr="00F40C16">
        <w:rPr>
          <w:rFonts w:asciiTheme="majorHAnsi" w:eastAsiaTheme="majorEastAsia" w:hAnsiTheme="majorHAnsi" w:cstheme="majorHAnsi"/>
          <w:kern w:val="24"/>
          <w:szCs w:val="21"/>
          <w:lang w:val="ja-JP"/>
        </w:rPr>
        <w:t>は処理能力が大幅に向上している。</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ブレイルセンスが発売される以前、盲ろう者はモバイル用の機器として、ノートパソコンとブレイルメモ</w:t>
      </w:r>
      <w:r w:rsidRPr="00F40C16">
        <w:rPr>
          <w:rFonts w:asciiTheme="majorHAnsi" w:eastAsiaTheme="majorEastAsia" w:hAnsiTheme="majorHAnsi" w:cstheme="majorHAnsi"/>
          <w:kern w:val="24"/>
          <w:szCs w:val="21"/>
          <w:lang w:val="ja-JP"/>
        </w:rPr>
        <w:t>24</w:t>
      </w:r>
      <w:r w:rsidRPr="00F40C16">
        <w:rPr>
          <w:rFonts w:asciiTheme="majorHAnsi" w:eastAsiaTheme="majorEastAsia" w:hAnsiTheme="majorHAnsi" w:cstheme="majorHAnsi"/>
          <w:kern w:val="24"/>
          <w:szCs w:val="21"/>
          <w:lang w:val="ja-JP"/>
        </w:rPr>
        <w:t>等の点字ディスプレイを併用していたが、これは大変重く、持ち運びに適しているとは言えなかった。またパソコンは電源を入れてから起動するまでに時間がかかるため、利用したいときにすぐに利用できず不便であった。その点、ブレイルセンスは点字ディスプレイが内蔵されているため、持ち運ぶのも</w:t>
      </w:r>
      <w:r w:rsidRPr="00F40C16">
        <w:rPr>
          <w:rFonts w:asciiTheme="majorHAnsi" w:eastAsiaTheme="majorEastAsia" w:hAnsiTheme="majorHAnsi" w:cstheme="majorHAnsi"/>
          <w:kern w:val="24"/>
          <w:szCs w:val="21"/>
          <w:lang w:val="ja-JP"/>
        </w:rPr>
        <w:t>1</w:t>
      </w:r>
      <w:r w:rsidRPr="00F40C16">
        <w:rPr>
          <w:rFonts w:asciiTheme="majorHAnsi" w:eastAsiaTheme="majorEastAsia" w:hAnsiTheme="majorHAnsi" w:cstheme="majorHAnsi"/>
          <w:kern w:val="24"/>
          <w:szCs w:val="21"/>
          <w:lang w:val="ja-JP"/>
        </w:rPr>
        <w:t>台でよく、また電源を入れるとすぐ起動するため、パソコンと比べるとモバイル機器として非常に便利である。</w:t>
      </w:r>
    </w:p>
    <w:p w:rsidR="00F40C16" w:rsidRPr="00F40C16" w:rsidRDefault="00F40C16" w:rsidP="00F40C16">
      <w:pPr>
        <w:widowControl/>
        <w:jc w:val="left"/>
        <w:rPr>
          <w:rFonts w:asciiTheme="majorHAnsi" w:eastAsiaTheme="majorEastAsia" w:hAnsiTheme="majorHAnsi" w:cstheme="majorHAnsi"/>
          <w:kern w:val="24"/>
          <w:szCs w:val="21"/>
          <w:lang w:val="ja-JP"/>
        </w:rPr>
      </w:pPr>
    </w:p>
    <w:p w:rsidR="00F40C16" w:rsidRPr="00F40C16" w:rsidRDefault="00F40C16" w:rsidP="00F40C16">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2.</w:t>
      </w:r>
      <w:r w:rsidRPr="00F40C16">
        <w:rPr>
          <w:rFonts w:asciiTheme="majorHAnsi" w:eastAsiaTheme="majorEastAsia" w:hAnsiTheme="majorHAnsi" w:cstheme="majorHAnsi" w:hint="eastAsia"/>
          <w:kern w:val="24"/>
          <w:szCs w:val="21"/>
          <w:lang w:val="ja-JP"/>
        </w:rPr>
        <w:t>ブレイルセンスの特徴</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ブレイルセンスは、入力方法として６点による点字入力方式を採用しており、点字タイプライター等の利用経験がある盲ろう者にとっては容易に利用することが可能である。しかし、点字およびパソコンの利用経験が少ない盲ろう者にとっては難易度が高い。特に、アルファベット点字が大きなハードルとなる。盲ろう者がよく利用するメール機能においても、差出人名が英語表記であったり、またメールアドレスのみが表示されていたりすると、アルファベット点字が苦手な盲ろう者には、誰から来たメールなのかが判別しにくくなる。</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lastRenderedPageBreak/>
        <w:t xml:space="preserve">　またブレイルセンス</w:t>
      </w:r>
      <w:r w:rsidRPr="00F40C16">
        <w:rPr>
          <w:rFonts w:asciiTheme="majorHAnsi" w:eastAsiaTheme="majorEastAsia" w:hAnsiTheme="majorHAnsi" w:cstheme="majorHAnsi"/>
          <w:kern w:val="24"/>
          <w:szCs w:val="21"/>
          <w:lang w:val="ja-JP"/>
        </w:rPr>
        <w:t>U2</w:t>
      </w:r>
      <w:r w:rsidRPr="00F40C16">
        <w:rPr>
          <w:rFonts w:asciiTheme="majorHAnsi" w:eastAsiaTheme="majorEastAsia" w:hAnsiTheme="majorHAnsi" w:cstheme="majorHAnsi"/>
          <w:kern w:val="24"/>
          <w:szCs w:val="21"/>
          <w:lang w:val="ja-JP"/>
        </w:rPr>
        <w:t>には</w:t>
      </w:r>
      <w:r w:rsidR="00D34485">
        <w:rPr>
          <w:rFonts w:asciiTheme="majorHAnsi" w:eastAsiaTheme="majorEastAsia" w:hAnsiTheme="majorHAnsi" w:cstheme="majorHAnsi" w:hint="eastAsia"/>
          <w:kern w:val="24"/>
          <w:szCs w:val="21"/>
          <w:lang w:val="ja-JP"/>
        </w:rPr>
        <w:t>、</w:t>
      </w:r>
      <w:r w:rsidRPr="00F40C16">
        <w:rPr>
          <w:rFonts w:asciiTheme="majorHAnsi" w:eastAsiaTheme="majorEastAsia" w:hAnsiTheme="majorHAnsi" w:cstheme="majorHAnsi"/>
          <w:kern w:val="24"/>
          <w:szCs w:val="21"/>
          <w:lang w:val="ja-JP"/>
        </w:rPr>
        <w:t>小型の液晶ディスプレイが搭載されており、支援者等がブレイルセンスの状態を確認することができる。しかし、小型のオンハンドでは、この液晶ディスプレイが省略されており、別途オプションで外付けの液晶ディスプレイを購入する必要がある。</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さらに、</w:t>
      </w:r>
      <w:r w:rsidRPr="00F40C16">
        <w:rPr>
          <w:rFonts w:asciiTheme="majorHAnsi" w:eastAsiaTheme="majorEastAsia" w:hAnsiTheme="majorHAnsi" w:cstheme="majorHAnsi"/>
          <w:kern w:val="24"/>
          <w:szCs w:val="21"/>
          <w:lang w:val="ja-JP"/>
        </w:rPr>
        <w:t>U2</w:t>
      </w:r>
      <w:r w:rsidRPr="00F40C16">
        <w:rPr>
          <w:rFonts w:asciiTheme="majorHAnsi" w:eastAsiaTheme="majorEastAsia" w:hAnsiTheme="majorHAnsi" w:cstheme="majorHAnsi"/>
          <w:kern w:val="24"/>
          <w:szCs w:val="21"/>
          <w:lang w:val="ja-JP"/>
        </w:rPr>
        <w:t>とオンハンドの決定的な違いは、点字ディスプレイのマス数である。</w:t>
      </w:r>
      <w:r w:rsidRPr="00F40C16">
        <w:rPr>
          <w:rFonts w:asciiTheme="majorHAnsi" w:eastAsiaTheme="majorEastAsia" w:hAnsiTheme="majorHAnsi" w:cstheme="majorHAnsi"/>
          <w:kern w:val="24"/>
          <w:szCs w:val="21"/>
          <w:lang w:val="ja-JP"/>
        </w:rPr>
        <w:t>U2</w:t>
      </w:r>
      <w:r w:rsidRPr="00F40C16">
        <w:rPr>
          <w:rFonts w:asciiTheme="majorHAnsi" w:eastAsiaTheme="majorEastAsia" w:hAnsiTheme="majorHAnsi" w:cstheme="majorHAnsi"/>
          <w:kern w:val="24"/>
          <w:szCs w:val="21"/>
          <w:lang w:val="ja-JP"/>
        </w:rPr>
        <w:t>は</w:t>
      </w:r>
      <w:r w:rsidRPr="00F40C16">
        <w:rPr>
          <w:rFonts w:asciiTheme="majorHAnsi" w:eastAsiaTheme="majorEastAsia" w:hAnsiTheme="majorHAnsi" w:cstheme="majorHAnsi"/>
          <w:kern w:val="24"/>
          <w:szCs w:val="21"/>
          <w:lang w:val="ja-JP"/>
        </w:rPr>
        <w:t>32</w:t>
      </w:r>
      <w:r w:rsidRPr="00F40C16">
        <w:rPr>
          <w:rFonts w:asciiTheme="majorHAnsi" w:eastAsiaTheme="majorEastAsia" w:hAnsiTheme="majorHAnsi" w:cstheme="majorHAnsi"/>
          <w:kern w:val="24"/>
          <w:szCs w:val="21"/>
          <w:lang w:val="ja-JP"/>
        </w:rPr>
        <w:t>マス、オンハンドは</w:t>
      </w:r>
      <w:r w:rsidRPr="00F40C16">
        <w:rPr>
          <w:rFonts w:asciiTheme="majorHAnsi" w:eastAsiaTheme="majorEastAsia" w:hAnsiTheme="majorHAnsi" w:cstheme="majorHAnsi"/>
          <w:kern w:val="24"/>
          <w:szCs w:val="21"/>
          <w:lang w:val="ja-JP"/>
        </w:rPr>
        <w:t>18</w:t>
      </w:r>
      <w:r w:rsidRPr="00F40C16">
        <w:rPr>
          <w:rFonts w:asciiTheme="majorHAnsi" w:eastAsiaTheme="majorEastAsia" w:hAnsiTheme="majorHAnsi" w:cstheme="majorHAnsi"/>
          <w:kern w:val="24"/>
          <w:szCs w:val="21"/>
          <w:lang w:val="ja-JP"/>
        </w:rPr>
        <w:t>マスの点字ディスプレイを搭載する。オンハンドは、価格が約</w:t>
      </w:r>
      <w:r w:rsidRPr="00F40C16">
        <w:rPr>
          <w:rFonts w:asciiTheme="majorHAnsi" w:eastAsiaTheme="majorEastAsia" w:hAnsiTheme="majorHAnsi" w:cstheme="majorHAnsi"/>
          <w:kern w:val="24"/>
          <w:szCs w:val="21"/>
          <w:lang w:val="ja-JP"/>
        </w:rPr>
        <w:t>38</w:t>
      </w:r>
      <w:r w:rsidRPr="00F40C16">
        <w:rPr>
          <w:rFonts w:asciiTheme="majorHAnsi" w:eastAsiaTheme="majorEastAsia" w:hAnsiTheme="majorHAnsi" w:cstheme="majorHAnsi"/>
          <w:kern w:val="24"/>
          <w:szCs w:val="21"/>
          <w:lang w:val="ja-JP"/>
        </w:rPr>
        <w:t>万円である</w:t>
      </w:r>
      <w:r>
        <w:rPr>
          <w:rFonts w:asciiTheme="majorHAnsi" w:eastAsiaTheme="majorEastAsia" w:hAnsiTheme="majorHAnsi" w:cstheme="majorHAnsi"/>
          <w:kern w:val="24"/>
          <w:szCs w:val="21"/>
          <w:lang w:val="ja-JP"/>
        </w:rPr>
        <w:t>ため、ほぼ日常生活用具の給付額内で購入が可能である。しかし、</w:t>
      </w:r>
      <w:r>
        <w:rPr>
          <w:rFonts w:asciiTheme="majorHAnsi" w:eastAsiaTheme="majorEastAsia" w:hAnsiTheme="majorHAnsi" w:cstheme="majorHAnsi" w:hint="eastAsia"/>
          <w:kern w:val="24"/>
          <w:szCs w:val="21"/>
          <w:lang w:val="ja-JP"/>
        </w:rPr>
        <w:t>一方</w:t>
      </w:r>
      <w:r w:rsidRPr="00F40C16">
        <w:rPr>
          <w:rFonts w:asciiTheme="majorHAnsi" w:eastAsiaTheme="majorEastAsia" w:hAnsiTheme="majorHAnsi" w:cstheme="majorHAnsi"/>
          <w:kern w:val="24"/>
          <w:szCs w:val="21"/>
          <w:lang w:val="ja-JP"/>
        </w:rPr>
        <w:t>、点字ディスプレイのマス数が少ない分、点字表示を読むに当たってはスクロール操作の回数が多くなるため、初心者には使いにくい面もある。その点、マス数の多い</w:t>
      </w:r>
      <w:r w:rsidRPr="00F40C16">
        <w:rPr>
          <w:rFonts w:asciiTheme="majorHAnsi" w:eastAsiaTheme="majorEastAsia" w:hAnsiTheme="majorHAnsi" w:cstheme="majorHAnsi"/>
          <w:kern w:val="24"/>
          <w:szCs w:val="21"/>
          <w:lang w:val="ja-JP"/>
        </w:rPr>
        <w:t>U2</w:t>
      </w:r>
      <w:r w:rsidRPr="00F40C16">
        <w:rPr>
          <w:rFonts w:asciiTheme="majorHAnsi" w:eastAsiaTheme="majorEastAsia" w:hAnsiTheme="majorHAnsi" w:cstheme="majorHAnsi"/>
          <w:kern w:val="24"/>
          <w:szCs w:val="21"/>
          <w:lang w:val="ja-JP"/>
        </w:rPr>
        <w:t>はスクロール操作が少ない分使いやすいが、</w:t>
      </w:r>
      <w:r w:rsidRPr="00F40C16">
        <w:rPr>
          <w:rFonts w:asciiTheme="majorHAnsi" w:eastAsiaTheme="majorEastAsia" w:hAnsiTheme="majorHAnsi" w:cstheme="majorHAnsi"/>
          <w:kern w:val="24"/>
          <w:szCs w:val="21"/>
          <w:lang w:val="ja-JP"/>
        </w:rPr>
        <w:t>58</w:t>
      </w:r>
      <w:r w:rsidRPr="00F40C16">
        <w:rPr>
          <w:rFonts w:asciiTheme="majorHAnsi" w:eastAsiaTheme="majorEastAsia" w:hAnsiTheme="majorHAnsi" w:cstheme="majorHAnsi"/>
          <w:kern w:val="24"/>
          <w:szCs w:val="21"/>
          <w:lang w:val="ja-JP"/>
        </w:rPr>
        <w:t>万円と高額であるため、日常生活用具の給付制度を利</w:t>
      </w:r>
      <w:r w:rsidRPr="00F40C16">
        <w:rPr>
          <w:rFonts w:asciiTheme="majorHAnsi" w:eastAsiaTheme="majorEastAsia" w:hAnsiTheme="majorHAnsi" w:cstheme="majorHAnsi" w:hint="eastAsia"/>
          <w:kern w:val="24"/>
          <w:szCs w:val="21"/>
          <w:lang w:val="ja-JP"/>
        </w:rPr>
        <w:t>用しても、およそ</w:t>
      </w:r>
      <w:r w:rsidRPr="00F40C16">
        <w:rPr>
          <w:rFonts w:asciiTheme="majorHAnsi" w:eastAsiaTheme="majorEastAsia" w:hAnsiTheme="majorHAnsi" w:cstheme="majorHAnsi"/>
          <w:kern w:val="24"/>
          <w:szCs w:val="21"/>
          <w:lang w:val="ja-JP"/>
        </w:rPr>
        <w:t>20</w:t>
      </w:r>
      <w:r w:rsidRPr="00F40C16">
        <w:rPr>
          <w:rFonts w:asciiTheme="majorHAnsi" w:eastAsiaTheme="majorEastAsia" w:hAnsiTheme="majorHAnsi" w:cstheme="majorHAnsi"/>
          <w:kern w:val="24"/>
          <w:szCs w:val="21"/>
          <w:lang w:val="ja-JP"/>
        </w:rPr>
        <w:t>万円の自己負担金が発生する。</w:t>
      </w:r>
    </w:p>
    <w:p w:rsidR="00F40C16" w:rsidRPr="00F40C16" w:rsidRDefault="00F40C16" w:rsidP="00F40C16">
      <w:pPr>
        <w:widowControl/>
        <w:jc w:val="left"/>
        <w:rPr>
          <w:rFonts w:asciiTheme="majorHAnsi" w:eastAsiaTheme="majorEastAsia" w:hAnsiTheme="majorHAnsi" w:cstheme="majorHAnsi"/>
          <w:kern w:val="24"/>
          <w:szCs w:val="21"/>
          <w:lang w:val="ja-JP"/>
        </w:rPr>
      </w:pPr>
    </w:p>
    <w:p w:rsidR="00F40C16" w:rsidRPr="00F40C16" w:rsidRDefault="00F40C16" w:rsidP="00F40C16">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3.</w:t>
      </w:r>
      <w:r w:rsidRPr="00F40C16">
        <w:rPr>
          <w:rFonts w:asciiTheme="majorHAnsi" w:eastAsiaTheme="majorEastAsia" w:hAnsiTheme="majorHAnsi" w:cstheme="majorHAnsi" w:hint="eastAsia"/>
          <w:kern w:val="24"/>
          <w:szCs w:val="21"/>
          <w:lang w:val="ja-JP"/>
        </w:rPr>
        <w:t>盲ろう者が利用できるブレイルセンスの機能</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ブレイルセンスにおいて、盲ろう者が利用できる機能は、電子メール、</w:t>
      </w:r>
      <w:r w:rsidRPr="00F40C16">
        <w:rPr>
          <w:rFonts w:asciiTheme="majorHAnsi" w:eastAsiaTheme="majorEastAsia" w:hAnsiTheme="majorHAnsi" w:cstheme="majorHAnsi"/>
          <w:kern w:val="24"/>
          <w:szCs w:val="21"/>
          <w:lang w:val="ja-JP"/>
        </w:rPr>
        <w:t>RSS</w:t>
      </w:r>
      <w:r w:rsidRPr="00F40C16">
        <w:rPr>
          <w:rFonts w:asciiTheme="majorHAnsi" w:eastAsiaTheme="majorEastAsia" w:hAnsiTheme="majorHAnsi" w:cstheme="majorHAnsi"/>
          <w:kern w:val="24"/>
          <w:szCs w:val="21"/>
          <w:lang w:val="ja-JP"/>
        </w:rPr>
        <w:t>リーダーを使っての新聞記事やブログ、天気予報の閲覧、ワードプロセッサーを使っての</w:t>
      </w:r>
      <w:r w:rsidRPr="00F40C16">
        <w:rPr>
          <w:rFonts w:asciiTheme="majorHAnsi" w:eastAsiaTheme="majorEastAsia" w:hAnsiTheme="majorHAnsi" w:cstheme="majorHAnsi"/>
          <w:kern w:val="24"/>
          <w:szCs w:val="21"/>
          <w:lang w:val="ja-JP"/>
        </w:rPr>
        <w:t>Word</w:t>
      </w:r>
      <w:r w:rsidRPr="00F40C16">
        <w:rPr>
          <w:rFonts w:asciiTheme="majorHAnsi" w:eastAsiaTheme="majorEastAsia" w:hAnsiTheme="majorHAnsi" w:cstheme="majorHAnsi"/>
          <w:kern w:val="24"/>
          <w:szCs w:val="21"/>
          <w:lang w:val="ja-JP"/>
        </w:rPr>
        <w:t>、テキスト、点字等各種文書の処理等さまざまである。また、ウェブブラウザを使って、ホームページを直接閲覧することもできる。ただし、データ量の多いホームページは読み込みに時間がかかるため、ブレイルセンスオリジナルのブラウザに加えて、クイックブラウザも併用すると便利である。</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その他、盲ろう者には次のようなアプリケーションが利用できる。</w:t>
      </w:r>
    </w:p>
    <w:p w:rsidR="00F40C16" w:rsidRPr="00F40C16" w:rsidRDefault="00F40C16" w:rsidP="00F40C16">
      <w:pPr>
        <w:widowControl/>
        <w:ind w:left="207" w:hangingChars="100" w:hanging="207"/>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・サピエオンライン：視覚障害者向け電子図書館「サピエ図書館」から点字やデイジー形式の図書をダウンロードして読むことができる。</w:t>
      </w:r>
    </w:p>
    <w:p w:rsidR="00F40C16" w:rsidRPr="00F40C16" w:rsidRDefault="00F40C16" w:rsidP="00F40C16">
      <w:pPr>
        <w:widowControl/>
        <w:ind w:left="207" w:hangingChars="100" w:hanging="207"/>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・電子辞書・センスディック：一般の</w:t>
      </w:r>
      <w:r w:rsidRPr="00F40C16">
        <w:rPr>
          <w:rFonts w:asciiTheme="majorHAnsi" w:eastAsiaTheme="majorEastAsia" w:hAnsiTheme="majorHAnsi" w:cstheme="majorHAnsi"/>
          <w:kern w:val="24"/>
          <w:szCs w:val="21"/>
          <w:lang w:val="ja-JP"/>
        </w:rPr>
        <w:t>epwing</w:t>
      </w:r>
      <w:r w:rsidRPr="00F40C16">
        <w:rPr>
          <w:rFonts w:asciiTheme="majorHAnsi" w:eastAsiaTheme="majorEastAsia" w:hAnsiTheme="majorHAnsi" w:cstheme="majorHAnsi"/>
          <w:kern w:val="24"/>
          <w:szCs w:val="21"/>
          <w:lang w:val="ja-JP"/>
        </w:rPr>
        <w:t>企画の辞書と、点訳された辞書「センスディック」が利用できる。</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・スケジュール帳：盲ろう者が予定を自分で入力してスケジュール管理をすることができる。</w:t>
      </w:r>
    </w:p>
    <w:p w:rsidR="00F40C16" w:rsidRPr="00F40C16" w:rsidRDefault="00F40C16" w:rsidP="00F40C16">
      <w:pPr>
        <w:widowControl/>
        <w:ind w:left="207" w:hangingChars="100" w:hanging="207"/>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・バーコードトーカー：飲み物やお菓子など商品についているバーコードを使って商品名等を点字で知ることができる。</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それ以外には、電卓機能・時計機能等も盲ろう者には便利である。</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ただし、これら機能については、指導する盲ろう者が使いやすいかどうかを十分に判断しながら各機能を紹介する必要がある。</w:t>
      </w:r>
    </w:p>
    <w:p w:rsidR="00F40C16" w:rsidRPr="00F40C16" w:rsidRDefault="00F40C16" w:rsidP="00F40C16">
      <w:pPr>
        <w:widowControl/>
        <w:jc w:val="left"/>
        <w:rPr>
          <w:rFonts w:asciiTheme="majorHAnsi" w:eastAsiaTheme="majorEastAsia" w:hAnsiTheme="majorHAnsi" w:cstheme="majorHAnsi"/>
          <w:kern w:val="24"/>
          <w:szCs w:val="21"/>
          <w:lang w:val="ja-JP"/>
        </w:rPr>
      </w:pPr>
    </w:p>
    <w:p w:rsidR="00F40C16" w:rsidRPr="00F40C16" w:rsidRDefault="00F40C16" w:rsidP="00F40C16">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4.</w:t>
      </w:r>
      <w:r w:rsidRPr="00F40C16">
        <w:rPr>
          <w:rFonts w:asciiTheme="majorHAnsi" w:eastAsiaTheme="majorEastAsia" w:hAnsiTheme="majorHAnsi" w:cstheme="majorHAnsi" w:hint="eastAsia"/>
          <w:kern w:val="24"/>
          <w:szCs w:val="21"/>
          <w:lang w:val="ja-JP"/>
        </w:rPr>
        <w:t>ブレイルセンス利用時のネットワーク環境</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インターネットに接続する際、ブレイルセンス</w:t>
      </w:r>
      <w:r w:rsidRPr="00F40C16">
        <w:rPr>
          <w:rFonts w:asciiTheme="majorHAnsi" w:eastAsiaTheme="majorEastAsia" w:hAnsiTheme="majorHAnsi" w:cstheme="majorHAnsi"/>
          <w:kern w:val="24"/>
          <w:szCs w:val="21"/>
          <w:lang w:val="ja-JP"/>
        </w:rPr>
        <w:t>U2</w:t>
      </w:r>
      <w:r w:rsidRPr="00F40C16">
        <w:rPr>
          <w:rFonts w:asciiTheme="majorHAnsi" w:eastAsiaTheme="majorEastAsia" w:hAnsiTheme="majorHAnsi" w:cstheme="majorHAnsi"/>
          <w:kern w:val="24"/>
          <w:szCs w:val="21"/>
          <w:lang w:val="ja-JP"/>
        </w:rPr>
        <w:t>は有線・無線の両方に対応する。それに対して、オンハンドは無線のみの対応である。したがって、どちらの機器を購入するかによって、ネットワーク環境にも考慮が必要である。つまり、オンハンドを購入する盲ろう者の自宅等に、無線</w:t>
      </w:r>
      <w:r w:rsidRPr="00F40C16">
        <w:rPr>
          <w:rFonts w:asciiTheme="majorHAnsi" w:eastAsiaTheme="majorEastAsia" w:hAnsiTheme="majorHAnsi" w:cstheme="majorHAnsi"/>
          <w:kern w:val="24"/>
          <w:szCs w:val="21"/>
          <w:lang w:val="ja-JP"/>
        </w:rPr>
        <w:t>LAN</w:t>
      </w:r>
      <w:r w:rsidRPr="00F40C16">
        <w:rPr>
          <w:rFonts w:asciiTheme="majorHAnsi" w:eastAsiaTheme="majorEastAsia" w:hAnsiTheme="majorHAnsi" w:cstheme="majorHAnsi"/>
          <w:kern w:val="24"/>
          <w:szCs w:val="21"/>
          <w:lang w:val="ja-JP"/>
        </w:rPr>
        <w:t>環境がない場合は、同時にその環境構築の支援も必要となる。</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一方、ブレイルセンスはモバイル機器であるため、モバイル環境におけるインターネット構築も重要である。ブレイルセンスが発売された当時は、データカ</w:t>
      </w:r>
      <w:r>
        <w:rPr>
          <w:rFonts w:asciiTheme="majorHAnsi" w:eastAsiaTheme="majorEastAsia" w:hAnsiTheme="majorHAnsi" w:cstheme="majorHAnsi" w:hint="eastAsia"/>
          <w:kern w:val="24"/>
          <w:szCs w:val="21"/>
          <w:lang w:val="ja-JP"/>
        </w:rPr>
        <w:t>ードをつかったダイヤルアップ接続が主流であり、</w:t>
      </w:r>
      <w:r w:rsidRPr="00F40C16">
        <w:rPr>
          <w:rFonts w:asciiTheme="majorHAnsi" w:eastAsiaTheme="majorEastAsia" w:hAnsiTheme="majorHAnsi" w:cstheme="majorHAnsi"/>
          <w:kern w:val="24"/>
          <w:szCs w:val="21"/>
          <w:lang w:val="ja-JP"/>
        </w:rPr>
        <w:t>CF</w:t>
      </w:r>
      <w:r w:rsidRPr="00F40C16">
        <w:rPr>
          <w:rFonts w:asciiTheme="majorHAnsi" w:eastAsiaTheme="majorEastAsia" w:hAnsiTheme="majorHAnsi" w:cstheme="majorHAnsi"/>
          <w:kern w:val="24"/>
          <w:szCs w:val="21"/>
          <w:lang w:val="ja-JP"/>
        </w:rPr>
        <w:t>スロットに同カードを挿入して接続を行っていた。ダイヤルアップ接続は、電波の状況が悪かったり、速度が遅かったりしてあまり使い勝手がいいとは言えなかった。</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lastRenderedPageBreak/>
        <w:t xml:space="preserve">　現在は、無線</w:t>
      </w:r>
      <w:r w:rsidRPr="00F40C16">
        <w:rPr>
          <w:rFonts w:asciiTheme="majorHAnsi" w:eastAsiaTheme="majorEastAsia" w:hAnsiTheme="majorHAnsi" w:cstheme="majorHAnsi"/>
          <w:kern w:val="24"/>
          <w:szCs w:val="21"/>
          <w:lang w:val="ja-JP"/>
        </w:rPr>
        <w:t>LAN</w:t>
      </w:r>
      <w:r w:rsidRPr="00F40C16">
        <w:rPr>
          <w:rFonts w:asciiTheme="majorHAnsi" w:eastAsiaTheme="majorEastAsia" w:hAnsiTheme="majorHAnsi" w:cstheme="majorHAnsi"/>
          <w:kern w:val="24"/>
          <w:szCs w:val="21"/>
          <w:lang w:val="ja-JP"/>
        </w:rPr>
        <w:t>接続によるモバイルルーターが一般的になり、接続も安定している。</w:t>
      </w:r>
      <w:r w:rsidRPr="00F40C16">
        <w:rPr>
          <w:rFonts w:asciiTheme="majorHAnsi" w:eastAsiaTheme="majorEastAsia" w:hAnsiTheme="majorHAnsi" w:cstheme="majorHAnsi"/>
          <w:kern w:val="24"/>
          <w:szCs w:val="21"/>
          <w:lang w:val="ja-JP"/>
        </w:rPr>
        <w:t>NTT</w:t>
      </w:r>
      <w:r w:rsidRPr="00F40C16">
        <w:rPr>
          <w:rFonts w:asciiTheme="majorHAnsi" w:eastAsiaTheme="majorEastAsia" w:hAnsiTheme="majorHAnsi" w:cstheme="majorHAnsi"/>
          <w:kern w:val="24"/>
          <w:szCs w:val="21"/>
          <w:lang w:val="ja-JP"/>
        </w:rPr>
        <w:t>ドコモや</w:t>
      </w:r>
      <w:r w:rsidRPr="00F40C16">
        <w:rPr>
          <w:rFonts w:asciiTheme="majorHAnsi" w:eastAsiaTheme="majorEastAsia" w:hAnsiTheme="majorHAnsi" w:cstheme="majorHAnsi"/>
          <w:kern w:val="24"/>
          <w:szCs w:val="21"/>
          <w:lang w:val="ja-JP"/>
        </w:rPr>
        <w:t>E</w:t>
      </w:r>
      <w:r w:rsidRPr="00F40C16">
        <w:rPr>
          <w:rFonts w:asciiTheme="majorHAnsi" w:eastAsiaTheme="majorEastAsia" w:hAnsiTheme="majorHAnsi" w:cstheme="majorHAnsi"/>
          <w:kern w:val="24"/>
          <w:szCs w:val="21"/>
          <w:lang w:val="ja-JP"/>
        </w:rPr>
        <w:t>モバイル等携帯電話の会社が提供するサービス（契約制）と、</w:t>
      </w:r>
      <w:r w:rsidRPr="00F40C16">
        <w:rPr>
          <w:rFonts w:asciiTheme="majorHAnsi" w:eastAsiaTheme="majorEastAsia" w:hAnsiTheme="majorHAnsi" w:cstheme="majorHAnsi"/>
          <w:kern w:val="24"/>
          <w:szCs w:val="21"/>
          <w:lang w:val="ja-JP"/>
        </w:rPr>
        <w:t>B</w:t>
      </w:r>
      <w:r w:rsidRPr="00F40C16">
        <w:rPr>
          <w:rFonts w:asciiTheme="majorHAnsi" w:eastAsiaTheme="majorEastAsia" w:hAnsiTheme="majorHAnsi" w:cstheme="majorHAnsi"/>
          <w:kern w:val="24"/>
          <w:szCs w:val="21"/>
          <w:lang w:val="ja-JP"/>
        </w:rPr>
        <w:t>モバイル等の会社が提供するサービス（前払い</w:t>
      </w:r>
      <w:r w:rsidR="006B717B">
        <w:rPr>
          <w:rFonts w:asciiTheme="majorHAnsi" w:eastAsiaTheme="majorEastAsia" w:hAnsiTheme="majorHAnsi" w:cstheme="majorHAnsi" w:hint="eastAsia"/>
          <w:kern w:val="24"/>
          <w:szCs w:val="21"/>
          <w:lang w:val="ja-JP"/>
        </w:rPr>
        <w:t>制</w:t>
      </w:r>
      <w:r w:rsidRPr="00F40C16">
        <w:rPr>
          <w:rFonts w:asciiTheme="majorHAnsi" w:eastAsiaTheme="majorEastAsia" w:hAnsiTheme="majorHAnsi" w:cstheme="majorHAnsi"/>
          <w:kern w:val="24"/>
          <w:szCs w:val="21"/>
          <w:lang w:val="ja-JP"/>
        </w:rPr>
        <w:t>・</w:t>
      </w:r>
      <w:r w:rsidR="006B717B">
        <w:rPr>
          <w:rFonts w:asciiTheme="majorHAnsi" w:eastAsiaTheme="majorEastAsia" w:hAnsiTheme="majorHAnsi" w:cstheme="majorHAnsi" w:hint="eastAsia"/>
          <w:kern w:val="24"/>
          <w:szCs w:val="21"/>
          <w:lang w:val="ja-JP"/>
        </w:rPr>
        <w:t>都度</w:t>
      </w:r>
      <w:r w:rsidRPr="00F40C16">
        <w:rPr>
          <w:rFonts w:asciiTheme="majorHAnsi" w:eastAsiaTheme="majorEastAsia" w:hAnsiTheme="majorHAnsi" w:cstheme="majorHAnsi"/>
          <w:kern w:val="24"/>
          <w:szCs w:val="21"/>
          <w:lang w:val="ja-JP"/>
        </w:rPr>
        <w:t>払い</w:t>
      </w:r>
      <w:r w:rsidR="006B717B">
        <w:rPr>
          <w:rFonts w:asciiTheme="majorHAnsi" w:eastAsiaTheme="majorEastAsia" w:hAnsiTheme="majorHAnsi" w:cstheme="majorHAnsi" w:hint="eastAsia"/>
          <w:kern w:val="24"/>
          <w:szCs w:val="21"/>
          <w:lang w:val="ja-JP"/>
        </w:rPr>
        <w:t>制</w:t>
      </w:r>
      <w:r w:rsidRPr="00F40C16">
        <w:rPr>
          <w:rFonts w:asciiTheme="majorHAnsi" w:eastAsiaTheme="majorEastAsia" w:hAnsiTheme="majorHAnsi" w:cstheme="majorHAnsi"/>
          <w:kern w:val="24"/>
          <w:szCs w:val="21"/>
          <w:lang w:val="ja-JP"/>
        </w:rPr>
        <w:t>）に分かれる。また、公衆無線</w:t>
      </w:r>
      <w:r w:rsidRPr="00F40C16">
        <w:rPr>
          <w:rFonts w:asciiTheme="majorHAnsi" w:eastAsiaTheme="majorEastAsia" w:hAnsiTheme="majorHAnsi" w:cstheme="majorHAnsi"/>
          <w:kern w:val="24"/>
          <w:szCs w:val="21"/>
          <w:lang w:val="ja-JP"/>
        </w:rPr>
        <w:t>LAN</w:t>
      </w:r>
      <w:r w:rsidRPr="00F40C16">
        <w:rPr>
          <w:rFonts w:asciiTheme="majorHAnsi" w:eastAsiaTheme="majorEastAsia" w:hAnsiTheme="majorHAnsi" w:cstheme="majorHAnsi"/>
          <w:kern w:val="24"/>
          <w:szCs w:val="21"/>
          <w:lang w:val="ja-JP"/>
        </w:rPr>
        <w:t>サービスを利用する方法もある。</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いずれにしろ、これらサービスにはさまざまなプランがあり、支援する盲ろう者とよく相談し、またその盲ろう者の利用頻度をよく見極めた上で、各プランの中から選択する必要がある。</w:t>
      </w:r>
    </w:p>
    <w:p w:rsidR="00F40C16" w:rsidRPr="00F40C16" w:rsidRDefault="00F40C16" w:rsidP="00F40C16">
      <w:pPr>
        <w:widowControl/>
        <w:jc w:val="left"/>
        <w:rPr>
          <w:rFonts w:asciiTheme="majorHAnsi" w:eastAsiaTheme="majorEastAsia" w:hAnsiTheme="majorHAnsi" w:cstheme="majorHAnsi"/>
          <w:kern w:val="24"/>
          <w:szCs w:val="21"/>
          <w:lang w:val="ja-JP"/>
        </w:rPr>
      </w:pPr>
    </w:p>
    <w:p w:rsidR="00F40C16" w:rsidRPr="00F40C16" w:rsidRDefault="00F40C16" w:rsidP="00F40C16">
      <w:pPr>
        <w:widowControl/>
        <w:jc w:val="left"/>
        <w:rPr>
          <w:rFonts w:asciiTheme="majorHAnsi" w:eastAsiaTheme="majorEastAsia" w:hAnsiTheme="majorHAnsi" w:cstheme="majorHAnsi"/>
          <w:kern w:val="24"/>
          <w:szCs w:val="21"/>
          <w:lang w:val="ja-JP"/>
        </w:rPr>
      </w:pPr>
      <w:r>
        <w:rPr>
          <w:rFonts w:asciiTheme="majorHAnsi" w:eastAsiaTheme="majorEastAsia" w:hAnsiTheme="majorHAnsi" w:cstheme="majorHAnsi" w:hint="eastAsia"/>
          <w:kern w:val="24"/>
          <w:szCs w:val="21"/>
          <w:lang w:val="ja-JP"/>
        </w:rPr>
        <w:t>5.</w:t>
      </w:r>
      <w:r w:rsidRPr="00F40C16">
        <w:rPr>
          <w:rFonts w:asciiTheme="majorHAnsi" w:eastAsiaTheme="majorEastAsia" w:hAnsiTheme="majorHAnsi" w:cstheme="majorHAnsi" w:hint="eastAsia"/>
          <w:kern w:val="24"/>
          <w:szCs w:val="21"/>
          <w:lang w:val="ja-JP"/>
        </w:rPr>
        <w:t>盲ろう者にブレイルセンスを指導する際の注意点</w:t>
      </w:r>
    </w:p>
    <w:p w:rsidR="00F40C16" w:rsidRPr="00F40C16"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ブレイルセンスは、</w:t>
      </w:r>
      <w:r w:rsidRPr="00F40C16">
        <w:rPr>
          <w:rFonts w:asciiTheme="majorHAnsi" w:eastAsiaTheme="majorEastAsia" w:hAnsiTheme="majorHAnsi" w:cstheme="majorHAnsi"/>
          <w:kern w:val="24"/>
          <w:szCs w:val="21"/>
          <w:lang w:val="ja-JP"/>
        </w:rPr>
        <w:t>Windows</w:t>
      </w:r>
      <w:r w:rsidRPr="00F40C16">
        <w:rPr>
          <w:rFonts w:asciiTheme="majorHAnsi" w:eastAsiaTheme="majorEastAsia" w:hAnsiTheme="majorHAnsi" w:cstheme="majorHAnsi"/>
          <w:kern w:val="24"/>
          <w:szCs w:val="21"/>
          <w:lang w:val="ja-JP"/>
        </w:rPr>
        <w:t>をベースに作動する機器である。そのため、パソコンの</w:t>
      </w:r>
      <w:r w:rsidRPr="00F40C16">
        <w:rPr>
          <w:rFonts w:asciiTheme="majorHAnsi" w:eastAsiaTheme="majorEastAsia" w:hAnsiTheme="majorHAnsi" w:cstheme="majorHAnsi"/>
          <w:kern w:val="24"/>
          <w:szCs w:val="21"/>
          <w:lang w:val="ja-JP"/>
        </w:rPr>
        <w:t>Windows</w:t>
      </w:r>
      <w:r w:rsidRPr="00F40C16">
        <w:rPr>
          <w:rFonts w:asciiTheme="majorHAnsi" w:eastAsiaTheme="majorEastAsia" w:hAnsiTheme="majorHAnsi" w:cstheme="majorHAnsi"/>
          <w:kern w:val="24"/>
          <w:szCs w:val="21"/>
          <w:lang w:val="ja-JP"/>
        </w:rPr>
        <w:t>におけるキーボード操作と操作方法が類似している。例えば、コピーは、パソコンでは［</w:t>
      </w:r>
      <w:r w:rsidRPr="00F40C16">
        <w:rPr>
          <w:rFonts w:asciiTheme="majorHAnsi" w:eastAsiaTheme="majorEastAsia" w:hAnsiTheme="majorHAnsi" w:cstheme="majorHAnsi"/>
          <w:kern w:val="24"/>
          <w:szCs w:val="21"/>
          <w:lang w:val="ja-JP"/>
        </w:rPr>
        <w:t xml:space="preserve"> Ctrl </w:t>
      </w:r>
      <w:r w:rsidRPr="00F40C16">
        <w:rPr>
          <w:rFonts w:asciiTheme="majorHAnsi" w:eastAsiaTheme="majorEastAsia" w:hAnsiTheme="majorHAnsi" w:cstheme="majorHAnsi"/>
          <w:kern w:val="24"/>
          <w:szCs w:val="21"/>
          <w:lang w:val="ja-JP"/>
        </w:rPr>
        <w:t>］</w:t>
      </w:r>
      <w:r w:rsidRPr="00F40C16">
        <w:rPr>
          <w:rFonts w:asciiTheme="majorHAnsi" w:eastAsiaTheme="majorEastAsia" w:hAnsiTheme="majorHAnsi" w:cstheme="majorHAnsi"/>
          <w:kern w:val="24"/>
          <w:szCs w:val="21"/>
          <w:lang w:val="ja-JP"/>
        </w:rPr>
        <w:t xml:space="preserve"> +  </w:t>
      </w:r>
      <w:r w:rsidRPr="00F40C16">
        <w:rPr>
          <w:rFonts w:asciiTheme="majorHAnsi" w:eastAsiaTheme="majorEastAsia" w:hAnsiTheme="majorHAnsi" w:cstheme="majorHAnsi"/>
          <w:kern w:val="24"/>
          <w:szCs w:val="21"/>
          <w:lang w:val="ja-JP"/>
        </w:rPr>
        <w:t>［</w:t>
      </w:r>
      <w:r w:rsidRPr="00F40C16">
        <w:rPr>
          <w:rFonts w:asciiTheme="majorHAnsi" w:eastAsiaTheme="majorEastAsia" w:hAnsiTheme="majorHAnsi" w:cstheme="majorHAnsi"/>
          <w:kern w:val="24"/>
          <w:szCs w:val="21"/>
          <w:lang w:val="ja-JP"/>
        </w:rPr>
        <w:t xml:space="preserve"> C </w:t>
      </w:r>
      <w:r w:rsidRPr="00F40C16">
        <w:rPr>
          <w:rFonts w:asciiTheme="majorHAnsi" w:eastAsiaTheme="majorEastAsia" w:hAnsiTheme="majorHAnsi" w:cstheme="majorHAnsi"/>
          <w:kern w:val="24"/>
          <w:szCs w:val="21"/>
          <w:lang w:val="ja-JP"/>
        </w:rPr>
        <w:t>］、ブレイルセンスでは［</w:t>
      </w:r>
      <w:r w:rsidRPr="00F40C16">
        <w:rPr>
          <w:rFonts w:asciiTheme="majorHAnsi" w:eastAsiaTheme="majorEastAsia" w:hAnsiTheme="majorHAnsi" w:cstheme="majorHAnsi"/>
          <w:kern w:val="24"/>
          <w:szCs w:val="21"/>
          <w:lang w:val="ja-JP"/>
        </w:rPr>
        <w:t xml:space="preserve"> Enter </w:t>
      </w:r>
      <w:r w:rsidRPr="00F40C16">
        <w:rPr>
          <w:rFonts w:asciiTheme="majorHAnsi" w:eastAsiaTheme="majorEastAsia" w:hAnsiTheme="majorHAnsi" w:cstheme="majorHAnsi"/>
          <w:kern w:val="24"/>
          <w:szCs w:val="21"/>
          <w:lang w:val="ja-JP"/>
        </w:rPr>
        <w:t>］</w:t>
      </w:r>
      <w:r w:rsidRPr="00F40C16">
        <w:rPr>
          <w:rFonts w:asciiTheme="majorHAnsi" w:eastAsiaTheme="majorEastAsia" w:hAnsiTheme="majorHAnsi" w:cstheme="majorHAnsi"/>
          <w:kern w:val="24"/>
          <w:szCs w:val="21"/>
          <w:lang w:val="ja-JP"/>
        </w:rPr>
        <w:t xml:space="preserve"> + </w:t>
      </w:r>
      <w:r w:rsidRPr="00F40C16">
        <w:rPr>
          <w:rFonts w:asciiTheme="majorHAnsi" w:eastAsiaTheme="majorEastAsia" w:hAnsiTheme="majorHAnsi" w:cstheme="majorHAnsi"/>
          <w:kern w:val="24"/>
          <w:szCs w:val="21"/>
          <w:lang w:val="ja-JP"/>
        </w:rPr>
        <w:t>［</w:t>
      </w:r>
      <w:r w:rsidRPr="00F40C16">
        <w:rPr>
          <w:rFonts w:asciiTheme="majorHAnsi" w:eastAsiaTheme="majorEastAsia" w:hAnsiTheme="majorHAnsi" w:cstheme="majorHAnsi"/>
          <w:kern w:val="24"/>
          <w:szCs w:val="21"/>
          <w:lang w:val="ja-JP"/>
        </w:rPr>
        <w:t xml:space="preserve"> C </w:t>
      </w:r>
      <w:r w:rsidRPr="00F40C16">
        <w:rPr>
          <w:rFonts w:asciiTheme="majorHAnsi" w:eastAsiaTheme="majorEastAsia" w:hAnsiTheme="majorHAnsi" w:cstheme="majorHAnsi"/>
          <w:kern w:val="24"/>
          <w:szCs w:val="21"/>
          <w:lang w:val="ja-JP"/>
        </w:rPr>
        <w:t>］である。そのため、普段マウスでパソコンを利用している支援者は、こうした</w:t>
      </w:r>
      <w:r w:rsidRPr="00F40C16">
        <w:rPr>
          <w:rFonts w:asciiTheme="majorHAnsi" w:eastAsiaTheme="majorEastAsia" w:hAnsiTheme="majorHAnsi" w:cstheme="majorHAnsi"/>
          <w:kern w:val="24"/>
          <w:szCs w:val="21"/>
          <w:lang w:val="ja-JP"/>
        </w:rPr>
        <w:t>Windows</w:t>
      </w:r>
      <w:r w:rsidRPr="00F40C16">
        <w:rPr>
          <w:rFonts w:asciiTheme="majorHAnsi" w:eastAsiaTheme="majorEastAsia" w:hAnsiTheme="majorHAnsi" w:cstheme="majorHAnsi"/>
          <w:kern w:val="24"/>
          <w:szCs w:val="21"/>
          <w:lang w:val="ja-JP"/>
        </w:rPr>
        <w:t>の基本的なキーボード操作をしっかりと把握しておくことが重要である。また［</w:t>
      </w:r>
      <w:r w:rsidRPr="00F40C16">
        <w:rPr>
          <w:rFonts w:asciiTheme="majorHAnsi" w:eastAsiaTheme="majorEastAsia" w:hAnsiTheme="majorHAnsi" w:cstheme="majorHAnsi"/>
          <w:kern w:val="24"/>
          <w:szCs w:val="21"/>
          <w:lang w:val="ja-JP"/>
        </w:rPr>
        <w:t xml:space="preserve"> Enter </w:t>
      </w:r>
      <w:r w:rsidRPr="00F40C16">
        <w:rPr>
          <w:rFonts w:asciiTheme="majorHAnsi" w:eastAsiaTheme="majorEastAsia" w:hAnsiTheme="majorHAnsi" w:cstheme="majorHAnsi"/>
          <w:kern w:val="24"/>
          <w:szCs w:val="21"/>
          <w:lang w:val="ja-JP"/>
        </w:rPr>
        <w:t>］</w:t>
      </w:r>
      <w:r w:rsidRPr="00F40C16">
        <w:rPr>
          <w:rFonts w:asciiTheme="majorHAnsi" w:eastAsiaTheme="majorEastAsia" w:hAnsiTheme="majorHAnsi" w:cstheme="majorHAnsi"/>
          <w:kern w:val="24"/>
          <w:szCs w:val="21"/>
          <w:lang w:val="ja-JP"/>
        </w:rPr>
        <w:t xml:space="preserve"> + </w:t>
      </w:r>
      <w:r w:rsidRPr="00F40C16">
        <w:rPr>
          <w:rFonts w:asciiTheme="majorHAnsi" w:eastAsiaTheme="majorEastAsia" w:hAnsiTheme="majorHAnsi" w:cstheme="majorHAnsi"/>
          <w:kern w:val="24"/>
          <w:szCs w:val="21"/>
          <w:lang w:val="ja-JP"/>
        </w:rPr>
        <w:t>［</w:t>
      </w:r>
      <w:r w:rsidRPr="00F40C16">
        <w:rPr>
          <w:rFonts w:asciiTheme="majorHAnsi" w:eastAsiaTheme="majorEastAsia" w:hAnsiTheme="majorHAnsi" w:cstheme="majorHAnsi"/>
          <w:kern w:val="24"/>
          <w:szCs w:val="21"/>
          <w:lang w:val="ja-JP"/>
        </w:rPr>
        <w:t xml:space="preserve"> C </w:t>
      </w:r>
      <w:r w:rsidRPr="00F40C16">
        <w:rPr>
          <w:rFonts w:asciiTheme="majorHAnsi" w:eastAsiaTheme="majorEastAsia" w:hAnsiTheme="majorHAnsi" w:cstheme="majorHAnsi"/>
          <w:kern w:val="24"/>
          <w:szCs w:val="21"/>
          <w:lang w:val="ja-JP"/>
        </w:rPr>
        <w:t>］のように、キーボードの同時押しという方法は、最初のうち慣れな</w:t>
      </w:r>
      <w:r w:rsidRPr="00F40C16">
        <w:rPr>
          <w:rFonts w:asciiTheme="majorHAnsi" w:eastAsiaTheme="majorEastAsia" w:hAnsiTheme="majorHAnsi" w:cstheme="majorHAnsi" w:hint="eastAsia"/>
          <w:kern w:val="24"/>
          <w:szCs w:val="21"/>
          <w:lang w:val="ja-JP"/>
        </w:rPr>
        <w:t>い盲ろう者も多いので、そうした点も考慮して指導する必要がある。</w:t>
      </w:r>
    </w:p>
    <w:p w:rsidR="00747AC4" w:rsidRPr="006F7ACE" w:rsidRDefault="00747AC4" w:rsidP="00476802">
      <w:pPr>
        <w:widowControl/>
        <w:jc w:val="left"/>
        <w:rPr>
          <w:rFonts w:asciiTheme="majorHAnsi" w:eastAsiaTheme="majorEastAsia" w:hAnsiTheme="majorHAnsi" w:cstheme="majorHAnsi"/>
          <w:kern w:val="24"/>
          <w:szCs w:val="21"/>
          <w:lang w:val="ja-JP"/>
        </w:rPr>
      </w:pPr>
    </w:p>
    <w:p w:rsidR="00747AC4" w:rsidRPr="006F7ACE" w:rsidRDefault="00747AC4" w:rsidP="00476802">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【成果・課題】</w:t>
      </w:r>
    </w:p>
    <w:p w:rsidR="00DE232E" w:rsidRPr="00F40C16" w:rsidRDefault="00DE232E" w:rsidP="00DE232E">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受講者の理解度を評価することは難しい面があるが、この講義の後の実機による実習に繋ぐための概論と位置づけている。</w:t>
      </w:r>
    </w:p>
    <w:p w:rsidR="00747AC4" w:rsidRPr="006F7ACE" w:rsidRDefault="00747AC4" w:rsidP="00476802">
      <w:pPr>
        <w:widowControl/>
        <w:jc w:val="left"/>
        <w:rPr>
          <w:rFonts w:asciiTheme="majorHAnsi" w:eastAsiaTheme="majorEastAsia" w:hAnsiTheme="majorHAnsi" w:cstheme="majorHAnsi"/>
          <w:kern w:val="24"/>
          <w:szCs w:val="21"/>
          <w:lang w:val="ja-JP"/>
        </w:rPr>
      </w:pPr>
    </w:p>
    <w:p w:rsidR="00747AC4" w:rsidRPr="006F7ACE" w:rsidRDefault="00747AC4" w:rsidP="00476802">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【所感】</w:t>
      </w:r>
    </w:p>
    <w:p w:rsidR="00F40C16" w:rsidRPr="006F7ACE" w:rsidRDefault="00F40C16" w:rsidP="00F40C16">
      <w:pPr>
        <w:widowControl/>
        <w:jc w:val="left"/>
        <w:rPr>
          <w:rFonts w:asciiTheme="majorHAnsi" w:eastAsiaTheme="majorEastAsia" w:hAnsiTheme="majorHAnsi" w:cstheme="majorHAnsi"/>
          <w:kern w:val="24"/>
          <w:szCs w:val="21"/>
          <w:lang w:val="ja-JP"/>
        </w:rPr>
      </w:pPr>
      <w:r w:rsidRPr="00F40C16">
        <w:rPr>
          <w:rFonts w:asciiTheme="majorHAnsi" w:eastAsiaTheme="majorEastAsia" w:hAnsiTheme="majorHAnsi" w:cstheme="majorHAnsi" w:hint="eastAsia"/>
          <w:kern w:val="24"/>
          <w:szCs w:val="21"/>
          <w:lang w:val="ja-JP"/>
        </w:rPr>
        <w:t xml:space="preserve">　概論をレクチャーする必要性はもちろんだが、実機に触れた後に、盲ろう者の利用事例、また、実際の指導法のポイントや指導上の留意点等、実習後に講義を行うと効果的といえる部分もあるのではないかと考えている。講義と実習の比率、順序など再検討したい。</w:t>
      </w:r>
    </w:p>
    <w:p w:rsidR="00E95154" w:rsidRPr="006F7ACE" w:rsidRDefault="00E95154" w:rsidP="00476802">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kern w:val="24"/>
          <w:szCs w:val="21"/>
          <w:lang w:val="ja-JP"/>
        </w:rPr>
        <w:br w:type="page"/>
      </w:r>
      <w:r w:rsidR="007601E6" w:rsidRPr="006F7ACE">
        <w:rPr>
          <w:rFonts w:asciiTheme="majorHAnsi" w:eastAsiaTheme="majorEastAsia" w:hAnsiTheme="majorHAnsi" w:cstheme="majorHAnsi"/>
          <w:kern w:val="24"/>
          <w:sz w:val="24"/>
          <w:szCs w:val="24"/>
          <w:lang w:val="ja-JP"/>
        </w:rPr>
        <w:lastRenderedPageBreak/>
        <w:t>2-4-8</w:t>
      </w:r>
      <w:r w:rsidR="007601E6" w:rsidRPr="006F7ACE">
        <w:rPr>
          <w:rFonts w:asciiTheme="majorHAnsi" w:eastAsiaTheme="majorEastAsia" w:hAnsiTheme="majorHAnsi" w:cstheme="majorHAnsi"/>
          <w:kern w:val="24"/>
          <w:sz w:val="24"/>
          <w:szCs w:val="24"/>
          <w:lang w:val="ja-JP"/>
        </w:rPr>
        <w:t xml:space="preserve">　</w:t>
      </w:r>
      <w:r w:rsidR="0077276E" w:rsidRPr="006F7ACE">
        <w:rPr>
          <w:rFonts w:asciiTheme="majorHAnsi" w:eastAsiaTheme="majorEastAsia" w:hAnsiTheme="majorHAnsi" w:cstheme="majorHAnsi"/>
          <w:sz w:val="24"/>
          <w:szCs w:val="24"/>
        </w:rPr>
        <w:t>ブレイルセンスプラスの演習</w:t>
      </w:r>
      <w:r w:rsidR="0077276E" w:rsidRPr="006F7ACE">
        <w:rPr>
          <w:rFonts w:asciiTheme="majorHAnsi" w:eastAsiaTheme="majorEastAsia" w:hAnsiTheme="majorHAnsi" w:cstheme="majorHAnsi"/>
          <w:sz w:val="24"/>
          <w:szCs w:val="24"/>
        </w:rPr>
        <w:t>1</w:t>
      </w:r>
      <w:r w:rsidR="0077276E" w:rsidRPr="006F7ACE">
        <w:rPr>
          <w:rFonts w:asciiTheme="majorHAnsi" w:eastAsiaTheme="majorEastAsia" w:hAnsiTheme="majorHAnsi" w:cstheme="majorHAnsi"/>
          <w:sz w:val="24"/>
          <w:szCs w:val="24"/>
        </w:rPr>
        <w:t>・</w:t>
      </w:r>
      <w:r w:rsidR="0077276E" w:rsidRPr="006F7ACE">
        <w:rPr>
          <w:rFonts w:asciiTheme="majorHAnsi" w:eastAsiaTheme="majorEastAsia" w:hAnsiTheme="majorHAnsi" w:cstheme="majorHAnsi"/>
          <w:sz w:val="24"/>
          <w:szCs w:val="24"/>
        </w:rPr>
        <w:t>2</w:t>
      </w:r>
    </w:p>
    <w:p w:rsidR="00AB29B5" w:rsidRPr="006F7ACE" w:rsidRDefault="00AB29B5" w:rsidP="00476802">
      <w:pPr>
        <w:widowControl/>
        <w:jc w:val="left"/>
        <w:rPr>
          <w:rFonts w:asciiTheme="majorHAnsi" w:eastAsiaTheme="majorEastAsia" w:hAnsiTheme="majorHAnsi" w:cstheme="majorHAnsi"/>
          <w:sz w:val="24"/>
          <w:szCs w:val="24"/>
        </w:rPr>
      </w:pPr>
    </w:p>
    <w:p w:rsidR="007601E6" w:rsidRPr="006F7ACE" w:rsidRDefault="007601E6" w:rsidP="007601E6">
      <w:pPr>
        <w:autoSpaceDE w:val="0"/>
        <w:autoSpaceDN w:val="0"/>
        <w:adjustRightInd w:val="0"/>
        <w:jc w:val="righ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村岡　寿幸</w:t>
      </w:r>
    </w:p>
    <w:p w:rsidR="007601E6" w:rsidRPr="006F7ACE" w:rsidRDefault="007601E6" w:rsidP="007601E6">
      <w:pPr>
        <w:autoSpaceDE w:val="0"/>
        <w:autoSpaceDN w:val="0"/>
        <w:adjustRightInd w:val="0"/>
        <w:jc w:val="left"/>
        <w:rPr>
          <w:rFonts w:asciiTheme="majorHAnsi" w:eastAsiaTheme="majorEastAsia" w:hAnsiTheme="majorHAnsi" w:cstheme="majorHAnsi"/>
          <w:kern w:val="24"/>
          <w:sz w:val="24"/>
          <w:szCs w:val="24"/>
          <w:lang w:val="ja-JP"/>
        </w:rPr>
      </w:pPr>
    </w:p>
    <w:p w:rsidR="00747AC4" w:rsidRPr="006F7ACE" w:rsidRDefault="00747AC4" w:rsidP="00747AC4">
      <w:pPr>
        <w:autoSpaceDE w:val="0"/>
        <w:autoSpaceDN w:val="0"/>
        <w:adjustRightInd w:val="0"/>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【実施日・時間】</w:t>
      </w:r>
    </w:p>
    <w:p w:rsidR="00747AC4" w:rsidRPr="006F7ACE" w:rsidRDefault="00D34485" w:rsidP="00747AC4">
      <w:pPr>
        <w:autoSpaceDE w:val="0"/>
        <w:autoSpaceDN w:val="0"/>
        <w:adjustRightInd w:val="0"/>
        <w:rPr>
          <w:rFonts w:asciiTheme="majorHAnsi" w:eastAsiaTheme="majorEastAsia" w:hAnsiTheme="majorHAnsi" w:cstheme="majorHAnsi"/>
          <w:kern w:val="0"/>
          <w:szCs w:val="21"/>
          <w:lang w:val="ja-JP"/>
        </w:rPr>
      </w:pPr>
      <w:r>
        <w:rPr>
          <w:rFonts w:asciiTheme="majorHAnsi" w:eastAsiaTheme="majorEastAsia" w:hAnsiTheme="majorHAnsi" w:cstheme="majorHAnsi" w:hint="eastAsia"/>
          <w:kern w:val="24"/>
          <w:szCs w:val="21"/>
          <w:lang w:val="ja-JP"/>
        </w:rPr>
        <w:t xml:space="preserve">　</w:t>
      </w:r>
      <w:r w:rsidR="00747AC4" w:rsidRPr="006F7ACE">
        <w:rPr>
          <w:rFonts w:asciiTheme="majorHAnsi" w:eastAsiaTheme="majorEastAsia" w:hAnsiTheme="majorHAnsi" w:cstheme="majorHAnsi"/>
          <w:kern w:val="24"/>
          <w:szCs w:val="21"/>
          <w:lang w:val="ja-JP"/>
        </w:rPr>
        <w:t>10</w:t>
      </w:r>
      <w:r w:rsidR="00747AC4" w:rsidRPr="006F7ACE">
        <w:rPr>
          <w:rFonts w:asciiTheme="majorHAnsi" w:eastAsiaTheme="majorEastAsia" w:hAnsiTheme="majorHAnsi" w:cstheme="majorHAnsi"/>
          <w:kern w:val="24"/>
          <w:szCs w:val="21"/>
          <w:lang w:val="ja-JP"/>
        </w:rPr>
        <w:t>月</w:t>
      </w:r>
      <w:r w:rsidR="00747AC4" w:rsidRPr="006F7ACE">
        <w:rPr>
          <w:rFonts w:asciiTheme="majorHAnsi" w:eastAsiaTheme="majorEastAsia" w:hAnsiTheme="majorHAnsi" w:cstheme="majorHAnsi"/>
          <w:kern w:val="24"/>
          <w:szCs w:val="21"/>
          <w:lang w:val="ja-JP"/>
        </w:rPr>
        <w:t>15</w:t>
      </w:r>
      <w:r w:rsidR="00747AC4" w:rsidRPr="006F7ACE">
        <w:rPr>
          <w:rFonts w:asciiTheme="majorHAnsi" w:eastAsiaTheme="majorEastAsia" w:hAnsiTheme="majorHAnsi" w:cstheme="majorHAnsi"/>
          <w:kern w:val="24"/>
          <w:szCs w:val="21"/>
          <w:lang w:val="ja-JP"/>
        </w:rPr>
        <w:t>日</w:t>
      </w:r>
      <w:r w:rsidR="00747AC4" w:rsidRPr="006F7ACE">
        <w:rPr>
          <w:rFonts w:asciiTheme="majorHAnsi" w:eastAsiaTheme="majorEastAsia" w:hAnsiTheme="majorHAnsi" w:cstheme="majorHAnsi"/>
          <w:kern w:val="24"/>
          <w:szCs w:val="21"/>
          <w:lang w:val="ja-JP"/>
        </w:rPr>
        <w:t>(</w:t>
      </w:r>
      <w:r w:rsidR="00747AC4" w:rsidRPr="006F7ACE">
        <w:rPr>
          <w:rFonts w:asciiTheme="majorHAnsi" w:eastAsiaTheme="majorEastAsia" w:hAnsiTheme="majorHAnsi" w:cstheme="majorHAnsi"/>
          <w:kern w:val="24"/>
          <w:szCs w:val="21"/>
          <w:lang w:val="ja-JP"/>
        </w:rPr>
        <w:t>火</w:t>
      </w:r>
      <w:r w:rsidR="00747AC4" w:rsidRPr="006F7ACE">
        <w:rPr>
          <w:rFonts w:asciiTheme="majorHAnsi" w:eastAsiaTheme="majorEastAsia" w:hAnsiTheme="majorHAnsi" w:cstheme="majorHAnsi"/>
          <w:kern w:val="24"/>
          <w:szCs w:val="21"/>
          <w:lang w:val="ja-JP"/>
        </w:rPr>
        <w:t>)</w:t>
      </w:r>
      <w:r w:rsidR="00747AC4" w:rsidRPr="006F7ACE">
        <w:rPr>
          <w:rFonts w:asciiTheme="majorHAnsi" w:eastAsiaTheme="majorEastAsia" w:hAnsiTheme="majorHAnsi" w:cstheme="majorHAnsi"/>
          <w:kern w:val="24"/>
          <w:szCs w:val="21"/>
          <w:lang w:val="ja-JP"/>
        </w:rPr>
        <w:t xml:space="preserve">　</w:t>
      </w:r>
      <w:r w:rsidR="00747AC4" w:rsidRPr="006F7ACE">
        <w:rPr>
          <w:rFonts w:asciiTheme="majorHAnsi" w:eastAsiaTheme="majorEastAsia" w:hAnsiTheme="majorHAnsi" w:cstheme="majorHAnsi"/>
          <w:kern w:val="0"/>
          <w:szCs w:val="21"/>
          <w:lang w:val="ja-JP"/>
        </w:rPr>
        <w:t>10:40</w:t>
      </w:r>
      <w:r w:rsidR="00747AC4" w:rsidRPr="006F7ACE">
        <w:rPr>
          <w:rFonts w:asciiTheme="majorHAnsi" w:eastAsiaTheme="majorEastAsia" w:hAnsiTheme="majorHAnsi" w:cstheme="majorHAnsi"/>
          <w:kern w:val="0"/>
          <w:szCs w:val="21"/>
          <w:lang w:val="ja-JP"/>
        </w:rPr>
        <w:t>～</w:t>
      </w:r>
      <w:r w:rsidR="00747AC4" w:rsidRPr="006F7ACE">
        <w:rPr>
          <w:rFonts w:asciiTheme="majorHAnsi" w:eastAsiaTheme="majorEastAsia" w:hAnsiTheme="majorHAnsi" w:cstheme="majorHAnsi"/>
          <w:kern w:val="0"/>
          <w:szCs w:val="21"/>
          <w:lang w:val="ja-JP"/>
        </w:rPr>
        <w:t>12:10</w:t>
      </w:r>
      <w:r w:rsidR="00747AC4" w:rsidRPr="006F7ACE">
        <w:rPr>
          <w:rFonts w:asciiTheme="majorHAnsi" w:eastAsiaTheme="majorEastAsia" w:hAnsiTheme="majorHAnsi" w:cstheme="majorHAnsi"/>
          <w:kern w:val="0"/>
          <w:szCs w:val="21"/>
          <w:lang w:val="ja-JP"/>
        </w:rPr>
        <w:t>、</w:t>
      </w:r>
      <w:r w:rsidR="00747AC4" w:rsidRPr="006F7ACE">
        <w:rPr>
          <w:rFonts w:asciiTheme="majorHAnsi" w:eastAsiaTheme="majorEastAsia" w:hAnsiTheme="majorHAnsi" w:cstheme="majorHAnsi"/>
          <w:kern w:val="0"/>
          <w:szCs w:val="21"/>
          <w:lang w:val="ja-JP"/>
        </w:rPr>
        <w:t>13:20</w:t>
      </w:r>
      <w:r w:rsidR="00747AC4" w:rsidRPr="006F7ACE">
        <w:rPr>
          <w:rFonts w:asciiTheme="majorHAnsi" w:eastAsiaTheme="majorEastAsia" w:hAnsiTheme="majorHAnsi" w:cstheme="majorHAnsi"/>
          <w:kern w:val="0"/>
          <w:szCs w:val="21"/>
          <w:lang w:val="ja-JP"/>
        </w:rPr>
        <w:t>～</w:t>
      </w:r>
      <w:r w:rsidR="00747AC4" w:rsidRPr="006F7ACE">
        <w:rPr>
          <w:rFonts w:asciiTheme="majorHAnsi" w:eastAsiaTheme="majorEastAsia" w:hAnsiTheme="majorHAnsi" w:cstheme="majorHAnsi"/>
          <w:kern w:val="0"/>
          <w:szCs w:val="21"/>
          <w:lang w:val="ja-JP"/>
        </w:rPr>
        <w:t>16:40</w:t>
      </w:r>
    </w:p>
    <w:p w:rsidR="00747AC4" w:rsidRPr="006F7ACE" w:rsidRDefault="00747AC4" w:rsidP="00747AC4">
      <w:pPr>
        <w:autoSpaceDE w:val="0"/>
        <w:autoSpaceDN w:val="0"/>
        <w:adjustRightInd w:val="0"/>
        <w:rPr>
          <w:rFonts w:asciiTheme="majorHAnsi" w:eastAsiaTheme="majorEastAsia" w:hAnsiTheme="majorHAnsi" w:cstheme="majorHAnsi"/>
          <w:kern w:val="24"/>
          <w:szCs w:val="21"/>
          <w:lang w:val="ja-JP"/>
        </w:rPr>
      </w:pPr>
    </w:p>
    <w:p w:rsidR="00747AC4" w:rsidRPr="006F7ACE" w:rsidRDefault="00747AC4" w:rsidP="00747AC4">
      <w:pPr>
        <w:autoSpaceDE w:val="0"/>
        <w:autoSpaceDN w:val="0"/>
        <w:adjustRightInd w:val="0"/>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【講義の目的】</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 xml:space="preserve">　点字情報端末「ブレイルセンス」の実機に触れてもらいながら、実際の操作を通じて、指導上の留意点等の気付きを体感する。</w:t>
      </w:r>
    </w:p>
    <w:p w:rsidR="00747AC4" w:rsidRPr="00DE232E" w:rsidRDefault="00747AC4" w:rsidP="00747AC4">
      <w:pPr>
        <w:autoSpaceDE w:val="0"/>
        <w:autoSpaceDN w:val="0"/>
        <w:adjustRightInd w:val="0"/>
        <w:rPr>
          <w:rFonts w:asciiTheme="majorHAnsi" w:eastAsiaTheme="majorEastAsia" w:hAnsiTheme="majorHAnsi" w:cstheme="majorHAnsi"/>
          <w:kern w:val="24"/>
          <w:szCs w:val="21"/>
        </w:rPr>
      </w:pPr>
    </w:p>
    <w:p w:rsidR="00747AC4" w:rsidRPr="006F7ACE" w:rsidRDefault="00747AC4" w:rsidP="00747AC4">
      <w:pPr>
        <w:autoSpaceDE w:val="0"/>
        <w:autoSpaceDN w:val="0"/>
        <w:adjustRightInd w:val="0"/>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【到達目標】</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 xml:space="preserve">　ブレイルセンスの基本的な操作方法、基本となるアプリケーション（メーラー、ニュースリーダー等）での指導ができるようになる。</w:t>
      </w:r>
    </w:p>
    <w:p w:rsidR="00747AC4" w:rsidRPr="00DE232E" w:rsidRDefault="00747AC4" w:rsidP="00747AC4">
      <w:pPr>
        <w:autoSpaceDE w:val="0"/>
        <w:autoSpaceDN w:val="0"/>
        <w:adjustRightInd w:val="0"/>
        <w:rPr>
          <w:rFonts w:asciiTheme="majorHAnsi" w:eastAsiaTheme="majorEastAsia" w:hAnsiTheme="majorHAnsi" w:cstheme="majorHAnsi"/>
          <w:kern w:val="24"/>
          <w:sz w:val="24"/>
          <w:szCs w:val="24"/>
        </w:rPr>
      </w:pPr>
    </w:p>
    <w:p w:rsidR="00747AC4" w:rsidRPr="006F7ACE" w:rsidRDefault="00747AC4" w:rsidP="00747AC4">
      <w:pPr>
        <w:autoSpaceDE w:val="0"/>
        <w:autoSpaceDN w:val="0"/>
        <w:adjustRightInd w:val="0"/>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【実習】</w:t>
      </w:r>
    </w:p>
    <w:p w:rsidR="00DE232E" w:rsidRPr="00DE232E" w:rsidRDefault="00DE232E" w:rsidP="00DE232E">
      <w:pPr>
        <w:rPr>
          <w:rFonts w:asciiTheme="majorHAnsi" w:eastAsiaTheme="majorEastAsia" w:hAnsiTheme="majorHAnsi" w:cstheme="majorHAnsi"/>
        </w:rPr>
      </w:pPr>
      <w:r>
        <w:rPr>
          <w:rFonts w:asciiTheme="majorHAnsi" w:eastAsiaTheme="majorEastAsia" w:hAnsiTheme="majorHAnsi" w:cstheme="majorHAnsi" w:hint="eastAsia"/>
        </w:rPr>
        <w:t>1.</w:t>
      </w:r>
      <w:r w:rsidRPr="00DE232E">
        <w:rPr>
          <w:rFonts w:asciiTheme="majorHAnsi" w:eastAsiaTheme="majorEastAsia" w:hAnsiTheme="majorHAnsi" w:cstheme="majorHAnsi" w:hint="eastAsia"/>
        </w:rPr>
        <w:t>方法</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 xml:space="preserve">　受講者を</w:t>
      </w:r>
      <w:r w:rsidRPr="00DE232E">
        <w:rPr>
          <w:rFonts w:asciiTheme="majorHAnsi" w:eastAsiaTheme="majorEastAsia" w:hAnsiTheme="majorHAnsi" w:cstheme="majorHAnsi"/>
        </w:rPr>
        <w:t>2</w:t>
      </w:r>
      <w:r w:rsidRPr="00DE232E">
        <w:rPr>
          <w:rFonts w:asciiTheme="majorHAnsi" w:eastAsiaTheme="majorEastAsia" w:hAnsiTheme="majorHAnsi" w:cstheme="majorHAnsi"/>
        </w:rPr>
        <w:t>名</w:t>
      </w:r>
      <w:r>
        <w:rPr>
          <w:rFonts w:asciiTheme="majorHAnsi" w:eastAsiaTheme="majorEastAsia" w:hAnsiTheme="majorHAnsi" w:cstheme="majorHAnsi" w:hint="eastAsia"/>
        </w:rPr>
        <w:t>1</w:t>
      </w:r>
      <w:r w:rsidRPr="00DE232E">
        <w:rPr>
          <w:rFonts w:asciiTheme="majorHAnsi" w:eastAsiaTheme="majorEastAsia" w:hAnsiTheme="majorHAnsi" w:cstheme="majorHAnsi"/>
        </w:rPr>
        <w:t>組として</w:t>
      </w:r>
      <w:r>
        <w:rPr>
          <w:rFonts w:asciiTheme="majorHAnsi" w:eastAsiaTheme="majorEastAsia" w:hAnsiTheme="majorHAnsi" w:cstheme="majorHAnsi" w:hint="eastAsia"/>
        </w:rPr>
        <w:t>4</w:t>
      </w:r>
      <w:r w:rsidRPr="00DE232E">
        <w:rPr>
          <w:rFonts w:asciiTheme="majorHAnsi" w:eastAsiaTheme="majorEastAsia" w:hAnsiTheme="majorHAnsi" w:cstheme="majorHAnsi"/>
        </w:rPr>
        <w:t>グループに分け、各グループに講師を</w:t>
      </w:r>
      <w:r>
        <w:rPr>
          <w:rFonts w:asciiTheme="majorHAnsi" w:eastAsiaTheme="majorEastAsia" w:hAnsiTheme="majorHAnsi" w:cstheme="majorHAnsi" w:hint="eastAsia"/>
        </w:rPr>
        <w:t>1</w:t>
      </w:r>
      <w:r w:rsidRPr="00DE232E">
        <w:rPr>
          <w:rFonts w:asciiTheme="majorHAnsi" w:eastAsiaTheme="majorEastAsia" w:hAnsiTheme="majorHAnsi" w:cstheme="majorHAnsi"/>
        </w:rPr>
        <w:t>名配置し、下記の課題にあるステップに従ってグループごとに実習を行った。受講者には一人</w:t>
      </w:r>
      <w:r w:rsidRPr="00DE232E">
        <w:rPr>
          <w:rFonts w:asciiTheme="majorHAnsi" w:eastAsiaTheme="majorEastAsia" w:hAnsiTheme="majorHAnsi" w:cstheme="majorHAnsi"/>
        </w:rPr>
        <w:t>1</w:t>
      </w:r>
      <w:r w:rsidRPr="00DE232E">
        <w:rPr>
          <w:rFonts w:asciiTheme="majorHAnsi" w:eastAsiaTheme="majorEastAsia" w:hAnsiTheme="majorHAnsi" w:cstheme="majorHAnsi"/>
        </w:rPr>
        <w:t>台のブレイルセンスプラスもしくは</w:t>
      </w:r>
      <w:r w:rsidRPr="00DE232E">
        <w:rPr>
          <w:rFonts w:asciiTheme="majorHAnsi" w:eastAsiaTheme="majorEastAsia" w:hAnsiTheme="majorHAnsi" w:cstheme="majorHAnsi"/>
        </w:rPr>
        <w:t>U2</w:t>
      </w:r>
      <w:r w:rsidRPr="00DE232E">
        <w:rPr>
          <w:rFonts w:asciiTheme="majorHAnsi" w:eastAsiaTheme="majorEastAsia" w:hAnsiTheme="majorHAnsi" w:cstheme="majorHAnsi"/>
        </w:rPr>
        <w:t>を配布した。</w:t>
      </w:r>
    </w:p>
    <w:p w:rsidR="00DE232E" w:rsidRPr="00DE232E" w:rsidRDefault="00DE232E" w:rsidP="00DE232E">
      <w:pPr>
        <w:rPr>
          <w:rFonts w:asciiTheme="majorHAnsi" w:eastAsiaTheme="majorEastAsia" w:hAnsiTheme="majorHAnsi" w:cstheme="majorHAnsi"/>
        </w:rPr>
      </w:pPr>
    </w:p>
    <w:p w:rsidR="00DE232E" w:rsidRPr="00DE232E" w:rsidRDefault="00DE232E" w:rsidP="00DE232E">
      <w:pPr>
        <w:rPr>
          <w:rFonts w:asciiTheme="majorHAnsi" w:eastAsiaTheme="majorEastAsia" w:hAnsiTheme="majorHAnsi" w:cstheme="majorHAnsi"/>
        </w:rPr>
      </w:pPr>
      <w:r>
        <w:rPr>
          <w:rFonts w:asciiTheme="majorHAnsi" w:eastAsiaTheme="majorEastAsia" w:hAnsiTheme="majorHAnsi" w:cstheme="majorHAnsi" w:hint="eastAsia"/>
        </w:rPr>
        <w:t>2.</w:t>
      </w:r>
      <w:r w:rsidRPr="00DE232E">
        <w:rPr>
          <w:rFonts w:asciiTheme="majorHAnsi" w:eastAsiaTheme="majorEastAsia" w:hAnsiTheme="majorHAnsi" w:cstheme="majorHAnsi" w:hint="eastAsia"/>
        </w:rPr>
        <w:t>実習の課題</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1</w:t>
      </w:r>
      <w:r w:rsidRPr="00DE232E">
        <w:rPr>
          <w:rFonts w:asciiTheme="majorHAnsi" w:eastAsiaTheme="majorEastAsia" w:hAnsiTheme="majorHAnsi" w:cstheme="majorHAnsi"/>
        </w:rPr>
        <w:t>：各部の名称</w:t>
      </w:r>
      <w:r>
        <w:rPr>
          <w:rFonts w:asciiTheme="majorHAnsi" w:eastAsiaTheme="majorEastAsia" w:hAnsiTheme="majorHAnsi" w:cstheme="majorHAnsi" w:hint="eastAsia"/>
        </w:rPr>
        <w:t>。</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2</w:t>
      </w:r>
      <w:r w:rsidRPr="00DE232E">
        <w:rPr>
          <w:rFonts w:asciiTheme="majorHAnsi" w:eastAsiaTheme="majorEastAsia" w:hAnsiTheme="majorHAnsi" w:cstheme="majorHAnsi"/>
        </w:rPr>
        <w:t>：基本操作</w:t>
      </w:r>
      <w:r>
        <w:rPr>
          <w:rFonts w:asciiTheme="majorHAnsi" w:eastAsiaTheme="majorEastAsia" w:hAnsiTheme="majorHAnsi" w:cstheme="majorHAnsi" w:hint="eastAsia"/>
        </w:rPr>
        <w:t>。</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3</w:t>
      </w:r>
      <w:r w:rsidRPr="00DE232E">
        <w:rPr>
          <w:rFonts w:asciiTheme="majorHAnsi" w:eastAsiaTheme="majorEastAsia" w:hAnsiTheme="majorHAnsi" w:cstheme="majorHAnsi"/>
        </w:rPr>
        <w:t>：時計の表示と設定</w:t>
      </w:r>
      <w:r>
        <w:rPr>
          <w:rFonts w:asciiTheme="majorHAnsi" w:eastAsiaTheme="majorEastAsia" w:hAnsiTheme="majorHAnsi" w:cstheme="majorHAnsi" w:hint="eastAsia"/>
        </w:rPr>
        <w:t>。</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4</w:t>
      </w:r>
      <w:r w:rsidRPr="00DE232E">
        <w:rPr>
          <w:rFonts w:asciiTheme="majorHAnsi" w:eastAsiaTheme="majorEastAsia" w:hAnsiTheme="majorHAnsi" w:cstheme="majorHAnsi"/>
        </w:rPr>
        <w:t>：バッテリー、ネットワーク状態の確認など</w:t>
      </w:r>
      <w:r>
        <w:rPr>
          <w:rFonts w:asciiTheme="majorHAnsi" w:eastAsiaTheme="majorEastAsia" w:hAnsiTheme="majorHAnsi" w:cstheme="majorHAnsi" w:hint="eastAsia"/>
        </w:rPr>
        <w:t>。</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5</w:t>
      </w:r>
      <w:r w:rsidRPr="00DE232E">
        <w:rPr>
          <w:rFonts w:asciiTheme="majorHAnsi" w:eastAsiaTheme="majorEastAsia" w:hAnsiTheme="majorHAnsi" w:cstheme="majorHAnsi"/>
        </w:rPr>
        <w:t>：メールの送受信、メールの受信、返信メールの作成と送信、</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 xml:space="preserve">　　　　</w:t>
      </w:r>
      <w:r w:rsidR="00D34485">
        <w:rPr>
          <w:rFonts w:asciiTheme="majorHAnsi" w:eastAsiaTheme="majorEastAsia" w:hAnsiTheme="majorHAnsi" w:cstheme="majorHAnsi" w:hint="eastAsia"/>
        </w:rPr>
        <w:t xml:space="preserve">　　</w:t>
      </w:r>
      <w:r w:rsidRPr="00DE232E">
        <w:rPr>
          <w:rFonts w:asciiTheme="majorHAnsi" w:eastAsiaTheme="majorEastAsia" w:hAnsiTheme="majorHAnsi" w:cstheme="majorHAnsi"/>
        </w:rPr>
        <w:t xml:space="preserve"> </w:t>
      </w:r>
      <w:r w:rsidRPr="00DE232E">
        <w:rPr>
          <w:rFonts w:asciiTheme="majorHAnsi" w:eastAsiaTheme="majorEastAsia" w:hAnsiTheme="majorHAnsi" w:cstheme="majorHAnsi"/>
        </w:rPr>
        <w:t>差出人のアドレスをアドレス帳に登録する、新規メールの作成と送信</w:t>
      </w:r>
      <w:r>
        <w:rPr>
          <w:rFonts w:asciiTheme="majorHAnsi" w:eastAsiaTheme="majorEastAsia" w:hAnsiTheme="majorHAnsi" w:cstheme="majorHAnsi" w:hint="eastAsia"/>
        </w:rPr>
        <w:t>。</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6</w:t>
      </w:r>
      <w:r w:rsidRPr="00DE232E">
        <w:rPr>
          <w:rFonts w:asciiTheme="majorHAnsi" w:eastAsiaTheme="majorEastAsia" w:hAnsiTheme="majorHAnsi" w:cstheme="majorHAnsi"/>
        </w:rPr>
        <w:t>：バックアップ、復旧方法</w:t>
      </w:r>
      <w:r>
        <w:rPr>
          <w:rFonts w:asciiTheme="majorHAnsi" w:eastAsiaTheme="majorEastAsia" w:hAnsiTheme="majorHAnsi" w:cstheme="majorHAnsi" w:hint="eastAsia"/>
        </w:rPr>
        <w:t>。</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7</w:t>
      </w:r>
      <w:r w:rsidRPr="00DE232E">
        <w:rPr>
          <w:rFonts w:asciiTheme="majorHAnsi" w:eastAsiaTheme="majorEastAsia" w:hAnsiTheme="majorHAnsi" w:cstheme="majorHAnsi"/>
        </w:rPr>
        <w:t>：インターネット接続</w:t>
      </w:r>
      <w:r>
        <w:rPr>
          <w:rFonts w:asciiTheme="majorHAnsi" w:eastAsiaTheme="majorEastAsia" w:hAnsiTheme="majorHAnsi" w:cstheme="majorHAnsi" w:hint="eastAsia"/>
        </w:rPr>
        <w:t>。</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8</w:t>
      </w:r>
      <w:r w:rsidRPr="00DE232E">
        <w:rPr>
          <w:rFonts w:asciiTheme="majorHAnsi" w:eastAsiaTheme="majorEastAsia" w:hAnsiTheme="majorHAnsi" w:cstheme="majorHAnsi"/>
        </w:rPr>
        <w:t>：乗り換え検索</w:t>
      </w:r>
      <w:r>
        <w:rPr>
          <w:rFonts w:asciiTheme="majorHAnsi" w:eastAsiaTheme="majorEastAsia" w:hAnsiTheme="majorHAnsi" w:cstheme="majorHAnsi" w:hint="eastAsia"/>
        </w:rPr>
        <w:t>。</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9</w:t>
      </w:r>
      <w:r w:rsidRPr="00DE232E">
        <w:rPr>
          <w:rFonts w:asciiTheme="majorHAnsi" w:eastAsiaTheme="majorEastAsia" w:hAnsiTheme="majorHAnsi" w:cstheme="majorHAnsi"/>
        </w:rPr>
        <w:t>：</w:t>
      </w:r>
      <w:r w:rsidRPr="00DE232E">
        <w:rPr>
          <w:rFonts w:asciiTheme="majorHAnsi" w:eastAsiaTheme="majorEastAsia" w:hAnsiTheme="majorHAnsi" w:cstheme="majorHAnsi"/>
        </w:rPr>
        <w:t>RSS</w:t>
      </w:r>
      <w:r w:rsidRPr="00DE232E">
        <w:rPr>
          <w:rFonts w:asciiTheme="majorHAnsi" w:eastAsiaTheme="majorEastAsia" w:hAnsiTheme="majorHAnsi" w:cstheme="majorHAnsi"/>
        </w:rPr>
        <w:t>リーダ</w:t>
      </w:r>
      <w:r>
        <w:rPr>
          <w:rFonts w:asciiTheme="majorHAnsi" w:eastAsiaTheme="majorEastAsia" w:hAnsiTheme="majorHAnsi" w:cstheme="majorHAnsi" w:hint="eastAsia"/>
        </w:rPr>
        <w:t>。</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10</w:t>
      </w:r>
      <w:r w:rsidRPr="00DE232E">
        <w:rPr>
          <w:rFonts w:asciiTheme="majorHAnsi" w:eastAsiaTheme="majorEastAsia" w:hAnsiTheme="majorHAnsi" w:cstheme="majorHAnsi"/>
        </w:rPr>
        <w:t>：クイックブラウザ</w:t>
      </w:r>
      <w:r>
        <w:rPr>
          <w:rFonts w:asciiTheme="majorHAnsi" w:eastAsiaTheme="majorEastAsia" w:hAnsiTheme="majorHAnsi" w:cstheme="majorHAnsi" w:hint="eastAsia"/>
        </w:rPr>
        <w:t>。</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11</w:t>
      </w:r>
      <w:r w:rsidRPr="00DE232E">
        <w:rPr>
          <w:rFonts w:asciiTheme="majorHAnsi" w:eastAsiaTheme="majorEastAsia" w:hAnsiTheme="majorHAnsi" w:cstheme="majorHAnsi"/>
        </w:rPr>
        <w:t>：メイン（スタート）メニューのカスタマイズ</w:t>
      </w:r>
      <w:r>
        <w:rPr>
          <w:rFonts w:asciiTheme="majorHAnsi" w:eastAsiaTheme="majorEastAsia" w:hAnsiTheme="majorHAnsi" w:cstheme="majorHAnsi" w:hint="eastAsia"/>
        </w:rPr>
        <w:t>。</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12</w:t>
      </w:r>
      <w:r w:rsidRPr="00DE232E">
        <w:rPr>
          <w:rFonts w:asciiTheme="majorHAnsi" w:eastAsiaTheme="majorEastAsia" w:hAnsiTheme="majorHAnsi" w:cstheme="majorHAnsi"/>
        </w:rPr>
        <w:t>：その他</w:t>
      </w:r>
      <w:r>
        <w:rPr>
          <w:rFonts w:asciiTheme="majorHAnsi" w:eastAsiaTheme="majorEastAsia" w:hAnsiTheme="majorHAnsi" w:cstheme="majorHAnsi" w:hint="eastAsia"/>
        </w:rPr>
        <w:t>。</w:t>
      </w:r>
      <w:r w:rsidRPr="00DE232E">
        <w:rPr>
          <w:rFonts w:asciiTheme="majorHAnsi" w:eastAsiaTheme="majorEastAsia" w:hAnsiTheme="majorHAnsi" w:cstheme="majorHAnsi"/>
        </w:rPr>
        <w:t>（サピエ、簡単スケジューラ、ウィキペディア、点字辞書等々）</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ステップ</w:t>
      </w:r>
      <w:r w:rsidRPr="00DE232E">
        <w:rPr>
          <w:rFonts w:asciiTheme="majorHAnsi" w:eastAsiaTheme="majorEastAsia" w:hAnsiTheme="majorHAnsi" w:cstheme="majorHAnsi"/>
        </w:rPr>
        <w:t>13</w:t>
      </w:r>
      <w:r w:rsidRPr="00DE232E">
        <w:rPr>
          <w:rFonts w:asciiTheme="majorHAnsi" w:eastAsiaTheme="majorEastAsia" w:hAnsiTheme="majorHAnsi" w:cstheme="majorHAnsi"/>
        </w:rPr>
        <w:t>：メールアカウント設定</w:t>
      </w:r>
      <w:r>
        <w:rPr>
          <w:rFonts w:asciiTheme="majorHAnsi" w:eastAsiaTheme="majorEastAsia" w:hAnsiTheme="majorHAnsi" w:cstheme="majorHAnsi" w:hint="eastAsia"/>
        </w:rPr>
        <w:t>。</w:t>
      </w:r>
    </w:p>
    <w:p w:rsidR="00DE232E" w:rsidRDefault="00DE232E" w:rsidP="00747AC4">
      <w:pPr>
        <w:widowControl/>
        <w:jc w:val="left"/>
        <w:rPr>
          <w:rFonts w:asciiTheme="majorHAnsi" w:eastAsiaTheme="majorEastAsia" w:hAnsiTheme="majorHAnsi" w:cstheme="majorHAnsi"/>
          <w:kern w:val="24"/>
          <w:szCs w:val="21"/>
        </w:rPr>
      </w:pPr>
      <w:r>
        <w:rPr>
          <w:rFonts w:asciiTheme="majorHAnsi" w:eastAsiaTheme="majorEastAsia" w:hAnsiTheme="majorHAnsi" w:cstheme="majorHAnsi"/>
          <w:kern w:val="24"/>
          <w:szCs w:val="21"/>
        </w:rPr>
        <w:br w:type="page"/>
      </w:r>
    </w:p>
    <w:p w:rsidR="00747AC4" w:rsidRPr="006F7ACE" w:rsidRDefault="00747AC4" w:rsidP="00747AC4">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lastRenderedPageBreak/>
        <w:t>【成果・課題】</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 xml:space="preserve">　この実習は</w:t>
      </w:r>
      <w:r w:rsidRPr="00DE232E">
        <w:rPr>
          <w:rFonts w:asciiTheme="majorHAnsi" w:eastAsiaTheme="majorEastAsia" w:hAnsiTheme="majorHAnsi" w:cstheme="majorHAnsi"/>
        </w:rPr>
        <w:t>4</w:t>
      </w:r>
      <w:r w:rsidRPr="00DE232E">
        <w:rPr>
          <w:rFonts w:asciiTheme="majorHAnsi" w:eastAsiaTheme="majorEastAsia" w:hAnsiTheme="majorHAnsi" w:cstheme="majorHAnsi"/>
        </w:rPr>
        <w:t>時間半行われたが「とても時間が足りない」というのが、本実習を終えての受講者の感想であった。受講者自身がブレイルセンスを操作することに精一杯な面もあり、盲ろう者への指導法、もしくは指導上の留意点を身に付けるまでにはハードルが高いといわざるを得ない。普段より気軽に触れることのできない機器だけに、ブレイルセンスの講習は、</w:t>
      </w:r>
      <w:r>
        <w:rPr>
          <w:rFonts w:asciiTheme="majorHAnsi" w:eastAsiaTheme="majorEastAsia" w:hAnsiTheme="majorHAnsi" w:cstheme="majorHAnsi" w:hint="eastAsia"/>
        </w:rPr>
        <w:t>もう</w:t>
      </w:r>
      <w:r w:rsidRPr="00DE232E">
        <w:rPr>
          <w:rFonts w:asciiTheme="majorHAnsi" w:eastAsiaTheme="majorEastAsia" w:hAnsiTheme="majorHAnsi" w:cstheme="majorHAnsi"/>
        </w:rPr>
        <w:t>少し時間が必要と考える。</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 xml:space="preserve">　しかし、受講者が体験した段階的な課題は、実際に盲ろう者へブレイルセンスを指導する際に応用できるものである。また、「ブレイルセンスは難しい、</w:t>
      </w:r>
      <w:r w:rsidR="00596A0E">
        <w:rPr>
          <w:rFonts w:asciiTheme="majorHAnsi" w:eastAsiaTheme="majorEastAsia" w:hAnsiTheme="majorHAnsi" w:cstheme="majorHAnsi" w:hint="eastAsia"/>
        </w:rPr>
        <w:t>分か</w:t>
      </w:r>
      <w:r w:rsidRPr="00DE232E">
        <w:rPr>
          <w:rFonts w:asciiTheme="majorHAnsi" w:eastAsiaTheme="majorEastAsia" w:hAnsiTheme="majorHAnsi" w:cstheme="majorHAnsi" w:hint="eastAsia"/>
        </w:rPr>
        <w:t>らない」という実感は、指導を受ける盲ろう者の心理でもある。</w:t>
      </w:r>
    </w:p>
    <w:p w:rsidR="00747AC4" w:rsidRPr="00DE232E" w:rsidRDefault="00747AC4" w:rsidP="00747AC4">
      <w:pPr>
        <w:widowControl/>
        <w:jc w:val="left"/>
        <w:rPr>
          <w:rFonts w:asciiTheme="majorHAnsi" w:eastAsiaTheme="majorEastAsia" w:hAnsiTheme="majorHAnsi" w:cstheme="majorHAnsi"/>
          <w:kern w:val="24"/>
          <w:szCs w:val="21"/>
        </w:rPr>
      </w:pPr>
    </w:p>
    <w:p w:rsidR="00747AC4" w:rsidRPr="006F7ACE" w:rsidRDefault="00747AC4" w:rsidP="00747AC4">
      <w:pPr>
        <w:widowControl/>
        <w:jc w:val="left"/>
        <w:rPr>
          <w:rFonts w:asciiTheme="majorHAnsi" w:eastAsiaTheme="majorEastAsia" w:hAnsiTheme="majorHAnsi" w:cstheme="majorHAnsi"/>
          <w:kern w:val="24"/>
          <w:sz w:val="24"/>
          <w:szCs w:val="24"/>
          <w:lang w:val="ja-JP"/>
        </w:rPr>
      </w:pPr>
      <w:r w:rsidRPr="006F7ACE">
        <w:rPr>
          <w:rFonts w:asciiTheme="majorHAnsi" w:eastAsiaTheme="majorEastAsia" w:hAnsiTheme="majorHAnsi" w:cstheme="majorHAnsi"/>
          <w:kern w:val="24"/>
          <w:sz w:val="24"/>
          <w:szCs w:val="24"/>
          <w:lang w:val="ja-JP"/>
        </w:rPr>
        <w:t>【所感】</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 xml:space="preserve">　ブレイルセンスは受講者にとって最も難しい機器であり、そのため、きめ細やかな指導が必要となる。講師</w:t>
      </w:r>
      <w:r w:rsidRPr="00DE232E">
        <w:rPr>
          <w:rFonts w:asciiTheme="majorHAnsi" w:eastAsiaTheme="majorEastAsia" w:hAnsiTheme="majorHAnsi" w:cstheme="majorHAnsi"/>
        </w:rPr>
        <w:t>1</w:t>
      </w:r>
      <w:r w:rsidRPr="00DE232E">
        <w:rPr>
          <w:rFonts w:asciiTheme="majorHAnsi" w:eastAsiaTheme="majorEastAsia" w:hAnsiTheme="majorHAnsi" w:cstheme="majorHAnsi"/>
        </w:rPr>
        <w:t>名に対し受講者</w:t>
      </w:r>
      <w:r w:rsidRPr="00DE232E">
        <w:rPr>
          <w:rFonts w:asciiTheme="majorHAnsi" w:eastAsiaTheme="majorEastAsia" w:hAnsiTheme="majorHAnsi" w:cstheme="majorHAnsi"/>
        </w:rPr>
        <w:t>2</w:t>
      </w:r>
      <w:r w:rsidRPr="00DE232E">
        <w:rPr>
          <w:rFonts w:asciiTheme="majorHAnsi" w:eastAsiaTheme="majorEastAsia" w:hAnsiTheme="majorHAnsi" w:cstheme="majorHAnsi"/>
        </w:rPr>
        <w:t>名という小グループで実習を行った。指導内容の差が出ないよう、あらかじめ段階的な課題を用意し、そのグループの進行に合わせて指導を進める形とした。</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 xml:space="preserve">　しかしながら、点字の知識（特に６点入力）等の影響から、進捗はグループごとで変わってしまった。</w:t>
      </w:r>
    </w:p>
    <w:p w:rsidR="00DE232E" w:rsidRPr="00DE232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 xml:space="preserve">　講師</w:t>
      </w:r>
      <w:r>
        <w:rPr>
          <w:rFonts w:asciiTheme="majorHAnsi" w:eastAsiaTheme="majorEastAsia" w:hAnsiTheme="majorHAnsi" w:cstheme="majorHAnsi" w:hint="eastAsia"/>
        </w:rPr>
        <w:t>1</w:t>
      </w:r>
      <w:r>
        <w:rPr>
          <w:rFonts w:asciiTheme="majorHAnsi" w:eastAsiaTheme="majorEastAsia" w:hAnsiTheme="majorHAnsi" w:cstheme="majorHAnsi" w:hint="eastAsia"/>
        </w:rPr>
        <w:t>名</w:t>
      </w:r>
      <w:r w:rsidRPr="00DE232E">
        <w:rPr>
          <w:rFonts w:asciiTheme="majorHAnsi" w:eastAsiaTheme="majorEastAsia" w:hAnsiTheme="majorHAnsi" w:cstheme="majorHAnsi" w:hint="eastAsia"/>
        </w:rPr>
        <w:t>対受講者</w:t>
      </w:r>
      <w:r>
        <w:rPr>
          <w:rFonts w:asciiTheme="majorHAnsi" w:eastAsiaTheme="majorEastAsia" w:hAnsiTheme="majorHAnsi" w:cstheme="majorHAnsi" w:hint="eastAsia"/>
        </w:rPr>
        <w:t>2</w:t>
      </w:r>
      <w:r>
        <w:rPr>
          <w:rFonts w:asciiTheme="majorHAnsi" w:eastAsiaTheme="majorEastAsia" w:hAnsiTheme="majorHAnsi" w:cstheme="majorHAnsi" w:hint="eastAsia"/>
        </w:rPr>
        <w:t>名</w:t>
      </w:r>
      <w:r w:rsidRPr="00DE232E">
        <w:rPr>
          <w:rFonts w:asciiTheme="majorHAnsi" w:eastAsiaTheme="majorEastAsia" w:hAnsiTheme="majorHAnsi" w:cstheme="majorHAnsi" w:hint="eastAsia"/>
        </w:rPr>
        <w:t>という小グループ単位での指導の利点として、講師に自由に質問し、それに答える形で行うことができ、それぞれの受講者のペースで進めることができたといえる。講師の判断でステップの順番を変更したグループもあった。概ね、受講者の満足度は高かったと考える。</w:t>
      </w:r>
    </w:p>
    <w:p w:rsidR="00DE232E" w:rsidRPr="006F7ACE" w:rsidRDefault="00DE232E" w:rsidP="00DE232E">
      <w:pPr>
        <w:rPr>
          <w:rFonts w:asciiTheme="majorHAnsi" w:eastAsiaTheme="majorEastAsia" w:hAnsiTheme="majorHAnsi" w:cstheme="majorHAnsi"/>
        </w:rPr>
      </w:pPr>
      <w:r w:rsidRPr="00DE232E">
        <w:rPr>
          <w:rFonts w:asciiTheme="majorHAnsi" w:eastAsiaTheme="majorEastAsia" w:hAnsiTheme="majorHAnsi" w:cstheme="majorHAnsi" w:hint="eastAsia"/>
        </w:rPr>
        <w:t xml:space="preserve">　地域の指導で、この実習の経験を</w:t>
      </w:r>
      <w:r w:rsidR="00BA429F">
        <w:rPr>
          <w:rFonts w:asciiTheme="majorHAnsi" w:eastAsiaTheme="majorEastAsia" w:hAnsiTheme="majorHAnsi" w:cstheme="majorHAnsi" w:hint="eastAsia"/>
        </w:rPr>
        <w:t>生か</w:t>
      </w:r>
      <w:r w:rsidRPr="00DE232E">
        <w:rPr>
          <w:rFonts w:asciiTheme="majorHAnsi" w:eastAsiaTheme="majorEastAsia" w:hAnsiTheme="majorHAnsi" w:cstheme="majorHAnsi" w:hint="eastAsia"/>
        </w:rPr>
        <w:t>してもらえることを期待している。</w:t>
      </w:r>
    </w:p>
    <w:p w:rsidR="00282FCD" w:rsidRPr="006F7ACE" w:rsidRDefault="00AB29B5" w:rsidP="0077276E">
      <w:pPr>
        <w:rPr>
          <w:rFonts w:asciiTheme="majorHAnsi" w:eastAsiaTheme="majorEastAsia" w:hAnsiTheme="majorHAnsi" w:cstheme="majorHAnsi"/>
        </w:rPr>
      </w:pPr>
      <w:r w:rsidRPr="006F7ACE">
        <w:rPr>
          <w:rFonts w:asciiTheme="majorHAnsi" w:eastAsiaTheme="majorEastAsia" w:hAnsiTheme="majorHAnsi" w:cstheme="majorHAnsi"/>
          <w:sz w:val="24"/>
          <w:szCs w:val="24"/>
        </w:rPr>
        <w:br w:type="page"/>
      </w:r>
    </w:p>
    <w:p w:rsidR="0077276E" w:rsidRPr="006F7ACE" w:rsidRDefault="007601E6" w:rsidP="0077276E">
      <w:pPr>
        <w:autoSpaceDE w:val="0"/>
        <w:autoSpaceDN w:val="0"/>
        <w:adjustRightInd w:val="0"/>
        <w:jc w:val="left"/>
        <w:rPr>
          <w:rFonts w:asciiTheme="majorHAnsi" w:eastAsiaTheme="majorEastAsia" w:hAnsiTheme="majorHAnsi" w:cstheme="majorHAnsi"/>
          <w:kern w:val="0"/>
          <w:sz w:val="24"/>
          <w:lang w:val="ja-JP"/>
        </w:rPr>
      </w:pPr>
      <w:r w:rsidRPr="006F7ACE">
        <w:rPr>
          <w:rFonts w:asciiTheme="majorHAnsi" w:eastAsiaTheme="majorEastAsia" w:hAnsiTheme="majorHAnsi" w:cstheme="majorHAnsi"/>
          <w:kern w:val="24"/>
          <w:sz w:val="24"/>
          <w:szCs w:val="24"/>
          <w:lang w:val="ja-JP"/>
        </w:rPr>
        <w:lastRenderedPageBreak/>
        <w:t>2-4-9</w:t>
      </w:r>
      <w:r w:rsidRPr="006F7ACE">
        <w:rPr>
          <w:rFonts w:asciiTheme="majorHAnsi" w:eastAsiaTheme="majorEastAsia" w:hAnsiTheme="majorHAnsi" w:cstheme="majorHAnsi"/>
          <w:kern w:val="24"/>
          <w:sz w:val="24"/>
          <w:szCs w:val="24"/>
          <w:lang w:val="ja-JP"/>
        </w:rPr>
        <w:t xml:space="preserve">　</w:t>
      </w:r>
      <w:r w:rsidR="0077276E" w:rsidRPr="006F7ACE">
        <w:rPr>
          <w:rFonts w:asciiTheme="majorHAnsi" w:eastAsiaTheme="majorEastAsia" w:hAnsiTheme="majorHAnsi" w:cstheme="majorHAnsi"/>
          <w:kern w:val="0"/>
          <w:sz w:val="24"/>
          <w:lang w:val="ja-JP"/>
        </w:rPr>
        <w:t>点字インターフェースを活用したその他のスクリーンリーダー</w:t>
      </w:r>
    </w:p>
    <w:p w:rsidR="007601E6" w:rsidRPr="006F7ACE" w:rsidRDefault="0077276E" w:rsidP="00747AC4">
      <w:pPr>
        <w:widowControl/>
        <w:jc w:val="right"/>
        <w:rPr>
          <w:rFonts w:asciiTheme="majorHAnsi" w:eastAsiaTheme="majorEastAsia" w:hAnsiTheme="majorHAnsi" w:cstheme="majorHAnsi"/>
          <w:kern w:val="0"/>
          <w:sz w:val="24"/>
          <w:lang w:val="ja-JP"/>
        </w:rPr>
      </w:pPr>
      <w:r w:rsidRPr="006F7ACE">
        <w:rPr>
          <w:rFonts w:asciiTheme="majorHAnsi" w:eastAsiaTheme="majorEastAsia" w:hAnsiTheme="majorHAnsi" w:cstheme="majorHAnsi"/>
          <w:kern w:val="0"/>
          <w:sz w:val="24"/>
          <w:lang w:val="ja-JP"/>
        </w:rPr>
        <w:t xml:space="preserve">　　　　　　　　　　</w:t>
      </w:r>
      <w:r w:rsidRPr="006F7ACE">
        <w:rPr>
          <w:rFonts w:asciiTheme="majorHAnsi" w:eastAsiaTheme="majorEastAsia" w:hAnsiTheme="majorHAnsi" w:cstheme="majorHAnsi"/>
          <w:kern w:val="0"/>
          <w:sz w:val="24"/>
          <w:lang w:val="ja-JP"/>
        </w:rPr>
        <w:t>―NVDA</w:t>
      </w:r>
      <w:r w:rsidRPr="006F7ACE">
        <w:rPr>
          <w:rFonts w:asciiTheme="majorHAnsi" w:eastAsiaTheme="majorEastAsia" w:hAnsiTheme="majorHAnsi" w:cstheme="majorHAnsi"/>
          <w:kern w:val="0"/>
          <w:sz w:val="24"/>
          <w:lang w:val="ja-JP"/>
        </w:rPr>
        <w:t>を中心に</w:t>
      </w:r>
      <w:r w:rsidRPr="006F7ACE">
        <w:rPr>
          <w:rFonts w:asciiTheme="majorHAnsi" w:eastAsiaTheme="majorEastAsia" w:hAnsiTheme="majorHAnsi" w:cstheme="majorHAnsi"/>
          <w:kern w:val="0"/>
          <w:sz w:val="24"/>
          <w:lang w:val="ja-JP"/>
        </w:rPr>
        <w:t>―</w:t>
      </w:r>
      <w:r w:rsidR="00BB2D5B" w:rsidRPr="006F7ACE">
        <w:rPr>
          <w:rFonts w:asciiTheme="majorHAnsi" w:eastAsiaTheme="majorEastAsia" w:hAnsiTheme="majorHAnsi" w:cstheme="majorHAnsi"/>
          <w:kern w:val="0"/>
          <w:sz w:val="24"/>
          <w:lang w:val="ja-JP"/>
        </w:rPr>
        <w:t>（講義</w:t>
      </w:r>
      <w:r w:rsidR="00BD4DE8">
        <w:rPr>
          <w:rFonts w:asciiTheme="majorHAnsi" w:eastAsiaTheme="majorEastAsia" w:hAnsiTheme="majorHAnsi" w:cstheme="majorHAnsi" w:hint="eastAsia"/>
          <w:kern w:val="0"/>
          <w:sz w:val="24"/>
          <w:lang w:val="ja-JP"/>
        </w:rPr>
        <w:t>・</w:t>
      </w:r>
      <w:r w:rsidR="00BB2D5B" w:rsidRPr="006F7ACE">
        <w:rPr>
          <w:rFonts w:asciiTheme="majorHAnsi" w:eastAsiaTheme="majorEastAsia" w:hAnsiTheme="majorHAnsi" w:cstheme="majorHAnsi"/>
          <w:kern w:val="0"/>
          <w:sz w:val="24"/>
          <w:lang w:val="ja-JP"/>
        </w:rPr>
        <w:t>実習）</w:t>
      </w:r>
    </w:p>
    <w:p w:rsidR="00747AC4" w:rsidRPr="006F7ACE" w:rsidRDefault="00747AC4" w:rsidP="007744B0">
      <w:pPr>
        <w:widowControl/>
        <w:jc w:val="right"/>
        <w:rPr>
          <w:rFonts w:asciiTheme="majorHAnsi" w:eastAsiaTheme="majorEastAsia" w:hAnsiTheme="majorHAnsi" w:cstheme="majorHAnsi"/>
          <w:sz w:val="24"/>
          <w:szCs w:val="24"/>
        </w:rPr>
      </w:pPr>
    </w:p>
    <w:p w:rsidR="007744B0" w:rsidRPr="006F7ACE" w:rsidRDefault="007744B0" w:rsidP="007744B0">
      <w:pPr>
        <w:widowControl/>
        <w:jc w:val="righ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大河内　直之</w:t>
      </w:r>
    </w:p>
    <w:p w:rsidR="007744B0" w:rsidRPr="006F7ACE" w:rsidRDefault="007744B0" w:rsidP="007744B0">
      <w:pPr>
        <w:widowControl/>
        <w:jc w:val="left"/>
        <w:rPr>
          <w:rFonts w:asciiTheme="majorHAnsi" w:eastAsiaTheme="majorEastAsia" w:hAnsiTheme="majorHAnsi" w:cstheme="majorHAnsi"/>
          <w:sz w:val="24"/>
          <w:szCs w:val="24"/>
        </w:rPr>
      </w:pPr>
    </w:p>
    <w:p w:rsidR="007744B0" w:rsidRPr="006F7ACE" w:rsidRDefault="007744B0" w:rsidP="007744B0">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【実施日・時間】</w:t>
      </w:r>
    </w:p>
    <w:p w:rsidR="007744B0" w:rsidRPr="006F7ACE" w:rsidRDefault="003B11A1" w:rsidP="007744B0">
      <w:pPr>
        <w:widowControl/>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7744B0" w:rsidRPr="006F7ACE">
        <w:rPr>
          <w:rFonts w:asciiTheme="majorHAnsi" w:eastAsiaTheme="majorEastAsia" w:hAnsiTheme="majorHAnsi" w:cstheme="majorHAnsi"/>
          <w:szCs w:val="21"/>
        </w:rPr>
        <w:t>10</w:t>
      </w:r>
      <w:r w:rsidR="007744B0" w:rsidRPr="006F7ACE">
        <w:rPr>
          <w:rFonts w:asciiTheme="majorHAnsi" w:eastAsiaTheme="majorEastAsia" w:hAnsiTheme="majorHAnsi" w:cstheme="majorHAnsi"/>
          <w:szCs w:val="21"/>
        </w:rPr>
        <w:t>月</w:t>
      </w:r>
      <w:r w:rsidR="007744B0" w:rsidRPr="006F7ACE">
        <w:rPr>
          <w:rFonts w:asciiTheme="majorHAnsi" w:eastAsiaTheme="majorEastAsia" w:hAnsiTheme="majorHAnsi" w:cstheme="majorHAnsi"/>
          <w:szCs w:val="21"/>
        </w:rPr>
        <w:t>16</w:t>
      </w:r>
      <w:r w:rsidR="007744B0" w:rsidRPr="006F7ACE">
        <w:rPr>
          <w:rFonts w:asciiTheme="majorHAnsi" w:eastAsiaTheme="majorEastAsia" w:hAnsiTheme="majorHAnsi" w:cstheme="majorHAnsi"/>
          <w:szCs w:val="21"/>
        </w:rPr>
        <w:t>日</w:t>
      </w:r>
      <w:r w:rsidR="00747AC4" w:rsidRPr="006F7ACE">
        <w:rPr>
          <w:rFonts w:asciiTheme="majorHAnsi" w:eastAsiaTheme="majorEastAsia" w:hAnsiTheme="majorHAnsi" w:cstheme="majorHAnsi"/>
          <w:szCs w:val="21"/>
        </w:rPr>
        <w:t>(</w:t>
      </w:r>
      <w:r w:rsidR="00747AC4" w:rsidRPr="006F7ACE">
        <w:rPr>
          <w:rFonts w:asciiTheme="majorHAnsi" w:eastAsiaTheme="majorEastAsia" w:hAnsiTheme="majorHAnsi" w:cstheme="majorHAnsi"/>
          <w:szCs w:val="21"/>
        </w:rPr>
        <w:t>水</w:t>
      </w:r>
      <w:r w:rsidR="00747AC4" w:rsidRPr="006F7ACE">
        <w:rPr>
          <w:rFonts w:asciiTheme="majorHAnsi" w:eastAsiaTheme="majorEastAsia" w:hAnsiTheme="majorHAnsi" w:cstheme="majorHAnsi"/>
          <w:szCs w:val="21"/>
        </w:rPr>
        <w:t>)</w:t>
      </w:r>
      <w:r w:rsidR="007744B0" w:rsidRPr="006F7ACE">
        <w:rPr>
          <w:rFonts w:asciiTheme="majorHAnsi" w:eastAsiaTheme="majorEastAsia" w:hAnsiTheme="majorHAnsi" w:cstheme="majorHAnsi"/>
          <w:szCs w:val="21"/>
        </w:rPr>
        <w:t xml:space="preserve">　</w:t>
      </w:r>
      <w:r w:rsidR="007744B0" w:rsidRPr="006F7ACE">
        <w:rPr>
          <w:rFonts w:asciiTheme="majorHAnsi" w:eastAsiaTheme="majorEastAsia" w:hAnsiTheme="majorHAnsi" w:cstheme="majorHAnsi"/>
          <w:szCs w:val="21"/>
        </w:rPr>
        <w:t>9:00</w:t>
      </w:r>
      <w:r w:rsidR="007744B0" w:rsidRPr="006F7ACE">
        <w:rPr>
          <w:rFonts w:asciiTheme="majorHAnsi" w:eastAsiaTheme="majorEastAsia" w:hAnsiTheme="majorHAnsi" w:cstheme="majorHAnsi"/>
          <w:szCs w:val="21"/>
        </w:rPr>
        <w:t>～</w:t>
      </w:r>
      <w:r w:rsidR="007744B0" w:rsidRPr="006F7ACE">
        <w:rPr>
          <w:rFonts w:asciiTheme="majorHAnsi" w:eastAsiaTheme="majorEastAsia" w:hAnsiTheme="majorHAnsi" w:cstheme="majorHAnsi"/>
          <w:szCs w:val="21"/>
        </w:rPr>
        <w:t>12:10</w:t>
      </w:r>
    </w:p>
    <w:p w:rsidR="007744B0" w:rsidRPr="006F7ACE" w:rsidRDefault="007744B0" w:rsidP="007744B0">
      <w:pPr>
        <w:widowControl/>
        <w:jc w:val="left"/>
        <w:rPr>
          <w:rFonts w:asciiTheme="majorHAnsi" w:eastAsiaTheme="majorEastAsia" w:hAnsiTheme="majorHAnsi" w:cstheme="majorHAnsi"/>
          <w:szCs w:val="21"/>
        </w:rPr>
      </w:pPr>
    </w:p>
    <w:p w:rsidR="007744B0" w:rsidRPr="006F7ACE" w:rsidRDefault="007744B0" w:rsidP="007744B0">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【講義の目的】</w:t>
      </w:r>
    </w:p>
    <w:p w:rsidR="007744B0" w:rsidRPr="006F7ACE" w:rsidRDefault="003B11A1" w:rsidP="003B11A1">
      <w:pPr>
        <w:widowControl/>
        <w:jc w:val="left"/>
        <w:rPr>
          <w:rFonts w:asciiTheme="majorHAnsi" w:eastAsiaTheme="majorEastAsia" w:hAnsiTheme="majorHAnsi" w:cstheme="majorHAnsi"/>
          <w:szCs w:val="21"/>
        </w:rPr>
      </w:pPr>
      <w:r>
        <w:rPr>
          <w:rFonts w:asciiTheme="majorHAnsi" w:eastAsiaTheme="majorEastAsia" w:hAnsiTheme="majorHAnsi" w:cstheme="majorHAnsi" w:hint="eastAsia"/>
          <w:color w:val="222222"/>
          <w:szCs w:val="21"/>
          <w:shd w:val="clear" w:color="auto" w:fill="FFFFFF"/>
        </w:rPr>
        <w:t xml:space="preserve">　</w:t>
      </w:r>
      <w:r w:rsidR="007744B0" w:rsidRPr="006F7ACE">
        <w:rPr>
          <w:rFonts w:asciiTheme="majorHAnsi" w:eastAsiaTheme="majorEastAsia" w:hAnsiTheme="majorHAnsi" w:cstheme="majorHAnsi"/>
          <w:color w:val="222222"/>
          <w:szCs w:val="21"/>
          <w:shd w:val="clear" w:color="auto" w:fill="FFFFFF"/>
        </w:rPr>
        <w:t>無料のスクリーンリーダー</w:t>
      </w:r>
      <w:r w:rsidR="007744B0" w:rsidRPr="006F7ACE">
        <w:rPr>
          <w:rFonts w:asciiTheme="majorHAnsi" w:eastAsiaTheme="majorEastAsia" w:hAnsiTheme="majorHAnsi" w:cstheme="majorHAnsi"/>
          <w:color w:val="222222"/>
          <w:szCs w:val="21"/>
          <w:shd w:val="clear" w:color="auto" w:fill="FFFFFF"/>
        </w:rPr>
        <w:t>NVDA</w:t>
      </w:r>
      <w:r w:rsidR="007744B0" w:rsidRPr="006F7ACE">
        <w:rPr>
          <w:rFonts w:asciiTheme="majorHAnsi" w:eastAsiaTheme="majorEastAsia" w:hAnsiTheme="majorHAnsi" w:cstheme="majorHAnsi"/>
          <w:color w:val="222222"/>
          <w:szCs w:val="21"/>
          <w:shd w:val="clear" w:color="auto" w:fill="FFFFFF"/>
        </w:rPr>
        <w:t>の特徴と</w:t>
      </w:r>
      <w:r w:rsidR="009D73F1">
        <w:rPr>
          <w:rFonts w:asciiTheme="majorHAnsi" w:eastAsiaTheme="majorEastAsia" w:hAnsiTheme="majorHAnsi" w:cstheme="majorHAnsi" w:hint="eastAsia"/>
          <w:color w:val="222222"/>
          <w:szCs w:val="21"/>
          <w:shd w:val="clear" w:color="auto" w:fill="FFFFFF"/>
        </w:rPr>
        <w:t>、</w:t>
      </w:r>
      <w:r w:rsidR="007744B0" w:rsidRPr="006F7ACE">
        <w:rPr>
          <w:rFonts w:asciiTheme="majorHAnsi" w:eastAsiaTheme="majorEastAsia" w:hAnsiTheme="majorHAnsi" w:cstheme="majorHAnsi"/>
          <w:color w:val="222222"/>
          <w:szCs w:val="21"/>
          <w:shd w:val="clear" w:color="auto" w:fill="FFFFFF"/>
        </w:rPr>
        <w:t>関連アプリケーション</w:t>
      </w:r>
      <w:r w:rsidR="00BA429F">
        <w:rPr>
          <w:rFonts w:asciiTheme="majorHAnsi" w:eastAsiaTheme="majorEastAsia" w:hAnsiTheme="majorHAnsi" w:cstheme="majorHAnsi" w:hint="eastAsia"/>
          <w:color w:val="222222"/>
          <w:szCs w:val="21"/>
          <w:shd w:val="clear" w:color="auto" w:fill="FFFFFF"/>
        </w:rPr>
        <w:t>として、</w:t>
      </w:r>
      <w:r w:rsidR="007744B0" w:rsidRPr="006F7ACE">
        <w:rPr>
          <w:rFonts w:asciiTheme="majorHAnsi" w:eastAsiaTheme="majorEastAsia" w:hAnsiTheme="majorHAnsi" w:cstheme="majorHAnsi"/>
          <w:color w:val="222222"/>
          <w:szCs w:val="21"/>
          <w:shd w:val="clear" w:color="auto" w:fill="FFFFFF"/>
        </w:rPr>
        <w:t>やむメール・</w:t>
      </w:r>
      <w:r w:rsidR="007744B0" w:rsidRPr="006F7ACE">
        <w:rPr>
          <w:rFonts w:asciiTheme="majorHAnsi" w:eastAsiaTheme="majorEastAsia" w:hAnsiTheme="majorHAnsi" w:cstheme="majorHAnsi"/>
          <w:color w:val="222222"/>
          <w:szCs w:val="21"/>
          <w:shd w:val="clear" w:color="auto" w:fill="FFFFFF"/>
        </w:rPr>
        <w:t>GS</w:t>
      </w:r>
      <w:r w:rsidR="007744B0" w:rsidRPr="006F7ACE">
        <w:rPr>
          <w:rFonts w:asciiTheme="majorHAnsi" w:eastAsiaTheme="majorEastAsia" w:hAnsiTheme="majorHAnsi" w:cstheme="majorHAnsi"/>
          <w:color w:val="222222"/>
          <w:szCs w:val="21"/>
          <w:shd w:val="clear" w:color="auto" w:fill="FFFFFF"/>
        </w:rPr>
        <w:t>ニュースの基本的な使い方を理解する。</w:t>
      </w:r>
    </w:p>
    <w:p w:rsidR="007744B0" w:rsidRPr="006F7ACE" w:rsidRDefault="007744B0" w:rsidP="007744B0">
      <w:pPr>
        <w:widowControl/>
        <w:jc w:val="left"/>
        <w:rPr>
          <w:rFonts w:asciiTheme="majorHAnsi" w:eastAsiaTheme="majorEastAsia" w:hAnsiTheme="majorHAnsi" w:cstheme="majorHAnsi"/>
          <w:szCs w:val="21"/>
        </w:rPr>
      </w:pPr>
    </w:p>
    <w:p w:rsidR="007744B0" w:rsidRPr="006F7ACE" w:rsidRDefault="007744B0" w:rsidP="007744B0">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【到達目標】</w:t>
      </w:r>
    </w:p>
    <w:p w:rsidR="007744B0" w:rsidRPr="006F7ACE" w:rsidRDefault="007744B0"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color w:val="222222"/>
          <w:szCs w:val="21"/>
          <w:shd w:val="clear" w:color="auto" w:fill="FFFFFF"/>
        </w:rPr>
        <w:t xml:space="preserve">　</w:t>
      </w:r>
      <w:r w:rsidRPr="006F7ACE">
        <w:rPr>
          <w:rFonts w:asciiTheme="majorHAnsi" w:eastAsiaTheme="majorEastAsia" w:hAnsiTheme="majorHAnsi" w:cstheme="majorHAnsi"/>
          <w:color w:val="222222"/>
          <w:szCs w:val="21"/>
          <w:shd w:val="clear" w:color="auto" w:fill="FFFFFF"/>
        </w:rPr>
        <w:t>NVDA</w:t>
      </w:r>
      <w:r w:rsidR="00E9771E">
        <w:rPr>
          <w:rFonts w:asciiTheme="majorHAnsi" w:eastAsiaTheme="majorEastAsia" w:hAnsiTheme="majorHAnsi" w:cstheme="majorHAnsi"/>
          <w:color w:val="222222"/>
          <w:szCs w:val="21"/>
          <w:shd w:val="clear" w:color="auto" w:fill="FFFFFF"/>
        </w:rPr>
        <w:t>の性質を理解した</w:t>
      </w:r>
      <w:r w:rsidR="00E311DD">
        <w:rPr>
          <w:rFonts w:asciiTheme="majorHAnsi" w:eastAsiaTheme="majorEastAsia" w:hAnsiTheme="majorHAnsi" w:cstheme="majorHAnsi"/>
          <w:color w:val="222222"/>
          <w:szCs w:val="21"/>
          <w:shd w:val="clear" w:color="auto" w:fill="FFFFFF"/>
        </w:rPr>
        <w:t>上</w:t>
      </w:r>
      <w:r w:rsidR="00E9771E">
        <w:rPr>
          <w:rFonts w:asciiTheme="majorHAnsi" w:eastAsiaTheme="majorEastAsia" w:hAnsiTheme="majorHAnsi" w:cstheme="majorHAnsi"/>
          <w:color w:val="222222"/>
          <w:szCs w:val="21"/>
          <w:shd w:val="clear" w:color="auto" w:fill="FFFFFF"/>
        </w:rPr>
        <w:t>で、現状</w:t>
      </w:r>
      <w:r w:rsidR="009D73F1">
        <w:rPr>
          <w:rFonts w:asciiTheme="majorHAnsi" w:eastAsiaTheme="majorEastAsia" w:hAnsiTheme="majorHAnsi" w:cstheme="majorHAnsi" w:hint="eastAsia"/>
          <w:color w:val="222222"/>
          <w:szCs w:val="21"/>
          <w:shd w:val="clear" w:color="auto" w:fill="FFFFFF"/>
        </w:rPr>
        <w:t>、</w:t>
      </w:r>
      <w:r w:rsidR="00E9771E">
        <w:rPr>
          <w:rFonts w:asciiTheme="majorHAnsi" w:eastAsiaTheme="majorEastAsia" w:hAnsiTheme="majorHAnsi" w:cstheme="majorHAnsi"/>
          <w:color w:val="222222"/>
          <w:szCs w:val="21"/>
          <w:shd w:val="clear" w:color="auto" w:fill="FFFFFF"/>
        </w:rPr>
        <w:t>盲ろう者にとって何</w:t>
      </w:r>
      <w:r w:rsidR="00E9771E">
        <w:rPr>
          <w:rFonts w:asciiTheme="majorHAnsi" w:eastAsiaTheme="majorEastAsia" w:hAnsiTheme="majorHAnsi" w:cstheme="majorHAnsi" w:hint="eastAsia"/>
          <w:color w:val="222222"/>
          <w:szCs w:val="21"/>
          <w:shd w:val="clear" w:color="auto" w:fill="FFFFFF"/>
        </w:rPr>
        <w:t>が</w:t>
      </w:r>
      <w:r w:rsidRPr="006F7ACE">
        <w:rPr>
          <w:rFonts w:asciiTheme="majorHAnsi" w:eastAsiaTheme="majorEastAsia" w:hAnsiTheme="majorHAnsi" w:cstheme="majorHAnsi"/>
          <w:color w:val="222222"/>
          <w:szCs w:val="21"/>
          <w:shd w:val="clear" w:color="auto" w:fill="FFFFFF"/>
        </w:rPr>
        <w:t>有用であり、何が課題であるかを把握する。</w:t>
      </w:r>
    </w:p>
    <w:p w:rsidR="007744B0" w:rsidRPr="006F7ACE" w:rsidRDefault="007744B0" w:rsidP="007744B0">
      <w:pPr>
        <w:widowControl/>
        <w:jc w:val="left"/>
        <w:rPr>
          <w:rFonts w:asciiTheme="majorHAnsi" w:eastAsiaTheme="majorEastAsia" w:hAnsiTheme="majorHAnsi" w:cstheme="majorHAnsi"/>
          <w:sz w:val="24"/>
          <w:szCs w:val="24"/>
        </w:rPr>
      </w:pPr>
    </w:p>
    <w:p w:rsidR="007744B0" w:rsidRPr="006F7ACE" w:rsidRDefault="007744B0" w:rsidP="007744B0">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【講義】</w:t>
      </w:r>
    </w:p>
    <w:p w:rsidR="007744B0" w:rsidRPr="006F7ACE" w:rsidRDefault="007744B0"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1.NVDA</w:t>
      </w:r>
    </w:p>
    <w:p w:rsidR="007744B0" w:rsidRPr="006F7ACE" w:rsidRDefault="007744B0"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NVDA</w:t>
      </w:r>
      <w:r w:rsidR="009D73F1">
        <w:rPr>
          <w:rFonts w:asciiTheme="majorHAnsi" w:eastAsiaTheme="majorEastAsia" w:hAnsiTheme="majorHAnsi" w:cstheme="majorHAnsi"/>
          <w:szCs w:val="21"/>
        </w:rPr>
        <w:t>を</w:t>
      </w:r>
      <w:r w:rsidRPr="006F7ACE">
        <w:rPr>
          <w:rFonts w:asciiTheme="majorHAnsi" w:eastAsiaTheme="majorEastAsia" w:hAnsiTheme="majorHAnsi" w:cstheme="majorHAnsi"/>
          <w:szCs w:val="21"/>
        </w:rPr>
        <w:t>点字環境で利用する場合の設定や</w:t>
      </w:r>
      <w:r w:rsidR="009D73F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インストール時の留意点等について概説した。</w:t>
      </w:r>
    </w:p>
    <w:p w:rsidR="00AC47D7" w:rsidRPr="009D73F1" w:rsidRDefault="00AC47D7" w:rsidP="007744B0">
      <w:pPr>
        <w:widowControl/>
        <w:jc w:val="left"/>
        <w:rPr>
          <w:rFonts w:asciiTheme="majorHAnsi" w:eastAsiaTheme="majorEastAsia" w:hAnsiTheme="majorHAnsi" w:cstheme="majorHAnsi"/>
          <w:szCs w:val="21"/>
        </w:rPr>
      </w:pPr>
    </w:p>
    <w:p w:rsidR="007744B0" w:rsidRPr="006F7ACE" w:rsidRDefault="00AC47D7"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(1)</w:t>
      </w:r>
      <w:r w:rsidR="007744B0" w:rsidRPr="006F7ACE">
        <w:rPr>
          <w:rFonts w:asciiTheme="majorHAnsi" w:eastAsiaTheme="majorEastAsia" w:hAnsiTheme="majorHAnsi" w:cstheme="majorHAnsi"/>
          <w:szCs w:val="21"/>
        </w:rPr>
        <w:t>KGS</w:t>
      </w:r>
      <w:r w:rsidR="00E9771E">
        <w:rPr>
          <w:rFonts w:asciiTheme="majorHAnsi" w:eastAsiaTheme="majorEastAsia" w:hAnsiTheme="majorHAnsi" w:cstheme="majorHAnsi" w:hint="eastAsia"/>
          <w:szCs w:val="21"/>
        </w:rPr>
        <w:t>社</w:t>
      </w:r>
      <w:r w:rsidR="007744B0" w:rsidRPr="006F7ACE">
        <w:rPr>
          <w:rFonts w:asciiTheme="majorHAnsi" w:eastAsiaTheme="majorEastAsia" w:hAnsiTheme="majorHAnsi" w:cstheme="majorHAnsi"/>
          <w:szCs w:val="21"/>
        </w:rPr>
        <w:t>製点字ディスプレイの利用について</w:t>
      </w:r>
    </w:p>
    <w:p w:rsidR="007744B0" w:rsidRPr="006F7ACE" w:rsidRDefault="007744B0" w:rsidP="003B11A1">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KGS</w:t>
      </w:r>
      <w:r w:rsidR="00E9771E">
        <w:rPr>
          <w:rFonts w:asciiTheme="majorHAnsi" w:eastAsiaTheme="majorEastAsia" w:hAnsiTheme="majorHAnsi" w:cstheme="majorHAnsi" w:hint="eastAsia"/>
          <w:szCs w:val="21"/>
        </w:rPr>
        <w:t>社</w:t>
      </w:r>
      <w:r w:rsidRPr="006F7ACE">
        <w:rPr>
          <w:rFonts w:asciiTheme="majorHAnsi" w:eastAsiaTheme="majorEastAsia" w:hAnsiTheme="majorHAnsi" w:cstheme="majorHAnsi"/>
          <w:szCs w:val="21"/>
        </w:rPr>
        <w:t>から発売されている</w:t>
      </w:r>
      <w:r w:rsidR="009D73F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国内で標準的に使われている点字ディスプレイを</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で利用する場合、</w:t>
      </w:r>
      <w:r w:rsidRPr="006F7ACE">
        <w:rPr>
          <w:rFonts w:asciiTheme="majorHAnsi" w:eastAsiaTheme="majorEastAsia" w:hAnsiTheme="majorHAnsi" w:cstheme="majorHAnsi"/>
          <w:szCs w:val="21"/>
        </w:rPr>
        <w:t>KGS</w:t>
      </w:r>
      <w:r w:rsidR="00E9771E">
        <w:rPr>
          <w:rFonts w:asciiTheme="majorHAnsi" w:eastAsiaTheme="majorEastAsia" w:hAnsiTheme="majorHAnsi" w:cstheme="majorHAnsi" w:hint="eastAsia"/>
          <w:szCs w:val="21"/>
        </w:rPr>
        <w:t>社</w:t>
      </w:r>
      <w:r w:rsidRPr="006F7ACE">
        <w:rPr>
          <w:rFonts w:asciiTheme="majorHAnsi" w:eastAsiaTheme="majorEastAsia" w:hAnsiTheme="majorHAnsi" w:cstheme="majorHAnsi"/>
          <w:szCs w:val="21"/>
        </w:rPr>
        <w:t>が提供するアプリケーション「</w:t>
      </w:r>
      <w:r w:rsidRPr="006F7ACE">
        <w:rPr>
          <w:rFonts w:asciiTheme="majorHAnsi" w:eastAsiaTheme="majorEastAsia" w:hAnsiTheme="majorHAnsi" w:cstheme="majorHAnsi"/>
          <w:szCs w:val="21"/>
        </w:rPr>
        <w:t>BM</w:t>
      </w:r>
      <w:r w:rsidRPr="006F7ACE">
        <w:rPr>
          <w:rFonts w:asciiTheme="majorHAnsi" w:eastAsiaTheme="majorEastAsia" w:hAnsiTheme="majorHAnsi" w:cstheme="majorHAnsi"/>
          <w:szCs w:val="21"/>
        </w:rPr>
        <w:t>シリーズ機器用ユーティリティ」をホームページからダウンロードし、インストールする必要がある。これがインストールされていないと、</w:t>
      </w:r>
      <w:r w:rsidRPr="006F7ACE">
        <w:rPr>
          <w:rFonts w:asciiTheme="majorHAnsi" w:eastAsiaTheme="majorEastAsia" w:hAnsiTheme="majorHAnsi" w:cstheme="majorHAnsi"/>
          <w:szCs w:val="21"/>
        </w:rPr>
        <w:t>KGS</w:t>
      </w:r>
      <w:r w:rsidR="00E9771E">
        <w:rPr>
          <w:rFonts w:asciiTheme="majorHAnsi" w:eastAsiaTheme="majorEastAsia" w:hAnsiTheme="majorHAnsi" w:cstheme="majorHAnsi" w:hint="eastAsia"/>
          <w:szCs w:val="21"/>
        </w:rPr>
        <w:t>社</w:t>
      </w:r>
      <w:r w:rsidRPr="006F7ACE">
        <w:rPr>
          <w:rFonts w:asciiTheme="majorHAnsi" w:eastAsiaTheme="majorEastAsia" w:hAnsiTheme="majorHAnsi" w:cstheme="majorHAnsi"/>
          <w:szCs w:val="21"/>
        </w:rPr>
        <w:t>製点字ディスプレイは動作しない。そのことを紹介し、</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の点字環境構築の際は</w:t>
      </w:r>
      <w:r w:rsidR="009D73F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必ずこれらアプリケーションをインストールするよう促した。</w:t>
      </w:r>
    </w:p>
    <w:p w:rsidR="00AC47D7" w:rsidRPr="006F7ACE" w:rsidRDefault="00AC47D7" w:rsidP="007744B0">
      <w:pPr>
        <w:widowControl/>
        <w:jc w:val="left"/>
        <w:rPr>
          <w:rFonts w:asciiTheme="majorHAnsi" w:eastAsiaTheme="majorEastAsia" w:hAnsiTheme="majorHAnsi" w:cstheme="majorHAnsi"/>
          <w:szCs w:val="21"/>
        </w:rPr>
      </w:pPr>
    </w:p>
    <w:p w:rsidR="007744B0" w:rsidRPr="006F7ACE" w:rsidRDefault="00AC47D7"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(2)</w:t>
      </w:r>
      <w:r w:rsidR="007744B0" w:rsidRPr="006F7ACE">
        <w:rPr>
          <w:rFonts w:asciiTheme="majorHAnsi" w:eastAsiaTheme="majorEastAsia" w:hAnsiTheme="majorHAnsi" w:cstheme="majorHAnsi"/>
          <w:szCs w:val="21"/>
        </w:rPr>
        <w:t>点字設定</w:t>
      </w:r>
    </w:p>
    <w:p w:rsidR="007744B0" w:rsidRPr="006F7ACE" w:rsidRDefault="007744B0" w:rsidP="003B11A1">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点字ディスプレイをパソコンに接続した上で、</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の点字設定について</w:t>
      </w:r>
      <w:r w:rsidR="009D73F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以下を確認しながら実際に設定を行った。</w:t>
      </w:r>
    </w:p>
    <w:p w:rsidR="007744B0" w:rsidRPr="006F7ACE" w:rsidRDefault="007744B0" w:rsidP="007744B0">
      <w:pPr>
        <w:widowControl/>
        <w:ind w:firstLineChars="100" w:firstLine="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・点字ディスプレイの機種選択</w:t>
      </w:r>
    </w:p>
    <w:p w:rsidR="007744B0" w:rsidRPr="006F7ACE" w:rsidRDefault="007744B0" w:rsidP="007744B0">
      <w:pPr>
        <w:widowControl/>
        <w:ind w:firstLineChars="100" w:firstLine="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COM</w:t>
      </w:r>
      <w:r w:rsidR="00E9771E">
        <w:rPr>
          <w:rFonts w:asciiTheme="majorHAnsi" w:eastAsiaTheme="majorEastAsia" w:hAnsiTheme="majorHAnsi" w:cstheme="majorHAnsi"/>
          <w:szCs w:val="21"/>
        </w:rPr>
        <w:t>ポートの選択</w:t>
      </w:r>
    </w:p>
    <w:p w:rsidR="00AC47D7" w:rsidRPr="006F7ACE" w:rsidRDefault="00AC47D7" w:rsidP="007744B0">
      <w:pPr>
        <w:widowControl/>
        <w:jc w:val="left"/>
        <w:rPr>
          <w:rFonts w:asciiTheme="majorHAnsi" w:eastAsiaTheme="majorEastAsia" w:hAnsiTheme="majorHAnsi" w:cstheme="majorHAnsi"/>
          <w:szCs w:val="21"/>
        </w:rPr>
      </w:pPr>
    </w:p>
    <w:p w:rsidR="007744B0" w:rsidRPr="006F7ACE" w:rsidRDefault="00AC47D7"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(3)</w:t>
      </w:r>
      <w:r w:rsidR="007744B0" w:rsidRPr="006F7ACE">
        <w:rPr>
          <w:rFonts w:asciiTheme="majorHAnsi" w:eastAsiaTheme="majorEastAsia" w:hAnsiTheme="majorHAnsi" w:cstheme="majorHAnsi"/>
          <w:szCs w:val="21"/>
        </w:rPr>
        <w:t>自動起動の設定</w:t>
      </w:r>
    </w:p>
    <w:p w:rsidR="007744B0" w:rsidRPr="006F7ACE" w:rsidRDefault="007744B0" w:rsidP="003B11A1">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盲ろう者がパソコンを利用する際、スクリーンリーダーや点字表示が</w:t>
      </w:r>
      <w:r w:rsidR="009D73F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パソコン起動時に自動起動することは非常に重要である。そのことを再度確認した</w:t>
      </w:r>
      <w:r w:rsidR="00E311DD">
        <w:rPr>
          <w:rFonts w:asciiTheme="majorHAnsi" w:eastAsiaTheme="majorEastAsia" w:hAnsiTheme="majorHAnsi" w:cstheme="majorHAnsi"/>
          <w:szCs w:val="21"/>
        </w:rPr>
        <w:t>上</w:t>
      </w:r>
      <w:r w:rsidRPr="006F7ACE">
        <w:rPr>
          <w:rFonts w:asciiTheme="majorHAnsi" w:eastAsiaTheme="majorEastAsia" w:hAnsiTheme="majorHAnsi" w:cstheme="majorHAnsi"/>
          <w:szCs w:val="21"/>
        </w:rPr>
        <w:t>で、</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の自動起動設定を行った。</w:t>
      </w:r>
    </w:p>
    <w:p w:rsidR="002E2A31" w:rsidRPr="006F7ACE" w:rsidRDefault="002E2A31" w:rsidP="00AC47D7">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br w:type="page"/>
      </w:r>
    </w:p>
    <w:p w:rsidR="007744B0" w:rsidRPr="006F7ACE" w:rsidRDefault="00AC47D7" w:rsidP="00AC47D7">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lastRenderedPageBreak/>
        <w:t>(4)</w:t>
      </w:r>
      <w:r w:rsidR="007744B0" w:rsidRPr="006F7ACE">
        <w:rPr>
          <w:rFonts w:asciiTheme="majorHAnsi" w:eastAsiaTheme="majorEastAsia" w:hAnsiTheme="majorHAnsi" w:cstheme="majorHAnsi"/>
          <w:szCs w:val="21"/>
        </w:rPr>
        <w:t>NVDA</w:t>
      </w:r>
      <w:r w:rsidR="007744B0" w:rsidRPr="006F7ACE">
        <w:rPr>
          <w:rFonts w:asciiTheme="majorHAnsi" w:eastAsiaTheme="majorEastAsia" w:hAnsiTheme="majorHAnsi" w:cstheme="majorHAnsi"/>
          <w:szCs w:val="21"/>
        </w:rPr>
        <w:t>の起動と終了</w:t>
      </w:r>
    </w:p>
    <w:p w:rsidR="00EF3E79" w:rsidRDefault="007744B0" w:rsidP="003B11A1">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にも、他のスクリーンリーダー同様、起動</w:t>
      </w:r>
      <w:r w:rsidR="00946C07">
        <w:rPr>
          <w:rFonts w:asciiTheme="majorHAnsi" w:eastAsiaTheme="majorEastAsia" w:hAnsiTheme="majorHAnsi" w:cstheme="majorHAnsi"/>
          <w:szCs w:val="21"/>
        </w:rPr>
        <w:t>［</w:t>
      </w:r>
      <w:r w:rsidR="00946C07">
        <w:rPr>
          <w:rFonts w:asciiTheme="majorHAnsi" w:eastAsiaTheme="majorEastAsia" w:hAnsiTheme="majorHAnsi" w:cstheme="majorHAnsi"/>
          <w:szCs w:val="21"/>
        </w:rPr>
        <w:t xml:space="preserve"> Alt </w:t>
      </w:r>
      <w:r w:rsidR="00946C07">
        <w:rPr>
          <w:rFonts w:asciiTheme="majorHAnsi" w:eastAsiaTheme="majorEastAsia" w:hAnsiTheme="majorHAnsi" w:cstheme="majorHAnsi"/>
          <w:szCs w:val="21"/>
        </w:rPr>
        <w:t>］</w:t>
      </w:r>
      <w:r w:rsidR="00495E52" w:rsidRPr="006F7ACE">
        <w:rPr>
          <w:rFonts w:asciiTheme="majorHAnsi" w:eastAsiaTheme="majorEastAsia" w:hAnsiTheme="majorHAnsi" w:cstheme="majorHAnsi"/>
          <w:szCs w:val="21"/>
        </w:rPr>
        <w:t>+</w:t>
      </w:r>
      <w:r w:rsidR="00495E52" w:rsidRPr="006F7ACE">
        <w:rPr>
          <w:rFonts w:asciiTheme="majorHAnsi" w:eastAsiaTheme="majorEastAsia" w:hAnsiTheme="majorHAnsi" w:cstheme="majorHAnsi"/>
          <w:szCs w:val="21"/>
        </w:rPr>
        <w:t>［</w:t>
      </w:r>
      <w:r w:rsidR="007A0167">
        <w:rPr>
          <w:rFonts w:asciiTheme="majorHAnsi" w:eastAsiaTheme="majorEastAsia" w:hAnsiTheme="majorHAnsi" w:cstheme="majorHAnsi" w:hint="eastAsia"/>
          <w:szCs w:val="21"/>
        </w:rPr>
        <w:t xml:space="preserve"> </w:t>
      </w:r>
      <w:r w:rsidRPr="006F7ACE">
        <w:rPr>
          <w:rFonts w:asciiTheme="majorHAnsi" w:eastAsiaTheme="majorEastAsia" w:hAnsiTheme="majorHAnsi" w:cstheme="majorHAnsi"/>
          <w:szCs w:val="21"/>
        </w:rPr>
        <w:t>Ctrl</w:t>
      </w:r>
      <w:r w:rsidR="007A0167">
        <w:rPr>
          <w:rFonts w:asciiTheme="majorHAnsi" w:eastAsiaTheme="majorEastAsia" w:hAnsiTheme="majorHAnsi" w:cstheme="majorHAnsi" w:hint="eastAsia"/>
          <w:szCs w:val="21"/>
        </w:rPr>
        <w:t xml:space="preserve"> </w:t>
      </w:r>
      <w:r w:rsidR="00495E52" w:rsidRPr="006F7ACE">
        <w:rPr>
          <w:rFonts w:asciiTheme="majorHAnsi" w:eastAsiaTheme="majorEastAsia" w:hAnsiTheme="majorHAnsi" w:cstheme="majorHAnsi"/>
          <w:szCs w:val="21"/>
        </w:rPr>
        <w:t>］</w:t>
      </w:r>
      <w:r w:rsidR="007A0167">
        <w:rPr>
          <w:rFonts w:asciiTheme="majorHAnsi" w:eastAsiaTheme="majorEastAsia" w:hAnsiTheme="majorHAnsi" w:cstheme="majorHAnsi" w:hint="eastAsia"/>
          <w:szCs w:val="21"/>
        </w:rPr>
        <w:t>+</w:t>
      </w:r>
      <w:r w:rsidR="00495E52" w:rsidRPr="006F7ACE">
        <w:rPr>
          <w:rFonts w:asciiTheme="majorHAnsi" w:eastAsiaTheme="majorEastAsia" w:hAnsiTheme="majorHAnsi" w:cstheme="majorHAnsi"/>
          <w:szCs w:val="21"/>
        </w:rPr>
        <w:t>［</w:t>
      </w:r>
      <w:r w:rsidR="00495E52" w:rsidRPr="006F7ACE">
        <w:rPr>
          <w:rFonts w:asciiTheme="majorHAnsi" w:eastAsiaTheme="majorEastAsia" w:hAnsiTheme="majorHAnsi" w:cstheme="majorHAnsi"/>
          <w:szCs w:val="21"/>
        </w:rPr>
        <w:t xml:space="preserve"> N </w:t>
      </w:r>
      <w:r w:rsidR="00495E52"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終了</w:t>
      </w:r>
      <w:r w:rsidR="007A0167">
        <w:rPr>
          <w:rFonts w:asciiTheme="majorHAnsi" w:eastAsiaTheme="majorEastAsia" w:hAnsiTheme="majorHAnsi" w:cstheme="majorHAnsi" w:hint="eastAsia"/>
          <w:szCs w:val="21"/>
        </w:rPr>
        <w:t>［</w:t>
      </w:r>
      <w:r w:rsidR="007A0167">
        <w:rPr>
          <w:rFonts w:asciiTheme="majorHAnsi" w:eastAsiaTheme="majorEastAsia" w:hAnsiTheme="majorHAnsi" w:cstheme="majorHAnsi" w:hint="eastAsia"/>
          <w:szCs w:val="21"/>
        </w:rPr>
        <w:t>NVDA</w:t>
      </w:r>
      <w:r w:rsidR="007A0167">
        <w:rPr>
          <w:rFonts w:asciiTheme="majorHAnsi" w:eastAsiaTheme="majorEastAsia" w:hAnsiTheme="majorHAnsi" w:cstheme="majorHAnsi" w:hint="eastAsia"/>
          <w:szCs w:val="21"/>
        </w:rPr>
        <w:t>］（</w:t>
      </w:r>
      <w:r w:rsidR="00EF3E79">
        <w:rPr>
          <w:rFonts w:asciiTheme="majorHAnsi" w:eastAsiaTheme="majorEastAsia" w:hAnsiTheme="majorHAnsi" w:cstheme="majorHAnsi" w:hint="eastAsia"/>
          <w:szCs w:val="21"/>
        </w:rPr>
        <w:t>NVDA</w:t>
      </w:r>
      <w:r w:rsidR="00EF3E79">
        <w:rPr>
          <w:rFonts w:asciiTheme="majorHAnsi" w:eastAsiaTheme="majorEastAsia" w:hAnsiTheme="majorHAnsi" w:cstheme="majorHAnsi" w:hint="eastAsia"/>
          <w:szCs w:val="21"/>
        </w:rPr>
        <w:t>の設定等で利用する</w:t>
      </w:r>
      <w:r w:rsidR="007A0167">
        <w:rPr>
          <w:rFonts w:asciiTheme="majorHAnsi" w:eastAsiaTheme="majorEastAsia" w:hAnsiTheme="majorHAnsi" w:cstheme="majorHAnsi" w:hint="eastAsia"/>
          <w:szCs w:val="21"/>
        </w:rPr>
        <w:t>NVDA</w:t>
      </w:r>
      <w:r w:rsidR="007A0167">
        <w:rPr>
          <w:rFonts w:asciiTheme="majorHAnsi" w:eastAsiaTheme="majorEastAsia" w:hAnsiTheme="majorHAnsi" w:cstheme="majorHAnsi" w:hint="eastAsia"/>
          <w:szCs w:val="21"/>
        </w:rPr>
        <w:t>キー</w:t>
      </w:r>
      <w:r w:rsidR="00EF3E79">
        <w:rPr>
          <w:rFonts w:asciiTheme="majorHAnsi" w:eastAsiaTheme="majorEastAsia" w:hAnsiTheme="majorHAnsi" w:cstheme="majorHAnsi" w:hint="eastAsia"/>
          <w:szCs w:val="21"/>
        </w:rPr>
        <w:t>のこと。</w:t>
      </w:r>
      <w:r w:rsidR="007A0167">
        <w:rPr>
          <w:rFonts w:asciiTheme="majorHAnsi" w:eastAsiaTheme="majorEastAsia" w:hAnsiTheme="majorHAnsi" w:cstheme="majorHAnsi" w:hint="eastAsia"/>
          <w:szCs w:val="21"/>
        </w:rPr>
        <w:t>初期設定では［</w:t>
      </w:r>
      <w:r w:rsidR="007A0167">
        <w:rPr>
          <w:rFonts w:asciiTheme="majorHAnsi" w:eastAsiaTheme="majorEastAsia" w:hAnsiTheme="majorHAnsi" w:cstheme="majorHAnsi" w:hint="eastAsia"/>
          <w:szCs w:val="21"/>
        </w:rPr>
        <w:t xml:space="preserve"> Ins </w:t>
      </w:r>
      <w:r w:rsidR="007A0167">
        <w:rPr>
          <w:rFonts w:asciiTheme="majorHAnsi" w:eastAsiaTheme="majorEastAsia" w:hAnsiTheme="majorHAnsi" w:cstheme="majorHAnsi" w:hint="eastAsia"/>
          <w:szCs w:val="21"/>
        </w:rPr>
        <w:t>］または［</w:t>
      </w:r>
      <w:r w:rsidR="007A0167" w:rsidRPr="006F7ACE">
        <w:rPr>
          <w:rFonts w:asciiTheme="majorHAnsi" w:eastAsiaTheme="majorEastAsia" w:hAnsiTheme="majorHAnsi" w:cstheme="majorHAnsi"/>
          <w:szCs w:val="21"/>
        </w:rPr>
        <w:t>無変換</w:t>
      </w:r>
      <w:r w:rsidR="007A0167">
        <w:rPr>
          <w:rFonts w:asciiTheme="majorHAnsi" w:eastAsiaTheme="majorEastAsia" w:hAnsiTheme="majorHAnsi" w:cstheme="majorHAnsi" w:hint="eastAsia"/>
          <w:szCs w:val="21"/>
        </w:rPr>
        <w:t>］に割り当てられている）</w:t>
      </w:r>
      <w:r w:rsidR="007A0167" w:rsidRPr="006F7ACE">
        <w:rPr>
          <w:rFonts w:asciiTheme="majorHAnsi" w:eastAsiaTheme="majorEastAsia" w:hAnsiTheme="majorHAnsi" w:cstheme="majorHAnsi"/>
          <w:szCs w:val="21"/>
        </w:rPr>
        <w:t>+</w:t>
      </w:r>
      <w:r w:rsidR="007A0167" w:rsidRPr="006F7ACE">
        <w:rPr>
          <w:rFonts w:asciiTheme="majorHAnsi" w:eastAsiaTheme="majorEastAsia" w:hAnsiTheme="majorHAnsi" w:cstheme="majorHAnsi"/>
          <w:szCs w:val="21"/>
        </w:rPr>
        <w:t>［</w:t>
      </w:r>
      <w:r w:rsidR="007A0167" w:rsidRPr="006F7ACE">
        <w:rPr>
          <w:rFonts w:asciiTheme="majorHAnsi" w:eastAsiaTheme="majorEastAsia" w:hAnsiTheme="majorHAnsi" w:cstheme="majorHAnsi"/>
          <w:szCs w:val="21"/>
        </w:rPr>
        <w:t xml:space="preserve"> Q </w:t>
      </w:r>
      <w:r w:rsidR="007A0167" w:rsidRPr="006F7ACE">
        <w:rPr>
          <w:rFonts w:asciiTheme="majorHAnsi" w:eastAsiaTheme="majorEastAsia" w:hAnsiTheme="majorHAnsi" w:cstheme="majorHAnsi"/>
          <w:szCs w:val="21"/>
        </w:rPr>
        <w:t>」のように、ショートカットキーが準備されている。</w:t>
      </w:r>
    </w:p>
    <w:p w:rsidR="007A0167" w:rsidRDefault="00EF3E79" w:rsidP="003B11A1">
      <w:pPr>
        <w:widowControl/>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7744B0" w:rsidRPr="006F7ACE">
        <w:rPr>
          <w:rFonts w:asciiTheme="majorHAnsi" w:eastAsiaTheme="majorEastAsia" w:hAnsiTheme="majorHAnsi" w:cstheme="majorHAnsi"/>
          <w:szCs w:val="21"/>
        </w:rPr>
        <w:t>これにより、もし何らかのトラブルで点字表示ができなくなった場合でも、盲ろう者が</w:t>
      </w:r>
      <w:r w:rsidR="007744B0" w:rsidRPr="006F7ACE">
        <w:rPr>
          <w:rFonts w:asciiTheme="majorHAnsi" w:eastAsiaTheme="majorEastAsia" w:hAnsiTheme="majorHAnsi" w:cstheme="majorHAnsi"/>
          <w:szCs w:val="21"/>
        </w:rPr>
        <w:t>NVDA</w:t>
      </w:r>
      <w:r w:rsidR="007744B0" w:rsidRPr="006F7ACE">
        <w:rPr>
          <w:rFonts w:asciiTheme="majorHAnsi" w:eastAsiaTheme="majorEastAsia" w:hAnsiTheme="majorHAnsi" w:cstheme="majorHAnsi"/>
          <w:szCs w:val="21"/>
        </w:rPr>
        <w:t>を再起動することで、問題を</w:t>
      </w:r>
      <w:r w:rsidR="00495E52" w:rsidRPr="006F7ACE">
        <w:rPr>
          <w:rFonts w:asciiTheme="majorHAnsi" w:eastAsiaTheme="majorEastAsia" w:hAnsiTheme="majorHAnsi" w:cstheme="majorHAnsi"/>
          <w:szCs w:val="21"/>
        </w:rPr>
        <w:t>回避</w:t>
      </w:r>
      <w:r w:rsidR="007744B0" w:rsidRPr="006F7ACE">
        <w:rPr>
          <w:rFonts w:asciiTheme="majorHAnsi" w:eastAsiaTheme="majorEastAsia" w:hAnsiTheme="majorHAnsi" w:cstheme="majorHAnsi"/>
          <w:szCs w:val="21"/>
        </w:rPr>
        <w:t>できる可能性がある。そのことを紹介して、ショートカットによる</w:t>
      </w:r>
      <w:r w:rsidR="007744B0" w:rsidRPr="006F7ACE">
        <w:rPr>
          <w:rFonts w:asciiTheme="majorHAnsi" w:eastAsiaTheme="majorEastAsia" w:hAnsiTheme="majorHAnsi" w:cstheme="majorHAnsi"/>
          <w:szCs w:val="21"/>
        </w:rPr>
        <w:t>NVDA</w:t>
      </w:r>
      <w:r w:rsidR="007744B0" w:rsidRPr="006F7ACE">
        <w:rPr>
          <w:rFonts w:asciiTheme="majorHAnsi" w:eastAsiaTheme="majorEastAsia" w:hAnsiTheme="majorHAnsi" w:cstheme="majorHAnsi"/>
          <w:szCs w:val="21"/>
        </w:rPr>
        <w:t>の起動と終了を学習した</w:t>
      </w:r>
      <w:r w:rsidR="00495E52" w:rsidRPr="006F7ACE">
        <w:rPr>
          <w:rFonts w:asciiTheme="majorHAnsi" w:eastAsiaTheme="majorEastAsia" w:hAnsiTheme="majorHAnsi" w:cstheme="majorHAnsi"/>
          <w:szCs w:val="21"/>
        </w:rPr>
        <w:t>。</w:t>
      </w:r>
    </w:p>
    <w:p w:rsidR="00AC47D7" w:rsidRPr="007A0167" w:rsidRDefault="00AC47D7" w:rsidP="007744B0">
      <w:pPr>
        <w:widowControl/>
        <w:jc w:val="left"/>
        <w:rPr>
          <w:rFonts w:asciiTheme="majorHAnsi" w:eastAsiaTheme="majorEastAsia" w:hAnsiTheme="majorHAnsi" w:cstheme="majorHAnsi"/>
          <w:szCs w:val="21"/>
        </w:rPr>
      </w:pPr>
    </w:p>
    <w:p w:rsidR="007744B0" w:rsidRPr="006F7ACE" w:rsidRDefault="00AC47D7"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(5)</w:t>
      </w:r>
      <w:r w:rsidR="007744B0" w:rsidRPr="006F7ACE">
        <w:rPr>
          <w:rFonts w:asciiTheme="majorHAnsi" w:eastAsiaTheme="majorEastAsia" w:hAnsiTheme="majorHAnsi" w:cstheme="majorHAnsi"/>
          <w:szCs w:val="21"/>
        </w:rPr>
        <w:t>スタートメニューとシャットダウン</w:t>
      </w:r>
    </w:p>
    <w:p w:rsidR="007744B0" w:rsidRPr="006F7ACE" w:rsidRDefault="007744B0" w:rsidP="003B11A1">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は、</w:t>
      </w:r>
      <w:r w:rsidRPr="006F7ACE">
        <w:rPr>
          <w:rFonts w:asciiTheme="majorHAnsi" w:eastAsiaTheme="majorEastAsia" w:hAnsiTheme="majorHAnsi" w:cstheme="majorHAnsi"/>
          <w:szCs w:val="21"/>
        </w:rPr>
        <w:t>PC-Talker</w:t>
      </w:r>
      <w:r w:rsidRPr="006F7ACE">
        <w:rPr>
          <w:rFonts w:asciiTheme="majorHAnsi" w:eastAsiaTheme="majorEastAsia" w:hAnsiTheme="majorHAnsi" w:cstheme="majorHAnsi"/>
          <w:szCs w:val="21"/>
        </w:rPr>
        <w:t>のようなマイスタートメニューはない。そのため、</w:t>
      </w:r>
      <w:r w:rsidR="006466EF">
        <w:rPr>
          <w:rFonts w:asciiTheme="majorHAnsi" w:eastAsiaTheme="majorEastAsia" w:hAnsiTheme="majorHAnsi" w:cstheme="majorHAnsi"/>
          <w:szCs w:val="21"/>
        </w:rPr>
        <w:t>Windows 8</w:t>
      </w:r>
      <w:r w:rsidRPr="006F7ACE">
        <w:rPr>
          <w:rFonts w:asciiTheme="majorHAnsi" w:eastAsiaTheme="majorEastAsia" w:hAnsiTheme="majorHAnsi" w:cstheme="majorHAnsi"/>
          <w:szCs w:val="21"/>
        </w:rPr>
        <w:t>では通常のタイルメニューを利用する必要がある。また手近なところにシャットダウンのメニューもないこ</w:t>
      </w:r>
      <w:r w:rsidRPr="006F7ACE">
        <w:rPr>
          <w:rFonts w:asciiTheme="majorHAnsi" w:eastAsiaTheme="majorEastAsia" w:hAnsiTheme="majorHAnsi" w:cstheme="majorHAnsi"/>
          <w:szCs w:val="21"/>
        </w:rPr>
        <w:cr/>
      </w:r>
      <w:r w:rsidRPr="006F7ACE">
        <w:rPr>
          <w:rFonts w:asciiTheme="majorHAnsi" w:eastAsiaTheme="majorEastAsia" w:hAnsiTheme="majorHAnsi" w:cstheme="majorHAnsi"/>
          <w:szCs w:val="21"/>
        </w:rPr>
        <w:t>とから、キーボードでシャットダウンを行うときは</w:t>
      </w:r>
      <w:r w:rsidR="00946C07">
        <w:rPr>
          <w:rFonts w:asciiTheme="majorHAnsi" w:eastAsiaTheme="majorEastAsia" w:hAnsiTheme="majorHAnsi" w:cstheme="majorHAnsi"/>
          <w:szCs w:val="21"/>
        </w:rPr>
        <w:t>［</w:t>
      </w:r>
      <w:r w:rsidR="00946C07">
        <w:rPr>
          <w:rFonts w:asciiTheme="majorHAnsi" w:eastAsiaTheme="majorEastAsia" w:hAnsiTheme="majorHAnsi" w:cstheme="majorHAnsi"/>
          <w:szCs w:val="21"/>
        </w:rPr>
        <w:t xml:space="preserve"> Alt </w:t>
      </w:r>
      <w:r w:rsidR="00946C07">
        <w:rPr>
          <w:rFonts w:asciiTheme="majorHAnsi" w:eastAsiaTheme="majorEastAsia" w:hAnsiTheme="majorHAnsi" w:cstheme="majorHAnsi"/>
          <w:szCs w:val="21"/>
        </w:rPr>
        <w:t>］</w:t>
      </w:r>
      <w:r w:rsidRPr="006F7ACE">
        <w:rPr>
          <w:rFonts w:asciiTheme="majorHAnsi" w:eastAsiaTheme="majorEastAsia" w:hAnsiTheme="majorHAnsi" w:cstheme="majorHAnsi"/>
          <w:szCs w:val="21"/>
        </w:rPr>
        <w:t>+</w:t>
      </w:r>
      <w:r w:rsidR="001376B5">
        <w:rPr>
          <w:rFonts w:asciiTheme="majorHAnsi" w:eastAsiaTheme="majorEastAsia" w:hAnsiTheme="majorHAnsi" w:cstheme="majorHAnsi"/>
          <w:szCs w:val="21"/>
        </w:rPr>
        <w:t>［</w:t>
      </w:r>
      <w:r w:rsidR="001376B5">
        <w:rPr>
          <w:rFonts w:asciiTheme="majorHAnsi" w:eastAsiaTheme="majorEastAsia" w:hAnsiTheme="majorHAnsi" w:cstheme="majorHAnsi"/>
          <w:szCs w:val="21"/>
        </w:rPr>
        <w:t xml:space="preserve"> F4 </w:t>
      </w:r>
      <w:r w:rsidR="001376B5">
        <w:rPr>
          <w:rFonts w:asciiTheme="majorHAnsi" w:eastAsiaTheme="majorEastAsia" w:hAnsiTheme="majorHAnsi" w:cstheme="majorHAnsi"/>
          <w:szCs w:val="21"/>
        </w:rPr>
        <w:t>］</w:t>
      </w:r>
      <w:r w:rsidRPr="006F7ACE">
        <w:rPr>
          <w:rFonts w:asciiTheme="majorHAnsi" w:eastAsiaTheme="majorEastAsia" w:hAnsiTheme="majorHAnsi" w:cstheme="majorHAnsi"/>
          <w:szCs w:val="21"/>
        </w:rPr>
        <w:t>を利用するのが便利である。そのことを紹介し、実際に操作を</w:t>
      </w:r>
      <w:r w:rsidR="00BA429F">
        <w:rPr>
          <w:rFonts w:asciiTheme="majorHAnsi" w:eastAsiaTheme="majorEastAsia" w:hAnsiTheme="majorHAnsi" w:cstheme="majorHAnsi" w:hint="eastAsia"/>
          <w:szCs w:val="21"/>
        </w:rPr>
        <w:t>行って</w:t>
      </w:r>
      <w:r w:rsidRPr="006F7ACE">
        <w:rPr>
          <w:rFonts w:asciiTheme="majorHAnsi" w:eastAsiaTheme="majorEastAsia" w:hAnsiTheme="majorHAnsi" w:cstheme="majorHAnsi"/>
          <w:szCs w:val="21"/>
        </w:rPr>
        <w:t>アプリケーションの起動と終了、パソコンのシャットダウンを学習した。</w:t>
      </w:r>
    </w:p>
    <w:p w:rsidR="00AC47D7" w:rsidRPr="006F7ACE" w:rsidRDefault="00AC47D7" w:rsidP="007744B0">
      <w:pPr>
        <w:widowControl/>
        <w:jc w:val="left"/>
        <w:rPr>
          <w:rFonts w:asciiTheme="majorHAnsi" w:eastAsiaTheme="majorEastAsia" w:hAnsiTheme="majorHAnsi" w:cstheme="majorHAnsi"/>
          <w:szCs w:val="21"/>
        </w:rPr>
      </w:pPr>
    </w:p>
    <w:p w:rsidR="007744B0" w:rsidRPr="006F7ACE" w:rsidRDefault="00AC47D7"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(6)</w:t>
      </w:r>
      <w:r w:rsidR="007744B0" w:rsidRPr="006F7ACE">
        <w:rPr>
          <w:rFonts w:asciiTheme="majorHAnsi" w:eastAsiaTheme="majorEastAsia" w:hAnsiTheme="majorHAnsi" w:cstheme="majorHAnsi"/>
          <w:szCs w:val="21"/>
        </w:rPr>
        <w:t>点字入力について</w:t>
      </w:r>
    </w:p>
    <w:p w:rsidR="007744B0" w:rsidRPr="006F7ACE" w:rsidRDefault="007744B0" w:rsidP="003B11A1">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には点字入力機能もない。また、現状</w:t>
      </w:r>
      <w:r w:rsidR="009D73F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点字入力を行う単体のアプリケーションは存在しない。そのことを紹介した上で、点字入力が必要な盲ろう者には</w:t>
      </w:r>
      <w:r w:rsidR="009D73F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は現状利用することが難しいことを説明した。</w:t>
      </w:r>
    </w:p>
    <w:p w:rsidR="007744B0" w:rsidRPr="006F7ACE" w:rsidRDefault="007744B0" w:rsidP="007744B0">
      <w:pPr>
        <w:widowControl/>
        <w:jc w:val="left"/>
        <w:rPr>
          <w:rFonts w:asciiTheme="majorHAnsi" w:eastAsiaTheme="majorEastAsia" w:hAnsiTheme="majorHAnsi" w:cstheme="majorHAnsi"/>
          <w:szCs w:val="21"/>
        </w:rPr>
      </w:pPr>
    </w:p>
    <w:p w:rsidR="007744B0" w:rsidRPr="006F7ACE" w:rsidRDefault="00495E52"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2.</w:t>
      </w:r>
      <w:r w:rsidR="007744B0" w:rsidRPr="006F7ACE">
        <w:rPr>
          <w:rFonts w:asciiTheme="majorHAnsi" w:eastAsiaTheme="majorEastAsia" w:hAnsiTheme="majorHAnsi" w:cstheme="majorHAnsi"/>
          <w:szCs w:val="21"/>
        </w:rPr>
        <w:t>メールソフトやむメール</w:t>
      </w:r>
    </w:p>
    <w:p w:rsidR="007744B0" w:rsidRPr="006F7ACE" w:rsidRDefault="007744B0"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やむメールは、</w:t>
      </w:r>
      <w:r w:rsidRPr="006F7ACE">
        <w:rPr>
          <w:rFonts w:asciiTheme="majorHAnsi" w:eastAsiaTheme="majorEastAsia" w:hAnsiTheme="majorHAnsi" w:cstheme="majorHAnsi"/>
          <w:szCs w:val="21"/>
        </w:rPr>
        <w:t>NVDA</w:t>
      </w:r>
      <w:r w:rsidR="00E311DD">
        <w:rPr>
          <w:rFonts w:asciiTheme="majorHAnsi" w:eastAsiaTheme="majorEastAsia" w:hAnsiTheme="majorHAnsi" w:cstheme="majorHAnsi"/>
          <w:szCs w:val="21"/>
        </w:rPr>
        <w:t>上で利用可能なシェアウ</w:t>
      </w:r>
      <w:r w:rsidR="00E311DD">
        <w:rPr>
          <w:rFonts w:asciiTheme="majorHAnsi" w:eastAsiaTheme="majorEastAsia" w:hAnsiTheme="majorHAnsi" w:cstheme="majorHAnsi" w:hint="eastAsia"/>
          <w:szCs w:val="21"/>
        </w:rPr>
        <w:t>ェ</w:t>
      </w:r>
      <w:r w:rsidRPr="006F7ACE">
        <w:rPr>
          <w:rFonts w:asciiTheme="majorHAnsi" w:eastAsiaTheme="majorEastAsia" w:hAnsiTheme="majorHAnsi" w:cstheme="majorHAnsi"/>
          <w:szCs w:val="21"/>
        </w:rPr>
        <w:t>アのメールソフトである。新しいソフトであり、初心者から上級者まで</w:t>
      </w:r>
      <w:r w:rsidR="009D73F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さまざまなレベルに合わせたモードが選択できる。このソフトを使って、以下のメール実習を行った。</w:t>
      </w:r>
    </w:p>
    <w:p w:rsidR="007744B0" w:rsidRPr="006F7ACE" w:rsidRDefault="00AC47D7" w:rsidP="007744B0">
      <w:pPr>
        <w:widowControl/>
        <w:jc w:val="left"/>
        <w:rPr>
          <w:rFonts w:asciiTheme="majorHAnsi" w:eastAsiaTheme="majorEastAsia" w:hAnsiTheme="majorHAnsi" w:cstheme="majorHAnsi"/>
          <w:szCs w:val="21"/>
        </w:rPr>
      </w:pPr>
      <w:r w:rsidRPr="006F7ACE">
        <w:rPr>
          <w:rFonts w:cs="ＭＳ ゴシック" w:hint="eastAsia"/>
          <w:szCs w:val="21"/>
        </w:rPr>
        <w:t>①</w:t>
      </w:r>
      <w:r w:rsidR="00E9771E">
        <w:rPr>
          <w:rFonts w:asciiTheme="majorHAnsi" w:eastAsiaTheme="majorEastAsia" w:hAnsiTheme="majorHAnsi" w:cstheme="majorHAnsi" w:hint="eastAsia"/>
          <w:szCs w:val="21"/>
        </w:rPr>
        <w:t>やむメール</w:t>
      </w:r>
      <w:r w:rsidR="007744B0" w:rsidRPr="006F7ACE">
        <w:rPr>
          <w:rFonts w:asciiTheme="majorHAnsi" w:eastAsiaTheme="majorEastAsia" w:hAnsiTheme="majorHAnsi" w:cstheme="majorHAnsi"/>
          <w:szCs w:val="21"/>
        </w:rPr>
        <w:t>の起動と終了</w:t>
      </w:r>
      <w:r w:rsidR="00495E52" w:rsidRPr="006F7ACE">
        <w:rPr>
          <w:rFonts w:asciiTheme="majorHAnsi" w:eastAsiaTheme="majorEastAsia" w:hAnsiTheme="majorHAnsi" w:cstheme="majorHAnsi"/>
          <w:szCs w:val="21"/>
        </w:rPr>
        <w:t>。</w:t>
      </w:r>
    </w:p>
    <w:p w:rsidR="007744B0" w:rsidRPr="006F7ACE" w:rsidRDefault="007744B0" w:rsidP="007744B0">
      <w:pPr>
        <w:widowControl/>
        <w:jc w:val="left"/>
        <w:rPr>
          <w:rFonts w:asciiTheme="majorHAnsi" w:eastAsiaTheme="majorEastAsia" w:hAnsiTheme="majorHAnsi" w:cstheme="majorHAnsi"/>
          <w:szCs w:val="21"/>
        </w:rPr>
      </w:pPr>
      <w:r w:rsidRPr="006F7ACE">
        <w:rPr>
          <w:rFonts w:cs="ＭＳ ゴシック" w:hint="eastAsia"/>
          <w:szCs w:val="21"/>
        </w:rPr>
        <w:t>②</w:t>
      </w:r>
      <w:r w:rsidRPr="006F7ACE">
        <w:rPr>
          <w:rFonts w:asciiTheme="majorHAnsi" w:eastAsiaTheme="majorEastAsia" w:hAnsiTheme="majorHAnsi" w:cstheme="majorHAnsi"/>
          <w:szCs w:val="21"/>
        </w:rPr>
        <w:t>メールを受信して本文を読む</w:t>
      </w:r>
      <w:r w:rsidR="00495E52" w:rsidRPr="006F7ACE">
        <w:rPr>
          <w:rFonts w:asciiTheme="majorHAnsi" w:eastAsiaTheme="majorEastAsia" w:hAnsiTheme="majorHAnsi" w:cstheme="majorHAnsi"/>
          <w:szCs w:val="21"/>
        </w:rPr>
        <w:t>。</w:t>
      </w:r>
    </w:p>
    <w:p w:rsidR="007744B0" w:rsidRPr="006F7ACE" w:rsidRDefault="007744B0" w:rsidP="007744B0">
      <w:pPr>
        <w:widowControl/>
        <w:jc w:val="left"/>
        <w:rPr>
          <w:rFonts w:asciiTheme="majorHAnsi" w:eastAsiaTheme="majorEastAsia" w:hAnsiTheme="majorHAnsi" w:cstheme="majorHAnsi"/>
          <w:szCs w:val="21"/>
        </w:rPr>
      </w:pPr>
      <w:r w:rsidRPr="006F7ACE">
        <w:rPr>
          <w:rFonts w:cs="ＭＳ ゴシック" w:hint="eastAsia"/>
          <w:szCs w:val="21"/>
        </w:rPr>
        <w:t>③</w:t>
      </w:r>
      <w:r w:rsidRPr="006F7ACE">
        <w:rPr>
          <w:rFonts w:asciiTheme="majorHAnsi" w:eastAsiaTheme="majorEastAsia" w:hAnsiTheme="majorHAnsi" w:cstheme="majorHAnsi"/>
          <w:szCs w:val="21"/>
        </w:rPr>
        <w:t>受信したメールに返信する</w:t>
      </w:r>
      <w:r w:rsidR="00495E52" w:rsidRPr="006F7ACE">
        <w:rPr>
          <w:rFonts w:asciiTheme="majorHAnsi" w:eastAsiaTheme="majorEastAsia" w:hAnsiTheme="majorHAnsi" w:cstheme="majorHAnsi"/>
          <w:szCs w:val="21"/>
        </w:rPr>
        <w:t>。</w:t>
      </w:r>
    </w:p>
    <w:p w:rsidR="007744B0" w:rsidRPr="006F7ACE" w:rsidRDefault="007744B0" w:rsidP="007744B0">
      <w:pPr>
        <w:widowControl/>
        <w:jc w:val="left"/>
        <w:rPr>
          <w:rFonts w:asciiTheme="majorHAnsi" w:eastAsiaTheme="majorEastAsia" w:hAnsiTheme="majorHAnsi" w:cstheme="majorHAnsi"/>
          <w:szCs w:val="21"/>
        </w:rPr>
      </w:pPr>
      <w:r w:rsidRPr="006F7ACE">
        <w:rPr>
          <w:rFonts w:cs="ＭＳ ゴシック" w:hint="eastAsia"/>
          <w:szCs w:val="21"/>
        </w:rPr>
        <w:t>④</w:t>
      </w:r>
      <w:r w:rsidRPr="006F7ACE">
        <w:rPr>
          <w:rFonts w:asciiTheme="majorHAnsi" w:eastAsiaTheme="majorEastAsia" w:hAnsiTheme="majorHAnsi" w:cstheme="majorHAnsi"/>
          <w:szCs w:val="21"/>
        </w:rPr>
        <w:t>受信したメールのアドレスをアドレス帳に登録する</w:t>
      </w:r>
      <w:r w:rsidR="00495E52" w:rsidRPr="006F7ACE">
        <w:rPr>
          <w:rFonts w:asciiTheme="majorHAnsi" w:eastAsiaTheme="majorEastAsia" w:hAnsiTheme="majorHAnsi" w:cstheme="majorHAnsi"/>
          <w:szCs w:val="21"/>
        </w:rPr>
        <w:t>。</w:t>
      </w:r>
    </w:p>
    <w:p w:rsidR="007744B0" w:rsidRPr="006F7ACE" w:rsidRDefault="007744B0" w:rsidP="007744B0">
      <w:pPr>
        <w:widowControl/>
        <w:jc w:val="left"/>
        <w:rPr>
          <w:rFonts w:asciiTheme="majorHAnsi" w:eastAsiaTheme="majorEastAsia" w:hAnsiTheme="majorHAnsi" w:cstheme="majorHAnsi"/>
          <w:szCs w:val="21"/>
        </w:rPr>
      </w:pPr>
      <w:r w:rsidRPr="006F7ACE">
        <w:rPr>
          <w:rFonts w:cs="ＭＳ ゴシック" w:hint="eastAsia"/>
          <w:szCs w:val="21"/>
        </w:rPr>
        <w:t>⑤</w:t>
      </w:r>
      <w:r w:rsidRPr="006F7ACE">
        <w:rPr>
          <w:rFonts w:asciiTheme="majorHAnsi" w:eastAsiaTheme="majorEastAsia" w:hAnsiTheme="majorHAnsi" w:cstheme="majorHAnsi"/>
          <w:szCs w:val="21"/>
        </w:rPr>
        <w:t>アドレス帳を使って新規メールの作成と送信をする</w:t>
      </w:r>
      <w:r w:rsidR="00495E52" w:rsidRPr="006F7ACE">
        <w:rPr>
          <w:rFonts w:asciiTheme="majorHAnsi" w:eastAsiaTheme="majorEastAsia" w:hAnsiTheme="majorHAnsi" w:cstheme="majorHAnsi"/>
          <w:szCs w:val="21"/>
        </w:rPr>
        <w:t>。</w:t>
      </w:r>
    </w:p>
    <w:p w:rsidR="007744B0" w:rsidRPr="006F7ACE" w:rsidRDefault="007744B0" w:rsidP="007744B0">
      <w:pPr>
        <w:widowControl/>
        <w:jc w:val="left"/>
        <w:rPr>
          <w:rFonts w:asciiTheme="majorHAnsi" w:eastAsiaTheme="majorEastAsia" w:hAnsiTheme="majorHAnsi" w:cstheme="majorHAnsi"/>
          <w:szCs w:val="21"/>
        </w:rPr>
      </w:pPr>
      <w:r w:rsidRPr="006F7ACE">
        <w:rPr>
          <w:rFonts w:cs="ＭＳ ゴシック" w:hint="eastAsia"/>
          <w:szCs w:val="21"/>
        </w:rPr>
        <w:t>⑥</w:t>
      </w:r>
      <w:r w:rsidRPr="006F7ACE">
        <w:rPr>
          <w:rFonts w:asciiTheme="majorHAnsi" w:eastAsiaTheme="majorEastAsia" w:hAnsiTheme="majorHAnsi" w:cstheme="majorHAnsi"/>
          <w:szCs w:val="21"/>
        </w:rPr>
        <w:t>アドレスを手動入力して新規メールの作成と送信をする</w:t>
      </w:r>
      <w:r w:rsidR="00495E52" w:rsidRPr="006F7ACE">
        <w:rPr>
          <w:rFonts w:asciiTheme="majorHAnsi" w:eastAsiaTheme="majorEastAsia" w:hAnsiTheme="majorHAnsi" w:cstheme="majorHAnsi"/>
          <w:szCs w:val="21"/>
        </w:rPr>
        <w:t>。</w:t>
      </w:r>
    </w:p>
    <w:p w:rsidR="007744B0" w:rsidRPr="006F7ACE" w:rsidRDefault="007744B0" w:rsidP="007744B0">
      <w:pPr>
        <w:widowControl/>
        <w:jc w:val="left"/>
        <w:rPr>
          <w:rFonts w:asciiTheme="majorHAnsi" w:eastAsiaTheme="majorEastAsia" w:hAnsiTheme="majorHAnsi" w:cstheme="majorHAnsi"/>
          <w:szCs w:val="21"/>
        </w:rPr>
      </w:pPr>
    </w:p>
    <w:p w:rsidR="007744B0" w:rsidRPr="006F7ACE" w:rsidRDefault="00495E52"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3.</w:t>
      </w:r>
      <w:r w:rsidR="007744B0" w:rsidRPr="006F7ACE">
        <w:rPr>
          <w:rFonts w:asciiTheme="majorHAnsi" w:eastAsiaTheme="majorEastAsia" w:hAnsiTheme="majorHAnsi" w:cstheme="majorHAnsi"/>
          <w:szCs w:val="21"/>
        </w:rPr>
        <w:t>GS</w:t>
      </w:r>
      <w:r w:rsidR="007744B0" w:rsidRPr="006F7ACE">
        <w:rPr>
          <w:rFonts w:asciiTheme="majorHAnsi" w:eastAsiaTheme="majorEastAsia" w:hAnsiTheme="majorHAnsi" w:cstheme="majorHAnsi"/>
          <w:szCs w:val="21"/>
        </w:rPr>
        <w:t>ニュース</w:t>
      </w:r>
    </w:p>
    <w:p w:rsidR="007744B0" w:rsidRPr="006F7ACE" w:rsidRDefault="007744B0"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GS</w:t>
      </w:r>
      <w:r w:rsidRPr="006F7ACE">
        <w:rPr>
          <w:rFonts w:asciiTheme="majorHAnsi" w:eastAsiaTheme="majorEastAsia" w:hAnsiTheme="majorHAnsi" w:cstheme="majorHAnsi"/>
          <w:szCs w:val="21"/>
        </w:rPr>
        <w:t>ニュースは、</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上で利用できるニュース閲覧ソフトである。無料の簡易版と</w:t>
      </w:r>
      <w:r w:rsidR="009D73F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有料の高機能版が準備されている。講義では</w:t>
      </w:r>
      <w:r w:rsidR="009D73F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簡易版を利用して以下の実習を行った。</w:t>
      </w:r>
    </w:p>
    <w:p w:rsidR="007744B0" w:rsidRPr="006F7ACE" w:rsidRDefault="007744B0" w:rsidP="007744B0">
      <w:pPr>
        <w:widowControl/>
        <w:jc w:val="left"/>
        <w:rPr>
          <w:rFonts w:asciiTheme="majorHAnsi" w:eastAsiaTheme="majorEastAsia" w:hAnsiTheme="majorHAnsi" w:cstheme="majorHAnsi"/>
          <w:szCs w:val="21"/>
        </w:rPr>
      </w:pPr>
      <w:r w:rsidRPr="006F7ACE">
        <w:rPr>
          <w:rFonts w:cs="ＭＳ ゴシック" w:hint="eastAsia"/>
          <w:szCs w:val="21"/>
        </w:rPr>
        <w:t>①</w:t>
      </w:r>
      <w:r w:rsidRPr="006F7ACE">
        <w:rPr>
          <w:rFonts w:asciiTheme="majorHAnsi" w:eastAsiaTheme="majorEastAsia" w:hAnsiTheme="majorHAnsi" w:cstheme="majorHAnsi"/>
          <w:szCs w:val="21"/>
        </w:rPr>
        <w:t>「アサヒ」の「社会」の記事を読む</w:t>
      </w:r>
      <w:r w:rsidR="00495E52" w:rsidRPr="006F7ACE">
        <w:rPr>
          <w:rFonts w:asciiTheme="majorHAnsi" w:eastAsiaTheme="majorEastAsia" w:hAnsiTheme="majorHAnsi" w:cstheme="majorHAnsi"/>
          <w:szCs w:val="21"/>
        </w:rPr>
        <w:t>。</w:t>
      </w:r>
    </w:p>
    <w:p w:rsidR="007744B0" w:rsidRPr="006F7ACE" w:rsidRDefault="007744B0" w:rsidP="007744B0">
      <w:pPr>
        <w:widowControl/>
        <w:jc w:val="left"/>
        <w:rPr>
          <w:rFonts w:asciiTheme="majorHAnsi" w:eastAsiaTheme="majorEastAsia" w:hAnsiTheme="majorHAnsi" w:cstheme="majorHAnsi"/>
          <w:szCs w:val="21"/>
        </w:rPr>
      </w:pPr>
      <w:r w:rsidRPr="006F7ACE">
        <w:rPr>
          <w:rFonts w:cs="ＭＳ ゴシック" w:hint="eastAsia"/>
          <w:szCs w:val="21"/>
        </w:rPr>
        <w:t>②</w:t>
      </w:r>
      <w:r w:rsidRPr="006F7ACE">
        <w:rPr>
          <w:rFonts w:asciiTheme="majorHAnsi" w:eastAsiaTheme="majorEastAsia" w:hAnsiTheme="majorHAnsi" w:cstheme="majorHAnsi"/>
          <w:szCs w:val="21"/>
        </w:rPr>
        <w:t>「毎日」の「話題」の記事を読む</w:t>
      </w:r>
      <w:r w:rsidR="00495E52" w:rsidRPr="006F7ACE">
        <w:rPr>
          <w:rFonts w:asciiTheme="majorHAnsi" w:eastAsiaTheme="majorEastAsia" w:hAnsiTheme="majorHAnsi" w:cstheme="majorHAnsi"/>
          <w:szCs w:val="21"/>
        </w:rPr>
        <w:t>。</w:t>
      </w:r>
    </w:p>
    <w:p w:rsidR="007744B0" w:rsidRPr="006F7ACE" w:rsidRDefault="007744B0" w:rsidP="007744B0">
      <w:pPr>
        <w:widowControl/>
        <w:jc w:val="left"/>
        <w:rPr>
          <w:rFonts w:asciiTheme="majorHAnsi" w:eastAsiaTheme="majorEastAsia" w:hAnsiTheme="majorHAnsi" w:cstheme="majorHAnsi"/>
          <w:szCs w:val="21"/>
        </w:rPr>
      </w:pPr>
      <w:r w:rsidRPr="006F7ACE">
        <w:rPr>
          <w:rFonts w:cs="ＭＳ ゴシック" w:hint="eastAsia"/>
          <w:szCs w:val="21"/>
        </w:rPr>
        <w:t>③</w:t>
      </w:r>
      <w:r w:rsidRPr="006F7ACE">
        <w:rPr>
          <w:rFonts w:asciiTheme="majorHAnsi" w:eastAsiaTheme="majorEastAsia" w:hAnsiTheme="majorHAnsi" w:cstheme="majorHAnsi"/>
          <w:szCs w:val="21"/>
        </w:rPr>
        <w:t>「読売」の「経済」の記事を読む</w:t>
      </w:r>
      <w:r w:rsidR="00495E52" w:rsidRPr="006F7ACE">
        <w:rPr>
          <w:rFonts w:asciiTheme="majorHAnsi" w:eastAsiaTheme="majorEastAsia" w:hAnsiTheme="majorHAnsi" w:cstheme="majorHAnsi"/>
          <w:szCs w:val="21"/>
        </w:rPr>
        <w:t>。</w:t>
      </w:r>
    </w:p>
    <w:p w:rsidR="003B11A1" w:rsidRDefault="003B11A1" w:rsidP="009D27E6">
      <w:pPr>
        <w:widowControl/>
        <w:jc w:val="left"/>
        <w:rPr>
          <w:rFonts w:asciiTheme="majorHAnsi" w:eastAsiaTheme="majorEastAsia" w:hAnsiTheme="majorHAnsi" w:cstheme="majorHAnsi"/>
          <w:szCs w:val="21"/>
        </w:rPr>
      </w:pPr>
    </w:p>
    <w:p w:rsidR="00747AC4" w:rsidRPr="006F7ACE" w:rsidRDefault="00747AC4" w:rsidP="009D27E6">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lastRenderedPageBreak/>
        <w:t>4.</w:t>
      </w:r>
      <w:r w:rsidRPr="006F7ACE">
        <w:rPr>
          <w:rFonts w:asciiTheme="majorHAnsi" w:eastAsiaTheme="majorEastAsia" w:hAnsiTheme="majorHAnsi" w:cstheme="majorHAnsi"/>
          <w:szCs w:val="21"/>
        </w:rPr>
        <w:t>まとめ</w:t>
      </w:r>
    </w:p>
    <w:p w:rsidR="009D73F1" w:rsidRDefault="007744B0" w:rsidP="007744B0">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本講義で紹介した</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は、点字に対応したのが</w:t>
      </w:r>
      <w:r w:rsidRPr="006F7ACE">
        <w:rPr>
          <w:rFonts w:asciiTheme="majorHAnsi" w:eastAsiaTheme="majorEastAsia" w:hAnsiTheme="majorHAnsi" w:cstheme="majorHAnsi"/>
          <w:szCs w:val="21"/>
        </w:rPr>
        <w:t>2013</w:t>
      </w:r>
      <w:r w:rsidRPr="006F7ACE">
        <w:rPr>
          <w:rFonts w:asciiTheme="majorHAnsi" w:eastAsiaTheme="majorEastAsia" w:hAnsiTheme="majorHAnsi" w:cstheme="majorHAnsi"/>
          <w:szCs w:val="21"/>
        </w:rPr>
        <w:t>年であり、まだ不具合等も多い。また点字環境にて</w:t>
      </w:r>
      <w:r w:rsidR="00495E52" w:rsidRPr="006F7ACE">
        <w:rPr>
          <w:rFonts w:asciiTheme="majorHAnsi" w:eastAsiaTheme="majorEastAsia" w:hAnsiTheme="majorHAnsi" w:cstheme="majorHAnsi"/>
          <w:szCs w:val="21"/>
        </w:rPr>
        <w:t>利用</w:t>
      </w:r>
      <w:r w:rsidRPr="006F7ACE">
        <w:rPr>
          <w:rFonts w:asciiTheme="majorHAnsi" w:eastAsiaTheme="majorEastAsia" w:hAnsiTheme="majorHAnsi" w:cstheme="majorHAnsi"/>
          <w:szCs w:val="21"/>
        </w:rPr>
        <w:t>できるアプリケーションも限られている。そのため、今回は短時間での簡単な紹介に留めた。しかし</w:t>
      </w:r>
      <w:r w:rsidR="003B11A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現在積極的な開発が行われており、次々に修正版が公開されている。</w:t>
      </w:r>
    </w:p>
    <w:p w:rsidR="007744B0" w:rsidRDefault="009D73F1" w:rsidP="007744B0">
      <w:pPr>
        <w:widowControl/>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7744B0" w:rsidRPr="006F7ACE">
        <w:rPr>
          <w:rFonts w:asciiTheme="majorHAnsi" w:eastAsiaTheme="majorEastAsia" w:hAnsiTheme="majorHAnsi" w:cstheme="majorHAnsi"/>
          <w:szCs w:val="21"/>
        </w:rPr>
        <w:t>また</w:t>
      </w:r>
      <w:r w:rsidR="003B11A1">
        <w:rPr>
          <w:rFonts w:asciiTheme="majorHAnsi" w:eastAsiaTheme="majorEastAsia" w:hAnsiTheme="majorHAnsi" w:cstheme="majorHAnsi" w:hint="eastAsia"/>
          <w:szCs w:val="21"/>
        </w:rPr>
        <w:t>、</w:t>
      </w:r>
      <w:r w:rsidR="007744B0" w:rsidRPr="006F7ACE">
        <w:rPr>
          <w:rFonts w:asciiTheme="majorHAnsi" w:eastAsiaTheme="majorEastAsia" w:hAnsiTheme="majorHAnsi" w:cstheme="majorHAnsi"/>
          <w:szCs w:val="21"/>
        </w:rPr>
        <w:t>無料であることも、盲ろう者のパソコン利用の促進に寄与するスクリーンリーダーであると思われる。そのことを受講生と共有した上で、今後の開発動向に注目しておくべきスクリーンリーダーであることを強調して</w:t>
      </w:r>
      <w:r>
        <w:rPr>
          <w:rFonts w:asciiTheme="majorHAnsi" w:eastAsiaTheme="majorEastAsia" w:hAnsiTheme="majorHAnsi" w:cstheme="majorHAnsi" w:hint="eastAsia"/>
          <w:szCs w:val="21"/>
        </w:rPr>
        <w:t>、</w:t>
      </w:r>
      <w:r w:rsidR="007744B0" w:rsidRPr="006F7ACE">
        <w:rPr>
          <w:rFonts w:asciiTheme="majorHAnsi" w:eastAsiaTheme="majorEastAsia" w:hAnsiTheme="majorHAnsi" w:cstheme="majorHAnsi"/>
          <w:szCs w:val="21"/>
        </w:rPr>
        <w:t>本講義のまとめとした。</w:t>
      </w:r>
    </w:p>
    <w:p w:rsidR="005E3C0E" w:rsidRDefault="005E3C0E" w:rsidP="007744B0">
      <w:pPr>
        <w:widowControl/>
        <w:jc w:val="left"/>
        <w:rPr>
          <w:rFonts w:asciiTheme="majorHAnsi" w:eastAsiaTheme="majorEastAsia" w:hAnsiTheme="majorHAnsi" w:cstheme="majorHAnsi"/>
          <w:szCs w:val="21"/>
        </w:rPr>
      </w:pPr>
    </w:p>
    <w:p w:rsidR="005E3C0E" w:rsidRPr="005E3C0E" w:rsidRDefault="005E3C0E" w:rsidP="005E3C0E">
      <w:pPr>
        <w:widowControl/>
        <w:jc w:val="left"/>
        <w:rPr>
          <w:rFonts w:asciiTheme="majorHAnsi" w:eastAsiaTheme="majorEastAsia" w:hAnsiTheme="majorHAnsi" w:cstheme="majorHAnsi"/>
          <w:sz w:val="24"/>
          <w:szCs w:val="24"/>
        </w:rPr>
      </w:pPr>
      <w:r w:rsidRPr="005E3C0E">
        <w:rPr>
          <w:rFonts w:asciiTheme="majorHAnsi" w:eastAsiaTheme="majorEastAsia" w:hAnsiTheme="majorHAnsi" w:cstheme="majorHAnsi" w:hint="eastAsia"/>
          <w:sz w:val="24"/>
          <w:szCs w:val="24"/>
        </w:rPr>
        <w:t>【成果・課題】</w:t>
      </w:r>
    </w:p>
    <w:p w:rsidR="005E3C0E" w:rsidRPr="005E3C0E" w:rsidRDefault="005E3C0E" w:rsidP="005E3C0E">
      <w:pPr>
        <w:widowControl/>
        <w:jc w:val="left"/>
        <w:rPr>
          <w:rFonts w:asciiTheme="majorHAnsi" w:eastAsiaTheme="majorEastAsia" w:hAnsiTheme="majorHAnsi" w:cstheme="majorHAnsi"/>
          <w:szCs w:val="21"/>
        </w:rPr>
      </w:pPr>
      <w:r w:rsidRPr="005E3C0E">
        <w:rPr>
          <w:rFonts w:asciiTheme="majorHAnsi" w:eastAsiaTheme="majorEastAsia" w:hAnsiTheme="majorHAnsi" w:cstheme="majorHAnsi" w:hint="eastAsia"/>
          <w:szCs w:val="21"/>
        </w:rPr>
        <w:t xml:space="preserve">　最終日であるためか、点字インタ</w:t>
      </w:r>
      <w:r>
        <w:rPr>
          <w:rFonts w:asciiTheme="majorHAnsi" w:eastAsiaTheme="majorEastAsia" w:hAnsiTheme="majorHAnsi" w:cstheme="majorHAnsi" w:hint="eastAsia"/>
          <w:szCs w:val="21"/>
        </w:rPr>
        <w:t>ー</w:t>
      </w:r>
      <w:r w:rsidRPr="005E3C0E">
        <w:rPr>
          <w:rFonts w:asciiTheme="majorHAnsi" w:eastAsiaTheme="majorEastAsia" w:hAnsiTheme="majorHAnsi" w:cstheme="majorHAnsi" w:hint="eastAsia"/>
          <w:szCs w:val="21"/>
        </w:rPr>
        <w:t>フェースについては</w:t>
      </w:r>
      <w:r w:rsidR="009D73F1">
        <w:rPr>
          <w:rFonts w:asciiTheme="majorHAnsi" w:eastAsiaTheme="majorEastAsia" w:hAnsiTheme="majorHAnsi" w:cstheme="majorHAnsi" w:hint="eastAsia"/>
          <w:szCs w:val="21"/>
        </w:rPr>
        <w:t>、</w:t>
      </w:r>
      <w:r w:rsidRPr="005E3C0E">
        <w:rPr>
          <w:rFonts w:asciiTheme="majorHAnsi" w:eastAsiaTheme="majorEastAsia" w:hAnsiTheme="majorHAnsi" w:cstheme="majorHAnsi" w:hint="eastAsia"/>
          <w:szCs w:val="21"/>
        </w:rPr>
        <w:t>受講生がかなりスムーズに操作・設定ができるようになっていた。</w:t>
      </w:r>
      <w:r w:rsidRPr="005E3C0E">
        <w:rPr>
          <w:rFonts w:asciiTheme="majorHAnsi" w:eastAsiaTheme="majorEastAsia" w:hAnsiTheme="majorHAnsi" w:cstheme="majorHAnsi"/>
          <w:szCs w:val="21"/>
        </w:rPr>
        <w:t>NVDA</w:t>
      </w:r>
      <w:r w:rsidRPr="005E3C0E">
        <w:rPr>
          <w:rFonts w:asciiTheme="majorHAnsi" w:eastAsiaTheme="majorEastAsia" w:hAnsiTheme="majorHAnsi" w:cstheme="majorHAnsi"/>
          <w:szCs w:val="21"/>
        </w:rPr>
        <w:t>の点字設定や</w:t>
      </w:r>
      <w:r w:rsidR="003B11A1">
        <w:rPr>
          <w:rFonts w:asciiTheme="majorHAnsi" w:eastAsiaTheme="majorEastAsia" w:hAnsiTheme="majorHAnsi" w:cstheme="majorHAnsi" w:hint="eastAsia"/>
          <w:szCs w:val="21"/>
        </w:rPr>
        <w:t>、</w:t>
      </w:r>
      <w:r w:rsidRPr="005E3C0E">
        <w:rPr>
          <w:rFonts w:asciiTheme="majorHAnsi" w:eastAsiaTheme="majorEastAsia" w:hAnsiTheme="majorHAnsi" w:cstheme="majorHAnsi"/>
          <w:szCs w:val="21"/>
        </w:rPr>
        <w:t>やむメールのメール送受信等も、混乱なくスムーズに実習することができた。</w:t>
      </w:r>
    </w:p>
    <w:p w:rsidR="005E3C0E" w:rsidRPr="005E3C0E" w:rsidRDefault="005E3C0E" w:rsidP="005E3C0E">
      <w:pPr>
        <w:widowControl/>
        <w:jc w:val="left"/>
        <w:rPr>
          <w:rFonts w:asciiTheme="majorHAnsi" w:eastAsiaTheme="majorEastAsia" w:hAnsiTheme="majorHAnsi" w:cstheme="majorHAnsi"/>
          <w:szCs w:val="21"/>
        </w:rPr>
      </w:pPr>
    </w:p>
    <w:p w:rsidR="005E3C0E" w:rsidRPr="005E3C0E" w:rsidRDefault="005E3C0E" w:rsidP="005E3C0E">
      <w:pPr>
        <w:widowControl/>
        <w:jc w:val="left"/>
        <w:rPr>
          <w:rFonts w:asciiTheme="majorHAnsi" w:eastAsiaTheme="majorEastAsia" w:hAnsiTheme="majorHAnsi" w:cstheme="majorHAnsi"/>
          <w:sz w:val="24"/>
          <w:szCs w:val="24"/>
        </w:rPr>
      </w:pPr>
      <w:r w:rsidRPr="005E3C0E">
        <w:rPr>
          <w:rFonts w:asciiTheme="majorHAnsi" w:eastAsiaTheme="majorEastAsia" w:hAnsiTheme="majorHAnsi" w:cstheme="majorHAnsi" w:hint="eastAsia"/>
          <w:sz w:val="24"/>
          <w:szCs w:val="24"/>
        </w:rPr>
        <w:t>【所感】</w:t>
      </w:r>
    </w:p>
    <w:p w:rsidR="005E3C0E" w:rsidRPr="006F7ACE" w:rsidRDefault="005E3C0E" w:rsidP="005E3C0E">
      <w:pPr>
        <w:widowControl/>
        <w:jc w:val="left"/>
        <w:rPr>
          <w:rFonts w:asciiTheme="majorHAnsi" w:eastAsiaTheme="majorEastAsia" w:hAnsiTheme="majorHAnsi" w:cstheme="majorHAnsi"/>
          <w:szCs w:val="21"/>
        </w:rPr>
      </w:pPr>
      <w:r w:rsidRPr="005E3C0E">
        <w:rPr>
          <w:rFonts w:asciiTheme="majorHAnsi" w:eastAsiaTheme="majorEastAsia" w:hAnsiTheme="majorHAnsi" w:cstheme="majorHAnsi" w:hint="eastAsia"/>
          <w:szCs w:val="21"/>
        </w:rPr>
        <w:t xml:space="preserve">　無料のスクリーンリーダーであるため、コスト的には非常に導入しやすい環境である。しかし、まだ点字対応の歴史が浅く、点字環境にて利用できるアプリケーションも限られている。その辺</w:t>
      </w:r>
      <w:r w:rsidR="00BA429F">
        <w:rPr>
          <w:rFonts w:asciiTheme="majorHAnsi" w:eastAsiaTheme="majorEastAsia" w:hAnsiTheme="majorHAnsi" w:cstheme="majorHAnsi" w:hint="eastAsia"/>
          <w:szCs w:val="21"/>
        </w:rPr>
        <w:t>り</w:t>
      </w:r>
      <w:r w:rsidRPr="005E3C0E">
        <w:rPr>
          <w:rFonts w:asciiTheme="majorHAnsi" w:eastAsiaTheme="majorEastAsia" w:hAnsiTheme="majorHAnsi" w:cstheme="majorHAnsi" w:hint="eastAsia"/>
          <w:szCs w:val="21"/>
        </w:rPr>
        <w:t>の微妙なニュアンスが</w:t>
      </w:r>
      <w:r w:rsidR="00BA429F">
        <w:rPr>
          <w:rFonts w:asciiTheme="majorHAnsi" w:eastAsiaTheme="majorEastAsia" w:hAnsiTheme="majorHAnsi" w:cstheme="majorHAnsi" w:hint="eastAsia"/>
          <w:szCs w:val="21"/>
        </w:rPr>
        <w:t>、</w:t>
      </w:r>
      <w:r w:rsidRPr="005E3C0E">
        <w:rPr>
          <w:rFonts w:asciiTheme="majorHAnsi" w:eastAsiaTheme="majorEastAsia" w:hAnsiTheme="majorHAnsi" w:cstheme="majorHAnsi" w:hint="eastAsia"/>
          <w:szCs w:val="21"/>
        </w:rPr>
        <w:t>どれだけ受講生に伝えられたかが不安である。盲ろう者にとってのメリット・デメリットを、もっと具体的な例を出して説明すればよかったと思っている。</w:t>
      </w:r>
    </w:p>
    <w:p w:rsidR="00BB2D5B" w:rsidRPr="006F7ACE" w:rsidRDefault="007601E6" w:rsidP="00BB2D5B">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br w:type="page"/>
      </w:r>
      <w:r w:rsidRPr="006F7ACE">
        <w:rPr>
          <w:rFonts w:asciiTheme="majorHAnsi" w:eastAsiaTheme="majorEastAsia" w:hAnsiTheme="majorHAnsi" w:cstheme="majorHAnsi"/>
          <w:sz w:val="24"/>
          <w:szCs w:val="24"/>
        </w:rPr>
        <w:lastRenderedPageBreak/>
        <w:t>2-4-10</w:t>
      </w:r>
      <w:r w:rsidRPr="006F7ACE">
        <w:rPr>
          <w:rFonts w:asciiTheme="majorHAnsi" w:eastAsiaTheme="majorEastAsia" w:hAnsiTheme="majorHAnsi" w:cstheme="majorHAnsi"/>
          <w:sz w:val="24"/>
          <w:szCs w:val="24"/>
        </w:rPr>
        <w:t xml:space="preserve">　</w:t>
      </w:r>
      <w:r w:rsidR="00BB2D5B" w:rsidRPr="006F7ACE">
        <w:rPr>
          <w:rFonts w:asciiTheme="majorHAnsi" w:eastAsiaTheme="majorEastAsia" w:hAnsiTheme="majorHAnsi" w:cstheme="majorHAnsi"/>
          <w:sz w:val="24"/>
          <w:szCs w:val="24"/>
        </w:rPr>
        <w:t>盲ろう者へのパソコン指導事例</w:t>
      </w:r>
    </w:p>
    <w:p w:rsidR="00747AC4" w:rsidRPr="006F7ACE" w:rsidRDefault="00747AC4" w:rsidP="00BB2D5B">
      <w:pPr>
        <w:widowControl/>
        <w:jc w:val="left"/>
        <w:rPr>
          <w:rFonts w:asciiTheme="majorHAnsi" w:eastAsiaTheme="majorEastAsia" w:hAnsiTheme="majorHAnsi" w:cstheme="majorHAnsi"/>
          <w:sz w:val="24"/>
          <w:szCs w:val="24"/>
        </w:rPr>
      </w:pPr>
    </w:p>
    <w:p w:rsidR="00BB2D5B" w:rsidRPr="006F7ACE" w:rsidRDefault="00BB2D5B" w:rsidP="00BB2D5B">
      <w:pPr>
        <w:widowControl/>
        <w:jc w:val="righ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渡井　秀匡</w:t>
      </w:r>
    </w:p>
    <w:p w:rsidR="00BB2D5B" w:rsidRPr="006F7ACE" w:rsidRDefault="00BB2D5B" w:rsidP="00BB2D5B">
      <w:pPr>
        <w:widowControl/>
        <w:jc w:val="left"/>
        <w:rPr>
          <w:rFonts w:asciiTheme="majorHAnsi" w:eastAsiaTheme="majorEastAsia" w:hAnsiTheme="majorHAnsi" w:cstheme="majorHAnsi"/>
          <w:szCs w:val="21"/>
        </w:rPr>
      </w:pPr>
    </w:p>
    <w:p w:rsidR="00BB2D5B" w:rsidRPr="006F7ACE" w:rsidRDefault="00BB2D5B" w:rsidP="00BB2D5B">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【実施日・時間】</w:t>
      </w:r>
    </w:p>
    <w:p w:rsidR="00BB2D5B" w:rsidRPr="006F7ACE" w:rsidRDefault="003B11A1" w:rsidP="00BB2D5B">
      <w:pPr>
        <w:widowControl/>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BB2D5B" w:rsidRPr="006F7ACE">
        <w:rPr>
          <w:rFonts w:asciiTheme="majorHAnsi" w:eastAsiaTheme="majorEastAsia" w:hAnsiTheme="majorHAnsi" w:cstheme="majorHAnsi"/>
          <w:szCs w:val="21"/>
        </w:rPr>
        <w:t>10</w:t>
      </w:r>
      <w:r w:rsidR="00BB2D5B" w:rsidRPr="006F7ACE">
        <w:rPr>
          <w:rFonts w:asciiTheme="majorHAnsi" w:eastAsiaTheme="majorEastAsia" w:hAnsiTheme="majorHAnsi" w:cstheme="majorHAnsi"/>
          <w:szCs w:val="21"/>
        </w:rPr>
        <w:t>月</w:t>
      </w:r>
      <w:r w:rsidR="00BB2D5B" w:rsidRPr="006F7ACE">
        <w:rPr>
          <w:rFonts w:asciiTheme="majorHAnsi" w:eastAsiaTheme="majorEastAsia" w:hAnsiTheme="majorHAnsi" w:cstheme="majorHAnsi"/>
          <w:szCs w:val="21"/>
        </w:rPr>
        <w:t>16</w:t>
      </w:r>
      <w:r w:rsidR="00BB2D5B" w:rsidRPr="006F7ACE">
        <w:rPr>
          <w:rFonts w:asciiTheme="majorHAnsi" w:eastAsiaTheme="majorEastAsia" w:hAnsiTheme="majorHAnsi" w:cstheme="majorHAnsi"/>
          <w:szCs w:val="21"/>
        </w:rPr>
        <w:t>日</w:t>
      </w:r>
      <w:r w:rsidR="00747AC4" w:rsidRPr="006F7ACE">
        <w:rPr>
          <w:rFonts w:asciiTheme="majorHAnsi" w:eastAsiaTheme="majorEastAsia" w:hAnsiTheme="majorHAnsi" w:cstheme="majorHAnsi"/>
          <w:szCs w:val="21"/>
        </w:rPr>
        <w:t>(</w:t>
      </w:r>
      <w:r w:rsidR="00747AC4" w:rsidRPr="006F7ACE">
        <w:rPr>
          <w:rFonts w:asciiTheme="majorHAnsi" w:eastAsiaTheme="majorEastAsia" w:hAnsiTheme="majorHAnsi" w:cstheme="majorHAnsi"/>
          <w:szCs w:val="21"/>
        </w:rPr>
        <w:t>水</w:t>
      </w:r>
      <w:r w:rsidR="00747AC4" w:rsidRPr="006F7ACE">
        <w:rPr>
          <w:rFonts w:asciiTheme="majorHAnsi" w:eastAsiaTheme="majorEastAsia" w:hAnsiTheme="majorHAnsi" w:cstheme="majorHAnsi"/>
          <w:szCs w:val="21"/>
        </w:rPr>
        <w:t>)</w:t>
      </w:r>
      <w:r w:rsidR="00BB2D5B" w:rsidRPr="006F7ACE">
        <w:rPr>
          <w:rFonts w:asciiTheme="majorHAnsi" w:eastAsiaTheme="majorEastAsia" w:hAnsiTheme="majorHAnsi" w:cstheme="majorHAnsi"/>
          <w:szCs w:val="21"/>
        </w:rPr>
        <w:t xml:space="preserve">　</w:t>
      </w:r>
      <w:r w:rsidR="00BB2D5B" w:rsidRPr="006F7ACE">
        <w:rPr>
          <w:rFonts w:asciiTheme="majorHAnsi" w:eastAsiaTheme="majorEastAsia" w:hAnsiTheme="majorHAnsi" w:cstheme="majorHAnsi"/>
          <w:szCs w:val="21"/>
        </w:rPr>
        <w:t>13:20</w:t>
      </w:r>
      <w:r w:rsidR="00BB2D5B" w:rsidRPr="006F7ACE">
        <w:rPr>
          <w:rFonts w:asciiTheme="majorHAnsi" w:eastAsiaTheme="majorEastAsia" w:hAnsiTheme="majorHAnsi" w:cstheme="majorHAnsi"/>
          <w:szCs w:val="21"/>
        </w:rPr>
        <w:t>～</w:t>
      </w:r>
      <w:r w:rsidR="00BB2D5B" w:rsidRPr="006F7ACE">
        <w:rPr>
          <w:rFonts w:asciiTheme="majorHAnsi" w:eastAsiaTheme="majorEastAsia" w:hAnsiTheme="majorHAnsi" w:cstheme="majorHAnsi"/>
          <w:szCs w:val="21"/>
        </w:rPr>
        <w:t>14:20</w:t>
      </w:r>
      <w:r w:rsidR="00BB2D5B" w:rsidRPr="006F7ACE">
        <w:rPr>
          <w:rFonts w:asciiTheme="majorHAnsi" w:eastAsiaTheme="majorEastAsia" w:hAnsiTheme="majorHAnsi" w:cstheme="majorHAnsi"/>
          <w:szCs w:val="21"/>
        </w:rPr>
        <w:t xml:space="preserve">　</w:t>
      </w:r>
    </w:p>
    <w:p w:rsidR="00BB2D5B" w:rsidRPr="006F7ACE" w:rsidRDefault="00BB2D5B" w:rsidP="00BB2D5B">
      <w:pPr>
        <w:widowControl/>
        <w:jc w:val="left"/>
        <w:rPr>
          <w:rFonts w:asciiTheme="majorHAnsi" w:eastAsiaTheme="majorEastAsia" w:hAnsiTheme="majorHAnsi" w:cstheme="majorHAnsi"/>
          <w:szCs w:val="21"/>
        </w:rPr>
      </w:pPr>
    </w:p>
    <w:p w:rsidR="00BB2D5B" w:rsidRPr="006F7ACE" w:rsidRDefault="00BB2D5B" w:rsidP="00BB2D5B">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【講義の目的】</w:t>
      </w:r>
    </w:p>
    <w:p w:rsidR="00BB2D5B" w:rsidRPr="006F7ACE" w:rsidRDefault="00BB2D5B" w:rsidP="00BB2D5B">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この講義では盲ろうの状態やコミュニケーション方法に応じた様々な指導方法、指導する際の注意事項、事例、習得後のアフターケアの事例などを紹介する。</w:t>
      </w:r>
    </w:p>
    <w:p w:rsidR="00BB2D5B" w:rsidRPr="006F7ACE" w:rsidRDefault="00BB2D5B" w:rsidP="00BB2D5B">
      <w:pPr>
        <w:widowControl/>
        <w:jc w:val="left"/>
        <w:rPr>
          <w:rFonts w:asciiTheme="majorHAnsi" w:eastAsiaTheme="majorEastAsia" w:hAnsiTheme="majorHAnsi" w:cstheme="majorHAnsi"/>
          <w:szCs w:val="21"/>
        </w:rPr>
      </w:pPr>
    </w:p>
    <w:p w:rsidR="00BB2D5B" w:rsidRPr="006F7ACE" w:rsidRDefault="00BB2D5B" w:rsidP="00BB2D5B">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【到達目標】</w:t>
      </w:r>
    </w:p>
    <w:p w:rsidR="00BB2D5B" w:rsidRPr="006F7ACE" w:rsidRDefault="00BB2D5B" w:rsidP="00BB2D5B">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見え方や聴こえ方によるパソコン環境の構築、パソコンの入力方法の選択、ソフトウェアや点字ディスプレイの購入方法、ネット環境の構築などを理解する。</w:t>
      </w:r>
    </w:p>
    <w:p w:rsidR="00BB2D5B" w:rsidRPr="006F7ACE" w:rsidRDefault="00BB2D5B" w:rsidP="00BB2D5B">
      <w:pPr>
        <w:widowControl/>
        <w:jc w:val="left"/>
        <w:rPr>
          <w:rFonts w:asciiTheme="majorHAnsi" w:eastAsiaTheme="majorEastAsia" w:hAnsiTheme="majorHAnsi" w:cstheme="majorHAnsi"/>
          <w:szCs w:val="21"/>
        </w:rPr>
      </w:pPr>
    </w:p>
    <w:p w:rsidR="00BB2D5B" w:rsidRPr="006F7ACE" w:rsidRDefault="00BB2D5B" w:rsidP="00BB2D5B">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【内容】</w:t>
      </w:r>
    </w:p>
    <w:p w:rsidR="00BB2D5B" w:rsidRPr="006F7ACE" w:rsidRDefault="00BB2D5B" w:rsidP="00BB2D5B">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1.</w:t>
      </w:r>
      <w:r w:rsidRPr="006F7ACE">
        <w:rPr>
          <w:rFonts w:asciiTheme="majorHAnsi" w:eastAsiaTheme="majorEastAsia" w:hAnsiTheme="majorHAnsi" w:cstheme="majorHAnsi"/>
          <w:szCs w:val="21"/>
        </w:rPr>
        <w:t>パソコン環境の構築について</w:t>
      </w:r>
    </w:p>
    <w:p w:rsidR="00BB2D5B" w:rsidRDefault="00BB2D5B" w:rsidP="00BB2D5B">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盲ろう者の見え方や聴こえ方によって、「拡大」と「音声」と「点字」の中から二つ以上の組み合わせでパソコンを操作する事例を紹介した。</w:t>
      </w:r>
    </w:p>
    <w:p w:rsidR="00E9771E" w:rsidRPr="006F7ACE" w:rsidRDefault="00E9771E" w:rsidP="00BB2D5B">
      <w:pPr>
        <w:widowControl/>
        <w:jc w:val="left"/>
        <w:rPr>
          <w:rFonts w:asciiTheme="majorHAnsi" w:eastAsiaTheme="majorEastAsia" w:hAnsiTheme="majorHAnsi" w:cstheme="majorHAnsi"/>
          <w:szCs w:val="21"/>
        </w:rPr>
      </w:pPr>
    </w:p>
    <w:p w:rsidR="00BB2D5B" w:rsidRPr="006F7ACE" w:rsidRDefault="00BB2D5B" w:rsidP="00513FE0">
      <w:pPr>
        <w:widowControl/>
        <w:ind w:left="207" w:hangingChars="100" w:hanging="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(1)</w:t>
      </w:r>
      <w:r w:rsidRPr="006F7ACE">
        <w:rPr>
          <w:rFonts w:asciiTheme="majorHAnsi" w:eastAsiaTheme="majorEastAsia" w:hAnsiTheme="majorHAnsi" w:cstheme="majorHAnsi"/>
          <w:szCs w:val="21"/>
        </w:rPr>
        <w:t>弱視難聴の盲ろう者の場合、基本的には拡大機能を利用して画面を見ながら操作する人が多いが、長時間画面を見ていると疲れるので、読み上げソフトを組み合わせて目の負担を軽減する例。</w:t>
      </w:r>
    </w:p>
    <w:p w:rsidR="00E9771E" w:rsidRDefault="00E9771E" w:rsidP="00513FE0">
      <w:pPr>
        <w:widowControl/>
        <w:ind w:left="207" w:hangingChars="100" w:hanging="207"/>
        <w:jc w:val="left"/>
        <w:rPr>
          <w:rFonts w:asciiTheme="majorHAnsi" w:eastAsiaTheme="majorEastAsia" w:hAnsiTheme="majorHAnsi" w:cstheme="majorHAnsi"/>
          <w:szCs w:val="21"/>
        </w:rPr>
      </w:pPr>
    </w:p>
    <w:p w:rsidR="00BB2D5B" w:rsidRPr="006F7ACE" w:rsidRDefault="00BB2D5B" w:rsidP="00513FE0">
      <w:pPr>
        <w:widowControl/>
        <w:ind w:left="207" w:hangingChars="100" w:hanging="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(2)</w:t>
      </w:r>
      <w:r w:rsidRPr="006F7ACE">
        <w:rPr>
          <w:rFonts w:asciiTheme="majorHAnsi" w:eastAsiaTheme="majorEastAsia" w:hAnsiTheme="majorHAnsi" w:cstheme="majorHAnsi"/>
          <w:szCs w:val="21"/>
        </w:rPr>
        <w:t>盲難聴の盲ろう者の場合、基本的には読み上げソフトの音声を聴きながらパソコンを操作する人が多いが、やはり長時間聞いていると聴き疲れがあったり、初めて聞く人名などの言葉は聞き取れないことがあるので、点字ディスプレイを組み合わせることでそれらの問題が緩和されることの例。</w:t>
      </w:r>
    </w:p>
    <w:p w:rsidR="00E9771E" w:rsidRDefault="00E9771E" w:rsidP="00513FE0">
      <w:pPr>
        <w:widowControl/>
        <w:ind w:left="207" w:hangingChars="100" w:hanging="207"/>
        <w:jc w:val="left"/>
        <w:rPr>
          <w:rFonts w:asciiTheme="majorHAnsi" w:eastAsiaTheme="majorEastAsia" w:hAnsiTheme="majorHAnsi" w:cstheme="majorHAnsi"/>
          <w:szCs w:val="21"/>
        </w:rPr>
      </w:pPr>
    </w:p>
    <w:p w:rsidR="00BB2D5B" w:rsidRPr="006F7ACE" w:rsidRDefault="00BB2D5B" w:rsidP="00513FE0">
      <w:pPr>
        <w:widowControl/>
        <w:ind w:left="207" w:hangingChars="100" w:hanging="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(3)</w:t>
      </w:r>
      <w:r w:rsidRPr="006F7ACE">
        <w:rPr>
          <w:rFonts w:asciiTheme="majorHAnsi" w:eastAsiaTheme="majorEastAsia" w:hAnsiTheme="majorHAnsi" w:cstheme="majorHAnsi"/>
          <w:szCs w:val="21"/>
        </w:rPr>
        <w:t>弱視ろうの盲ろう者の場合、拡大機能の他に、点字の触読ができる人は、目の負担を軽減するために点字ディスプレイを組み合わせて使う例。</w:t>
      </w:r>
    </w:p>
    <w:p w:rsidR="00BB2D5B" w:rsidRPr="006F7ACE" w:rsidRDefault="00BB2D5B" w:rsidP="00BB2D5B">
      <w:pPr>
        <w:widowControl/>
        <w:jc w:val="left"/>
        <w:rPr>
          <w:rFonts w:asciiTheme="majorHAnsi" w:eastAsiaTheme="majorEastAsia" w:hAnsiTheme="majorHAnsi" w:cstheme="majorHAnsi"/>
          <w:szCs w:val="21"/>
        </w:rPr>
      </w:pPr>
    </w:p>
    <w:p w:rsidR="00BB2D5B" w:rsidRPr="006F7ACE" w:rsidRDefault="00BB2D5B" w:rsidP="00BB2D5B">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2.</w:t>
      </w:r>
      <w:r w:rsidRPr="006F7ACE">
        <w:rPr>
          <w:rFonts w:asciiTheme="majorHAnsi" w:eastAsiaTheme="majorEastAsia" w:hAnsiTheme="majorHAnsi" w:cstheme="majorHAnsi"/>
          <w:szCs w:val="21"/>
        </w:rPr>
        <w:t>キーボードの入力方法について</w:t>
      </w:r>
    </w:p>
    <w:p w:rsidR="00E9771E" w:rsidRDefault="00BB2D5B" w:rsidP="00513FE0">
      <w:pPr>
        <w:widowControl/>
        <w:ind w:left="207" w:hangingChars="100" w:hanging="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(1)</w:t>
      </w:r>
      <w:r w:rsidRPr="006F7ACE">
        <w:rPr>
          <w:rFonts w:asciiTheme="majorHAnsi" w:eastAsiaTheme="majorEastAsia" w:hAnsiTheme="majorHAnsi" w:cstheme="majorHAnsi"/>
          <w:szCs w:val="21"/>
        </w:rPr>
        <w:t>メールやインターネットを利用する人で、点字のルールを</w:t>
      </w:r>
      <w:r w:rsidR="00E9771E">
        <w:rPr>
          <w:rFonts w:asciiTheme="majorHAnsi" w:eastAsiaTheme="majorEastAsia" w:hAnsiTheme="majorHAnsi" w:cstheme="majorHAnsi" w:hint="eastAsia"/>
          <w:szCs w:val="21"/>
        </w:rPr>
        <w:t>分かっている</w:t>
      </w:r>
      <w:r w:rsidRPr="006F7ACE">
        <w:rPr>
          <w:rFonts w:asciiTheme="majorHAnsi" w:eastAsiaTheme="majorEastAsia" w:hAnsiTheme="majorHAnsi" w:cstheme="majorHAnsi"/>
          <w:szCs w:val="21"/>
        </w:rPr>
        <w:t>場合、点字入力によるパソコンの操作を試してもらう。一方、点字を全く知らない人については基本的にローマ字入力による操作を覚えてもらっている。しかし、ローマ字による書き方が</w:t>
      </w:r>
      <w:r w:rsidR="00596A0E">
        <w:rPr>
          <w:rFonts w:asciiTheme="majorHAnsi" w:eastAsiaTheme="majorEastAsia" w:hAnsiTheme="majorHAnsi" w:cstheme="majorHAnsi" w:hint="eastAsia"/>
          <w:szCs w:val="21"/>
        </w:rPr>
        <w:t>分か</w:t>
      </w:r>
      <w:r w:rsidRPr="006F7ACE">
        <w:rPr>
          <w:rFonts w:asciiTheme="majorHAnsi" w:eastAsiaTheme="majorEastAsia" w:hAnsiTheme="majorHAnsi" w:cstheme="majorHAnsi"/>
          <w:szCs w:val="21"/>
        </w:rPr>
        <w:t>らない人</w:t>
      </w:r>
      <w:r w:rsidR="006B717B">
        <w:rPr>
          <w:rFonts w:asciiTheme="majorHAnsi" w:eastAsiaTheme="majorEastAsia" w:hAnsiTheme="majorHAnsi" w:cstheme="majorHAnsi" w:hint="eastAsia"/>
          <w:szCs w:val="21"/>
        </w:rPr>
        <w:t>がいた場合</w:t>
      </w:r>
      <w:r w:rsidRPr="006F7ACE">
        <w:rPr>
          <w:rFonts w:asciiTheme="majorHAnsi" w:eastAsiaTheme="majorEastAsia" w:hAnsiTheme="majorHAnsi" w:cstheme="majorHAnsi"/>
          <w:szCs w:val="21"/>
        </w:rPr>
        <w:t>は</w:t>
      </w:r>
      <w:r w:rsidR="003B11A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かな入力で覚えてもらった例があることを紹介した。</w:t>
      </w:r>
      <w:r w:rsidR="00E9771E">
        <w:rPr>
          <w:rFonts w:asciiTheme="majorHAnsi" w:eastAsiaTheme="majorEastAsia" w:hAnsiTheme="majorHAnsi" w:cstheme="majorHAnsi"/>
          <w:szCs w:val="21"/>
        </w:rPr>
        <w:br w:type="page"/>
      </w:r>
    </w:p>
    <w:p w:rsidR="00BB2D5B" w:rsidRDefault="00BB2D5B" w:rsidP="00513FE0">
      <w:pPr>
        <w:widowControl/>
        <w:ind w:left="207" w:hangingChars="100" w:hanging="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lastRenderedPageBreak/>
        <w:t>(2)</w:t>
      </w:r>
      <w:r w:rsidRPr="006F7ACE">
        <w:rPr>
          <w:rFonts w:asciiTheme="majorHAnsi" w:eastAsiaTheme="majorEastAsia" w:hAnsiTheme="majorHAnsi" w:cstheme="majorHAnsi"/>
          <w:szCs w:val="21"/>
        </w:rPr>
        <w:t>点字入力による操作の場合、フルキーのキーボードでは押さないキーが多いため、キーの少ない点字入力専用のキーボード「ブレッキー」があることを紹介した。ブレッキーは容</w:t>
      </w:r>
      <w:r w:rsidR="00E9771E">
        <w:rPr>
          <w:rFonts w:asciiTheme="majorHAnsi" w:eastAsiaTheme="majorEastAsia" w:hAnsiTheme="majorHAnsi" w:cstheme="majorHAnsi"/>
          <w:szCs w:val="21"/>
        </w:rPr>
        <w:t>易にキーを見つけることができ使いやすいキーボードである。</w:t>
      </w:r>
    </w:p>
    <w:p w:rsidR="00E9771E" w:rsidRPr="00E9771E" w:rsidRDefault="00E9771E" w:rsidP="00513FE0">
      <w:pPr>
        <w:widowControl/>
        <w:ind w:left="207" w:hangingChars="100" w:hanging="207"/>
        <w:jc w:val="left"/>
        <w:rPr>
          <w:rFonts w:asciiTheme="majorHAnsi" w:eastAsiaTheme="majorEastAsia" w:hAnsiTheme="majorHAnsi" w:cstheme="majorHAnsi"/>
          <w:szCs w:val="21"/>
        </w:rPr>
      </w:pPr>
    </w:p>
    <w:p w:rsidR="00BB2D5B" w:rsidRPr="006F7ACE" w:rsidRDefault="00BB2D5B" w:rsidP="00513FE0">
      <w:pPr>
        <w:widowControl/>
        <w:ind w:left="207" w:hangingChars="100" w:hanging="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(3)</w:t>
      </w:r>
      <w:r w:rsidRPr="006F7ACE">
        <w:rPr>
          <w:rFonts w:asciiTheme="majorHAnsi" w:eastAsiaTheme="majorEastAsia" w:hAnsiTheme="majorHAnsi" w:cstheme="majorHAnsi"/>
          <w:szCs w:val="21"/>
        </w:rPr>
        <w:t>ラビット製のブライトーカーについては、点字キーからパソコンの文字入力は行えるが、</w:t>
      </w:r>
      <w:r w:rsidR="00946C07">
        <w:rPr>
          <w:rFonts w:asciiTheme="majorHAnsi" w:eastAsiaTheme="majorEastAsia" w:hAnsiTheme="majorHAnsi" w:cstheme="majorHAnsi" w:hint="eastAsia"/>
          <w:szCs w:val="21"/>
        </w:rPr>
        <w:t>［</w:t>
      </w:r>
      <w:r w:rsidR="00946C07">
        <w:rPr>
          <w:rFonts w:asciiTheme="majorHAnsi" w:eastAsiaTheme="majorEastAsia" w:hAnsiTheme="majorHAnsi" w:cstheme="majorHAnsi" w:hint="eastAsia"/>
          <w:szCs w:val="21"/>
        </w:rPr>
        <w:t xml:space="preserve"> Windows </w:t>
      </w:r>
      <w:r w:rsidR="00946C07">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や</w:t>
      </w:r>
      <w:r w:rsidR="00946C07">
        <w:rPr>
          <w:rFonts w:asciiTheme="majorHAnsi" w:eastAsiaTheme="majorEastAsia" w:hAnsiTheme="majorHAnsi" w:cstheme="majorHAnsi"/>
          <w:szCs w:val="21"/>
        </w:rPr>
        <w:t>［</w:t>
      </w:r>
      <w:r w:rsidR="00946C07">
        <w:rPr>
          <w:rFonts w:asciiTheme="majorHAnsi" w:eastAsiaTheme="majorEastAsia" w:hAnsiTheme="majorHAnsi" w:cstheme="majorHAnsi"/>
          <w:szCs w:val="21"/>
        </w:rPr>
        <w:t xml:space="preserve"> Alt </w:t>
      </w:r>
      <w:r w:rsidR="00946C07">
        <w:rPr>
          <w:rFonts w:asciiTheme="majorHAnsi" w:eastAsiaTheme="majorEastAsia" w:hAnsiTheme="majorHAnsi" w:cstheme="majorHAnsi"/>
          <w:szCs w:val="21"/>
        </w:rPr>
        <w:t>］</w:t>
      </w:r>
      <w:r w:rsidRPr="006F7ACE">
        <w:rPr>
          <w:rFonts w:asciiTheme="majorHAnsi" w:eastAsiaTheme="majorEastAsia" w:hAnsiTheme="majorHAnsi" w:cstheme="majorHAnsi"/>
          <w:szCs w:val="21"/>
        </w:rPr>
        <w:t>などのキーがないため、パソコンの操作ができない問題があることを指摘した。しかしながら、点字キーを押すと音声読み上げができるので、音声での発話が難しい盲ろう者の場合、外出時に援助依頼をするのに活用できるかもしれないことを紹介した。</w:t>
      </w:r>
    </w:p>
    <w:p w:rsidR="00BB2D5B" w:rsidRPr="006F7ACE" w:rsidRDefault="00BB2D5B" w:rsidP="00BB2D5B">
      <w:pPr>
        <w:widowControl/>
        <w:jc w:val="left"/>
        <w:rPr>
          <w:rFonts w:asciiTheme="majorHAnsi" w:eastAsiaTheme="majorEastAsia" w:hAnsiTheme="majorHAnsi" w:cstheme="majorHAnsi"/>
          <w:szCs w:val="21"/>
        </w:rPr>
      </w:pPr>
    </w:p>
    <w:p w:rsidR="00BB2D5B" w:rsidRPr="006F7ACE" w:rsidRDefault="00BB2D5B" w:rsidP="00BB2D5B">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3.</w:t>
      </w:r>
      <w:r w:rsidRPr="006F7ACE">
        <w:rPr>
          <w:rFonts w:asciiTheme="majorHAnsi" w:eastAsiaTheme="majorEastAsia" w:hAnsiTheme="majorHAnsi" w:cstheme="majorHAnsi"/>
          <w:szCs w:val="21"/>
        </w:rPr>
        <w:t>ソフトウェアや点字ディスプレイの購入について</w:t>
      </w:r>
    </w:p>
    <w:p w:rsidR="00BB2D5B" w:rsidRPr="006F7ACE" w:rsidRDefault="00BB2D5B" w:rsidP="00513FE0">
      <w:pPr>
        <w:widowControl/>
        <w:ind w:left="207" w:hangingChars="100" w:hanging="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(1)</w:t>
      </w:r>
      <w:r w:rsidRPr="006F7ACE">
        <w:rPr>
          <w:rFonts w:asciiTheme="majorHAnsi" w:eastAsiaTheme="majorEastAsia" w:hAnsiTheme="majorHAnsi" w:cstheme="majorHAnsi"/>
          <w:szCs w:val="21"/>
        </w:rPr>
        <w:t>日常生活用具で視覚障害者向けのソフトウェアや点字ディスプレイの補助があることの紹介。</w:t>
      </w:r>
    </w:p>
    <w:p w:rsidR="00E9771E" w:rsidRDefault="00E9771E" w:rsidP="00513FE0">
      <w:pPr>
        <w:widowControl/>
        <w:ind w:left="207" w:hangingChars="100" w:hanging="207"/>
        <w:jc w:val="left"/>
        <w:rPr>
          <w:rFonts w:asciiTheme="majorHAnsi" w:eastAsiaTheme="majorEastAsia" w:hAnsiTheme="majorHAnsi" w:cstheme="majorHAnsi"/>
          <w:szCs w:val="21"/>
        </w:rPr>
      </w:pPr>
    </w:p>
    <w:p w:rsidR="00BB2D5B" w:rsidRPr="006F7ACE" w:rsidRDefault="00BB2D5B" w:rsidP="00513FE0">
      <w:pPr>
        <w:widowControl/>
        <w:ind w:left="207" w:hangingChars="100" w:hanging="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(2)</w:t>
      </w:r>
      <w:r w:rsidRPr="006F7ACE">
        <w:rPr>
          <w:rFonts w:asciiTheme="majorHAnsi" w:eastAsiaTheme="majorEastAsia" w:hAnsiTheme="majorHAnsi" w:cstheme="majorHAnsi"/>
          <w:szCs w:val="21"/>
        </w:rPr>
        <w:t>再申請ができるまでの期間が５年から１０年と自治体によって期間は様々であるが、新しいものが発売されても補助を受けて導入しにくい問題。</w:t>
      </w:r>
    </w:p>
    <w:p w:rsidR="00E9771E" w:rsidRDefault="00E9771E" w:rsidP="00513FE0">
      <w:pPr>
        <w:widowControl/>
        <w:ind w:left="207" w:hangingChars="100" w:hanging="207"/>
        <w:jc w:val="left"/>
        <w:rPr>
          <w:rFonts w:asciiTheme="majorHAnsi" w:eastAsiaTheme="majorEastAsia" w:hAnsiTheme="majorHAnsi" w:cstheme="majorHAnsi"/>
          <w:szCs w:val="21"/>
        </w:rPr>
      </w:pPr>
    </w:p>
    <w:p w:rsidR="00BB2D5B" w:rsidRPr="006F7ACE" w:rsidRDefault="00BB2D5B" w:rsidP="00513FE0">
      <w:pPr>
        <w:widowControl/>
        <w:ind w:left="207" w:hangingChars="100" w:hanging="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(3)</w:t>
      </w:r>
      <w:r w:rsidRPr="006F7ACE">
        <w:rPr>
          <w:rFonts w:asciiTheme="majorHAnsi" w:eastAsiaTheme="majorEastAsia" w:hAnsiTheme="majorHAnsi" w:cstheme="majorHAnsi"/>
          <w:szCs w:val="21"/>
        </w:rPr>
        <w:t>点字ディスプレイの補助の枠で高機能なブレイルセンスが認められない自治体があることの問題。</w:t>
      </w:r>
    </w:p>
    <w:p w:rsidR="00BB2D5B" w:rsidRPr="006F7ACE" w:rsidRDefault="00BB2D5B" w:rsidP="00BB2D5B">
      <w:pPr>
        <w:widowControl/>
        <w:jc w:val="left"/>
        <w:rPr>
          <w:rFonts w:asciiTheme="majorHAnsi" w:eastAsiaTheme="majorEastAsia" w:hAnsiTheme="majorHAnsi" w:cstheme="majorHAnsi"/>
          <w:szCs w:val="21"/>
        </w:rPr>
      </w:pPr>
    </w:p>
    <w:p w:rsidR="00BB2D5B" w:rsidRPr="006F7ACE" w:rsidRDefault="00BB2D5B" w:rsidP="00BB2D5B">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4.</w:t>
      </w:r>
      <w:r w:rsidRPr="006F7ACE">
        <w:rPr>
          <w:rFonts w:asciiTheme="majorHAnsi" w:eastAsiaTheme="majorEastAsia" w:hAnsiTheme="majorHAnsi" w:cstheme="majorHAnsi"/>
          <w:szCs w:val="21"/>
        </w:rPr>
        <w:t>ネット環境の構築について</w:t>
      </w:r>
    </w:p>
    <w:p w:rsidR="00BB2D5B" w:rsidRPr="006F7ACE" w:rsidRDefault="00BB2D5B" w:rsidP="00513FE0">
      <w:pPr>
        <w:widowControl/>
        <w:ind w:left="207" w:hangingChars="100" w:hanging="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(1)</w:t>
      </w:r>
      <w:r w:rsidRPr="006F7ACE">
        <w:rPr>
          <w:rFonts w:asciiTheme="majorHAnsi" w:eastAsiaTheme="majorEastAsia" w:hAnsiTheme="majorHAnsi" w:cstheme="majorHAnsi"/>
          <w:szCs w:val="21"/>
        </w:rPr>
        <w:t>外出中のインターネットを必要としない人は、ご自宅の固定</w:t>
      </w:r>
      <w:r w:rsidR="00E9771E">
        <w:rPr>
          <w:rFonts w:asciiTheme="majorHAnsi" w:eastAsiaTheme="majorEastAsia" w:hAnsiTheme="majorHAnsi" w:cstheme="majorHAnsi" w:hint="eastAsia"/>
          <w:szCs w:val="21"/>
        </w:rPr>
        <w:t>回線</w:t>
      </w:r>
      <w:r w:rsidRPr="006F7ACE">
        <w:rPr>
          <w:rFonts w:asciiTheme="majorHAnsi" w:eastAsiaTheme="majorEastAsia" w:hAnsiTheme="majorHAnsi" w:cstheme="majorHAnsi"/>
          <w:szCs w:val="21"/>
        </w:rPr>
        <w:t>によるプロバイダーと契約することを</w:t>
      </w:r>
      <w:r w:rsidR="00E9771E">
        <w:rPr>
          <w:rFonts w:asciiTheme="majorHAnsi" w:eastAsiaTheme="majorEastAsia" w:hAnsiTheme="majorHAnsi" w:cstheme="majorHAnsi" w:hint="eastAsia"/>
          <w:szCs w:val="21"/>
        </w:rPr>
        <w:t>推奨</w:t>
      </w:r>
      <w:r w:rsidRPr="006F7ACE">
        <w:rPr>
          <w:rFonts w:asciiTheme="majorHAnsi" w:eastAsiaTheme="majorEastAsia" w:hAnsiTheme="majorHAnsi" w:cstheme="majorHAnsi"/>
          <w:szCs w:val="21"/>
        </w:rPr>
        <w:t>した。テキスト中心のメールやインターネットで十分な人は安価な</w:t>
      </w:r>
      <w:r w:rsidRPr="006F7ACE">
        <w:rPr>
          <w:rFonts w:asciiTheme="majorHAnsi" w:eastAsiaTheme="majorEastAsia" w:hAnsiTheme="majorHAnsi" w:cstheme="majorHAnsi"/>
          <w:szCs w:val="21"/>
        </w:rPr>
        <w:t>ADSL</w:t>
      </w:r>
      <w:r w:rsidRPr="006F7ACE">
        <w:rPr>
          <w:rFonts w:asciiTheme="majorHAnsi" w:eastAsiaTheme="majorEastAsia" w:hAnsiTheme="majorHAnsi" w:cstheme="majorHAnsi"/>
          <w:szCs w:val="21"/>
        </w:rPr>
        <w:t>を、動画や大きなファイルを交換する必要のある人は光等の高速回線を選択する。</w:t>
      </w:r>
    </w:p>
    <w:p w:rsidR="00E9771E" w:rsidRDefault="00E9771E" w:rsidP="00513FE0">
      <w:pPr>
        <w:widowControl/>
        <w:ind w:left="207" w:hangingChars="100" w:hanging="207"/>
        <w:jc w:val="left"/>
        <w:rPr>
          <w:rFonts w:asciiTheme="majorHAnsi" w:eastAsiaTheme="majorEastAsia" w:hAnsiTheme="majorHAnsi" w:cstheme="majorHAnsi"/>
          <w:szCs w:val="21"/>
        </w:rPr>
      </w:pPr>
    </w:p>
    <w:p w:rsidR="00BB2D5B" w:rsidRPr="006F7ACE" w:rsidRDefault="00BB2D5B" w:rsidP="00513FE0">
      <w:pPr>
        <w:widowControl/>
        <w:ind w:left="207" w:hangingChars="100" w:hanging="207"/>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(2)</w:t>
      </w:r>
      <w:r w:rsidRPr="006F7ACE">
        <w:rPr>
          <w:rFonts w:asciiTheme="majorHAnsi" w:eastAsiaTheme="majorEastAsia" w:hAnsiTheme="majorHAnsi" w:cstheme="majorHAnsi"/>
          <w:szCs w:val="21"/>
        </w:rPr>
        <w:t>外出中にもメールやインターネットをする人の場合、</w:t>
      </w:r>
      <w:r w:rsidR="00BA429F">
        <w:rPr>
          <w:rFonts w:asciiTheme="majorHAnsi" w:eastAsiaTheme="majorEastAsia" w:hAnsiTheme="majorHAnsi" w:cstheme="majorHAnsi"/>
          <w:szCs w:val="21"/>
        </w:rPr>
        <w:t>Wi-Fi</w:t>
      </w:r>
      <w:r w:rsidRPr="006F7ACE">
        <w:rPr>
          <w:rFonts w:asciiTheme="majorHAnsi" w:eastAsiaTheme="majorEastAsia" w:hAnsiTheme="majorHAnsi" w:cstheme="majorHAnsi"/>
          <w:szCs w:val="21"/>
        </w:rPr>
        <w:t>モバイルルーターの導入を検討する必要があり、固定回線に比べて費用が高くなったり、電源のオン</w:t>
      </w:r>
      <w:r w:rsidR="00BA429F">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オフの切り替えが同じボタンを押す方式で</w:t>
      </w:r>
      <w:r w:rsidR="00E9771E">
        <w:rPr>
          <w:rFonts w:asciiTheme="majorHAnsi" w:eastAsiaTheme="majorEastAsia" w:hAnsiTheme="majorHAnsi" w:cstheme="majorHAnsi" w:hint="eastAsia"/>
          <w:szCs w:val="21"/>
        </w:rPr>
        <w:t>分かり</w:t>
      </w:r>
      <w:r w:rsidRPr="006F7ACE">
        <w:rPr>
          <w:rFonts w:asciiTheme="majorHAnsi" w:eastAsiaTheme="majorEastAsia" w:hAnsiTheme="majorHAnsi" w:cstheme="majorHAnsi"/>
          <w:szCs w:val="21"/>
        </w:rPr>
        <w:t>難い問題があることを指摘した。また、モバイルインターネットでも</w:t>
      </w:r>
      <w:r w:rsidR="003B11A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障害者割引や銀行口座の引き落としができる会社等があることを紹介した。</w:t>
      </w:r>
    </w:p>
    <w:p w:rsidR="00BB2D5B" w:rsidRPr="006F7ACE" w:rsidRDefault="00BB2D5B" w:rsidP="00BB2D5B">
      <w:pPr>
        <w:widowControl/>
        <w:jc w:val="left"/>
        <w:rPr>
          <w:rFonts w:asciiTheme="majorHAnsi" w:eastAsiaTheme="majorEastAsia" w:hAnsiTheme="majorHAnsi" w:cstheme="majorHAnsi"/>
          <w:szCs w:val="21"/>
        </w:rPr>
      </w:pPr>
    </w:p>
    <w:p w:rsidR="00BB2D5B" w:rsidRPr="006F7ACE" w:rsidRDefault="00BB2D5B" w:rsidP="00BB2D5B">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【成果・課題】</w:t>
      </w:r>
    </w:p>
    <w:p w:rsidR="00BB2D5B" w:rsidRPr="006F7ACE" w:rsidRDefault="00BB2D5B" w:rsidP="00BB2D5B">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様々な事例を紹介したが、具体的に図式化した資料を配布すれば</w:t>
      </w:r>
      <w:r w:rsidR="003B11A1">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より理解が得られると思った。</w:t>
      </w:r>
    </w:p>
    <w:p w:rsidR="00BB2D5B" w:rsidRPr="006F7ACE" w:rsidRDefault="00BB2D5B" w:rsidP="00BB2D5B">
      <w:pPr>
        <w:widowControl/>
        <w:jc w:val="left"/>
        <w:rPr>
          <w:rFonts w:asciiTheme="majorHAnsi" w:eastAsiaTheme="majorEastAsia" w:hAnsiTheme="majorHAnsi" w:cstheme="majorHAnsi"/>
          <w:szCs w:val="21"/>
        </w:rPr>
      </w:pPr>
    </w:p>
    <w:p w:rsidR="00BB2D5B" w:rsidRPr="006F7ACE" w:rsidRDefault="00BB2D5B" w:rsidP="00BB2D5B">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【所感】</w:t>
      </w:r>
    </w:p>
    <w:p w:rsidR="007601E6" w:rsidRPr="006F7ACE" w:rsidRDefault="00BB2D5B" w:rsidP="00BB2D5B">
      <w:pPr>
        <w:widowControl/>
        <w:jc w:val="left"/>
        <w:rPr>
          <w:rFonts w:asciiTheme="majorHAnsi" w:eastAsiaTheme="majorEastAsia" w:hAnsiTheme="majorHAnsi" w:cstheme="majorHAnsi"/>
          <w:kern w:val="24"/>
          <w:szCs w:val="21"/>
        </w:rPr>
      </w:pPr>
      <w:r w:rsidRPr="006F7ACE">
        <w:rPr>
          <w:rFonts w:asciiTheme="majorHAnsi" w:eastAsiaTheme="majorEastAsia" w:hAnsiTheme="majorHAnsi" w:cstheme="majorHAnsi"/>
          <w:szCs w:val="21"/>
        </w:rPr>
        <w:t xml:space="preserve">　盲ろう者</w:t>
      </w:r>
      <w:r w:rsidR="003B11A1">
        <w:rPr>
          <w:rFonts w:asciiTheme="majorHAnsi" w:eastAsiaTheme="majorEastAsia" w:hAnsiTheme="majorHAnsi" w:cstheme="majorHAnsi" w:hint="eastAsia"/>
          <w:szCs w:val="21"/>
        </w:rPr>
        <w:t>は</w:t>
      </w:r>
      <w:r w:rsidRPr="006F7ACE">
        <w:rPr>
          <w:rFonts w:asciiTheme="majorHAnsi" w:eastAsiaTheme="majorEastAsia" w:hAnsiTheme="majorHAnsi" w:cstheme="majorHAnsi"/>
          <w:szCs w:val="21"/>
        </w:rPr>
        <w:t>一人一人異なっているため、広く浅く話してしまったが、実演を交えながら紹介す</w:t>
      </w:r>
      <w:r w:rsidR="003B11A1">
        <w:rPr>
          <w:rFonts w:asciiTheme="majorHAnsi" w:eastAsiaTheme="majorEastAsia" w:hAnsiTheme="majorHAnsi" w:cstheme="majorHAnsi" w:hint="eastAsia"/>
          <w:szCs w:val="21"/>
        </w:rPr>
        <w:t>べきであった。</w:t>
      </w:r>
    </w:p>
    <w:p w:rsidR="003C7DAA" w:rsidRPr="006F7ACE" w:rsidRDefault="003C7DAA" w:rsidP="007601E6">
      <w:pPr>
        <w:autoSpaceDE w:val="0"/>
        <w:autoSpaceDN w:val="0"/>
        <w:adjustRightInd w:val="0"/>
        <w:jc w:val="left"/>
        <w:rPr>
          <w:rFonts w:asciiTheme="majorHAnsi" w:eastAsiaTheme="majorEastAsia" w:hAnsiTheme="majorHAnsi" w:cstheme="majorHAnsi"/>
          <w:kern w:val="24"/>
          <w:sz w:val="24"/>
          <w:szCs w:val="24"/>
        </w:rPr>
      </w:pPr>
    </w:p>
    <w:p w:rsidR="00BB2D5B" w:rsidRPr="006F7ACE" w:rsidRDefault="003C7DAA" w:rsidP="00BB2D5B">
      <w:pPr>
        <w:widowControl/>
        <w:jc w:val="left"/>
        <w:rPr>
          <w:rFonts w:asciiTheme="majorHAnsi" w:eastAsiaTheme="majorEastAsia" w:hAnsiTheme="majorHAnsi" w:cstheme="majorHAnsi"/>
          <w:szCs w:val="21"/>
        </w:rPr>
      </w:pPr>
      <w:r w:rsidRPr="006F7ACE">
        <w:rPr>
          <w:rFonts w:asciiTheme="majorHAnsi" w:eastAsiaTheme="majorEastAsia" w:hAnsiTheme="majorHAnsi" w:cstheme="majorHAnsi"/>
          <w:kern w:val="24"/>
          <w:sz w:val="24"/>
          <w:szCs w:val="24"/>
        </w:rPr>
        <w:br w:type="page"/>
      </w:r>
    </w:p>
    <w:p w:rsidR="0020301D" w:rsidRPr="006F7ACE" w:rsidRDefault="0020301D" w:rsidP="00327ECB">
      <w:pPr>
        <w:rPr>
          <w:rFonts w:asciiTheme="majorHAnsi" w:eastAsiaTheme="majorEastAsia" w:hAnsiTheme="majorHAnsi" w:cstheme="majorHAnsi"/>
          <w:szCs w:val="21"/>
        </w:rPr>
        <w:sectPr w:rsidR="0020301D" w:rsidRPr="006F7ACE" w:rsidSect="007E5C5E">
          <w:pgSz w:w="11906" w:h="16838" w:code="9"/>
          <w:pgMar w:top="567" w:right="1389" w:bottom="851" w:left="1389" w:header="567" w:footer="567" w:gutter="0"/>
          <w:cols w:space="425"/>
          <w:docGrid w:type="linesAndChars" w:linePitch="405" w:charSpace="-522"/>
        </w:sectPr>
      </w:pPr>
    </w:p>
    <w:p w:rsidR="00327ECB" w:rsidRPr="006F7ACE" w:rsidRDefault="002C5F07" w:rsidP="00327ECB">
      <w:pPr>
        <w:rPr>
          <w:rFonts w:asciiTheme="majorHAnsi" w:eastAsiaTheme="majorEastAsia" w:hAnsiTheme="majorHAnsi" w:cstheme="majorHAnsi"/>
          <w:sz w:val="28"/>
          <w:szCs w:val="28"/>
        </w:rPr>
      </w:pPr>
      <w:r w:rsidRPr="006F7ACE">
        <w:rPr>
          <w:rFonts w:asciiTheme="majorHAnsi" w:eastAsiaTheme="majorEastAsia" w:hAnsiTheme="majorHAnsi" w:cstheme="majorHAnsi"/>
          <w:sz w:val="28"/>
          <w:szCs w:val="28"/>
        </w:rPr>
        <w:lastRenderedPageBreak/>
        <w:t>2-5</w:t>
      </w:r>
      <w:r w:rsidRPr="006F7ACE">
        <w:rPr>
          <w:rFonts w:asciiTheme="majorHAnsi" w:eastAsiaTheme="majorEastAsia" w:hAnsiTheme="majorHAnsi" w:cstheme="majorHAnsi"/>
          <w:sz w:val="28"/>
          <w:szCs w:val="28"/>
        </w:rPr>
        <w:t xml:space="preserve">　受講者からのアンケート</w:t>
      </w:r>
      <w:r w:rsidR="001F2E1F">
        <w:rPr>
          <w:rFonts w:asciiTheme="majorHAnsi" w:eastAsiaTheme="majorEastAsia" w:hAnsiTheme="majorHAnsi" w:cstheme="majorHAnsi" w:hint="eastAsia"/>
          <w:sz w:val="28"/>
          <w:szCs w:val="28"/>
        </w:rPr>
        <w:t>結果</w:t>
      </w:r>
    </w:p>
    <w:p w:rsidR="003F7584" w:rsidRPr="006F7ACE" w:rsidRDefault="003F7584" w:rsidP="00327ECB">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lang w:eastAsia="zh-TW"/>
        </w:rPr>
      </w:pPr>
      <w:r w:rsidRPr="006F7ACE">
        <w:rPr>
          <w:rFonts w:asciiTheme="majorHAnsi" w:eastAsiaTheme="majorEastAsia" w:hAnsiTheme="majorHAnsi" w:cstheme="majorHAnsi"/>
          <w:szCs w:val="21"/>
          <w:lang w:eastAsia="zh-TW"/>
        </w:rPr>
        <w:t>受講者：８名　　回答者：７名</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回答率：８７．５％</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１．</w:t>
      </w:r>
      <w:r w:rsidRPr="006F7ACE">
        <w:rPr>
          <w:rFonts w:asciiTheme="majorHAnsi" w:eastAsiaTheme="majorEastAsia" w:hAnsiTheme="majorHAnsi" w:cstheme="majorHAnsi"/>
          <w:sz w:val="24"/>
          <w:szCs w:val="24"/>
        </w:rPr>
        <w:t xml:space="preserve"> </w:t>
      </w:r>
      <w:r w:rsidRPr="006F7ACE">
        <w:rPr>
          <w:rFonts w:asciiTheme="majorHAnsi" w:eastAsiaTheme="majorEastAsia" w:hAnsiTheme="majorHAnsi" w:cstheme="majorHAnsi"/>
          <w:sz w:val="24"/>
          <w:szCs w:val="24"/>
        </w:rPr>
        <w:t>現在の勤務先及び職種</w:t>
      </w:r>
    </w:p>
    <w:p w:rsidR="00CD3872" w:rsidRPr="006F7ACE" w:rsidRDefault="00CD3872" w:rsidP="00CD3872">
      <w:pPr>
        <w:rPr>
          <w:rFonts w:asciiTheme="majorHAnsi" w:eastAsiaTheme="majorEastAsia" w:hAnsiTheme="majorHAnsi" w:cstheme="majorHAnsi"/>
          <w:sz w:val="24"/>
          <w:szCs w:val="24"/>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勤務先（複数回答あり）</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①</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視・聴覚障害者関係団体</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１</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②</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その他障害者関係団体</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③</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視・聴覚障害者関係施設</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１</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④</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その他障害者関係施設</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lang w:eastAsia="zh-TW"/>
        </w:rPr>
      </w:pPr>
      <w:r w:rsidRPr="006F7ACE">
        <w:rPr>
          <w:rFonts w:cs="ＭＳ ゴシック" w:hint="eastAsia"/>
          <w:szCs w:val="21"/>
          <w:lang w:eastAsia="zh-TW"/>
        </w:rPr>
        <w:t>⑤</w:t>
      </w:r>
      <w:r w:rsidRPr="006F7ACE">
        <w:rPr>
          <w:rFonts w:asciiTheme="majorHAnsi" w:eastAsiaTheme="majorEastAsia" w:hAnsiTheme="majorHAnsi" w:cstheme="majorHAnsi"/>
          <w:szCs w:val="21"/>
          <w:lang w:eastAsia="zh-TW"/>
        </w:rPr>
        <w:t xml:space="preserve"> </w:t>
      </w:r>
      <w:r w:rsidRPr="006F7ACE">
        <w:rPr>
          <w:rFonts w:asciiTheme="majorHAnsi" w:eastAsiaTheme="majorEastAsia" w:hAnsiTheme="majorHAnsi" w:cstheme="majorHAnsi"/>
          <w:szCs w:val="21"/>
          <w:lang w:eastAsia="zh-TW"/>
        </w:rPr>
        <w:t>社会福祉協議会</w:t>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０</w:t>
      </w:r>
    </w:p>
    <w:p w:rsidR="00CD3872" w:rsidRPr="006F7ACE" w:rsidRDefault="00CD3872" w:rsidP="00CD3872">
      <w:pPr>
        <w:rPr>
          <w:rFonts w:asciiTheme="majorHAnsi" w:eastAsiaTheme="majorEastAsia" w:hAnsiTheme="majorHAnsi" w:cstheme="majorHAnsi"/>
          <w:szCs w:val="21"/>
          <w:lang w:eastAsia="zh-TW"/>
        </w:rPr>
      </w:pPr>
      <w:r w:rsidRPr="006F7ACE">
        <w:rPr>
          <w:rFonts w:cs="ＭＳ ゴシック" w:hint="eastAsia"/>
          <w:szCs w:val="21"/>
          <w:lang w:eastAsia="zh-TW"/>
        </w:rPr>
        <w:t>⑥</w:t>
      </w:r>
      <w:r w:rsidRPr="006F7ACE">
        <w:rPr>
          <w:rFonts w:asciiTheme="majorHAnsi" w:eastAsiaTheme="majorEastAsia" w:hAnsiTheme="majorHAnsi" w:cstheme="majorHAnsi"/>
          <w:szCs w:val="21"/>
          <w:lang w:eastAsia="zh-TW"/>
        </w:rPr>
        <w:t xml:space="preserve"> </w:t>
      </w:r>
      <w:r w:rsidRPr="006F7ACE">
        <w:rPr>
          <w:rFonts w:asciiTheme="majorHAnsi" w:eastAsiaTheme="majorEastAsia" w:hAnsiTheme="majorHAnsi" w:cstheme="majorHAnsi"/>
          <w:szCs w:val="21"/>
          <w:lang w:eastAsia="zh-TW"/>
        </w:rPr>
        <w:t>都道府県</w:t>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１</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⑦</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市町村</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⑧</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その他</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２（登録型派遣）</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無回答</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２</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職種（複数回答あり）</w:t>
      </w:r>
    </w:p>
    <w:p w:rsidR="00CD3872" w:rsidRPr="006F7ACE" w:rsidRDefault="00CD3872" w:rsidP="00CD3872">
      <w:pPr>
        <w:rPr>
          <w:rFonts w:asciiTheme="majorHAnsi" w:eastAsiaTheme="majorEastAsia" w:hAnsiTheme="majorHAnsi" w:cstheme="majorHAnsi"/>
          <w:szCs w:val="21"/>
          <w:lang w:eastAsia="zh-TW"/>
        </w:rPr>
      </w:pPr>
      <w:r w:rsidRPr="006F7ACE">
        <w:rPr>
          <w:rFonts w:cs="ＭＳ ゴシック" w:hint="eastAsia"/>
          <w:szCs w:val="21"/>
        </w:rPr>
        <w:t>①</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手話通訳者（手話奉仕員を含む。</w:t>
      </w:r>
      <w:r w:rsidRPr="006F7ACE">
        <w:rPr>
          <w:rFonts w:asciiTheme="majorHAnsi" w:eastAsiaTheme="majorEastAsia" w:hAnsiTheme="majorHAnsi" w:cstheme="majorHAnsi"/>
          <w:szCs w:val="21"/>
          <w:lang w:eastAsia="zh-TW"/>
        </w:rPr>
        <w:t>）</w:t>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１</w:t>
      </w:r>
    </w:p>
    <w:p w:rsidR="00CD3872" w:rsidRPr="006F7ACE" w:rsidRDefault="00CD3872" w:rsidP="00CD3872">
      <w:pPr>
        <w:rPr>
          <w:rFonts w:asciiTheme="majorHAnsi" w:eastAsiaTheme="majorEastAsia" w:hAnsiTheme="majorHAnsi" w:cstheme="majorHAnsi"/>
          <w:szCs w:val="21"/>
          <w:lang w:eastAsia="zh-TW"/>
        </w:rPr>
      </w:pPr>
      <w:r w:rsidRPr="006F7ACE">
        <w:rPr>
          <w:rFonts w:cs="ＭＳ ゴシック" w:hint="eastAsia"/>
          <w:szCs w:val="21"/>
          <w:lang w:eastAsia="zh-TW"/>
        </w:rPr>
        <w:t>②</w:t>
      </w:r>
      <w:r w:rsidRPr="006F7ACE">
        <w:rPr>
          <w:rFonts w:asciiTheme="majorHAnsi" w:eastAsiaTheme="majorEastAsia" w:hAnsiTheme="majorHAnsi" w:cstheme="majorHAnsi"/>
          <w:szCs w:val="21"/>
          <w:lang w:eastAsia="zh-TW"/>
        </w:rPr>
        <w:t xml:space="preserve">  </w:t>
      </w:r>
      <w:r w:rsidRPr="006F7ACE">
        <w:rPr>
          <w:rFonts w:asciiTheme="majorHAnsi" w:eastAsiaTheme="majorEastAsia" w:hAnsiTheme="majorHAnsi" w:cstheme="majorHAnsi"/>
          <w:szCs w:val="21"/>
          <w:lang w:eastAsia="zh-TW"/>
        </w:rPr>
        <w:t>点訳奉仕員</w:t>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０</w:t>
      </w:r>
    </w:p>
    <w:p w:rsidR="00CD3872" w:rsidRPr="006F7ACE" w:rsidRDefault="00CD3872" w:rsidP="00CD3872">
      <w:pPr>
        <w:rPr>
          <w:rFonts w:asciiTheme="majorHAnsi" w:eastAsiaTheme="majorEastAsia" w:hAnsiTheme="majorHAnsi" w:cstheme="majorHAnsi"/>
          <w:szCs w:val="21"/>
          <w:lang w:eastAsia="zh-TW"/>
        </w:rPr>
      </w:pPr>
      <w:r w:rsidRPr="006F7ACE">
        <w:rPr>
          <w:rFonts w:cs="ＭＳ ゴシック" w:hint="eastAsia"/>
          <w:szCs w:val="21"/>
          <w:lang w:eastAsia="zh-TW"/>
        </w:rPr>
        <w:t>③</w:t>
      </w:r>
      <w:r w:rsidRPr="006F7ACE">
        <w:rPr>
          <w:rFonts w:asciiTheme="majorHAnsi" w:eastAsiaTheme="majorEastAsia" w:hAnsiTheme="majorHAnsi" w:cstheme="majorHAnsi"/>
          <w:szCs w:val="21"/>
          <w:lang w:eastAsia="zh-TW"/>
        </w:rPr>
        <w:t xml:space="preserve">  </w:t>
      </w:r>
      <w:r w:rsidRPr="006F7ACE">
        <w:rPr>
          <w:rFonts w:asciiTheme="majorHAnsi" w:eastAsiaTheme="majorEastAsia" w:hAnsiTheme="majorHAnsi" w:cstheme="majorHAnsi"/>
          <w:szCs w:val="21"/>
          <w:lang w:eastAsia="zh-TW"/>
        </w:rPr>
        <w:t>朗読奉仕員</w:t>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０</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④</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要約筆記奉仕員</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⑤</w:t>
      </w:r>
      <w:r w:rsidRPr="006F7ACE">
        <w:rPr>
          <w:rFonts w:asciiTheme="majorHAnsi" w:eastAsiaTheme="majorEastAsia" w:hAnsiTheme="majorHAnsi" w:cstheme="majorHAnsi"/>
          <w:szCs w:val="21"/>
        </w:rPr>
        <w:t xml:space="preserve">　ガイドヘルパー</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１</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⑥</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ケースワーカー</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１</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⑦</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ホームヘルパー</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⑧</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盲ろう者向け通訳・介助員</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５</w:t>
      </w:r>
    </w:p>
    <w:p w:rsidR="0003256B" w:rsidRDefault="00CD3872" w:rsidP="0003256B">
      <w:pPr>
        <w:rPr>
          <w:rFonts w:asciiTheme="majorHAnsi" w:eastAsiaTheme="majorEastAsia" w:hAnsiTheme="majorHAnsi" w:cstheme="majorHAnsi"/>
          <w:szCs w:val="21"/>
        </w:rPr>
      </w:pPr>
      <w:r w:rsidRPr="006F7ACE">
        <w:rPr>
          <w:rFonts w:cs="ＭＳ ゴシック" w:hint="eastAsia"/>
          <w:szCs w:val="21"/>
        </w:rPr>
        <w:t>⑨</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その他</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３（情報提供施設職員派遣コーディネーター、</w:t>
      </w:r>
    </w:p>
    <w:p w:rsidR="00CD3872" w:rsidRPr="006F7ACE" w:rsidRDefault="0003256B" w:rsidP="0003256B">
      <w:pPr>
        <w:tabs>
          <w:tab w:val="left" w:pos="4554"/>
        </w:tabs>
        <w:rPr>
          <w:rFonts w:asciiTheme="majorHAnsi" w:eastAsiaTheme="majorEastAsia" w:hAnsiTheme="majorHAnsi" w:cstheme="majorHAnsi"/>
          <w:szCs w:val="21"/>
        </w:rPr>
      </w:pPr>
      <w:r>
        <w:rPr>
          <w:rFonts w:asciiTheme="majorHAnsi" w:eastAsiaTheme="majorEastAsia" w:hAnsiTheme="majorHAnsi" w:cstheme="majorHAnsi" w:hint="eastAsia"/>
          <w:szCs w:val="21"/>
        </w:rPr>
        <w:tab/>
      </w:r>
      <w:r w:rsidR="00CD3872" w:rsidRPr="006F7ACE">
        <w:rPr>
          <w:rFonts w:asciiTheme="majorHAnsi" w:eastAsiaTheme="majorEastAsia" w:hAnsiTheme="majorHAnsi" w:cstheme="majorHAnsi"/>
          <w:szCs w:val="21"/>
        </w:rPr>
        <w:t>歩行訓練士）</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２．これまでに障害者福祉関係の業務に携わった経験のある方の年数。</w:t>
      </w:r>
    </w:p>
    <w:p w:rsidR="00CD3872" w:rsidRPr="006F7ACE" w:rsidRDefault="00CD3872" w:rsidP="00CD3872">
      <w:pPr>
        <w:rPr>
          <w:rFonts w:asciiTheme="majorHAnsi" w:eastAsiaTheme="majorEastAsia" w:hAnsiTheme="majorHAnsi" w:cstheme="majorHAnsi"/>
          <w:sz w:val="24"/>
          <w:szCs w:val="24"/>
        </w:rPr>
      </w:pP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①</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１年未満</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②</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１～３年</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２</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③</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３年以上</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３</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無回答</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２</w:t>
      </w:r>
    </w:p>
    <w:p w:rsidR="002F39DF" w:rsidRPr="006F7ACE" w:rsidRDefault="002F39DF"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br w:type="page"/>
      </w:r>
    </w:p>
    <w:p w:rsidR="00CD3872" w:rsidRPr="006F7ACE" w:rsidRDefault="00CD3872"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lastRenderedPageBreak/>
        <w:t>３．盲ろう者との関わりの状況について</w:t>
      </w:r>
    </w:p>
    <w:p w:rsidR="00CD3872" w:rsidRPr="006F7ACE" w:rsidRDefault="00CD3872" w:rsidP="00CD3872">
      <w:pPr>
        <w:rPr>
          <w:rFonts w:asciiTheme="majorHAnsi" w:eastAsiaTheme="majorEastAsia" w:hAnsiTheme="majorHAnsi" w:cstheme="majorHAnsi"/>
          <w:sz w:val="24"/>
          <w:szCs w:val="24"/>
        </w:rPr>
      </w:pP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①</w:t>
      </w:r>
      <w:r w:rsidRPr="006F7ACE">
        <w:rPr>
          <w:rFonts w:asciiTheme="majorHAnsi" w:eastAsiaTheme="majorEastAsia" w:hAnsiTheme="majorHAnsi" w:cstheme="majorHAnsi"/>
          <w:szCs w:val="21"/>
        </w:rPr>
        <w:t xml:space="preserve">　現在、あなたは盲ろう者に接していますか</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（ａ）はい　　７</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（ｂ）いいえ　　０</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②</w:t>
      </w:r>
      <w:r w:rsidRPr="006F7ACE">
        <w:rPr>
          <w:rFonts w:asciiTheme="majorHAnsi" w:eastAsiaTheme="majorEastAsia" w:hAnsiTheme="majorHAnsi" w:cstheme="majorHAnsi"/>
          <w:szCs w:val="21"/>
        </w:rPr>
        <w:t xml:space="preserve">　これまでに盲ろう者に接した経験がありますか</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（ａ）はい　　７</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（ｂ）いいえ　　０</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③</w:t>
      </w:r>
      <w:r w:rsidRPr="006F7ACE">
        <w:rPr>
          <w:rFonts w:asciiTheme="majorHAnsi" w:eastAsiaTheme="majorEastAsia" w:hAnsiTheme="majorHAnsi" w:cstheme="majorHAnsi"/>
          <w:szCs w:val="21"/>
        </w:rPr>
        <w:t xml:space="preserve">　盲ろう者に接した年数</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（ａ）１年未満　　０</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（ｂ）１～３年　　３</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（ｃ）３年以上　　４</w:t>
      </w: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④</w:t>
      </w: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盲ろう者に接しているときの主な活動内容（複数回答あり）</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（ａ）生活相談・就業相談等</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（ｂ）買い物等外出・移動時の支援</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４</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（ｃ）第３者との対話等のｺﾐｭﾆｹｰｼｮﾝ支援</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５</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（ｄ）その他</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４</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４．本研修会を受講した動機及び目的（複数回答あり）</w:t>
      </w:r>
    </w:p>
    <w:p w:rsidR="00CD3872" w:rsidRPr="006F7ACE" w:rsidRDefault="00CD3872" w:rsidP="00CD3872">
      <w:pPr>
        <w:rPr>
          <w:rFonts w:asciiTheme="majorHAnsi" w:eastAsiaTheme="majorEastAsia" w:hAnsiTheme="majorHAnsi" w:cstheme="majorHAnsi"/>
          <w:sz w:val="24"/>
          <w:szCs w:val="24"/>
        </w:rPr>
      </w:pPr>
    </w:p>
    <w:p w:rsidR="00CD3872" w:rsidRPr="006F7ACE" w:rsidRDefault="00CD3872" w:rsidP="00CD3872">
      <w:pPr>
        <w:rPr>
          <w:rFonts w:asciiTheme="majorHAnsi" w:eastAsiaTheme="majorEastAsia" w:hAnsiTheme="majorHAnsi" w:cstheme="majorHAnsi"/>
          <w:szCs w:val="21"/>
          <w:lang w:eastAsia="zh-TW"/>
        </w:rPr>
      </w:pPr>
      <w:r w:rsidRPr="006F7ACE">
        <w:rPr>
          <w:rFonts w:cs="ＭＳ ゴシック" w:hint="eastAsia"/>
          <w:szCs w:val="21"/>
          <w:lang w:eastAsia="zh-TW"/>
        </w:rPr>
        <w:t>①</w:t>
      </w:r>
      <w:r w:rsidRPr="006F7ACE">
        <w:rPr>
          <w:rFonts w:asciiTheme="majorHAnsi" w:eastAsiaTheme="majorEastAsia" w:hAnsiTheme="majorHAnsi" w:cstheme="majorHAnsi"/>
          <w:szCs w:val="21"/>
          <w:lang w:eastAsia="zh-TW"/>
        </w:rPr>
        <w:t xml:space="preserve">　動機　</w:t>
      </w:r>
      <w:r w:rsidRPr="006F7ACE">
        <w:rPr>
          <w:rFonts w:asciiTheme="majorHAnsi" w:eastAsiaTheme="majorEastAsia" w:hAnsiTheme="majorHAnsi" w:cstheme="majorHAnsi"/>
          <w:szCs w:val="21"/>
          <w:lang w:eastAsia="zh-TW"/>
        </w:rPr>
        <w:t>→</w:t>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（ａ）自発的参加</w:t>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ab/>
      </w:r>
      <w:r w:rsidRPr="006F7ACE">
        <w:rPr>
          <w:rFonts w:asciiTheme="majorHAnsi" w:eastAsiaTheme="majorEastAsia" w:hAnsiTheme="majorHAnsi" w:cstheme="majorHAnsi"/>
          <w:szCs w:val="21"/>
          <w:lang w:eastAsia="zh-TW"/>
        </w:rPr>
        <w:t>５</w:t>
      </w:r>
    </w:p>
    <w:p w:rsidR="00CD3872" w:rsidRPr="006F7ACE" w:rsidRDefault="00CD3872" w:rsidP="00CD3872">
      <w:pPr>
        <w:ind w:left="840" w:firstLine="840"/>
        <w:rPr>
          <w:rFonts w:asciiTheme="majorHAnsi" w:eastAsiaTheme="majorEastAsia" w:hAnsiTheme="majorHAnsi" w:cstheme="majorHAnsi"/>
          <w:szCs w:val="21"/>
        </w:rPr>
      </w:pPr>
      <w:r w:rsidRPr="006F7ACE">
        <w:rPr>
          <w:rFonts w:asciiTheme="majorHAnsi" w:eastAsiaTheme="majorEastAsia" w:hAnsiTheme="majorHAnsi" w:cstheme="majorHAnsi"/>
          <w:szCs w:val="21"/>
        </w:rPr>
        <w:t>（ｂ）同僚・上司等の勧め</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４</w:t>
      </w:r>
    </w:p>
    <w:p w:rsidR="00CD3872" w:rsidRPr="006F7ACE" w:rsidRDefault="00CD3872" w:rsidP="00CD3872">
      <w:pPr>
        <w:ind w:left="840" w:firstLine="840"/>
        <w:rPr>
          <w:rFonts w:asciiTheme="majorHAnsi" w:eastAsiaTheme="majorEastAsia" w:hAnsiTheme="majorHAnsi" w:cstheme="majorHAnsi"/>
          <w:szCs w:val="21"/>
        </w:rPr>
      </w:pPr>
      <w:r w:rsidRPr="006F7ACE">
        <w:rPr>
          <w:rFonts w:asciiTheme="majorHAnsi" w:eastAsiaTheme="majorEastAsia" w:hAnsiTheme="majorHAnsi" w:cstheme="majorHAnsi"/>
          <w:szCs w:val="21"/>
        </w:rPr>
        <w:t>（ｃ）その他</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cs="ＭＳ ゴシック" w:hint="eastAsia"/>
          <w:szCs w:val="21"/>
        </w:rPr>
        <w:t>②</w:t>
      </w:r>
      <w:r w:rsidRPr="006F7ACE">
        <w:rPr>
          <w:rFonts w:asciiTheme="majorHAnsi" w:eastAsiaTheme="majorEastAsia" w:hAnsiTheme="majorHAnsi" w:cstheme="majorHAnsi"/>
          <w:szCs w:val="21"/>
        </w:rPr>
        <w:t xml:space="preserve">　目的　</w:t>
      </w: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（ａ）学問的知識の補充</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２</w:t>
      </w:r>
    </w:p>
    <w:p w:rsidR="00CD3872" w:rsidRPr="006F7ACE" w:rsidRDefault="00CD3872" w:rsidP="00CD3872">
      <w:pPr>
        <w:ind w:left="840" w:firstLine="840"/>
        <w:rPr>
          <w:rFonts w:asciiTheme="majorHAnsi" w:eastAsiaTheme="majorEastAsia" w:hAnsiTheme="majorHAnsi" w:cstheme="majorHAnsi"/>
          <w:szCs w:val="21"/>
        </w:rPr>
      </w:pPr>
      <w:r w:rsidRPr="006F7ACE">
        <w:rPr>
          <w:rFonts w:asciiTheme="majorHAnsi" w:eastAsiaTheme="majorEastAsia" w:hAnsiTheme="majorHAnsi" w:cstheme="majorHAnsi"/>
          <w:szCs w:val="21"/>
        </w:rPr>
        <w:t>（ｂ）実務に即した知識・情報の収集</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５</w:t>
      </w:r>
    </w:p>
    <w:p w:rsidR="00CD3872" w:rsidRPr="006F7ACE" w:rsidRDefault="00CD3872" w:rsidP="00CD3872">
      <w:pPr>
        <w:ind w:left="840" w:firstLine="840"/>
        <w:rPr>
          <w:rFonts w:asciiTheme="majorHAnsi" w:eastAsiaTheme="majorEastAsia" w:hAnsiTheme="majorHAnsi" w:cstheme="majorHAnsi"/>
          <w:szCs w:val="21"/>
        </w:rPr>
      </w:pPr>
      <w:r w:rsidRPr="006F7ACE">
        <w:rPr>
          <w:rFonts w:asciiTheme="majorHAnsi" w:eastAsiaTheme="majorEastAsia" w:hAnsiTheme="majorHAnsi" w:cstheme="majorHAnsi"/>
          <w:szCs w:val="21"/>
        </w:rPr>
        <w:t>（ｃ）実務に即した技術の習得</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４</w:t>
      </w:r>
    </w:p>
    <w:p w:rsidR="00CD3872" w:rsidRPr="006F7ACE" w:rsidRDefault="00CD3872" w:rsidP="00CD3872">
      <w:pPr>
        <w:ind w:left="840" w:firstLine="840"/>
        <w:rPr>
          <w:rFonts w:asciiTheme="majorHAnsi" w:eastAsiaTheme="majorEastAsia" w:hAnsiTheme="majorHAnsi" w:cstheme="majorHAnsi"/>
          <w:szCs w:val="21"/>
        </w:rPr>
      </w:pPr>
      <w:r w:rsidRPr="006F7ACE">
        <w:rPr>
          <w:rFonts w:asciiTheme="majorHAnsi" w:eastAsiaTheme="majorEastAsia" w:hAnsiTheme="majorHAnsi" w:cstheme="majorHAnsi"/>
          <w:szCs w:val="21"/>
        </w:rPr>
        <w:t>（ｄ）自己啓発・再動機づけ</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４</w:t>
      </w:r>
    </w:p>
    <w:p w:rsidR="00CD3872" w:rsidRPr="006F7ACE" w:rsidRDefault="00CD3872" w:rsidP="00CD3872">
      <w:pPr>
        <w:ind w:left="840" w:firstLine="840"/>
        <w:rPr>
          <w:rFonts w:asciiTheme="majorHAnsi" w:eastAsiaTheme="majorEastAsia" w:hAnsiTheme="majorHAnsi" w:cstheme="majorHAnsi"/>
          <w:szCs w:val="21"/>
        </w:rPr>
      </w:pPr>
      <w:r w:rsidRPr="006F7ACE">
        <w:rPr>
          <w:rFonts w:asciiTheme="majorHAnsi" w:eastAsiaTheme="majorEastAsia" w:hAnsiTheme="majorHAnsi" w:cstheme="majorHAnsi"/>
          <w:szCs w:val="21"/>
        </w:rPr>
        <w:t>（ｅ）他の参加者との情報交換</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４</w:t>
      </w:r>
    </w:p>
    <w:p w:rsidR="00CD3872" w:rsidRPr="006F7ACE" w:rsidRDefault="00CD3872" w:rsidP="00CD3872">
      <w:pPr>
        <w:ind w:left="840" w:firstLine="840"/>
        <w:rPr>
          <w:rFonts w:asciiTheme="majorHAnsi" w:eastAsiaTheme="majorEastAsia" w:hAnsiTheme="majorHAnsi" w:cstheme="majorHAnsi"/>
          <w:szCs w:val="21"/>
        </w:rPr>
      </w:pPr>
      <w:r w:rsidRPr="006F7ACE">
        <w:rPr>
          <w:rFonts w:asciiTheme="majorHAnsi" w:eastAsiaTheme="majorEastAsia" w:hAnsiTheme="majorHAnsi" w:cstheme="majorHAnsi"/>
          <w:szCs w:val="21"/>
        </w:rPr>
        <w:t>（ｆ）中央の情報収集</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２</w:t>
      </w:r>
    </w:p>
    <w:p w:rsidR="00CD3872" w:rsidRPr="006F7ACE" w:rsidRDefault="00CD3872" w:rsidP="00CD3872">
      <w:pPr>
        <w:ind w:left="840" w:firstLine="840"/>
        <w:rPr>
          <w:rFonts w:asciiTheme="majorHAnsi" w:eastAsiaTheme="majorEastAsia" w:hAnsiTheme="majorHAnsi" w:cstheme="majorHAnsi"/>
          <w:szCs w:val="21"/>
        </w:rPr>
      </w:pPr>
      <w:r w:rsidRPr="006F7ACE">
        <w:rPr>
          <w:rFonts w:asciiTheme="majorHAnsi" w:eastAsiaTheme="majorEastAsia" w:hAnsiTheme="majorHAnsi" w:cstheme="majorHAnsi"/>
          <w:szCs w:val="21"/>
        </w:rPr>
        <w:t>（ｇ）その他</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５．本研修会の運営等について</w:t>
      </w:r>
      <w:r w:rsidRPr="006F7ACE">
        <w:rPr>
          <w:rFonts w:asciiTheme="majorHAnsi" w:eastAsiaTheme="majorEastAsia" w:hAnsiTheme="majorHAnsi" w:cstheme="majorHAnsi"/>
          <w:sz w:val="24"/>
          <w:szCs w:val="24"/>
        </w:rPr>
        <w:tab/>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・開催時期や日数について</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良い　　３</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普通　　４</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改善を望む　　０</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・研修事務の進行等の対応</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良い　　６</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普通　　０</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改善を望む　　１</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・研修会場の設備・サービス</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良い　　４</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普通　　２</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改善を望む　　１</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６．研修会全体について</w:t>
      </w:r>
    </w:p>
    <w:p w:rsidR="00CD3872" w:rsidRPr="006F7ACE" w:rsidRDefault="00CD3872" w:rsidP="00CD3872">
      <w:pPr>
        <w:rPr>
          <w:rFonts w:asciiTheme="majorHAnsi" w:eastAsiaTheme="majorEastAsia" w:hAnsiTheme="majorHAnsi" w:cstheme="majorHAnsi"/>
          <w:szCs w:val="21"/>
        </w:rPr>
      </w:pPr>
    </w:p>
    <w:p w:rsidR="002F39DF" w:rsidRPr="006F7ACE" w:rsidRDefault="00CD3872" w:rsidP="000B785D">
      <w:pPr>
        <w:ind w:firstLineChars="200" w:firstLine="415"/>
        <w:rPr>
          <w:rFonts w:asciiTheme="majorHAnsi" w:eastAsiaTheme="majorEastAsia" w:hAnsiTheme="majorHAnsi" w:cstheme="majorHAnsi"/>
          <w:szCs w:val="21"/>
        </w:rPr>
      </w:pPr>
      <w:r w:rsidRPr="006F7ACE">
        <w:rPr>
          <w:rFonts w:asciiTheme="majorHAnsi" w:eastAsiaTheme="majorEastAsia" w:hAnsiTheme="majorHAnsi" w:cstheme="majorHAnsi"/>
          <w:szCs w:val="21"/>
        </w:rPr>
        <w:t>とても満足</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７</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満足　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やや不満足　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不満足　０</w:t>
      </w:r>
      <w:r w:rsidR="002F39DF" w:rsidRPr="006F7ACE">
        <w:rPr>
          <w:rFonts w:asciiTheme="majorHAnsi" w:eastAsiaTheme="majorEastAsia" w:hAnsiTheme="majorHAnsi" w:cstheme="majorHAnsi"/>
          <w:szCs w:val="21"/>
        </w:rPr>
        <w:br w:type="page"/>
      </w:r>
    </w:p>
    <w:p w:rsidR="00CD3872" w:rsidRPr="006F7ACE" w:rsidRDefault="00CD3872"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lastRenderedPageBreak/>
        <w:t>６－１．（設問６で「とても満足」「満足」を選んだ方へ）どのような点が良かった</w:t>
      </w:r>
      <w:r w:rsidR="000B785D" w:rsidRPr="006F7ACE">
        <w:rPr>
          <w:rFonts w:asciiTheme="majorHAnsi" w:eastAsiaTheme="majorEastAsia" w:hAnsiTheme="majorHAnsi" w:cstheme="majorHAnsi"/>
          <w:sz w:val="24"/>
          <w:szCs w:val="24"/>
        </w:rPr>
        <w:t>か</w:t>
      </w:r>
    </w:p>
    <w:p w:rsidR="000B785D" w:rsidRPr="006F7ACE" w:rsidRDefault="000B785D" w:rsidP="00CD3872">
      <w:pPr>
        <w:rPr>
          <w:rFonts w:asciiTheme="majorHAnsi" w:eastAsiaTheme="majorEastAsia" w:hAnsiTheme="majorHAnsi" w:cstheme="majorHAnsi"/>
          <w:sz w:val="24"/>
          <w:szCs w:val="24"/>
        </w:rPr>
      </w:pPr>
    </w:p>
    <w:p w:rsidR="00CD3872" w:rsidRPr="006F7ACE" w:rsidRDefault="000B785D"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CD3872" w:rsidRPr="006F7ACE">
        <w:rPr>
          <w:rFonts w:asciiTheme="majorHAnsi" w:eastAsiaTheme="majorEastAsia" w:hAnsiTheme="majorHAnsi" w:cstheme="majorHAnsi"/>
          <w:szCs w:val="21"/>
        </w:rPr>
        <w:t>役立つ情報が得られた</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00CD3872" w:rsidRPr="006F7ACE">
        <w:rPr>
          <w:rFonts w:asciiTheme="majorHAnsi" w:eastAsiaTheme="majorEastAsia" w:hAnsiTheme="majorHAnsi" w:cstheme="majorHAnsi"/>
          <w:szCs w:val="21"/>
        </w:rPr>
        <w:t>７</w:t>
      </w:r>
    </w:p>
    <w:p w:rsidR="00CD3872" w:rsidRPr="006F7ACE" w:rsidRDefault="000B785D"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CD3872" w:rsidRPr="006F7ACE">
        <w:rPr>
          <w:rFonts w:asciiTheme="majorHAnsi" w:eastAsiaTheme="majorEastAsia" w:hAnsiTheme="majorHAnsi" w:cstheme="majorHAnsi"/>
          <w:szCs w:val="21"/>
        </w:rPr>
        <w:t>日頃の活動に役立った</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00CD3872" w:rsidRPr="006F7ACE">
        <w:rPr>
          <w:rFonts w:asciiTheme="majorHAnsi" w:eastAsiaTheme="majorEastAsia" w:hAnsiTheme="majorHAnsi" w:cstheme="majorHAnsi"/>
          <w:szCs w:val="21"/>
        </w:rPr>
        <w:t>７</w:t>
      </w:r>
    </w:p>
    <w:p w:rsidR="00CD3872" w:rsidRPr="006F7ACE" w:rsidRDefault="000B785D"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CD3872" w:rsidRPr="006F7ACE">
        <w:rPr>
          <w:rFonts w:asciiTheme="majorHAnsi" w:eastAsiaTheme="majorEastAsia" w:hAnsiTheme="majorHAnsi" w:cstheme="majorHAnsi"/>
          <w:szCs w:val="21"/>
        </w:rPr>
        <w:t>スキルアップにつながった</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00CD3872" w:rsidRPr="006F7ACE">
        <w:rPr>
          <w:rFonts w:asciiTheme="majorHAnsi" w:eastAsiaTheme="majorEastAsia" w:hAnsiTheme="majorHAnsi" w:cstheme="majorHAnsi"/>
          <w:szCs w:val="21"/>
        </w:rPr>
        <w:t>７</w:t>
      </w:r>
    </w:p>
    <w:p w:rsidR="00CD3872" w:rsidRPr="006F7ACE" w:rsidRDefault="000B785D"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CD3872" w:rsidRPr="006F7ACE">
        <w:rPr>
          <w:rFonts w:asciiTheme="majorHAnsi" w:eastAsiaTheme="majorEastAsia" w:hAnsiTheme="majorHAnsi" w:cstheme="majorHAnsi"/>
          <w:szCs w:val="21"/>
        </w:rPr>
        <w:t>他の参加者との交流・情報交換が図られた</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00CD3872" w:rsidRPr="006F7ACE">
        <w:rPr>
          <w:rFonts w:asciiTheme="majorHAnsi" w:eastAsiaTheme="majorEastAsia" w:hAnsiTheme="majorHAnsi" w:cstheme="majorHAnsi"/>
          <w:szCs w:val="21"/>
        </w:rPr>
        <w:t>７</w:t>
      </w:r>
    </w:p>
    <w:p w:rsidR="00CD3872" w:rsidRPr="006F7ACE" w:rsidRDefault="000B785D"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CD3872" w:rsidRPr="006F7ACE">
        <w:rPr>
          <w:rFonts w:asciiTheme="majorHAnsi" w:eastAsiaTheme="majorEastAsia" w:hAnsiTheme="majorHAnsi" w:cstheme="majorHAnsi"/>
          <w:szCs w:val="21"/>
        </w:rPr>
        <w:t>抱えていた問題・不安の解消につながった</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00CD3872" w:rsidRPr="006F7ACE">
        <w:rPr>
          <w:rFonts w:asciiTheme="majorHAnsi" w:eastAsiaTheme="majorEastAsia" w:hAnsiTheme="majorHAnsi" w:cstheme="majorHAnsi"/>
          <w:szCs w:val="21"/>
        </w:rPr>
        <w:t>５</w:t>
      </w:r>
    </w:p>
    <w:p w:rsidR="00CD3872" w:rsidRPr="006F7ACE" w:rsidRDefault="000B785D"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CD3872" w:rsidRPr="006F7ACE">
        <w:rPr>
          <w:rFonts w:asciiTheme="majorHAnsi" w:eastAsiaTheme="majorEastAsia" w:hAnsiTheme="majorHAnsi" w:cstheme="majorHAnsi"/>
          <w:szCs w:val="21"/>
        </w:rPr>
        <w:t>その他</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00CD3872" w:rsidRPr="006F7ACE">
        <w:rPr>
          <w:rFonts w:asciiTheme="majorHAnsi" w:eastAsiaTheme="majorEastAsia" w:hAnsiTheme="majorHAnsi" w:cstheme="majorHAnsi"/>
          <w:szCs w:val="21"/>
        </w:rPr>
        <w:t>５</w:t>
      </w:r>
    </w:p>
    <w:p w:rsidR="000B785D" w:rsidRPr="006F7ACE" w:rsidRDefault="000B785D"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〈その他の具体的理由〉</w:t>
      </w:r>
    </w:p>
    <w:p w:rsidR="00CD3872" w:rsidRPr="006F7ACE" w:rsidRDefault="00CD3872" w:rsidP="000B785D">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・５日間で、本当にたくさんの内容を教えていただきました</w:t>
      </w:r>
      <w:r w:rsidR="00BA429F">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私にはまだまだ足りませんでしたが、講師の皆様やスタッフの皆様のおかげで、いろいろな角度で盲ろう者と</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ソフト、指導法について学べ、たいへん有意義でした。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・盲ろう者の大変さがよく</w:t>
      </w:r>
      <w:r w:rsidR="00596A0E">
        <w:rPr>
          <w:rFonts w:asciiTheme="majorHAnsi" w:eastAsiaTheme="majorEastAsia" w:hAnsiTheme="majorHAnsi" w:cstheme="majorHAnsi"/>
          <w:szCs w:val="21"/>
        </w:rPr>
        <w:t>分か</w:t>
      </w:r>
      <w:r w:rsidRPr="006F7ACE">
        <w:rPr>
          <w:rFonts w:asciiTheme="majorHAnsi" w:eastAsiaTheme="majorEastAsia" w:hAnsiTheme="majorHAnsi" w:cstheme="majorHAnsi"/>
          <w:szCs w:val="21"/>
        </w:rPr>
        <w:t>りました。</w:t>
      </w:r>
    </w:p>
    <w:p w:rsidR="00CD3872" w:rsidRPr="006F7ACE" w:rsidRDefault="00CD3872" w:rsidP="000B785D">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・音声、画面、点字ユーザーすべてを網羅した研修会でしたので、様々な方をイメージできました。貴重なお話を色々と聞けて、有意義な時間を過ごすことができました。</w:t>
      </w:r>
    </w:p>
    <w:p w:rsidR="00CD3872" w:rsidRPr="006F7ACE" w:rsidRDefault="00CD3872" w:rsidP="000B785D">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非常に勉強になりましたが、私の頭の許容範囲を超えていて、これをどう今後に生かすか悩みます。ここで知り合えた人たちとのつながりを地元の盲ろう者のために生かすことも私の役目なのだろうと思いました。</w:t>
      </w:r>
    </w:p>
    <w:p w:rsidR="00CD3872" w:rsidRPr="006F7ACE" w:rsidRDefault="00CD3872" w:rsidP="000B785D">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・点字ユーザーと画面ユーザーを対象とした</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講習は初めてだったので、たいへん勉強になりました。「</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の向こう側にいる盲ろう者を見る」ということを大切に、これからも微力ながら、地域の盲ろう者の</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利用に貢献したい。</w:t>
      </w:r>
    </w:p>
    <w:p w:rsidR="00CD3872" w:rsidRPr="006F7ACE" w:rsidRDefault="00CD3872" w:rsidP="00CD3872">
      <w:pPr>
        <w:rPr>
          <w:rFonts w:asciiTheme="majorHAnsi" w:eastAsiaTheme="majorEastAsia" w:hAnsiTheme="majorHAnsi" w:cstheme="majorHAnsi"/>
          <w:szCs w:val="21"/>
        </w:rPr>
      </w:pPr>
    </w:p>
    <w:p w:rsidR="00CD3872" w:rsidRPr="006F7ACE" w:rsidRDefault="000B785D"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７．個々のプログラムについて</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 xml:space="preserve">1 = </w:t>
      </w:r>
      <w:r w:rsidRPr="006F7ACE">
        <w:rPr>
          <w:rFonts w:asciiTheme="majorHAnsi" w:eastAsiaTheme="majorEastAsia" w:hAnsiTheme="majorHAnsi" w:cstheme="majorHAnsi"/>
          <w:szCs w:val="21"/>
        </w:rPr>
        <w:t xml:space="preserve">参考になった　</w:t>
      </w:r>
      <w:r w:rsidRPr="006F7ACE">
        <w:rPr>
          <w:rFonts w:asciiTheme="majorHAnsi" w:eastAsiaTheme="majorEastAsia" w:hAnsiTheme="majorHAnsi" w:cstheme="majorHAnsi"/>
          <w:szCs w:val="21"/>
        </w:rPr>
        <w:t xml:space="preserve">2 = </w:t>
      </w:r>
      <w:r w:rsidRPr="006F7ACE">
        <w:rPr>
          <w:rFonts w:asciiTheme="majorHAnsi" w:eastAsiaTheme="majorEastAsia" w:hAnsiTheme="majorHAnsi" w:cstheme="majorHAnsi"/>
          <w:szCs w:val="21"/>
        </w:rPr>
        <w:t xml:space="preserve">普通　　</w:t>
      </w:r>
      <w:r w:rsidRPr="006F7ACE">
        <w:rPr>
          <w:rFonts w:asciiTheme="majorHAnsi" w:eastAsiaTheme="majorEastAsia" w:hAnsiTheme="majorHAnsi" w:cstheme="majorHAnsi"/>
          <w:szCs w:val="21"/>
        </w:rPr>
        <w:t xml:space="preserve">3 = </w:t>
      </w:r>
      <w:r w:rsidRPr="006F7ACE">
        <w:rPr>
          <w:rFonts w:asciiTheme="majorHAnsi" w:eastAsiaTheme="majorEastAsia" w:hAnsiTheme="majorHAnsi" w:cstheme="majorHAnsi"/>
          <w:szCs w:val="21"/>
        </w:rPr>
        <w:t>参考にならなかった</w:t>
      </w:r>
    </w:p>
    <w:p w:rsidR="000B785D" w:rsidRPr="006F7ACE" w:rsidRDefault="000B785D" w:rsidP="00CD3872">
      <w:pPr>
        <w:rPr>
          <w:rFonts w:asciiTheme="majorHAnsi" w:eastAsiaTheme="majorEastAsia" w:hAnsiTheme="majorHAnsi" w:cstheme="majorHAnsi"/>
          <w:szCs w:val="21"/>
        </w:rPr>
      </w:pPr>
    </w:p>
    <w:p w:rsidR="00CD3872" w:rsidRPr="006F7ACE" w:rsidRDefault="00CD3872" w:rsidP="000B785D">
      <w:pPr>
        <w:ind w:left="5040" w:firstLine="840"/>
        <w:rPr>
          <w:rFonts w:asciiTheme="majorHAnsi" w:eastAsiaTheme="majorEastAsia" w:hAnsiTheme="majorHAnsi" w:cstheme="majorHAnsi"/>
          <w:szCs w:val="21"/>
          <w:lang w:eastAsia="zh-TW"/>
        </w:rPr>
      </w:pPr>
      <w:r w:rsidRPr="006F7ACE">
        <w:rPr>
          <w:rFonts w:asciiTheme="majorHAnsi" w:eastAsiaTheme="majorEastAsia" w:hAnsiTheme="majorHAnsi" w:cstheme="majorHAnsi"/>
          <w:szCs w:val="21"/>
          <w:lang w:eastAsia="zh-TW"/>
        </w:rPr>
        <w:t>＜１＞</w:t>
      </w:r>
      <w:r w:rsidR="000B785D" w:rsidRPr="006F7ACE">
        <w:rPr>
          <w:rFonts w:asciiTheme="majorHAnsi" w:eastAsiaTheme="majorEastAsia" w:hAnsiTheme="majorHAnsi" w:cstheme="majorHAnsi"/>
          <w:szCs w:val="21"/>
          <w:lang w:eastAsia="zh-TW"/>
        </w:rPr>
        <w:t xml:space="preserve">　</w:t>
      </w:r>
      <w:r w:rsidRPr="006F7ACE">
        <w:rPr>
          <w:rFonts w:asciiTheme="majorHAnsi" w:eastAsiaTheme="majorEastAsia" w:hAnsiTheme="majorHAnsi" w:cstheme="majorHAnsi"/>
          <w:szCs w:val="21"/>
          <w:lang w:eastAsia="zh-TW"/>
        </w:rPr>
        <w:t>＜２＞</w:t>
      </w:r>
      <w:r w:rsidR="000B785D" w:rsidRPr="006F7ACE">
        <w:rPr>
          <w:rFonts w:asciiTheme="majorHAnsi" w:eastAsiaTheme="majorEastAsia" w:hAnsiTheme="majorHAnsi" w:cstheme="majorHAnsi"/>
          <w:szCs w:val="21"/>
          <w:lang w:eastAsia="zh-TW"/>
        </w:rPr>
        <w:t xml:space="preserve">　</w:t>
      </w:r>
      <w:r w:rsidRPr="006F7ACE">
        <w:rPr>
          <w:rFonts w:asciiTheme="majorHAnsi" w:eastAsiaTheme="majorEastAsia" w:hAnsiTheme="majorHAnsi" w:cstheme="majorHAnsi"/>
          <w:szCs w:val="21"/>
          <w:lang w:eastAsia="zh-TW"/>
        </w:rPr>
        <w:t>＜３＞</w:t>
      </w:r>
      <w:r w:rsidR="000B785D" w:rsidRPr="006F7ACE">
        <w:rPr>
          <w:rFonts w:asciiTheme="majorHAnsi" w:eastAsiaTheme="majorEastAsia" w:hAnsiTheme="majorHAnsi" w:cstheme="majorHAnsi"/>
          <w:szCs w:val="21"/>
          <w:lang w:eastAsia="zh-TW"/>
        </w:rPr>
        <w:t xml:space="preserve">　</w:t>
      </w:r>
      <w:r w:rsidRPr="006F7ACE">
        <w:rPr>
          <w:rFonts w:asciiTheme="majorHAnsi" w:eastAsiaTheme="majorEastAsia" w:hAnsiTheme="majorHAnsi" w:cstheme="majorHAnsi"/>
          <w:szCs w:val="21"/>
          <w:lang w:eastAsia="zh-TW"/>
        </w:rPr>
        <w:t>無回答</w:t>
      </w:r>
    </w:p>
    <w:p w:rsidR="00CD3872" w:rsidRPr="006F7ACE" w:rsidRDefault="000B785D"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・盲ろう者向けパソコン指導概論</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t xml:space="preserve">  </w:t>
      </w:r>
      <w:r w:rsidRPr="006F7ACE">
        <w:rPr>
          <w:rFonts w:asciiTheme="majorHAnsi" w:eastAsiaTheme="majorEastAsia" w:hAnsiTheme="majorHAnsi" w:cstheme="majorHAnsi"/>
          <w:szCs w:val="21"/>
        </w:rPr>
        <w:t>６</w:t>
      </w:r>
      <w:r w:rsidRPr="006F7ACE">
        <w:rPr>
          <w:rFonts w:asciiTheme="majorHAnsi" w:eastAsiaTheme="majorEastAsia" w:hAnsiTheme="majorHAnsi" w:cstheme="majorHAnsi"/>
          <w:szCs w:val="21"/>
        </w:rPr>
        <w:t xml:space="preserve">      </w:t>
      </w:r>
      <w:r w:rsidR="00CD3872" w:rsidRPr="006F7ACE">
        <w:rPr>
          <w:rFonts w:asciiTheme="majorHAnsi" w:eastAsiaTheme="majorEastAsia" w:hAnsiTheme="majorHAnsi" w:cstheme="majorHAnsi"/>
          <w:szCs w:val="21"/>
        </w:rPr>
        <w:t>１</w:t>
      </w:r>
      <w:r w:rsidRPr="006F7ACE">
        <w:rPr>
          <w:rFonts w:asciiTheme="majorHAnsi" w:eastAsiaTheme="majorEastAsia" w:hAnsiTheme="majorHAnsi" w:cstheme="majorHAnsi"/>
          <w:szCs w:val="21"/>
        </w:rPr>
        <w:t xml:space="preserve">      </w:t>
      </w:r>
      <w:r w:rsidR="00CD3872" w:rsidRPr="006F7ACE">
        <w:rPr>
          <w:rFonts w:asciiTheme="majorHAnsi" w:eastAsiaTheme="majorEastAsia" w:hAnsiTheme="majorHAnsi" w:cstheme="majorHAnsi"/>
          <w:szCs w:val="21"/>
        </w:rPr>
        <w:t>０</w:t>
      </w:r>
      <w:r w:rsidRPr="006F7ACE">
        <w:rPr>
          <w:rFonts w:asciiTheme="majorHAnsi" w:eastAsiaTheme="majorEastAsia" w:hAnsiTheme="majorHAnsi" w:cstheme="majorHAnsi"/>
          <w:szCs w:val="21"/>
        </w:rPr>
        <w:t xml:space="preserve">      </w:t>
      </w:r>
      <w:r w:rsidR="00CD3872" w:rsidRPr="006F7ACE">
        <w:rPr>
          <w:rFonts w:asciiTheme="majorHAnsi" w:eastAsiaTheme="majorEastAsia" w:hAnsiTheme="majorHAnsi" w:cstheme="majorHAnsi"/>
          <w:szCs w:val="21"/>
        </w:rPr>
        <w:t>０</w:t>
      </w:r>
    </w:p>
    <w:p w:rsidR="000B785D"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・パソコン・点字ディスプレイの接続、</w:t>
      </w:r>
    </w:p>
    <w:p w:rsidR="00CD3872" w:rsidRPr="006F7ACE" w:rsidRDefault="00CD3872" w:rsidP="000B785D">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スクリーンリーダーの設定方法</w:t>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t xml:space="preserve">  </w:t>
      </w:r>
      <w:r w:rsidRPr="006F7ACE">
        <w:rPr>
          <w:rFonts w:asciiTheme="majorHAnsi" w:eastAsiaTheme="majorEastAsia" w:hAnsiTheme="majorHAnsi" w:cstheme="majorHAnsi"/>
          <w:szCs w:val="21"/>
        </w:rPr>
        <w:t>４</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３</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p>
    <w:p w:rsidR="00CD3872" w:rsidRPr="006F7ACE" w:rsidRDefault="000B785D"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・パソコンキーボード操作概論</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t xml:space="preserve">  </w:t>
      </w:r>
      <w:r w:rsidR="00CD3872" w:rsidRPr="006F7ACE">
        <w:rPr>
          <w:rFonts w:asciiTheme="majorHAnsi" w:eastAsiaTheme="majorEastAsia" w:hAnsiTheme="majorHAnsi" w:cstheme="majorHAnsi"/>
          <w:szCs w:val="21"/>
        </w:rPr>
        <w:t>５</w:t>
      </w:r>
      <w:r w:rsidRPr="006F7ACE">
        <w:rPr>
          <w:rFonts w:asciiTheme="majorHAnsi" w:eastAsiaTheme="majorEastAsia" w:hAnsiTheme="majorHAnsi" w:cstheme="majorHAnsi"/>
          <w:szCs w:val="21"/>
        </w:rPr>
        <w:t xml:space="preserve">      </w:t>
      </w:r>
      <w:r w:rsidR="00CD3872" w:rsidRPr="006F7ACE">
        <w:rPr>
          <w:rFonts w:asciiTheme="majorHAnsi" w:eastAsiaTheme="majorEastAsia" w:hAnsiTheme="majorHAnsi" w:cstheme="majorHAnsi"/>
          <w:szCs w:val="21"/>
        </w:rPr>
        <w:t>２</w:t>
      </w:r>
      <w:r w:rsidRPr="006F7ACE">
        <w:rPr>
          <w:rFonts w:asciiTheme="majorHAnsi" w:eastAsiaTheme="majorEastAsia" w:hAnsiTheme="majorHAnsi" w:cstheme="majorHAnsi"/>
          <w:szCs w:val="21"/>
        </w:rPr>
        <w:t xml:space="preserve">      </w:t>
      </w:r>
      <w:r w:rsidR="00CD3872" w:rsidRPr="006F7ACE">
        <w:rPr>
          <w:rFonts w:asciiTheme="majorHAnsi" w:eastAsiaTheme="majorEastAsia" w:hAnsiTheme="majorHAnsi" w:cstheme="majorHAnsi"/>
          <w:szCs w:val="21"/>
        </w:rPr>
        <w:t>０</w:t>
      </w:r>
      <w:r w:rsidRPr="006F7ACE">
        <w:rPr>
          <w:rFonts w:asciiTheme="majorHAnsi" w:eastAsiaTheme="majorEastAsia" w:hAnsiTheme="majorHAnsi" w:cstheme="majorHAnsi"/>
          <w:szCs w:val="21"/>
        </w:rPr>
        <w:t xml:space="preserve">      </w:t>
      </w:r>
      <w:r w:rsidR="00CD3872" w:rsidRPr="006F7ACE">
        <w:rPr>
          <w:rFonts w:asciiTheme="majorHAnsi" w:eastAsiaTheme="majorEastAsia" w:hAnsiTheme="majorHAnsi" w:cstheme="majorHAnsi"/>
          <w:szCs w:val="21"/>
        </w:rPr>
        <w:t>０</w:t>
      </w:r>
    </w:p>
    <w:p w:rsidR="000B785D"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・点字インターフェースを活用したスクリーンリーダー</w:t>
      </w:r>
    </w:p>
    <w:p w:rsidR="00CD3872" w:rsidRPr="006F7ACE" w:rsidRDefault="00CD3872" w:rsidP="000B785D">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PC-Talker </w:t>
      </w: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 xml:space="preserve"> BrailleWorks</w:t>
      </w:r>
      <w:r w:rsidRPr="006F7ACE">
        <w:rPr>
          <w:rFonts w:asciiTheme="majorHAnsi" w:eastAsiaTheme="majorEastAsia" w:hAnsiTheme="majorHAnsi" w:cstheme="majorHAnsi"/>
          <w:szCs w:val="21"/>
        </w:rPr>
        <w:t>の指導法</w:t>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t xml:space="preserve">  </w:t>
      </w:r>
      <w:r w:rsidRPr="006F7ACE">
        <w:rPr>
          <w:rFonts w:asciiTheme="majorHAnsi" w:eastAsiaTheme="majorEastAsia" w:hAnsiTheme="majorHAnsi" w:cstheme="majorHAnsi"/>
          <w:szCs w:val="21"/>
        </w:rPr>
        <w:t>７</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p>
    <w:p w:rsidR="000B785D"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・スクリーンリーダー</w:t>
      </w:r>
      <w:r w:rsidRPr="006F7ACE">
        <w:rPr>
          <w:rFonts w:asciiTheme="majorHAnsi" w:eastAsiaTheme="majorEastAsia" w:hAnsiTheme="majorHAnsi" w:cstheme="majorHAnsi"/>
          <w:szCs w:val="21"/>
        </w:rPr>
        <w:t>PC-Talker</w:t>
      </w:r>
      <w:r w:rsidRPr="006F7ACE">
        <w:rPr>
          <w:rFonts w:asciiTheme="majorHAnsi" w:eastAsiaTheme="majorEastAsia" w:hAnsiTheme="majorHAnsi" w:cstheme="majorHAnsi"/>
          <w:szCs w:val="21"/>
        </w:rPr>
        <w:t>上で動作する</w:t>
      </w:r>
    </w:p>
    <w:p w:rsidR="00CD3872" w:rsidRPr="006F7ACE" w:rsidRDefault="00CD3872" w:rsidP="000B785D">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アプリケーションの指導法</w:t>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t xml:space="preserve">  </w:t>
      </w:r>
      <w:r w:rsidRPr="006F7ACE">
        <w:rPr>
          <w:rFonts w:asciiTheme="majorHAnsi" w:eastAsiaTheme="majorEastAsia" w:hAnsiTheme="majorHAnsi" w:cstheme="majorHAnsi"/>
          <w:szCs w:val="21"/>
        </w:rPr>
        <w:t>７</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・画面インターフェースを活用した指導法</w:t>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t xml:space="preserve">  </w:t>
      </w:r>
      <w:r w:rsidRPr="006F7ACE">
        <w:rPr>
          <w:rFonts w:asciiTheme="majorHAnsi" w:eastAsiaTheme="majorEastAsia" w:hAnsiTheme="majorHAnsi" w:cstheme="majorHAnsi"/>
          <w:szCs w:val="21"/>
        </w:rPr>
        <w:t>７</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・ブレイルセンスの概説</w:t>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t xml:space="preserve">  </w:t>
      </w:r>
      <w:r w:rsidRPr="006F7ACE">
        <w:rPr>
          <w:rFonts w:asciiTheme="majorHAnsi" w:eastAsiaTheme="majorEastAsia" w:hAnsiTheme="majorHAnsi" w:cstheme="majorHAnsi"/>
          <w:szCs w:val="21"/>
        </w:rPr>
        <w:t>５</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２</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・ブレイルセンスの演習</w:t>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t xml:space="preserve">  </w:t>
      </w:r>
      <w:r w:rsidRPr="006F7ACE">
        <w:rPr>
          <w:rFonts w:asciiTheme="majorHAnsi" w:eastAsiaTheme="majorEastAsia" w:hAnsiTheme="majorHAnsi" w:cstheme="majorHAnsi"/>
          <w:szCs w:val="21"/>
        </w:rPr>
        <w:t>７</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p>
    <w:p w:rsidR="000B785D"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lastRenderedPageBreak/>
        <w:t>・点字インターフェースを活用した</w:t>
      </w:r>
    </w:p>
    <w:p w:rsidR="00CD3872" w:rsidRPr="006F7ACE" w:rsidRDefault="00CD3872" w:rsidP="000B785D">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その他のスクリーンリーダー</w:t>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t xml:space="preserve">  </w:t>
      </w:r>
      <w:r w:rsidRPr="006F7ACE">
        <w:rPr>
          <w:rFonts w:asciiTheme="majorHAnsi" w:eastAsiaTheme="majorEastAsia" w:hAnsiTheme="majorHAnsi" w:cstheme="majorHAnsi"/>
          <w:szCs w:val="21"/>
        </w:rPr>
        <w:t>４</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２</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１</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・盲ろう者へのパソコン指導事例</w:t>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r>
      <w:r w:rsidR="000B785D" w:rsidRPr="006F7ACE">
        <w:rPr>
          <w:rFonts w:asciiTheme="majorHAnsi" w:eastAsiaTheme="majorEastAsia" w:hAnsiTheme="majorHAnsi" w:cstheme="majorHAnsi"/>
          <w:szCs w:val="21"/>
        </w:rPr>
        <w:tab/>
        <w:t xml:space="preserve">  </w:t>
      </w:r>
      <w:r w:rsidRPr="006F7ACE">
        <w:rPr>
          <w:rFonts w:asciiTheme="majorHAnsi" w:eastAsiaTheme="majorEastAsia" w:hAnsiTheme="majorHAnsi" w:cstheme="majorHAnsi"/>
          <w:szCs w:val="21"/>
        </w:rPr>
        <w:t>６</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０</w:t>
      </w:r>
      <w:r w:rsidR="000B785D" w:rsidRPr="006F7ACE">
        <w:rPr>
          <w:rFonts w:asciiTheme="majorHAnsi" w:eastAsiaTheme="majorEastAsia" w:hAnsiTheme="majorHAnsi" w:cstheme="majorHAnsi"/>
          <w:szCs w:val="21"/>
        </w:rPr>
        <w:t xml:space="preserve">      </w:t>
      </w:r>
      <w:r w:rsidRPr="006F7ACE">
        <w:rPr>
          <w:rFonts w:asciiTheme="majorHAnsi" w:eastAsiaTheme="majorEastAsia" w:hAnsiTheme="majorHAnsi" w:cstheme="majorHAnsi"/>
          <w:szCs w:val="21"/>
        </w:rPr>
        <w:t>１</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＜コメント＞</w:t>
      </w:r>
    </w:p>
    <w:p w:rsidR="000B785D" w:rsidRPr="006F7ACE" w:rsidRDefault="000B785D" w:rsidP="00CD3872">
      <w:pPr>
        <w:rPr>
          <w:rFonts w:asciiTheme="majorHAnsi" w:eastAsiaTheme="majorEastAsia" w:hAnsiTheme="majorHAnsi" w:cstheme="majorHAnsi"/>
          <w:sz w:val="24"/>
          <w:szCs w:val="24"/>
        </w:rPr>
      </w:pPr>
    </w:p>
    <w:p w:rsidR="00CD3872" w:rsidRPr="006F7ACE" w:rsidRDefault="002F39DF"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８</w:t>
      </w:r>
      <w:r w:rsidR="00CD3872" w:rsidRPr="006F7ACE">
        <w:rPr>
          <w:rFonts w:asciiTheme="majorHAnsi" w:eastAsiaTheme="majorEastAsia" w:hAnsiTheme="majorHAnsi" w:cstheme="majorHAnsi"/>
          <w:sz w:val="24"/>
          <w:szCs w:val="24"/>
        </w:rPr>
        <w:t>．本研修会の運営等について</w:t>
      </w:r>
    </w:p>
    <w:p w:rsidR="000B785D" w:rsidRPr="006F7ACE" w:rsidRDefault="000B785D"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〈開催時期や日数について〉</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・５日間の研修は大変でしたが、きちんと身についたかというと、まだまだ時間が足りないです。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・スポーツ祭東京</w:t>
      </w:r>
      <w:r w:rsidRPr="006F7ACE">
        <w:rPr>
          <w:rFonts w:asciiTheme="majorHAnsi" w:eastAsiaTheme="majorEastAsia" w:hAnsiTheme="majorHAnsi" w:cstheme="majorHAnsi"/>
          <w:szCs w:val="21"/>
        </w:rPr>
        <w:t>2013</w:t>
      </w:r>
      <w:r w:rsidRPr="006F7ACE">
        <w:rPr>
          <w:rFonts w:asciiTheme="majorHAnsi" w:eastAsiaTheme="majorEastAsia" w:hAnsiTheme="majorHAnsi" w:cstheme="majorHAnsi"/>
          <w:szCs w:val="21"/>
        </w:rPr>
        <w:t>と重なる日程はやめてほしかったです。今年は</w:t>
      </w:r>
      <w:r w:rsidRPr="006F7ACE">
        <w:rPr>
          <w:rFonts w:asciiTheme="majorHAnsi" w:eastAsiaTheme="majorEastAsia" w:hAnsiTheme="majorHAnsi" w:cstheme="majorHAnsi"/>
          <w:szCs w:val="21"/>
        </w:rPr>
        <w:t>56</w:t>
      </w:r>
      <w:r w:rsidRPr="006F7ACE">
        <w:rPr>
          <w:rFonts w:asciiTheme="majorHAnsi" w:eastAsiaTheme="majorEastAsia" w:hAnsiTheme="majorHAnsi" w:cstheme="majorHAnsi"/>
          <w:szCs w:val="21"/>
        </w:rPr>
        <w:t>年ぶり</w:t>
      </w:r>
      <w:r w:rsidR="00BA429F">
        <w:rPr>
          <w:rFonts w:asciiTheme="majorHAnsi" w:eastAsiaTheme="majorEastAsia" w:hAnsiTheme="majorHAnsi" w:cstheme="majorHAnsi" w:hint="eastAsia"/>
          <w:szCs w:val="21"/>
        </w:rPr>
        <w:t>に</w:t>
      </w:r>
      <w:r w:rsidRPr="006F7ACE">
        <w:rPr>
          <w:rFonts w:asciiTheme="majorHAnsi" w:eastAsiaTheme="majorEastAsia" w:hAnsiTheme="majorHAnsi" w:cstheme="majorHAnsi"/>
          <w:szCs w:val="21"/>
        </w:rPr>
        <w:t>東京</w:t>
      </w:r>
      <w:r w:rsidR="00BA429F">
        <w:rPr>
          <w:rFonts w:asciiTheme="majorHAnsi" w:eastAsiaTheme="majorEastAsia" w:hAnsiTheme="majorHAnsi" w:cstheme="majorHAnsi" w:hint="eastAsia"/>
          <w:szCs w:val="21"/>
        </w:rPr>
        <w:t>での</w:t>
      </w:r>
      <w:r w:rsidRPr="006F7ACE">
        <w:rPr>
          <w:rFonts w:asciiTheme="majorHAnsi" w:eastAsiaTheme="majorEastAsia" w:hAnsiTheme="majorHAnsi" w:cstheme="majorHAnsi"/>
          <w:szCs w:val="21"/>
        </w:rPr>
        <w:t>開催だったので。</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・最初は長期だと思いましたが、内容を考えると必要だと思いました。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・連休だったので子育て世代には参加しやすかった。</w:t>
      </w:r>
    </w:p>
    <w:p w:rsidR="003F7584" w:rsidRPr="006F7ACE" w:rsidRDefault="003F7584"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〈研修事務の進行等の対応〉</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・講師、スタッフのサポートが</w:t>
      </w:r>
      <w:r w:rsidR="00BA429F">
        <w:rPr>
          <w:rFonts w:asciiTheme="majorHAnsi" w:eastAsiaTheme="majorEastAsia" w:hAnsiTheme="majorHAnsi" w:cstheme="majorHAnsi" w:hint="eastAsia"/>
          <w:szCs w:val="21"/>
        </w:rPr>
        <w:t>素晴らしく</w:t>
      </w:r>
      <w:r w:rsidRPr="006F7ACE">
        <w:rPr>
          <w:rFonts w:asciiTheme="majorHAnsi" w:eastAsiaTheme="majorEastAsia" w:hAnsiTheme="majorHAnsi" w:cstheme="majorHAnsi"/>
          <w:szCs w:val="21"/>
        </w:rPr>
        <w:t>、難しいながらも楽しく臨むことができました。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・適切な対応をしていただきました。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・連休開催なので、参加決定の可否をもう少し早く知らせてほしかった。（宿泊、移動手段の確保の問題）</w:t>
      </w:r>
    </w:p>
    <w:p w:rsidR="003F7584" w:rsidRPr="006F7ACE" w:rsidRDefault="003F7584"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〈研修会の設備・サービス〉</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・冷房が強い面を除けば、たいへん快適でした。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・駅から近くてよい。冷房が効きすぎるのは困った。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・室温調整が部屋ごとにできるとよかったです。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・主要駅からの徒歩圏内でありがたい。地方開催も今後は考えてくださると喜ばれると思います。</w:t>
      </w:r>
    </w:p>
    <w:p w:rsidR="003F7584" w:rsidRPr="006F7ACE" w:rsidRDefault="003F7584"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〈その他〉</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・緊急連絡先を教えていただきたかったです。（電車が止まった場合などどこへ連絡？）</w:t>
      </w:r>
    </w:p>
    <w:p w:rsidR="00CD3872" w:rsidRPr="006F7ACE" w:rsidRDefault="00CD3872" w:rsidP="00CD3872">
      <w:pPr>
        <w:rPr>
          <w:rFonts w:asciiTheme="majorHAnsi" w:eastAsiaTheme="majorEastAsia" w:hAnsiTheme="majorHAnsi" w:cstheme="majorHAnsi"/>
          <w:szCs w:val="21"/>
        </w:rPr>
      </w:pPr>
    </w:p>
    <w:p w:rsidR="00CD3872" w:rsidRPr="006F7ACE" w:rsidRDefault="002F39DF"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９</w:t>
      </w:r>
      <w:r w:rsidR="00CD3872" w:rsidRPr="006F7ACE">
        <w:rPr>
          <w:rFonts w:asciiTheme="majorHAnsi" w:eastAsiaTheme="majorEastAsia" w:hAnsiTheme="majorHAnsi" w:cstheme="majorHAnsi"/>
          <w:sz w:val="24"/>
          <w:szCs w:val="24"/>
        </w:rPr>
        <w:t>．個々のプログラム及び全体について</w:t>
      </w:r>
    </w:p>
    <w:p w:rsidR="003F7584" w:rsidRPr="006F7ACE" w:rsidRDefault="003F7584"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〈盲ろう者向けパソコン指導概論〉</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・盲ろう者が何を求め、必要としているかを心に留めて、</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指導をすることが大切という言葉が深く残りました。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・たいへん</w:t>
      </w:r>
      <w:r w:rsidR="00596A0E">
        <w:rPr>
          <w:rFonts w:asciiTheme="majorHAnsi" w:eastAsiaTheme="majorEastAsia" w:hAnsiTheme="majorHAnsi" w:cstheme="majorHAnsi"/>
          <w:szCs w:val="21"/>
        </w:rPr>
        <w:t>分か</w:t>
      </w:r>
      <w:r w:rsidRPr="006F7ACE">
        <w:rPr>
          <w:rFonts w:asciiTheme="majorHAnsi" w:eastAsiaTheme="majorEastAsia" w:hAnsiTheme="majorHAnsi" w:cstheme="majorHAnsi"/>
          <w:szCs w:val="21"/>
        </w:rPr>
        <w:t>りやすかったです。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・すでに理解していることでしたが、再確認できました。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・具体的な指導方法論を色々と学べて参考になりました。事例のお話を時々まじえてくださって、</w:t>
      </w:r>
      <w:r w:rsidRPr="006F7ACE">
        <w:rPr>
          <w:rFonts w:asciiTheme="majorHAnsi" w:eastAsiaTheme="majorEastAsia" w:hAnsiTheme="majorHAnsi" w:cstheme="majorHAnsi"/>
          <w:szCs w:val="21"/>
        </w:rPr>
        <w:lastRenderedPageBreak/>
        <w:t>理解が深まりました。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・盲ろう者にとってのパソコンが何なのか、あらためて教わった気がしました。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・指導において短く一つ一つ説明していくという、大切なことを教わった。手話ベースの人と日本語ベースの人で、大きな差があることにあらためて気づいた。</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〈パソコン・点字ディスプレイの接続、スクリーンリーダーの設定方法〉</w:t>
      </w:r>
    </w:p>
    <w:p w:rsidR="00CD3872" w:rsidRPr="006F7ACE" w:rsidRDefault="007744B0" w:rsidP="00CD3872">
      <w:pPr>
        <w:rPr>
          <w:rFonts w:asciiTheme="majorHAnsi" w:eastAsiaTheme="majorEastAsia" w:hAnsiTheme="majorHAnsi" w:cstheme="majorHAnsi"/>
          <w:szCs w:val="21"/>
        </w:rPr>
      </w:pPr>
      <w:r w:rsidRPr="00BA429F">
        <w:rPr>
          <w:rFonts w:asciiTheme="majorEastAsia" w:eastAsiaTheme="majorEastAsia" w:hAnsiTheme="majorEastAsia" w:cstheme="majorHAnsi"/>
          <w:szCs w:val="21"/>
        </w:rPr>
        <w:t>○</w:t>
      </w:r>
      <w:r w:rsidR="00CD3872" w:rsidRPr="006F7ACE">
        <w:rPr>
          <w:rFonts w:asciiTheme="majorHAnsi" w:eastAsiaTheme="majorEastAsia" w:hAnsiTheme="majorHAnsi" w:cstheme="majorHAnsi"/>
          <w:szCs w:val="21"/>
        </w:rPr>
        <w:t>講義</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・解説が大変分かりやすかったです。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・画面ショットもなく、スラスラ説明されて、さあ実習と言われても難しすぎる。盲ろう者に教えるようにワンステップずつ説明</w:t>
      </w: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実習としていただいた方が</w:t>
      </w:r>
      <w:r w:rsidR="00596A0E">
        <w:rPr>
          <w:rFonts w:asciiTheme="majorHAnsi" w:eastAsiaTheme="majorEastAsia" w:hAnsiTheme="majorHAnsi" w:cstheme="majorHAnsi"/>
          <w:szCs w:val="21"/>
        </w:rPr>
        <w:t>分か</w:t>
      </w:r>
      <w:r w:rsidRPr="006F7ACE">
        <w:rPr>
          <w:rFonts w:asciiTheme="majorHAnsi" w:eastAsiaTheme="majorEastAsia" w:hAnsiTheme="majorHAnsi" w:cstheme="majorHAnsi"/>
          <w:szCs w:val="21"/>
        </w:rPr>
        <w:t>りやすい。</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・丁寧にゆっくり指導していただきました。聞き取りにくい言葉もありましたが、スタッフがサポートしてくれました。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・講義の速度がちょうどよかったです。実習を挟んで、フィードバックしながらできたので、</w:t>
      </w:r>
      <w:r w:rsidR="00596A0E">
        <w:rPr>
          <w:rFonts w:asciiTheme="majorHAnsi" w:eastAsiaTheme="majorEastAsia" w:hAnsiTheme="majorHAnsi" w:cstheme="majorHAnsi"/>
          <w:szCs w:val="21"/>
        </w:rPr>
        <w:t>分か</w:t>
      </w:r>
      <w:r w:rsidRPr="006F7ACE">
        <w:rPr>
          <w:rFonts w:asciiTheme="majorHAnsi" w:eastAsiaTheme="majorEastAsia" w:hAnsiTheme="majorHAnsi" w:cstheme="majorHAnsi"/>
          <w:szCs w:val="21"/>
        </w:rPr>
        <w:t>りやすかったです。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・説明はよく分かりました。使い方もよく分かりました。しかし、全て覚えるのはとても難しいと思いました。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・ただ</w:t>
      </w:r>
      <w:r w:rsidRPr="006F7ACE">
        <w:rPr>
          <w:rFonts w:asciiTheme="majorHAnsi" w:eastAsiaTheme="majorEastAsia" w:hAnsiTheme="majorHAnsi" w:cstheme="majorHAnsi"/>
          <w:szCs w:val="21"/>
        </w:rPr>
        <w:t>USB</w:t>
      </w:r>
      <w:r w:rsidRPr="006F7ACE">
        <w:rPr>
          <w:rFonts w:asciiTheme="majorHAnsi" w:eastAsiaTheme="majorEastAsia" w:hAnsiTheme="majorHAnsi" w:cstheme="majorHAnsi"/>
          <w:szCs w:val="21"/>
        </w:rPr>
        <w:t>ケーブルで繋げばよいというものではないことが分かった。</w:t>
      </w:r>
    </w:p>
    <w:p w:rsidR="00CD3872" w:rsidRPr="006F7ACE" w:rsidRDefault="007744B0" w:rsidP="00CD3872">
      <w:pPr>
        <w:rPr>
          <w:rFonts w:asciiTheme="majorHAnsi" w:eastAsiaTheme="majorEastAsia" w:hAnsiTheme="majorHAnsi" w:cstheme="majorHAnsi"/>
          <w:szCs w:val="21"/>
        </w:rPr>
      </w:pPr>
      <w:r w:rsidRPr="00BA429F">
        <w:rPr>
          <w:rFonts w:asciiTheme="majorEastAsia" w:eastAsiaTheme="majorEastAsia" w:hAnsiTheme="majorEastAsia" w:cstheme="majorHAnsi"/>
          <w:szCs w:val="21"/>
        </w:rPr>
        <w:t>○</w:t>
      </w:r>
      <w:r w:rsidR="00CD3872" w:rsidRPr="006F7ACE">
        <w:rPr>
          <w:rFonts w:asciiTheme="majorHAnsi" w:eastAsiaTheme="majorEastAsia" w:hAnsiTheme="majorHAnsi" w:cstheme="majorHAnsi"/>
          <w:szCs w:val="21"/>
        </w:rPr>
        <w:t>実習</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Pr="003B11A1">
        <w:rPr>
          <w:rFonts w:asciiTheme="majorHAnsi" w:eastAsiaTheme="majorEastAsia" w:hAnsiTheme="majorHAnsi" w:cstheme="majorHAnsi"/>
          <w:szCs w:val="21"/>
        </w:rPr>
        <w:t>ドライバー</w:t>
      </w:r>
      <w:r w:rsidRPr="006F7ACE">
        <w:rPr>
          <w:rFonts w:asciiTheme="majorHAnsi" w:eastAsiaTheme="majorEastAsia" w:hAnsiTheme="majorHAnsi" w:cstheme="majorHAnsi"/>
          <w:szCs w:val="21"/>
        </w:rPr>
        <w:t>のダウンロード、インストールで、まごついてしまいました。プロジェクター画面で一緒に進めていただけると、もっと良かったかと。</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3F7584" w:rsidRPr="006F7ACE">
        <w:rPr>
          <w:rFonts w:asciiTheme="majorHAnsi" w:eastAsiaTheme="majorEastAsia" w:hAnsiTheme="majorHAnsi" w:cstheme="majorHAnsi"/>
          <w:szCs w:val="21"/>
        </w:rPr>
        <w:t>ある</w:t>
      </w:r>
      <w:r w:rsidRPr="006F7ACE">
        <w:rPr>
          <w:rFonts w:asciiTheme="majorHAnsi" w:eastAsiaTheme="majorEastAsia" w:hAnsiTheme="majorHAnsi" w:cstheme="majorHAnsi"/>
          <w:szCs w:val="21"/>
        </w:rPr>
        <w:t>程度パソコンを触れる人が受講しているから、そのあたりを考慮してほしい。昔の用語でなく、最近の用語を使ってほしい。（例：シリアル）</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・パソコンの不具合があり、実習時間が短くなりましたが、スタッフが根気よく対応してくれました。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・実際のピンディスプレイを触る機会が中々無いので、そちらが魅力でした。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・実際にやってみると、思わぬ所で間違えたりした。（例：ドライバーのインストールのつもりが、ファームウェアのインストールをしていた）</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〈パソコンキーボード操作概論〉</w:t>
      </w:r>
    </w:p>
    <w:p w:rsidR="00CD3872" w:rsidRPr="006F7ACE" w:rsidRDefault="007744B0" w:rsidP="00CD3872">
      <w:pPr>
        <w:rPr>
          <w:rFonts w:asciiTheme="majorHAnsi" w:eastAsiaTheme="majorEastAsia" w:hAnsiTheme="majorHAnsi" w:cstheme="majorHAnsi"/>
          <w:szCs w:val="21"/>
        </w:rPr>
      </w:pPr>
      <w:r w:rsidRPr="00BA429F">
        <w:rPr>
          <w:rFonts w:asciiTheme="majorEastAsia" w:eastAsiaTheme="majorEastAsia" w:hAnsiTheme="majorEastAsia" w:cstheme="majorHAnsi"/>
          <w:szCs w:val="21"/>
        </w:rPr>
        <w:t>○</w:t>
      </w:r>
      <w:r w:rsidR="00CD3872" w:rsidRPr="006F7ACE">
        <w:rPr>
          <w:rFonts w:asciiTheme="majorHAnsi" w:eastAsiaTheme="majorEastAsia" w:hAnsiTheme="majorHAnsi" w:cstheme="majorHAnsi"/>
          <w:szCs w:val="21"/>
        </w:rPr>
        <w:t>講義</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・やはり、解説が丁寧で分かりやすかったです。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・目でも確認できるので、スタート画面の初歩的なことは、さらっと進んでほしい。対象が曖昧になっている感じを受けた。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・キーボード操作は必須なので、勉強になりました。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・ゆっくりしたペースで、</w:t>
      </w:r>
      <w:r w:rsidR="00596A0E">
        <w:rPr>
          <w:rFonts w:asciiTheme="majorHAnsi" w:eastAsiaTheme="majorEastAsia" w:hAnsiTheme="majorHAnsi" w:cstheme="majorHAnsi"/>
          <w:szCs w:val="21"/>
        </w:rPr>
        <w:t>分か</w:t>
      </w:r>
      <w:r w:rsidRPr="006F7ACE">
        <w:rPr>
          <w:rFonts w:asciiTheme="majorHAnsi" w:eastAsiaTheme="majorEastAsia" w:hAnsiTheme="majorHAnsi" w:cstheme="majorHAnsi"/>
          <w:szCs w:val="21"/>
        </w:rPr>
        <w:t>りやすい講義でよかったです。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・説明はよく分かりました。使い方もよく分かりました。しかし、全て覚えるのはとても難しいと思いました。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・各種ショートカットキーは便利なものばかり。覚えるのが大変そう。</w:t>
      </w:r>
    </w:p>
    <w:p w:rsidR="00CD3872" w:rsidRPr="006F7ACE" w:rsidRDefault="007744B0" w:rsidP="00CD3872">
      <w:pPr>
        <w:rPr>
          <w:rFonts w:asciiTheme="majorHAnsi" w:eastAsiaTheme="majorEastAsia" w:hAnsiTheme="majorHAnsi" w:cstheme="majorHAnsi"/>
          <w:szCs w:val="21"/>
        </w:rPr>
      </w:pPr>
      <w:r w:rsidRPr="00BA429F">
        <w:rPr>
          <w:rFonts w:asciiTheme="majorEastAsia" w:eastAsiaTheme="majorEastAsia" w:hAnsiTheme="majorEastAsia" w:cstheme="majorHAnsi"/>
          <w:szCs w:val="21"/>
        </w:rPr>
        <w:lastRenderedPageBreak/>
        <w:t>○</w:t>
      </w:r>
      <w:r w:rsidR="00CD3872" w:rsidRPr="006F7ACE">
        <w:rPr>
          <w:rFonts w:asciiTheme="majorHAnsi" w:eastAsiaTheme="majorEastAsia" w:hAnsiTheme="majorHAnsi" w:cstheme="majorHAnsi"/>
          <w:szCs w:val="21"/>
        </w:rPr>
        <w:t>実習</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・たくさんのキーを覚える必要があるので、私自身の練習経験の必要性を強く感じました。</w:t>
      </w:r>
    </w:p>
    <w:p w:rsidR="00CD3872" w:rsidRPr="006F7ACE" w:rsidRDefault="003F7584"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CD3872" w:rsidRPr="006F7ACE">
        <w:rPr>
          <w:rFonts w:asciiTheme="majorHAnsi" w:eastAsiaTheme="majorEastAsia" w:hAnsiTheme="majorHAnsi" w:cstheme="majorHAnsi"/>
          <w:szCs w:val="21"/>
        </w:rPr>
        <w:t>つぶやきのような話し方は眠くなる。しっかり自身をもった声でお話ししてほしい。聞こえない。</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・講師の説明通りに操作はできましたが、まちがって他のボタンを押したときの訂正が分からず、スタッフにサポートしてもらいました。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・ショートカットキーを別刷りでいただけたらよかったです。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・キーボードに印をつけた方がよい場所とか教えてくださったらうれしいです。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BA429F">
        <w:rPr>
          <w:rFonts w:asciiTheme="majorHAnsi" w:eastAsiaTheme="majorEastAsia" w:hAnsiTheme="majorHAnsi" w:cstheme="majorHAnsi" w:hint="eastAsia"/>
          <w:szCs w:val="21"/>
        </w:rPr>
        <w:t>［</w:t>
      </w:r>
      <w:r w:rsidR="00BA429F">
        <w:rPr>
          <w:rFonts w:asciiTheme="majorHAnsi" w:eastAsiaTheme="majorEastAsia" w:hAnsiTheme="majorHAnsi" w:cstheme="majorHAnsi" w:hint="eastAsia"/>
          <w:szCs w:val="21"/>
        </w:rPr>
        <w:t xml:space="preserve"> Ctrl </w:t>
      </w:r>
      <w:r w:rsidR="00BA429F">
        <w:rPr>
          <w:rFonts w:asciiTheme="majorHAnsi" w:eastAsiaTheme="majorEastAsia" w:hAnsiTheme="majorHAnsi" w:cstheme="majorHAnsi" w:hint="eastAsia"/>
          <w:szCs w:val="21"/>
        </w:rPr>
        <w:t>］［</w:t>
      </w:r>
      <w:r w:rsidR="00BA429F">
        <w:rPr>
          <w:rFonts w:asciiTheme="majorHAnsi" w:eastAsiaTheme="majorEastAsia" w:hAnsiTheme="majorHAnsi" w:cstheme="majorHAnsi" w:hint="eastAsia"/>
          <w:szCs w:val="21"/>
        </w:rPr>
        <w:t xml:space="preserve"> Alt </w:t>
      </w:r>
      <w:r w:rsidR="00BA429F">
        <w:rPr>
          <w:rFonts w:asciiTheme="majorHAnsi" w:eastAsiaTheme="majorEastAsia" w:hAnsiTheme="majorHAnsi" w:cstheme="majorHAnsi" w:hint="eastAsia"/>
          <w:szCs w:val="21"/>
        </w:rPr>
        <w:t>］［</w:t>
      </w:r>
      <w:r w:rsidR="00BA429F">
        <w:rPr>
          <w:rFonts w:asciiTheme="majorHAnsi" w:eastAsiaTheme="majorEastAsia" w:hAnsiTheme="majorHAnsi" w:cstheme="majorHAnsi" w:hint="eastAsia"/>
          <w:szCs w:val="21"/>
        </w:rPr>
        <w:t xml:space="preserve"> </w:t>
      </w:r>
      <w:r w:rsidRPr="006F7ACE">
        <w:rPr>
          <w:rFonts w:asciiTheme="majorHAnsi" w:eastAsiaTheme="majorEastAsia" w:hAnsiTheme="majorHAnsi" w:cstheme="majorHAnsi"/>
          <w:szCs w:val="21"/>
        </w:rPr>
        <w:t>Shift</w:t>
      </w:r>
      <w:r w:rsidR="00BA429F">
        <w:rPr>
          <w:rFonts w:asciiTheme="majorHAnsi" w:eastAsiaTheme="majorEastAsia" w:hAnsiTheme="majorHAnsi" w:cstheme="majorHAnsi" w:hint="eastAsia"/>
          <w:szCs w:val="21"/>
        </w:rPr>
        <w:t xml:space="preserve"> </w:t>
      </w:r>
      <w:r w:rsidR="00BA429F">
        <w:rPr>
          <w:rFonts w:asciiTheme="majorHAnsi" w:eastAsiaTheme="majorEastAsia" w:hAnsiTheme="majorHAnsi" w:cstheme="majorHAnsi" w:hint="eastAsia"/>
          <w:szCs w:val="21"/>
        </w:rPr>
        <w:t>］［</w:t>
      </w:r>
      <w:r w:rsidR="00BA429F">
        <w:rPr>
          <w:rFonts w:asciiTheme="majorHAnsi" w:eastAsiaTheme="majorEastAsia" w:hAnsiTheme="majorHAnsi" w:cstheme="majorHAnsi" w:hint="eastAsia"/>
          <w:szCs w:val="21"/>
        </w:rPr>
        <w:t xml:space="preserve"> </w:t>
      </w:r>
      <w:r w:rsidRPr="006F7ACE">
        <w:rPr>
          <w:rFonts w:asciiTheme="majorHAnsi" w:eastAsiaTheme="majorEastAsia" w:hAnsiTheme="majorHAnsi" w:cstheme="majorHAnsi"/>
          <w:szCs w:val="21"/>
        </w:rPr>
        <w:t>Fn</w:t>
      </w:r>
      <w:r w:rsidR="00BA429F">
        <w:rPr>
          <w:rFonts w:asciiTheme="majorHAnsi" w:eastAsiaTheme="majorEastAsia" w:hAnsiTheme="majorHAnsi" w:cstheme="majorHAnsi" w:hint="eastAsia"/>
          <w:szCs w:val="21"/>
        </w:rPr>
        <w:t xml:space="preserve"> </w:t>
      </w:r>
      <w:r w:rsidR="00BA429F">
        <w:rPr>
          <w:rFonts w:asciiTheme="majorHAnsi" w:eastAsiaTheme="majorEastAsia" w:hAnsiTheme="majorHAnsi" w:cstheme="majorHAnsi" w:hint="eastAsia"/>
          <w:szCs w:val="21"/>
        </w:rPr>
        <w:t>］</w:t>
      </w:r>
      <w:r w:rsidRPr="006F7ACE">
        <w:rPr>
          <w:rFonts w:asciiTheme="majorHAnsi" w:eastAsiaTheme="majorEastAsia" w:hAnsiTheme="majorHAnsi" w:cstheme="majorHAnsi"/>
          <w:szCs w:val="21"/>
        </w:rPr>
        <w:t>キー。これらが頭の中で混乱してしまった。指導する際は、確実に対応したい。</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〈点字インターフェースを活用したスクリーンリーダー</w:t>
      </w:r>
      <w:r w:rsidRPr="006F7ACE">
        <w:rPr>
          <w:rFonts w:asciiTheme="majorHAnsi" w:eastAsiaTheme="majorEastAsia" w:hAnsiTheme="majorHAnsi" w:cstheme="majorHAnsi"/>
          <w:szCs w:val="21"/>
        </w:rPr>
        <w:t xml:space="preserve">PC-Talker </w:t>
      </w: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 xml:space="preserve"> BrailleWorks</w:t>
      </w:r>
      <w:r w:rsidRPr="006F7ACE">
        <w:rPr>
          <w:rFonts w:asciiTheme="majorHAnsi" w:eastAsiaTheme="majorEastAsia" w:hAnsiTheme="majorHAnsi" w:cstheme="majorHAnsi"/>
          <w:szCs w:val="21"/>
        </w:rPr>
        <w:t>の指導法〉</w:t>
      </w:r>
    </w:p>
    <w:p w:rsidR="00CD3872" w:rsidRPr="006F7ACE" w:rsidRDefault="007744B0" w:rsidP="00CD3872">
      <w:pPr>
        <w:rPr>
          <w:rFonts w:asciiTheme="majorHAnsi" w:eastAsiaTheme="majorEastAsia" w:hAnsiTheme="majorHAnsi" w:cstheme="majorHAnsi"/>
          <w:szCs w:val="21"/>
        </w:rPr>
      </w:pPr>
      <w:r w:rsidRPr="00DD0D97">
        <w:rPr>
          <w:rFonts w:asciiTheme="majorEastAsia" w:eastAsiaTheme="majorEastAsia" w:hAnsiTheme="majorEastAsia" w:cstheme="majorHAnsi"/>
          <w:szCs w:val="21"/>
        </w:rPr>
        <w:t>○</w:t>
      </w:r>
      <w:r w:rsidR="00CD3872" w:rsidRPr="006F7ACE">
        <w:rPr>
          <w:rFonts w:asciiTheme="majorHAnsi" w:eastAsiaTheme="majorEastAsia" w:hAnsiTheme="majorHAnsi" w:cstheme="majorHAnsi"/>
          <w:szCs w:val="21"/>
        </w:rPr>
        <w:t>講義</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・お話しの組み立て、とても分かりやすくなっていて、大変勉強になりました。また、ロービジョンについても理解を深めることができました。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・説明</w:t>
      </w: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実習と分かりやすく進んで、どんどん興味の</w:t>
      </w:r>
      <w:r w:rsidR="00DD0D97">
        <w:rPr>
          <w:rFonts w:asciiTheme="majorHAnsi" w:eastAsiaTheme="majorEastAsia" w:hAnsiTheme="majorHAnsi" w:cstheme="majorHAnsi" w:hint="eastAsia"/>
          <w:szCs w:val="21"/>
        </w:rPr>
        <w:t>湧く</w:t>
      </w:r>
      <w:r w:rsidRPr="006F7ACE">
        <w:rPr>
          <w:rFonts w:asciiTheme="majorHAnsi" w:eastAsiaTheme="majorEastAsia" w:hAnsiTheme="majorHAnsi" w:cstheme="majorHAnsi"/>
          <w:szCs w:val="21"/>
        </w:rPr>
        <w:t>お話しでした。とても</w:t>
      </w:r>
      <w:r w:rsidR="00596A0E">
        <w:rPr>
          <w:rFonts w:asciiTheme="majorHAnsi" w:eastAsiaTheme="majorEastAsia" w:hAnsiTheme="majorHAnsi" w:cstheme="majorHAnsi"/>
          <w:szCs w:val="21"/>
        </w:rPr>
        <w:t>分か</w:t>
      </w:r>
      <w:r w:rsidRPr="006F7ACE">
        <w:rPr>
          <w:rFonts w:asciiTheme="majorHAnsi" w:eastAsiaTheme="majorEastAsia" w:hAnsiTheme="majorHAnsi" w:cstheme="majorHAnsi"/>
          <w:szCs w:val="21"/>
        </w:rPr>
        <w:t>りやすくてよかったです。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・講義のスピードもゆっくりで分かりやすく、休憩も適度にとっていただきました。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PC-Talker</w:t>
      </w:r>
      <w:r w:rsidRPr="006F7ACE">
        <w:rPr>
          <w:rFonts w:asciiTheme="majorHAnsi" w:eastAsiaTheme="majorEastAsia" w:hAnsiTheme="majorHAnsi" w:cstheme="majorHAnsi"/>
          <w:szCs w:val="21"/>
        </w:rPr>
        <w:t>を盲ろう者向けにカスタマイズするポイントが、次々出てきて参考になりました。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・説明はよく分かりました。使い方もよく分かりました。しかし、全て覚えるのはとても難しいと思いました。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DVD</w:t>
      </w:r>
      <w:r w:rsidRPr="006F7ACE">
        <w:rPr>
          <w:rFonts w:asciiTheme="majorHAnsi" w:eastAsiaTheme="majorEastAsia" w:hAnsiTheme="majorHAnsi" w:cstheme="majorHAnsi"/>
          <w:szCs w:val="21"/>
        </w:rPr>
        <w:t>トレイが開くかどうか</w:t>
      </w:r>
      <w:r w:rsidR="006B717B">
        <w:rPr>
          <w:rFonts w:asciiTheme="majorHAnsi" w:eastAsiaTheme="majorEastAsia" w:hAnsiTheme="majorHAnsi" w:cstheme="majorHAnsi" w:hint="eastAsia"/>
          <w:szCs w:val="21"/>
        </w:rPr>
        <w:t>で</w:t>
      </w: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の電源オン・オフを確認する方法は、分かりやすくてよい。</w:t>
      </w:r>
    </w:p>
    <w:p w:rsidR="00CD3872" w:rsidRPr="006F7ACE" w:rsidRDefault="007744B0" w:rsidP="00CD3872">
      <w:pPr>
        <w:rPr>
          <w:rFonts w:asciiTheme="majorHAnsi" w:eastAsiaTheme="majorEastAsia" w:hAnsiTheme="majorHAnsi" w:cstheme="majorHAnsi"/>
          <w:szCs w:val="21"/>
        </w:rPr>
      </w:pPr>
      <w:r w:rsidRPr="00DD0D97">
        <w:rPr>
          <w:rFonts w:asciiTheme="majorEastAsia" w:eastAsiaTheme="majorEastAsia" w:hAnsiTheme="majorEastAsia" w:cstheme="majorHAnsi"/>
          <w:szCs w:val="21"/>
        </w:rPr>
        <w:t>○</w:t>
      </w:r>
      <w:r w:rsidR="00CD3872" w:rsidRPr="006F7ACE">
        <w:rPr>
          <w:rFonts w:asciiTheme="majorHAnsi" w:eastAsiaTheme="majorEastAsia" w:hAnsiTheme="majorHAnsi" w:cstheme="majorHAnsi"/>
          <w:szCs w:val="21"/>
        </w:rPr>
        <w:t>実習</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・ショートカットキーの種類が多く、使いこなすようになるには、やはり十分な練習が必要だと感じました。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・ショートカットキーの一覧があればよかったと思います。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・説明が終わった後、実習に入るので、メモしやすく画面を見ることもできてよかったです。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・手順を順に書いたテキストがあれば助かります。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・習得度に合わせて、変えた方がよい設定の紹介は参考になりました。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・各種設定をうまくして使いやすい状態にすることの大切さを学んだ。実際に設定することで、理解も早くできた。</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〈スクリーンリーダー</w:t>
      </w:r>
      <w:r w:rsidRPr="006F7ACE">
        <w:rPr>
          <w:rFonts w:asciiTheme="majorHAnsi" w:eastAsiaTheme="majorEastAsia" w:hAnsiTheme="majorHAnsi" w:cstheme="majorHAnsi"/>
          <w:szCs w:val="21"/>
        </w:rPr>
        <w:t>PC-Talker</w:t>
      </w:r>
      <w:r w:rsidRPr="006F7ACE">
        <w:rPr>
          <w:rFonts w:asciiTheme="majorHAnsi" w:eastAsiaTheme="majorEastAsia" w:hAnsiTheme="majorHAnsi" w:cstheme="majorHAnsi"/>
          <w:szCs w:val="21"/>
        </w:rPr>
        <w:t>上で動作するアプリケーションの指導法〉</w:t>
      </w:r>
    </w:p>
    <w:p w:rsidR="00CD3872" w:rsidRPr="006F7ACE" w:rsidRDefault="007744B0" w:rsidP="00CD3872">
      <w:pPr>
        <w:rPr>
          <w:rFonts w:asciiTheme="majorHAnsi" w:eastAsiaTheme="majorEastAsia" w:hAnsiTheme="majorHAnsi" w:cstheme="majorHAnsi"/>
          <w:szCs w:val="21"/>
        </w:rPr>
      </w:pPr>
      <w:r w:rsidRPr="00DD0D97">
        <w:rPr>
          <w:rFonts w:asciiTheme="majorEastAsia" w:eastAsiaTheme="majorEastAsia" w:hAnsiTheme="majorEastAsia" w:cstheme="majorHAnsi"/>
          <w:szCs w:val="21"/>
        </w:rPr>
        <w:t>○</w:t>
      </w:r>
      <w:r w:rsidR="00CD3872" w:rsidRPr="006F7ACE">
        <w:rPr>
          <w:rFonts w:asciiTheme="majorHAnsi" w:eastAsiaTheme="majorEastAsia" w:hAnsiTheme="majorHAnsi" w:cstheme="majorHAnsi"/>
          <w:szCs w:val="21"/>
        </w:rPr>
        <w:t>講義</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・メール、ニュース、図書のアプリは、盲ろう者にとって大いに役立ちそうで、ぜひ、私も覚えて使えるようになりたいと思いました。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・もっと聞いていたいと思いました。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・重要なアプリケーションを伝えることも必須なので、参考になりました。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・様々なアプリケーションの紹介は参考になりました。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lastRenderedPageBreak/>
        <w:t>・説明はよく分かりました。使い方もよく分かりました。しかし、全て覚えるのはとても難しいと思いました。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E9771E">
        <w:rPr>
          <w:rFonts w:asciiTheme="majorHAnsi" w:eastAsiaTheme="majorEastAsia" w:hAnsiTheme="majorHAnsi" w:cstheme="majorHAnsi" w:hint="eastAsia"/>
          <w:szCs w:val="21"/>
        </w:rPr>
        <w:t>ロービジョン</w:t>
      </w:r>
      <w:r w:rsidRPr="006F7ACE">
        <w:rPr>
          <w:rFonts w:asciiTheme="majorHAnsi" w:eastAsiaTheme="majorEastAsia" w:hAnsiTheme="majorHAnsi" w:cstheme="majorHAnsi"/>
          <w:szCs w:val="21"/>
        </w:rPr>
        <w:t>の盲ろう者への</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指導と設定について学べた。高齢者の方にも応用できそう。</w:t>
      </w:r>
    </w:p>
    <w:p w:rsidR="00CD3872" w:rsidRPr="006F7ACE" w:rsidRDefault="007744B0" w:rsidP="00CD3872">
      <w:pPr>
        <w:rPr>
          <w:rFonts w:asciiTheme="majorHAnsi" w:eastAsiaTheme="majorEastAsia" w:hAnsiTheme="majorHAnsi" w:cstheme="majorHAnsi"/>
          <w:szCs w:val="21"/>
        </w:rPr>
      </w:pPr>
      <w:r w:rsidRPr="00DD0D97">
        <w:rPr>
          <w:rFonts w:asciiTheme="majorEastAsia" w:eastAsiaTheme="majorEastAsia" w:hAnsiTheme="majorEastAsia" w:cstheme="majorHAnsi"/>
          <w:szCs w:val="21"/>
        </w:rPr>
        <w:t>○</w:t>
      </w:r>
      <w:r w:rsidR="00CD3872" w:rsidRPr="006F7ACE">
        <w:rPr>
          <w:rFonts w:asciiTheme="majorHAnsi" w:eastAsiaTheme="majorEastAsia" w:hAnsiTheme="majorHAnsi" w:cstheme="majorHAnsi"/>
          <w:szCs w:val="21"/>
        </w:rPr>
        <w:t>実習</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・サポートの先生方に助けられての操作でしたので、操作を覚えるには至らず、不安です。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・もっと操作したいと思いました。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・他の講師やスタッフの方が、分かりにくい所や合っているかの確認をしていただき安心でした。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・主要なものを概ね体験できたのはよかった。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MyNews</w:t>
      </w:r>
      <w:r w:rsidRPr="006F7ACE">
        <w:rPr>
          <w:rFonts w:asciiTheme="majorHAnsi" w:eastAsiaTheme="majorEastAsia" w:hAnsiTheme="majorHAnsi" w:cstheme="majorHAnsi"/>
          <w:szCs w:val="21"/>
        </w:rPr>
        <w:t>に天気予報があったので、これを地元の盲ろう者が使えたらよいと思いました。</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〈画面インターフェースを活用した指導法〉</w:t>
      </w:r>
    </w:p>
    <w:p w:rsidR="00CD3872" w:rsidRPr="006F7ACE" w:rsidRDefault="007744B0" w:rsidP="00CD3872">
      <w:pPr>
        <w:rPr>
          <w:rFonts w:asciiTheme="majorHAnsi" w:eastAsiaTheme="majorEastAsia" w:hAnsiTheme="majorHAnsi" w:cstheme="majorHAnsi"/>
          <w:szCs w:val="21"/>
        </w:rPr>
      </w:pPr>
      <w:r w:rsidRPr="00DD0D97">
        <w:rPr>
          <w:rFonts w:asciiTheme="majorEastAsia" w:eastAsiaTheme="majorEastAsia" w:hAnsiTheme="majorEastAsia" w:cstheme="majorHAnsi"/>
          <w:szCs w:val="21"/>
        </w:rPr>
        <w:t>○</w:t>
      </w:r>
      <w:r w:rsidR="00CD3872" w:rsidRPr="006F7ACE">
        <w:rPr>
          <w:rFonts w:asciiTheme="majorHAnsi" w:eastAsiaTheme="majorEastAsia" w:hAnsiTheme="majorHAnsi" w:cstheme="majorHAnsi"/>
          <w:szCs w:val="21"/>
        </w:rPr>
        <w:t>講義</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AA22BF">
        <w:rPr>
          <w:rFonts w:asciiTheme="majorHAnsi" w:eastAsiaTheme="majorEastAsia" w:hAnsiTheme="majorHAnsi" w:cstheme="majorHAnsi" w:hint="eastAsia"/>
          <w:szCs w:val="21"/>
        </w:rPr>
        <w:t>パワーポイント</w:t>
      </w:r>
      <w:r w:rsidRPr="006F7ACE">
        <w:rPr>
          <w:rFonts w:asciiTheme="majorHAnsi" w:eastAsiaTheme="majorEastAsia" w:hAnsiTheme="majorHAnsi" w:cstheme="majorHAnsi"/>
          <w:szCs w:val="21"/>
        </w:rPr>
        <w:t>とプロジェクターを合わせての丁寧な講義で、とても分かりやすかったです。内容も、</w:t>
      </w:r>
      <w:r w:rsidR="00AA22BF">
        <w:rPr>
          <w:rFonts w:asciiTheme="majorHAnsi" w:eastAsiaTheme="majorEastAsia" w:hAnsiTheme="majorHAnsi" w:cstheme="majorHAnsi" w:hint="eastAsia"/>
          <w:szCs w:val="21"/>
        </w:rPr>
        <w:t>ロービジョン</w:t>
      </w:r>
      <w:r w:rsidRPr="006F7ACE">
        <w:rPr>
          <w:rFonts w:asciiTheme="majorHAnsi" w:eastAsiaTheme="majorEastAsia" w:hAnsiTheme="majorHAnsi" w:cstheme="majorHAnsi"/>
          <w:szCs w:val="21"/>
        </w:rPr>
        <w:t>者だけでなく、高齢者でも使えそうで、たいへん勉強になりました。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・説明</w:t>
      </w:r>
      <w:r w:rsidR="00AA22BF">
        <w:rPr>
          <w:rFonts w:asciiTheme="majorHAnsi" w:eastAsiaTheme="majorEastAsia" w:hAnsiTheme="majorHAnsi" w:cstheme="majorHAnsi" w:hint="eastAsia"/>
          <w:szCs w:val="21"/>
        </w:rPr>
        <w:t>パワーポイント</w:t>
      </w:r>
      <w:r w:rsidRPr="006F7ACE">
        <w:rPr>
          <w:rFonts w:asciiTheme="majorHAnsi" w:eastAsiaTheme="majorEastAsia" w:hAnsiTheme="majorHAnsi" w:cstheme="majorHAnsi"/>
          <w:szCs w:val="21"/>
        </w:rPr>
        <w:t>と操作画面があって、</w:t>
      </w:r>
      <w:r w:rsidR="00596A0E">
        <w:rPr>
          <w:rFonts w:asciiTheme="majorHAnsi" w:eastAsiaTheme="majorEastAsia" w:hAnsiTheme="majorHAnsi" w:cstheme="majorHAnsi"/>
          <w:szCs w:val="21"/>
        </w:rPr>
        <w:t>分か</w:t>
      </w:r>
      <w:r w:rsidRPr="006F7ACE">
        <w:rPr>
          <w:rFonts w:asciiTheme="majorHAnsi" w:eastAsiaTheme="majorEastAsia" w:hAnsiTheme="majorHAnsi" w:cstheme="majorHAnsi"/>
          <w:szCs w:val="21"/>
        </w:rPr>
        <w:t>りやすかったです。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・スクリーンに映し出しながら、ゆっくりとした説明で分かりやすかったです。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・店頭で簡単に盲ろう者と確認できる方法をいくつも教えていただき、即使えそうでとても参考になりました。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・専門的な話が多くて難しかったです。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Windows</w:t>
      </w:r>
      <w:r w:rsidR="003F7584" w:rsidRPr="006F7ACE">
        <w:rPr>
          <w:rFonts w:asciiTheme="majorHAnsi" w:eastAsiaTheme="majorEastAsia" w:hAnsiTheme="majorHAnsi" w:cstheme="majorHAnsi"/>
          <w:szCs w:val="21"/>
        </w:rPr>
        <w:t>内</w:t>
      </w:r>
      <w:r w:rsidRPr="006F7ACE">
        <w:rPr>
          <w:rFonts w:asciiTheme="majorHAnsi" w:eastAsiaTheme="majorEastAsia" w:hAnsiTheme="majorHAnsi" w:cstheme="majorHAnsi"/>
          <w:szCs w:val="21"/>
        </w:rPr>
        <w:t>にも色々な補助機能が付いていて驚いた。</w:t>
      </w:r>
    </w:p>
    <w:p w:rsidR="00CD3872" w:rsidRPr="006F7ACE" w:rsidRDefault="007744B0" w:rsidP="00CD3872">
      <w:pPr>
        <w:rPr>
          <w:rFonts w:asciiTheme="majorHAnsi" w:eastAsiaTheme="majorEastAsia" w:hAnsiTheme="majorHAnsi" w:cstheme="majorHAnsi"/>
          <w:szCs w:val="21"/>
        </w:rPr>
      </w:pPr>
      <w:r w:rsidRPr="00DD0D97">
        <w:rPr>
          <w:rFonts w:asciiTheme="majorEastAsia" w:eastAsiaTheme="majorEastAsia" w:hAnsiTheme="majorEastAsia" w:cstheme="majorHAnsi"/>
          <w:szCs w:val="21"/>
        </w:rPr>
        <w:t>○</w:t>
      </w:r>
      <w:r w:rsidR="00CD3872" w:rsidRPr="006F7ACE">
        <w:rPr>
          <w:rFonts w:asciiTheme="majorHAnsi" w:eastAsiaTheme="majorEastAsia" w:hAnsiTheme="majorHAnsi" w:cstheme="majorHAnsi"/>
          <w:szCs w:val="21"/>
        </w:rPr>
        <w:t>実習</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・ショートカットの便利な使い方に、目からうろこでした。本当に分かりやすく、操作できました。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・スクリーン上で操作方法を見せていただいてから、自分で操作するので、やりやすかったですが、少しもたもたしていると画面が変わって分からなくなることもありました。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・実際にパソコンを触りながらできることが一番よかったです。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・一般の</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で、ここまで色々設定ができるとは思いませんでした。</w:t>
      </w:r>
    </w:p>
    <w:p w:rsidR="00CD3872"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・ショートカットキーをどのあたりまで教えたらよいのか、判断が難しそうだ。</w:t>
      </w:r>
    </w:p>
    <w:p w:rsidR="00353F41" w:rsidRPr="00353F41" w:rsidRDefault="00353F41" w:rsidP="00CD3872">
      <w:pPr>
        <w:rPr>
          <w:rFonts w:asciiTheme="majorHAnsi" w:eastAsiaTheme="majorEastAsia" w:hAnsiTheme="majorHAnsi" w:cstheme="majorHAnsi"/>
          <w:szCs w:val="21"/>
        </w:rPr>
      </w:pPr>
      <w:r w:rsidRPr="00353F41">
        <w:rPr>
          <w:rFonts w:asciiTheme="majorHAnsi" w:eastAsiaTheme="majorEastAsia" w:hAnsiTheme="majorHAnsi" w:cstheme="majorHAnsi"/>
          <w:szCs w:val="21"/>
        </w:rPr>
        <w:t>・</w:t>
      </w:r>
      <w:r w:rsidRPr="00353F41">
        <w:rPr>
          <w:rFonts w:asciiTheme="majorHAnsi" w:eastAsiaTheme="majorEastAsia" w:hAnsiTheme="majorHAnsi" w:cstheme="majorHAnsi" w:hint="eastAsia"/>
          <w:szCs w:val="21"/>
        </w:rPr>
        <w:t>ロービジョン</w:t>
      </w:r>
      <w:r w:rsidRPr="00353F41">
        <w:rPr>
          <w:rFonts w:asciiTheme="majorHAnsi" w:eastAsiaTheme="majorEastAsia" w:hAnsiTheme="majorHAnsi" w:cstheme="majorHAnsi"/>
          <w:szCs w:val="21"/>
        </w:rPr>
        <w:t>体験もあり、内容の濃い実習だった。最適化の手順をしっかり守って対応したい。</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〈ブレイルセンスの概説〉</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・少々分かりにくい部分もありましたが、具体的な盲ろう者のブレイルセンスの利用状況の説明がよかったです。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・メールに使う記号については、一覧表にして受講生に渡してほしいです。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・実際の体験も併せてのお話しは分かりやすかったです。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・キー一つ一つをゆっくり丁寧に教えて頂けたのが、盲ろう者へ指導する際の方法論として大変勉強になりました。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・難しかったですが、ブレイルセンスに関心を持っている盲ろう者がいるので、少しでも覚えたいと思いました。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lastRenderedPageBreak/>
        <w:t>・できることと、できないことが分かり、ブレイルセンスのイメージが掴めた。</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〈ブレイルセンスの演習〉</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・難しかったのですが、ブレイルセンスの面白さが体験できてよかったです。ただ、自宅や、ほかで今後触れる機会がないので、指導ができるかは不安が残りました。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・きめ細かい指導はとてもよかったです。もう少し時間がほしかった。ここで触ったら、今後触るチャンスはないと思うので。</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・受講生に１台ブレイルセンスを使用させていただき、人数も少なかったので一人一人に対応していただきよかったです。複雑な操作も繰り返し指導していただきました。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・なかなかゆっくり触る機会がありませんので、ゆっくりと自分のペースで触れたのがよかったです。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・難しかったですが、ブレイルセンスに関心を持っている盲ろう者がいるので、少しでも覚えたいと思いました。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・多くのメニュー、ショートカット</w:t>
      </w:r>
      <w:r w:rsidR="00425DA8">
        <w:rPr>
          <w:rFonts w:asciiTheme="majorHAnsi" w:eastAsiaTheme="majorEastAsia" w:hAnsiTheme="majorHAnsi" w:cstheme="majorHAnsi" w:hint="eastAsia"/>
          <w:szCs w:val="21"/>
        </w:rPr>
        <w:t>キー</w:t>
      </w:r>
      <w:r w:rsidRPr="006F7ACE">
        <w:rPr>
          <w:rFonts w:asciiTheme="majorHAnsi" w:eastAsiaTheme="majorEastAsia" w:hAnsiTheme="majorHAnsi" w:cstheme="majorHAnsi"/>
          <w:szCs w:val="21"/>
        </w:rPr>
        <w:t>などを短い時間でマスターできるわけないのだが、つい一生懸命になり、講師の村岡さんに聞きまくってしまいました。ありがとうございました。勉強続けたいです。</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〈点字インターフェースを活用したその他のスクリーンリーダー〉</w:t>
      </w:r>
    </w:p>
    <w:p w:rsidR="00CD3872" w:rsidRPr="006F7ACE" w:rsidRDefault="007744B0" w:rsidP="00CD3872">
      <w:pPr>
        <w:rPr>
          <w:rFonts w:asciiTheme="majorHAnsi" w:eastAsiaTheme="majorEastAsia" w:hAnsiTheme="majorHAnsi" w:cstheme="majorHAnsi"/>
          <w:szCs w:val="21"/>
        </w:rPr>
      </w:pPr>
      <w:r w:rsidRPr="00DD0D97">
        <w:rPr>
          <w:rFonts w:asciiTheme="majorEastAsia" w:eastAsiaTheme="majorEastAsia" w:hAnsiTheme="majorEastAsia" w:cstheme="majorHAnsi"/>
          <w:szCs w:val="21"/>
        </w:rPr>
        <w:t>○</w:t>
      </w:r>
      <w:r w:rsidR="00CD3872" w:rsidRPr="006F7ACE">
        <w:rPr>
          <w:rFonts w:asciiTheme="majorHAnsi" w:eastAsiaTheme="majorEastAsia" w:hAnsiTheme="majorHAnsi" w:cstheme="majorHAnsi"/>
          <w:szCs w:val="21"/>
        </w:rPr>
        <w:t>講義</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・いろいろな読み上げ、点字ソフトがあり、複雑なことが分かりました。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・分かりやすい説明でした。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・どの方法が盲ろう者に合うのか？選択肢などよく分かりました。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・スクリーンリーダーの現状の環境を、細かく分かりやすく解説してくださったので参考になりました。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、周辺アプリの機能がよく分かった。</w:t>
      </w:r>
    </w:p>
    <w:p w:rsidR="00CD3872" w:rsidRPr="006F7ACE" w:rsidRDefault="007744B0" w:rsidP="00CD3872">
      <w:pPr>
        <w:rPr>
          <w:rFonts w:asciiTheme="majorHAnsi" w:eastAsiaTheme="majorEastAsia" w:hAnsiTheme="majorHAnsi" w:cstheme="majorHAnsi"/>
          <w:szCs w:val="21"/>
        </w:rPr>
      </w:pPr>
      <w:r w:rsidRPr="00DD0D97">
        <w:rPr>
          <w:rFonts w:asciiTheme="majorEastAsia" w:eastAsiaTheme="majorEastAsia" w:hAnsiTheme="majorEastAsia" w:cstheme="majorHAnsi"/>
          <w:szCs w:val="21"/>
        </w:rPr>
        <w:t>○</w:t>
      </w:r>
      <w:r w:rsidR="00CD3872" w:rsidRPr="006F7ACE">
        <w:rPr>
          <w:rFonts w:asciiTheme="majorHAnsi" w:eastAsiaTheme="majorEastAsia" w:hAnsiTheme="majorHAnsi" w:cstheme="majorHAnsi"/>
          <w:szCs w:val="21"/>
        </w:rPr>
        <w:t>実習</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・一通り体験できてよかった。特に</w:t>
      </w:r>
      <w:r w:rsidRPr="006F7ACE">
        <w:rPr>
          <w:rFonts w:asciiTheme="majorHAnsi" w:eastAsiaTheme="majorEastAsia" w:hAnsiTheme="majorHAnsi" w:cstheme="majorHAnsi"/>
          <w:szCs w:val="21"/>
        </w:rPr>
        <w:t>Voice Popper</w:t>
      </w:r>
      <w:r w:rsidRPr="006F7ACE">
        <w:rPr>
          <w:rFonts w:asciiTheme="majorHAnsi" w:eastAsiaTheme="majorEastAsia" w:hAnsiTheme="majorHAnsi" w:cstheme="majorHAnsi"/>
          <w:szCs w:val="21"/>
        </w:rPr>
        <w:t>やサーチエイドは、使いやすそうで面白かったです。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・色々なソフトがあることが分かりました。メールを送れるので実感できました。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・少しスピードが早かったですが、サポートしていただいたのでよかったです。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・やむメールや</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等、実際に使用できたのはよかったです。触らないと分からないので、参考になりました。</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006466EF">
        <w:rPr>
          <w:rFonts w:asciiTheme="majorHAnsi" w:eastAsiaTheme="majorEastAsia" w:hAnsiTheme="majorHAnsi" w:cstheme="majorHAnsi"/>
          <w:szCs w:val="21"/>
        </w:rPr>
        <w:t>Windows 8</w:t>
      </w:r>
      <w:r w:rsidRPr="006F7ACE">
        <w:rPr>
          <w:rFonts w:asciiTheme="majorHAnsi" w:eastAsiaTheme="majorEastAsia" w:hAnsiTheme="majorHAnsi" w:cstheme="majorHAnsi"/>
          <w:szCs w:val="21"/>
        </w:rPr>
        <w:t>に対応していないアプリは、頻繁に「プログラムの終了」が出ていた。</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〈盲ろう者へのパソコン指導事例〉</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・具体的な指導のポイントや、</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、ソフト、インターネット接続について、お話しが聞けてよかったです。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・分かりやすいお話しでよかったです。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lastRenderedPageBreak/>
        <w:t>・実際、何がその盲ろう者に合うか、その人の生活、またニーズに併せてよく考える必要があることがよく分かりました。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・指導の実際の事例をうかがえたのはよかったです。相手に一番よい組み合わせを考えるといっても、イメージが今一つ掴めなかったのですが、今回のお話で随分具体的にイメージできるようになりました。</w:t>
      </w:r>
      <w:r w:rsidR="00BA429F">
        <w:rPr>
          <w:rFonts w:asciiTheme="majorHAnsi" w:eastAsiaTheme="majorEastAsia" w:hAnsiTheme="majorHAnsi" w:cstheme="majorHAnsi"/>
          <w:szCs w:val="21"/>
        </w:rPr>
        <w:t>Wi-Fi</w:t>
      </w:r>
      <w:r w:rsidRPr="006F7ACE">
        <w:rPr>
          <w:rFonts w:asciiTheme="majorHAnsi" w:eastAsiaTheme="majorEastAsia" w:hAnsiTheme="majorHAnsi" w:cstheme="majorHAnsi"/>
          <w:szCs w:val="21"/>
        </w:rPr>
        <w:t>ルーターについての話、参考になりました。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・操作方法は、あまりコロコロ変えないようにすることで、盲ろう利用者の</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操作技術が安定するということが学べた。</w:t>
      </w:r>
    </w:p>
    <w:p w:rsidR="00CD3872" w:rsidRPr="006F7ACE" w:rsidRDefault="00CD3872" w:rsidP="00CD3872">
      <w:pPr>
        <w:rPr>
          <w:rFonts w:asciiTheme="majorHAnsi" w:eastAsiaTheme="majorEastAsia" w:hAnsiTheme="majorHAnsi" w:cstheme="majorHAnsi"/>
          <w:szCs w:val="21"/>
        </w:rPr>
      </w:pPr>
    </w:p>
    <w:p w:rsidR="00CD3872" w:rsidRPr="006F7ACE" w:rsidRDefault="00CD3872" w:rsidP="00CD3872">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７．本研修について自由にお書きください。</w:t>
      </w:r>
    </w:p>
    <w:p w:rsidR="003F7584" w:rsidRPr="006F7ACE" w:rsidRDefault="003F7584" w:rsidP="00CD3872">
      <w:pPr>
        <w:rPr>
          <w:rFonts w:asciiTheme="majorHAnsi" w:eastAsiaTheme="majorEastAsia" w:hAnsiTheme="majorHAnsi" w:cstheme="majorHAnsi"/>
          <w:szCs w:val="21"/>
        </w:rPr>
      </w:pP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・この講習だけでは、実際に、</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指導はできそうもないので、実際に盲ろう者への</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支援の講座など、現場を見学させていただけるとうれしいと思いました。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・もう少し時間が欲しかったです。聞いて操作するだけでいっぱいいっぱいでした。ご親切にご指導いただき、ありがとうございました。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w:t>
      </w:r>
      <w:r w:rsidRPr="006F7ACE">
        <w:rPr>
          <w:rFonts w:cs="ＭＳ ゴシック" w:hint="eastAsia"/>
          <w:szCs w:val="21"/>
        </w:rPr>
        <w:t>①</w:t>
      </w:r>
      <w:r w:rsidRPr="006F7ACE">
        <w:rPr>
          <w:rFonts w:asciiTheme="majorHAnsi" w:eastAsiaTheme="majorEastAsia" w:hAnsiTheme="majorHAnsi" w:cstheme="majorHAnsi"/>
          <w:szCs w:val="21"/>
        </w:rPr>
        <w:t>操作方法が分からない時、すぐにスタッフが対応していただいたのでスムーズに進めることができました。</w:t>
      </w:r>
      <w:r w:rsidRPr="006F7ACE">
        <w:rPr>
          <w:rFonts w:cs="ＭＳ ゴシック" w:hint="eastAsia"/>
          <w:szCs w:val="21"/>
        </w:rPr>
        <w:t>②</w:t>
      </w:r>
      <w:r w:rsidRPr="006F7ACE">
        <w:rPr>
          <w:rFonts w:asciiTheme="majorHAnsi" w:eastAsiaTheme="majorEastAsia" w:hAnsiTheme="majorHAnsi" w:cstheme="majorHAnsi"/>
          <w:szCs w:val="21"/>
        </w:rPr>
        <w:t>講義の進め方、スピードはゆっくりで良かったです。実習はもう少しゆっくり説明してから、実際に自分でやってみる方が良かったです。でも、このたくさんの内容を消化するには、時間配分も仕方ないです。</w:t>
      </w:r>
      <w:r w:rsidRPr="006F7ACE">
        <w:rPr>
          <w:rFonts w:cs="ＭＳ ゴシック" w:hint="eastAsia"/>
          <w:szCs w:val="21"/>
        </w:rPr>
        <w:t>③</w:t>
      </w:r>
      <w:r w:rsidRPr="006F7ACE">
        <w:rPr>
          <w:rFonts w:asciiTheme="majorHAnsi" w:eastAsiaTheme="majorEastAsia" w:hAnsiTheme="majorHAnsi" w:cstheme="majorHAnsi"/>
          <w:szCs w:val="21"/>
        </w:rPr>
        <w:t>実習時、講師の言う手順はできますが、まちがって別の操作をしたとき、元に戻す方法が分からず、そこで止まってしまいます。</w:t>
      </w:r>
    </w:p>
    <w:p w:rsidR="00CD3872" w:rsidRPr="006F7ACE" w:rsidRDefault="00CD3872" w:rsidP="00CD3872">
      <w:pPr>
        <w:rPr>
          <w:rFonts w:asciiTheme="majorHAnsi" w:eastAsiaTheme="majorEastAsia" w:hAnsiTheme="majorHAnsi" w:cstheme="majorHAnsi"/>
          <w:szCs w:val="21"/>
        </w:rPr>
      </w:pPr>
      <w:r w:rsidRPr="006F7ACE">
        <w:rPr>
          <w:rFonts w:asciiTheme="majorHAnsi" w:eastAsiaTheme="majorEastAsia" w:hAnsiTheme="majorHAnsi" w:cstheme="majorHAnsi"/>
          <w:szCs w:val="21"/>
        </w:rPr>
        <w:t>・ありがとうございました。</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・弱視の方でタブレット使用も可能な方が、今後いらっしゃるかもしれないと考えています。講習の中に組み込んでくださるとうれしいです。</w:t>
      </w:r>
    </w:p>
    <w:p w:rsidR="00CD3872" w:rsidRPr="006F7ACE"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・長時間の研修でしたが、スタッフの皆様の心配りで終始</w:t>
      </w:r>
      <w:r w:rsidR="00425DA8">
        <w:rPr>
          <w:rFonts w:asciiTheme="majorHAnsi" w:eastAsiaTheme="majorEastAsia" w:hAnsiTheme="majorHAnsi" w:cstheme="majorHAnsi" w:hint="eastAsia"/>
          <w:szCs w:val="21"/>
        </w:rPr>
        <w:t>気持ちよく</w:t>
      </w:r>
      <w:r w:rsidRPr="006F7ACE">
        <w:rPr>
          <w:rFonts w:asciiTheme="majorHAnsi" w:eastAsiaTheme="majorEastAsia" w:hAnsiTheme="majorHAnsi" w:cstheme="majorHAnsi"/>
          <w:szCs w:val="21"/>
        </w:rPr>
        <w:t>過ごせました。受講生の皆様も、よい方ばかりで楽しく学ぶことができました。</w:t>
      </w:r>
    </w:p>
    <w:p w:rsidR="00CD3872" w:rsidRDefault="00CD3872" w:rsidP="003F7584">
      <w:pPr>
        <w:ind w:left="207"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・講師の皆様、スタッフの皆様、</w:t>
      </w:r>
      <w:r w:rsidRPr="006F7ACE">
        <w:rPr>
          <w:rFonts w:asciiTheme="majorHAnsi" w:eastAsiaTheme="majorEastAsia" w:hAnsiTheme="majorHAnsi" w:cstheme="majorHAnsi"/>
          <w:szCs w:val="21"/>
        </w:rPr>
        <w:t>5</w:t>
      </w:r>
      <w:r w:rsidRPr="006F7ACE">
        <w:rPr>
          <w:rFonts w:asciiTheme="majorHAnsi" w:eastAsiaTheme="majorEastAsia" w:hAnsiTheme="majorHAnsi" w:cstheme="majorHAnsi"/>
          <w:szCs w:val="21"/>
        </w:rPr>
        <w:t>日間本当にありがとうございました。どの講座も大変分かりやすく、</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指導を普段していない自分にとっては貴重な研修でした。もっともっと学びたかったのですが、地元に帰ってから先輩方にも指導を受けたいと思います。この研修をきっかけに、盲ろう者の</w:t>
      </w:r>
      <w:r w:rsidRPr="006F7ACE">
        <w:rPr>
          <w:rFonts w:asciiTheme="majorHAnsi" w:eastAsiaTheme="majorEastAsia" w:hAnsiTheme="majorHAnsi" w:cstheme="majorHAnsi"/>
          <w:szCs w:val="21"/>
        </w:rPr>
        <w:t>PC</w:t>
      </w:r>
      <w:r w:rsidRPr="006F7ACE">
        <w:rPr>
          <w:rFonts w:asciiTheme="majorHAnsi" w:eastAsiaTheme="majorEastAsia" w:hAnsiTheme="majorHAnsi" w:cstheme="majorHAnsi"/>
          <w:szCs w:val="21"/>
        </w:rPr>
        <w:t>利用に少しでも貢献できたら</w:t>
      </w:r>
      <w:r w:rsidR="00946C07">
        <w:rPr>
          <w:rFonts w:asciiTheme="majorHAnsi" w:eastAsiaTheme="majorEastAsia" w:hAnsiTheme="majorHAnsi" w:cstheme="majorHAnsi"/>
          <w:szCs w:val="21"/>
        </w:rPr>
        <w:t>・・・</w:t>
      </w:r>
      <w:r w:rsidRPr="006F7ACE">
        <w:rPr>
          <w:rFonts w:asciiTheme="majorHAnsi" w:eastAsiaTheme="majorEastAsia" w:hAnsiTheme="majorHAnsi" w:cstheme="majorHAnsi"/>
          <w:szCs w:val="21"/>
        </w:rPr>
        <w:t>という</w:t>
      </w:r>
      <w:r w:rsidR="003F7584" w:rsidRPr="006F7ACE">
        <w:rPr>
          <w:rFonts w:asciiTheme="majorHAnsi" w:eastAsiaTheme="majorEastAsia" w:hAnsiTheme="majorHAnsi" w:cstheme="majorHAnsi"/>
          <w:szCs w:val="21"/>
        </w:rPr>
        <w:t>気持ち</w:t>
      </w:r>
      <w:r w:rsidRPr="006F7ACE">
        <w:rPr>
          <w:rFonts w:asciiTheme="majorHAnsi" w:eastAsiaTheme="majorEastAsia" w:hAnsiTheme="majorHAnsi" w:cstheme="majorHAnsi"/>
          <w:szCs w:val="21"/>
        </w:rPr>
        <w:t>でがんばっていきます。また機会があれば、ぜひ参加したいです。</w:t>
      </w:r>
    </w:p>
    <w:p w:rsidR="00DD0D97" w:rsidRPr="006F7ACE" w:rsidRDefault="00DD0D97" w:rsidP="003F7584">
      <w:pPr>
        <w:ind w:left="207" w:hangingChars="100" w:hanging="207"/>
        <w:rPr>
          <w:rFonts w:asciiTheme="majorHAnsi" w:eastAsiaTheme="majorEastAsia" w:hAnsiTheme="majorHAnsi" w:cstheme="majorHAnsi"/>
          <w:szCs w:val="21"/>
        </w:rPr>
      </w:pPr>
    </w:p>
    <w:p w:rsidR="00E04175" w:rsidRPr="000818BF" w:rsidRDefault="00E04175" w:rsidP="005317D0">
      <w:pPr>
        <w:ind w:left="207" w:hangingChars="100" w:hanging="207"/>
        <w:rPr>
          <w:rFonts w:asciiTheme="majorHAnsi" w:eastAsiaTheme="majorEastAsia" w:hAnsiTheme="majorHAnsi" w:cstheme="majorHAnsi"/>
          <w:szCs w:val="21"/>
        </w:rPr>
        <w:sectPr w:rsidR="00E04175" w:rsidRPr="000818BF" w:rsidSect="007E5C5E">
          <w:pgSz w:w="11906" w:h="16838" w:code="9"/>
          <w:pgMar w:top="567" w:right="1389" w:bottom="851" w:left="1389" w:header="567" w:footer="567" w:gutter="0"/>
          <w:cols w:space="425"/>
          <w:docGrid w:type="linesAndChars" w:linePitch="405" w:charSpace="-522"/>
        </w:sectPr>
      </w:pPr>
    </w:p>
    <w:p w:rsidR="00E04175" w:rsidRPr="006F7ACE" w:rsidRDefault="00E04175" w:rsidP="00E04175">
      <w:pPr>
        <w:rPr>
          <w:rFonts w:asciiTheme="majorHAnsi" w:eastAsiaTheme="majorEastAsia" w:hAnsiTheme="majorHAnsi" w:cstheme="majorHAnsi"/>
          <w:sz w:val="28"/>
          <w:szCs w:val="28"/>
        </w:rPr>
      </w:pPr>
      <w:r w:rsidRPr="006F7ACE">
        <w:rPr>
          <w:rFonts w:asciiTheme="majorHAnsi" w:eastAsiaTheme="majorEastAsia" w:hAnsiTheme="majorHAnsi" w:cstheme="majorHAnsi"/>
          <w:sz w:val="28"/>
          <w:szCs w:val="28"/>
        </w:rPr>
        <w:lastRenderedPageBreak/>
        <w:t>2-6</w:t>
      </w:r>
      <w:r w:rsidRPr="006F7ACE">
        <w:rPr>
          <w:rFonts w:asciiTheme="majorHAnsi" w:eastAsiaTheme="majorEastAsia" w:hAnsiTheme="majorHAnsi" w:cstheme="majorHAnsi"/>
          <w:sz w:val="28"/>
          <w:szCs w:val="28"/>
        </w:rPr>
        <w:t xml:space="preserve">　考察</w:t>
      </w:r>
    </w:p>
    <w:p w:rsidR="006B717B" w:rsidRDefault="006B717B" w:rsidP="006B717B">
      <w:pPr>
        <w:rPr>
          <w:rFonts w:asciiTheme="majorHAnsi" w:eastAsiaTheme="majorEastAsia" w:hAnsiTheme="majorHAnsi" w:cstheme="majorHAnsi"/>
          <w:szCs w:val="21"/>
        </w:rPr>
      </w:pPr>
    </w:p>
    <w:p w:rsidR="002747FD" w:rsidRPr="006F7ACE" w:rsidRDefault="002747FD" w:rsidP="00425DA8">
      <w:pPr>
        <w:spacing w:after="100" w:afterAutospacing="1"/>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盲ろう者向けパソコン指導者養成研修会は、平成１９年度より</w:t>
      </w:r>
      <w:r w:rsidR="00213E9F" w:rsidRPr="006F7ACE">
        <w:rPr>
          <w:rFonts w:asciiTheme="majorHAnsi" w:eastAsiaTheme="majorEastAsia" w:hAnsiTheme="majorHAnsi" w:cstheme="majorHAnsi"/>
          <w:szCs w:val="21"/>
        </w:rPr>
        <w:t>開始しており、今年度で７回目となった。振り返ってみると、開始当時</w:t>
      </w:r>
      <w:r w:rsidRPr="006F7ACE">
        <w:rPr>
          <w:rFonts w:asciiTheme="majorHAnsi" w:eastAsiaTheme="majorEastAsia" w:hAnsiTheme="majorHAnsi" w:cstheme="majorHAnsi"/>
          <w:szCs w:val="21"/>
        </w:rPr>
        <w:t>はパソコンの</w:t>
      </w:r>
      <w:r w:rsidRPr="006F7ACE">
        <w:rPr>
          <w:rFonts w:asciiTheme="majorHAnsi" w:eastAsiaTheme="majorEastAsia" w:hAnsiTheme="majorHAnsi" w:cstheme="majorHAnsi"/>
          <w:szCs w:val="21"/>
        </w:rPr>
        <w:t>OS</w:t>
      </w:r>
      <w:r w:rsidRPr="006F7ACE">
        <w:rPr>
          <w:rFonts w:asciiTheme="majorHAnsi" w:eastAsiaTheme="majorEastAsia" w:hAnsiTheme="majorHAnsi" w:cstheme="majorHAnsi"/>
          <w:szCs w:val="21"/>
        </w:rPr>
        <w:t>は</w:t>
      </w:r>
      <w:r w:rsidR="006466EF">
        <w:rPr>
          <w:rFonts w:asciiTheme="majorHAnsi" w:eastAsiaTheme="majorEastAsia" w:hAnsiTheme="majorHAnsi" w:cstheme="majorHAnsi"/>
          <w:szCs w:val="21"/>
        </w:rPr>
        <w:t>Windows XP</w:t>
      </w:r>
      <w:r w:rsidR="00425DA8">
        <w:rPr>
          <w:rFonts w:asciiTheme="majorHAnsi" w:eastAsiaTheme="majorEastAsia" w:hAnsiTheme="majorHAnsi" w:cstheme="majorHAnsi"/>
          <w:szCs w:val="21"/>
        </w:rPr>
        <w:t>であったが、その後この７年</w:t>
      </w:r>
      <w:r w:rsidRPr="006F7ACE">
        <w:rPr>
          <w:rFonts w:asciiTheme="majorHAnsi" w:eastAsiaTheme="majorEastAsia" w:hAnsiTheme="majorHAnsi" w:cstheme="majorHAnsi"/>
          <w:szCs w:val="21"/>
        </w:rPr>
        <w:t>の間に</w:t>
      </w:r>
      <w:r w:rsidRPr="006F7ACE">
        <w:rPr>
          <w:rFonts w:asciiTheme="majorHAnsi" w:eastAsiaTheme="majorEastAsia" w:hAnsiTheme="majorHAnsi" w:cstheme="majorHAnsi"/>
          <w:szCs w:val="21"/>
        </w:rPr>
        <w:t>Windows</w:t>
      </w:r>
      <w:r w:rsidR="00DD0D97">
        <w:rPr>
          <w:rFonts w:asciiTheme="majorHAnsi" w:eastAsiaTheme="majorEastAsia" w:hAnsiTheme="majorHAnsi" w:cstheme="majorHAnsi" w:hint="eastAsia"/>
          <w:szCs w:val="21"/>
        </w:rPr>
        <w:t xml:space="preserve"> </w:t>
      </w:r>
      <w:r w:rsidRPr="006F7ACE">
        <w:rPr>
          <w:rFonts w:asciiTheme="majorHAnsi" w:eastAsiaTheme="majorEastAsia" w:hAnsiTheme="majorHAnsi" w:cstheme="majorHAnsi"/>
          <w:szCs w:val="21"/>
        </w:rPr>
        <w:t>Vista</w:t>
      </w:r>
      <w:r w:rsidRPr="006F7ACE">
        <w:rPr>
          <w:rFonts w:asciiTheme="majorHAnsi" w:eastAsiaTheme="majorEastAsia" w:hAnsiTheme="majorHAnsi" w:cstheme="majorHAnsi"/>
          <w:szCs w:val="21"/>
        </w:rPr>
        <w:t>、</w:t>
      </w:r>
      <w:r w:rsidR="006466EF">
        <w:rPr>
          <w:rFonts w:asciiTheme="majorHAnsi" w:eastAsiaTheme="majorEastAsia" w:hAnsiTheme="majorHAnsi" w:cstheme="majorHAnsi"/>
          <w:szCs w:val="21"/>
        </w:rPr>
        <w:t>Windows 7</w:t>
      </w:r>
      <w:r w:rsidRPr="006F7ACE">
        <w:rPr>
          <w:rFonts w:asciiTheme="majorHAnsi" w:eastAsiaTheme="majorEastAsia" w:hAnsiTheme="majorHAnsi" w:cstheme="majorHAnsi"/>
          <w:szCs w:val="21"/>
        </w:rPr>
        <w:t>、</w:t>
      </w:r>
      <w:r w:rsidR="006466EF">
        <w:rPr>
          <w:rFonts w:asciiTheme="majorHAnsi" w:eastAsiaTheme="majorEastAsia" w:hAnsiTheme="majorHAnsi" w:cstheme="majorHAnsi"/>
          <w:szCs w:val="21"/>
        </w:rPr>
        <w:t>Windows 8</w:t>
      </w:r>
      <w:r w:rsidRPr="006F7ACE">
        <w:rPr>
          <w:rFonts w:asciiTheme="majorHAnsi" w:eastAsiaTheme="majorEastAsia" w:hAnsiTheme="majorHAnsi" w:cstheme="majorHAnsi"/>
          <w:szCs w:val="21"/>
        </w:rPr>
        <w:t>と進化を続け、本研修会もこの流れに追随する形で進めてきた。これに伴い、それぞれの</w:t>
      </w:r>
      <w:r w:rsidRPr="006F7ACE">
        <w:rPr>
          <w:rFonts w:asciiTheme="majorHAnsi" w:eastAsiaTheme="majorEastAsia" w:hAnsiTheme="majorHAnsi" w:cstheme="majorHAnsi"/>
          <w:szCs w:val="21"/>
        </w:rPr>
        <w:t>OS</w:t>
      </w:r>
      <w:r w:rsidRPr="006F7ACE">
        <w:rPr>
          <w:rFonts w:asciiTheme="majorHAnsi" w:eastAsiaTheme="majorEastAsia" w:hAnsiTheme="majorHAnsi" w:cstheme="majorHAnsi"/>
          <w:szCs w:val="21"/>
        </w:rPr>
        <w:t>環境下で盲ろう者にとってどのスクリーンリーダーやメールソフトなどの各種アプリケーションが使いやすいのかなどの観点で検証作業を続けてきている。</w:t>
      </w:r>
      <w:r w:rsidRPr="006F7ACE">
        <w:rPr>
          <w:rFonts w:asciiTheme="majorHAnsi" w:eastAsiaTheme="majorEastAsia" w:hAnsiTheme="majorHAnsi" w:cstheme="majorHAnsi"/>
          <w:szCs w:val="21"/>
        </w:rPr>
        <w:t>OS</w:t>
      </w:r>
      <w:r w:rsidRPr="006F7ACE">
        <w:rPr>
          <w:rFonts w:asciiTheme="majorHAnsi" w:eastAsiaTheme="majorEastAsia" w:hAnsiTheme="majorHAnsi" w:cstheme="majorHAnsi"/>
          <w:szCs w:val="21"/>
        </w:rPr>
        <w:t>のアップグレードありきで、その後にスクリーンリーダーをはじめとする各種アプリケーションが対応してくる現状では、極論するならば、その年、その年で推奨できる</w:t>
      </w:r>
      <w:r w:rsidRPr="006F7ACE">
        <w:rPr>
          <w:rFonts w:asciiTheme="majorHAnsi" w:eastAsiaTheme="majorEastAsia" w:hAnsiTheme="majorHAnsi" w:cstheme="majorHAnsi"/>
          <w:szCs w:val="21"/>
        </w:rPr>
        <w:t>OS</w:t>
      </w:r>
      <w:r w:rsidRPr="006F7ACE">
        <w:rPr>
          <w:rFonts w:asciiTheme="majorHAnsi" w:eastAsiaTheme="majorEastAsia" w:hAnsiTheme="majorHAnsi" w:cstheme="majorHAnsi"/>
          <w:szCs w:val="21"/>
        </w:rPr>
        <w:t>とスクリーンリーダー、各種アプリケーションが変わってきたといっても過言ではない。</w:t>
      </w:r>
    </w:p>
    <w:p w:rsidR="002747FD" w:rsidRPr="006F7ACE" w:rsidRDefault="002747FD" w:rsidP="002747FD">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w:t>
      </w:r>
      <w:r w:rsidR="00425DA8">
        <w:rPr>
          <w:rFonts w:asciiTheme="majorHAnsi" w:eastAsiaTheme="majorEastAsia" w:hAnsiTheme="majorHAnsi" w:cstheme="majorHAnsi" w:hint="eastAsia"/>
          <w:szCs w:val="21"/>
        </w:rPr>
        <w:t>さて、</w:t>
      </w:r>
      <w:r w:rsidRPr="006F7ACE">
        <w:rPr>
          <w:rFonts w:asciiTheme="majorHAnsi" w:eastAsiaTheme="majorEastAsia" w:hAnsiTheme="majorHAnsi" w:cstheme="majorHAnsi"/>
          <w:szCs w:val="21"/>
        </w:rPr>
        <w:t>指導者として求められる条件は、盲ろう者の特性を理解していること、パソコン等</w:t>
      </w:r>
      <w:r w:rsidRPr="006F7ACE">
        <w:rPr>
          <w:rFonts w:asciiTheme="majorHAnsi" w:eastAsiaTheme="majorEastAsia" w:hAnsiTheme="majorHAnsi" w:cstheme="majorHAnsi"/>
          <w:szCs w:val="21"/>
        </w:rPr>
        <w:t>ICT</w:t>
      </w:r>
      <w:r w:rsidRPr="006F7ACE">
        <w:rPr>
          <w:rFonts w:asciiTheme="majorHAnsi" w:eastAsiaTheme="majorEastAsia" w:hAnsiTheme="majorHAnsi" w:cstheme="majorHAnsi"/>
          <w:szCs w:val="21"/>
        </w:rPr>
        <w:t>機器の指導ができることである。</w:t>
      </w:r>
    </w:p>
    <w:p w:rsidR="002747FD" w:rsidRPr="006F7ACE" w:rsidRDefault="002747FD" w:rsidP="002747FD">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受講者は大きく二つのタイプに分けられる。日頃より盲ろう者に接することが多く、盲ろう者へのパソコン指導を切実に感じてはいるが、あまりパソコン技術に詳しくない支援者である。もう一方は、盲ろう者と接する機会はあまりないが、パソコンや障害者向けのソフトウェアや機器に関する知識や技術を身に付けている者である。</w:t>
      </w:r>
    </w:p>
    <w:p w:rsidR="002747FD" w:rsidRPr="006F7ACE" w:rsidRDefault="002747FD" w:rsidP="002747FD">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前述したように指導者にはどちらの要素も重要であり、五日間という限られた中で、どのようなカリキュラムを組むことで、より効率的な指導者育成が可能となるのかが、最大の課題であり、この７年は、それに対する試行錯誤を重ねてきた。</w:t>
      </w:r>
    </w:p>
    <w:p w:rsidR="002747FD" w:rsidRPr="006F7ACE" w:rsidRDefault="002747FD" w:rsidP="00425DA8">
      <w:pPr>
        <w:spacing w:after="100" w:afterAutospacing="1"/>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今年度の研修会では、「盲ろう者向けパソコン指導概論」をはじめとして、</w:t>
      </w:r>
      <w:r w:rsidR="006466EF">
        <w:rPr>
          <w:rFonts w:asciiTheme="majorHAnsi" w:eastAsiaTheme="majorEastAsia" w:hAnsiTheme="majorHAnsi" w:cstheme="majorHAnsi"/>
          <w:szCs w:val="21"/>
        </w:rPr>
        <w:t>Windows 8</w:t>
      </w:r>
      <w:r w:rsidRPr="006F7ACE">
        <w:rPr>
          <w:rFonts w:asciiTheme="majorHAnsi" w:eastAsiaTheme="majorEastAsia" w:hAnsiTheme="majorHAnsi" w:cstheme="majorHAnsi"/>
          <w:szCs w:val="21"/>
        </w:rPr>
        <w:t>をベースに画面インターフェース、点字インターフェースを基本とするカリキュラム構成としつつ、点字インターフェースでは、フリーウェアとして開発が進められているスクリーンリーダーの「</w:t>
      </w:r>
      <w:r w:rsidRPr="006F7ACE">
        <w:rPr>
          <w:rFonts w:asciiTheme="majorHAnsi" w:eastAsiaTheme="majorEastAsia" w:hAnsiTheme="majorHAnsi" w:cstheme="majorHAnsi"/>
          <w:szCs w:val="21"/>
        </w:rPr>
        <w:t>NVDA</w:t>
      </w:r>
      <w:r w:rsidRPr="006F7ACE">
        <w:rPr>
          <w:rFonts w:asciiTheme="majorHAnsi" w:eastAsiaTheme="majorEastAsia" w:hAnsiTheme="majorHAnsi" w:cstheme="majorHAnsi"/>
          <w:szCs w:val="21"/>
        </w:rPr>
        <w:t>」等も取り入れて実施した。</w:t>
      </w:r>
    </w:p>
    <w:p w:rsidR="002747FD" w:rsidRPr="006F7ACE" w:rsidRDefault="002747FD" w:rsidP="002747FD">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本研修会は、技術進歩に伴い</w:t>
      </w:r>
      <w:r w:rsidRPr="006F7ACE">
        <w:rPr>
          <w:rFonts w:asciiTheme="majorHAnsi" w:eastAsiaTheme="majorEastAsia" w:hAnsiTheme="majorHAnsi" w:cstheme="majorHAnsi"/>
          <w:szCs w:val="21"/>
        </w:rPr>
        <w:t>ICT</w:t>
      </w:r>
      <w:r w:rsidRPr="006F7ACE">
        <w:rPr>
          <w:rFonts w:asciiTheme="majorHAnsi" w:eastAsiaTheme="majorEastAsia" w:hAnsiTheme="majorHAnsi" w:cstheme="majorHAnsi"/>
          <w:szCs w:val="21"/>
        </w:rPr>
        <w:t>機器の環境が変わり</w:t>
      </w:r>
      <w:r w:rsidR="00DD0D97">
        <w:rPr>
          <w:rFonts w:asciiTheme="majorHAnsi" w:eastAsiaTheme="majorEastAsia" w:hAnsiTheme="majorHAnsi" w:cstheme="majorHAnsi" w:hint="eastAsia"/>
          <w:szCs w:val="21"/>
        </w:rPr>
        <w:t>ゆ</w:t>
      </w:r>
      <w:r w:rsidRPr="006F7ACE">
        <w:rPr>
          <w:rFonts w:asciiTheme="majorHAnsi" w:eastAsiaTheme="majorEastAsia" w:hAnsiTheme="majorHAnsi" w:cstheme="majorHAnsi"/>
          <w:szCs w:val="21"/>
        </w:rPr>
        <w:t>くこと、受講者のそれぞれ持ち合わせている前提となる知識・技術に差があること、また、これに加えて、五日間という日程で、盲ろう者の特性をはじめとして、パソコンの画面インターフェース、点字インターフェース、点字情報端末というように、ともすると詰め込み研修となっていることも否定できず、何らかの方策が求められる。</w:t>
      </w:r>
    </w:p>
    <w:p w:rsidR="002747FD" w:rsidRPr="006F7ACE" w:rsidRDefault="002747FD" w:rsidP="002747FD">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これらを改善していくためには、研修時間を増やすこと、画面インターフェース、点字インターフェースごとに研修を細分化することなども含めて、今後検</w:t>
      </w:r>
      <w:r w:rsidR="00213E9F" w:rsidRPr="006F7ACE">
        <w:rPr>
          <w:rFonts w:asciiTheme="majorHAnsi" w:eastAsiaTheme="majorEastAsia" w:hAnsiTheme="majorHAnsi" w:cstheme="majorHAnsi"/>
          <w:szCs w:val="21"/>
        </w:rPr>
        <w:t>討していきたい。その他、過去の研修会受講者</w:t>
      </w:r>
      <w:r w:rsidRPr="006F7ACE">
        <w:rPr>
          <w:rFonts w:asciiTheme="majorHAnsi" w:eastAsiaTheme="majorEastAsia" w:hAnsiTheme="majorHAnsi" w:cstheme="majorHAnsi"/>
          <w:szCs w:val="21"/>
        </w:rPr>
        <w:t>も対象として、フォローアップ研修なども検討していく必要があると考えている。</w:t>
      </w:r>
    </w:p>
    <w:p w:rsidR="00E04175" w:rsidRPr="006F7ACE" w:rsidRDefault="002747FD" w:rsidP="002747FD">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本研修会はこうした課題を抱えているものの、盲ろう者の生活向上のためにはパソコン等情報機器は欠かせない存在となってきており、盲ろう者向けパソコン指導者の養成は年々必要性が高まってきている。指導者間のネットワークを広げる意味でも、本研修会への期待は大きく、今後より一層の発展が必要であろう。</w:t>
      </w:r>
    </w:p>
    <w:p w:rsidR="00E04175" w:rsidRPr="006F7ACE" w:rsidRDefault="00E04175" w:rsidP="00327ECB">
      <w:pPr>
        <w:rPr>
          <w:rFonts w:asciiTheme="majorHAnsi" w:eastAsiaTheme="majorEastAsia" w:hAnsiTheme="majorHAnsi" w:cstheme="majorHAnsi"/>
          <w:szCs w:val="21"/>
        </w:rPr>
        <w:sectPr w:rsidR="00E04175" w:rsidRPr="006F7ACE" w:rsidSect="007E5C5E">
          <w:pgSz w:w="11906" w:h="16838" w:code="9"/>
          <w:pgMar w:top="567" w:right="1389" w:bottom="851" w:left="1389" w:header="567" w:footer="567" w:gutter="0"/>
          <w:cols w:space="425"/>
          <w:docGrid w:type="linesAndChars" w:linePitch="405" w:charSpace="-522"/>
        </w:sectPr>
      </w:pPr>
    </w:p>
    <w:p w:rsidR="002C5F07" w:rsidRPr="006F7ACE" w:rsidRDefault="002C5F07" w:rsidP="00476802">
      <w:pPr>
        <w:widowControl/>
        <w:jc w:val="left"/>
        <w:rPr>
          <w:rFonts w:asciiTheme="majorHAnsi" w:eastAsiaTheme="majorEastAsia" w:hAnsiTheme="majorHAnsi" w:cstheme="majorHAnsi"/>
          <w:sz w:val="36"/>
          <w:szCs w:val="36"/>
        </w:rPr>
      </w:pPr>
      <w:r w:rsidRPr="006F7ACE">
        <w:rPr>
          <w:rFonts w:asciiTheme="majorHAnsi" w:eastAsiaTheme="majorEastAsia" w:hAnsiTheme="majorHAnsi" w:cstheme="majorHAnsi"/>
          <w:sz w:val="36"/>
          <w:szCs w:val="36"/>
        </w:rPr>
        <w:lastRenderedPageBreak/>
        <w:t>第３部　コミュニケーション訓練個別訪問指導</w:t>
      </w:r>
    </w:p>
    <w:p w:rsidR="002C5F07" w:rsidRPr="006F7ACE" w:rsidRDefault="002C5F07" w:rsidP="00327ECB">
      <w:pPr>
        <w:rPr>
          <w:rFonts w:asciiTheme="majorHAnsi" w:eastAsiaTheme="majorEastAsia" w:hAnsiTheme="majorHAnsi" w:cstheme="majorHAnsi"/>
          <w:szCs w:val="21"/>
        </w:rPr>
      </w:pPr>
    </w:p>
    <w:p w:rsidR="002C5F07" w:rsidRPr="006F7ACE" w:rsidRDefault="002C5F07" w:rsidP="00327ECB">
      <w:pPr>
        <w:rPr>
          <w:rFonts w:asciiTheme="majorHAnsi" w:eastAsiaTheme="majorEastAsia" w:hAnsiTheme="majorHAnsi" w:cstheme="majorHAnsi"/>
          <w:sz w:val="28"/>
          <w:szCs w:val="28"/>
        </w:rPr>
      </w:pPr>
      <w:r w:rsidRPr="006F7ACE">
        <w:rPr>
          <w:rFonts w:asciiTheme="majorHAnsi" w:eastAsiaTheme="majorEastAsia" w:hAnsiTheme="majorHAnsi" w:cstheme="majorHAnsi"/>
          <w:sz w:val="28"/>
          <w:szCs w:val="28"/>
        </w:rPr>
        <w:t>3-1</w:t>
      </w:r>
      <w:r w:rsidRPr="006F7ACE">
        <w:rPr>
          <w:rFonts w:asciiTheme="majorHAnsi" w:eastAsiaTheme="majorEastAsia" w:hAnsiTheme="majorHAnsi" w:cstheme="majorHAnsi"/>
          <w:sz w:val="28"/>
          <w:szCs w:val="28"/>
        </w:rPr>
        <w:t xml:space="preserve">　概要</w:t>
      </w:r>
    </w:p>
    <w:p w:rsidR="008C5773" w:rsidRPr="006F7ACE" w:rsidRDefault="008C5773" w:rsidP="008C5773">
      <w:pPr>
        <w:rPr>
          <w:rFonts w:asciiTheme="majorHAnsi" w:eastAsiaTheme="majorEastAsia" w:hAnsiTheme="majorHAnsi" w:cstheme="majorHAnsi"/>
        </w:rPr>
      </w:pPr>
      <w:r w:rsidRPr="006F7ACE">
        <w:rPr>
          <w:rFonts w:asciiTheme="majorHAnsi" w:eastAsiaTheme="majorEastAsia" w:hAnsiTheme="majorHAnsi" w:cstheme="majorHAnsi"/>
        </w:rPr>
        <w:t xml:space="preserve">　日ごろパソコン等情報機器に触れることの少ない盲ろう者に対して、一定期間パソコン等情報機器を貸与し、その期間中に講習および日常的な個別訪問指導を実施することで、コミュニケーションツールとして、またはインターネットを通じての情報収集ツール</w:t>
      </w:r>
      <w:r w:rsidR="00B41B0B">
        <w:rPr>
          <w:rFonts w:asciiTheme="majorHAnsi" w:eastAsiaTheme="majorEastAsia" w:hAnsiTheme="majorHAnsi" w:cstheme="majorHAnsi" w:hint="eastAsia"/>
        </w:rPr>
        <w:t>を</w:t>
      </w:r>
      <w:r w:rsidRPr="006F7ACE">
        <w:rPr>
          <w:rFonts w:asciiTheme="majorHAnsi" w:eastAsiaTheme="majorEastAsia" w:hAnsiTheme="majorHAnsi" w:cstheme="majorHAnsi"/>
        </w:rPr>
        <w:t>体験してもらい、今後の日常生活において、パソコン等情報機器を活用していくきっかけとなるよう実施した。</w:t>
      </w:r>
    </w:p>
    <w:p w:rsidR="008C5773" w:rsidRPr="006F7ACE" w:rsidRDefault="008C5773" w:rsidP="008C5773">
      <w:pPr>
        <w:rPr>
          <w:rFonts w:asciiTheme="majorHAnsi" w:eastAsiaTheme="majorEastAsia" w:hAnsiTheme="majorHAnsi" w:cstheme="majorHAnsi"/>
        </w:rPr>
      </w:pPr>
      <w:r w:rsidRPr="006F7ACE">
        <w:rPr>
          <w:rFonts w:asciiTheme="majorHAnsi" w:eastAsiaTheme="majorEastAsia" w:hAnsiTheme="majorHAnsi" w:cstheme="majorHAnsi"/>
        </w:rPr>
        <w:t xml:space="preserve">　訓練期間は、概ね</w:t>
      </w:r>
      <w:r w:rsidR="00353F41">
        <w:rPr>
          <w:rFonts w:asciiTheme="majorHAnsi" w:eastAsiaTheme="majorEastAsia" w:hAnsiTheme="majorHAnsi" w:cstheme="majorHAnsi" w:hint="eastAsia"/>
        </w:rPr>
        <w:t>９</w:t>
      </w:r>
      <w:r w:rsidR="001B4196" w:rsidRPr="006F7ACE">
        <w:rPr>
          <w:rFonts w:asciiTheme="majorHAnsi" w:eastAsiaTheme="majorEastAsia" w:hAnsiTheme="majorHAnsi" w:cstheme="majorHAnsi"/>
        </w:rPr>
        <w:t>月～</w:t>
      </w:r>
      <w:r w:rsidR="00353F41">
        <w:rPr>
          <w:rFonts w:asciiTheme="majorHAnsi" w:eastAsiaTheme="majorEastAsia" w:hAnsiTheme="majorHAnsi" w:cstheme="majorHAnsi" w:hint="eastAsia"/>
        </w:rPr>
        <w:t>１２</w:t>
      </w:r>
      <w:r w:rsidR="001B4196" w:rsidRPr="006F7ACE">
        <w:rPr>
          <w:rFonts w:asciiTheme="majorHAnsi" w:eastAsiaTheme="majorEastAsia" w:hAnsiTheme="majorHAnsi" w:cstheme="majorHAnsi"/>
        </w:rPr>
        <w:t>月</w:t>
      </w:r>
      <w:r w:rsidRPr="006F7ACE">
        <w:rPr>
          <w:rFonts w:asciiTheme="majorHAnsi" w:eastAsiaTheme="majorEastAsia" w:hAnsiTheme="majorHAnsi" w:cstheme="majorHAnsi"/>
        </w:rPr>
        <w:t>の</w:t>
      </w:r>
      <w:r w:rsidR="00A82DB8" w:rsidRPr="006F7ACE">
        <w:rPr>
          <w:rFonts w:asciiTheme="majorHAnsi" w:eastAsiaTheme="majorEastAsia" w:hAnsiTheme="majorHAnsi" w:cstheme="majorHAnsi"/>
        </w:rPr>
        <w:t>約</w:t>
      </w:r>
      <w:r w:rsidR="00353F41">
        <w:rPr>
          <w:rFonts w:asciiTheme="majorHAnsi" w:eastAsiaTheme="majorEastAsia" w:hAnsiTheme="majorHAnsi" w:cstheme="majorHAnsi" w:hint="eastAsia"/>
        </w:rPr>
        <w:t>４</w:t>
      </w:r>
      <w:r w:rsidR="001B4196" w:rsidRPr="006F7ACE">
        <w:rPr>
          <w:rFonts w:asciiTheme="majorHAnsi" w:eastAsiaTheme="majorEastAsia" w:hAnsiTheme="majorHAnsi" w:cstheme="majorHAnsi"/>
        </w:rPr>
        <w:t>ヶ月間で、</w:t>
      </w:r>
      <w:r w:rsidR="00956C18" w:rsidRPr="006F7ACE">
        <w:rPr>
          <w:rFonts w:asciiTheme="majorHAnsi" w:eastAsiaTheme="majorEastAsia" w:hAnsiTheme="majorHAnsi" w:cstheme="majorHAnsi"/>
        </w:rPr>
        <w:t>４</w:t>
      </w:r>
      <w:r w:rsidR="001559F4" w:rsidRPr="006F7ACE">
        <w:rPr>
          <w:rFonts w:asciiTheme="majorHAnsi" w:eastAsiaTheme="majorEastAsia" w:hAnsiTheme="majorHAnsi" w:cstheme="majorHAnsi"/>
        </w:rPr>
        <w:t>人の受講盲ろう者を対象と</w:t>
      </w:r>
      <w:r w:rsidRPr="006F7ACE">
        <w:rPr>
          <w:rFonts w:asciiTheme="majorHAnsi" w:eastAsiaTheme="majorEastAsia" w:hAnsiTheme="majorHAnsi" w:cstheme="majorHAnsi"/>
        </w:rPr>
        <w:t>し、同時に、地域の指導者となり</w:t>
      </w:r>
      <w:r w:rsidR="00B41B0B">
        <w:rPr>
          <w:rFonts w:asciiTheme="majorHAnsi" w:eastAsiaTheme="majorEastAsia" w:hAnsiTheme="majorHAnsi" w:cstheme="majorHAnsi" w:hint="eastAsia"/>
        </w:rPr>
        <w:t>得る</w:t>
      </w:r>
      <w:r w:rsidRPr="006F7ACE">
        <w:rPr>
          <w:rFonts w:asciiTheme="majorHAnsi" w:eastAsiaTheme="majorEastAsia" w:hAnsiTheme="majorHAnsi" w:cstheme="majorHAnsi"/>
        </w:rPr>
        <w:t>通訳・介助員や盲ろう者向けパソコン指導者養成研修会の受講者等を数名ずつ募り、訓練を進めた。また、訓練の足がかりとなるよう、本事業企画委員を講師として各地域へ派遣し、受講盲ろう者ならびに地域の指導者に対し、</w:t>
      </w:r>
      <w:r w:rsidR="001B4196" w:rsidRPr="006F7ACE">
        <w:rPr>
          <w:rFonts w:asciiTheme="majorHAnsi" w:eastAsiaTheme="majorEastAsia" w:hAnsiTheme="majorHAnsi" w:cstheme="majorHAnsi"/>
        </w:rPr>
        <w:t>６</w:t>
      </w:r>
      <w:r w:rsidRPr="006F7ACE">
        <w:rPr>
          <w:rFonts w:asciiTheme="majorHAnsi" w:eastAsiaTheme="majorEastAsia" w:hAnsiTheme="majorHAnsi" w:cstheme="majorHAnsi"/>
        </w:rPr>
        <w:t>～</w:t>
      </w:r>
      <w:r w:rsidR="001B4196" w:rsidRPr="006F7ACE">
        <w:rPr>
          <w:rFonts w:asciiTheme="majorHAnsi" w:eastAsiaTheme="majorEastAsia" w:hAnsiTheme="majorHAnsi" w:cstheme="majorHAnsi"/>
        </w:rPr>
        <w:t>８</w:t>
      </w:r>
      <w:r w:rsidRPr="006F7ACE">
        <w:rPr>
          <w:rFonts w:asciiTheme="majorHAnsi" w:eastAsiaTheme="majorEastAsia" w:hAnsiTheme="majorHAnsi" w:cstheme="majorHAnsi"/>
        </w:rPr>
        <w:t>回の講習会を開催した。</w:t>
      </w:r>
    </w:p>
    <w:p w:rsidR="008C5773" w:rsidRPr="006F7ACE" w:rsidRDefault="008C5773" w:rsidP="008C5773">
      <w:pPr>
        <w:rPr>
          <w:rFonts w:asciiTheme="majorHAnsi" w:eastAsiaTheme="majorEastAsia" w:hAnsiTheme="majorHAnsi" w:cstheme="majorHAnsi"/>
        </w:rPr>
      </w:pPr>
      <w:r w:rsidRPr="006F7ACE">
        <w:rPr>
          <w:rFonts w:asciiTheme="majorHAnsi" w:eastAsiaTheme="majorEastAsia" w:hAnsiTheme="majorHAnsi" w:cstheme="majorHAnsi"/>
        </w:rPr>
        <w:t xml:space="preserve">　パソコン等情報機器は、</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搭載のノートパソコン、点字ディスプレイ、各ソフトウェア、ブレイルセンスプラス・</w:t>
      </w:r>
      <w:r w:rsidR="00B41B0B">
        <w:rPr>
          <w:rFonts w:asciiTheme="majorHAnsi" w:eastAsiaTheme="majorEastAsia" w:hAnsiTheme="majorHAnsi" w:cstheme="majorHAnsi" w:hint="eastAsia"/>
        </w:rPr>
        <w:t>ブレイルセンス</w:t>
      </w:r>
      <w:r w:rsidRPr="006F7ACE">
        <w:rPr>
          <w:rFonts w:asciiTheme="majorHAnsi" w:eastAsiaTheme="majorEastAsia" w:hAnsiTheme="majorHAnsi" w:cstheme="majorHAnsi"/>
        </w:rPr>
        <w:t>オンハンド、その他周辺機器を、受講盲ろう者の希望に合わせて準備、貸与した。</w:t>
      </w:r>
    </w:p>
    <w:p w:rsidR="008C5773" w:rsidRPr="006F7ACE" w:rsidRDefault="008C5773" w:rsidP="008C5773">
      <w:pPr>
        <w:rPr>
          <w:rFonts w:asciiTheme="majorHAnsi" w:eastAsiaTheme="majorEastAsia" w:hAnsiTheme="majorHAnsi" w:cstheme="majorHAnsi"/>
        </w:rPr>
      </w:pPr>
      <w:r w:rsidRPr="006F7ACE">
        <w:rPr>
          <w:rFonts w:asciiTheme="majorHAnsi" w:eastAsiaTheme="majorEastAsia" w:hAnsiTheme="majorHAnsi" w:cstheme="majorHAnsi"/>
        </w:rPr>
        <w:t xml:space="preserve">　訓練は、メールの送受信等を中心に行い、機器を返却した後も訓練や指導が途切れてしまわないよう、購入方法の支援、自宅のインターネット環境の整備も含めて行った。</w:t>
      </w:r>
    </w:p>
    <w:p w:rsidR="002C5F07" w:rsidRPr="006F7ACE" w:rsidRDefault="002C5F07" w:rsidP="00327ECB">
      <w:pPr>
        <w:rPr>
          <w:rFonts w:asciiTheme="majorHAnsi" w:eastAsiaTheme="majorEastAsia" w:hAnsiTheme="majorHAnsi" w:cstheme="majorHAnsi"/>
          <w:szCs w:val="21"/>
        </w:rPr>
      </w:pPr>
    </w:p>
    <w:p w:rsidR="002C5F07" w:rsidRPr="006F7ACE" w:rsidRDefault="002C5F07" w:rsidP="00327ECB">
      <w:pPr>
        <w:rPr>
          <w:rFonts w:asciiTheme="majorHAnsi" w:eastAsiaTheme="majorEastAsia" w:hAnsiTheme="majorHAnsi" w:cstheme="majorHAnsi"/>
          <w:sz w:val="28"/>
          <w:szCs w:val="28"/>
        </w:rPr>
      </w:pPr>
      <w:r w:rsidRPr="006F7ACE">
        <w:rPr>
          <w:rFonts w:asciiTheme="majorHAnsi" w:eastAsiaTheme="majorEastAsia" w:hAnsiTheme="majorHAnsi" w:cstheme="majorHAnsi"/>
          <w:sz w:val="28"/>
          <w:szCs w:val="28"/>
        </w:rPr>
        <w:t>3-2</w:t>
      </w:r>
      <w:r w:rsidRPr="006F7ACE">
        <w:rPr>
          <w:rFonts w:asciiTheme="majorHAnsi" w:eastAsiaTheme="majorEastAsia" w:hAnsiTheme="majorHAnsi" w:cstheme="majorHAnsi"/>
          <w:sz w:val="28"/>
          <w:szCs w:val="28"/>
        </w:rPr>
        <w:t xml:space="preserve">　募集</w:t>
      </w:r>
      <w:r w:rsidR="001F2E1F">
        <w:rPr>
          <w:rFonts w:asciiTheme="majorHAnsi" w:eastAsiaTheme="majorEastAsia" w:hAnsiTheme="majorHAnsi" w:cstheme="majorHAnsi" w:hint="eastAsia"/>
          <w:sz w:val="28"/>
          <w:szCs w:val="28"/>
        </w:rPr>
        <w:t>要領</w:t>
      </w:r>
    </w:p>
    <w:p w:rsidR="001B4196" w:rsidRPr="006F7ACE" w:rsidRDefault="001B4196" w:rsidP="0063621B">
      <w:pPr>
        <w:pStyle w:val="aa"/>
        <w:ind w:firstLineChars="200" w:firstLine="415"/>
        <w:rPr>
          <w:rFonts w:asciiTheme="majorHAnsi" w:eastAsiaTheme="majorEastAsia" w:hAnsiTheme="majorHAnsi" w:cstheme="majorHAnsi"/>
          <w:lang w:eastAsia="ja-JP"/>
        </w:rPr>
      </w:pPr>
    </w:p>
    <w:p w:rsidR="00956C18" w:rsidRPr="006F7ACE" w:rsidRDefault="00956C18" w:rsidP="00956C18">
      <w:pPr>
        <w:pStyle w:val="aa"/>
        <w:jc w:val="center"/>
        <w:rPr>
          <w:rFonts w:asciiTheme="majorHAnsi" w:eastAsiaTheme="majorEastAsia" w:hAnsiTheme="majorHAnsi" w:cstheme="majorHAnsi"/>
          <w:b/>
          <w:sz w:val="24"/>
          <w:szCs w:val="24"/>
        </w:rPr>
      </w:pPr>
      <w:r w:rsidRPr="006F7ACE">
        <w:rPr>
          <w:rFonts w:asciiTheme="majorHAnsi" w:eastAsiaTheme="majorEastAsia" w:hAnsiTheme="majorHAnsi" w:cstheme="majorHAnsi"/>
          <w:b/>
          <w:sz w:val="24"/>
          <w:szCs w:val="24"/>
        </w:rPr>
        <w:t>平成２５年度「コミュニケーション訓練個別訪問指導」受講者募集要領</w:t>
      </w:r>
    </w:p>
    <w:p w:rsidR="00956C18" w:rsidRPr="006F7ACE" w:rsidRDefault="00956C18" w:rsidP="00956C18">
      <w:pPr>
        <w:pStyle w:val="aa"/>
        <w:rPr>
          <w:rFonts w:asciiTheme="majorHAnsi" w:eastAsiaTheme="majorEastAsia" w:hAnsiTheme="majorHAnsi" w:cstheme="majorHAnsi"/>
          <w:sz w:val="24"/>
          <w:szCs w:val="24"/>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１．目的</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パソコン等情報機器を活用した盲ろう者へのコミュニケーション訓練を実施することにより、盲ろう者のコミュニケーション能力の向上を図り、社会参加の促進に寄与することを目的とします。</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２．コミュニケーション訓練内容</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受講盲ろう者に、一定期間パソコン等情報機器を貸与し、メールの使用法・ホームページ等からの情報収集法等について、その機器の使用方法等も含めての講習を行います。</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３．受講対象者</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盲ろう者で、パソコン等情報機器の活用に意欲のある方。</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ただし、パソコン等情報機器をお持ちでなく、これまでに活用した経験のない方を優先します。</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４．募集人数と訓練期間</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前期：平成２５年６月～８月（３ヶ月間）　４人</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後期：平成２５年１０月～１２月（３ヶ月間）　４人</w:t>
      </w:r>
    </w:p>
    <w:p w:rsidR="00956C18" w:rsidRPr="006F7ACE" w:rsidRDefault="00956C18" w:rsidP="00956C18">
      <w:pPr>
        <w:pStyle w:val="aa"/>
        <w:rPr>
          <w:rFonts w:asciiTheme="majorHAnsi" w:eastAsiaTheme="majorEastAsia" w:hAnsiTheme="majorHAnsi" w:cstheme="majorHAnsi"/>
          <w:lang w:eastAsia="ja-JP"/>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lastRenderedPageBreak/>
        <w:t>５．訓練対象機器</w:t>
      </w:r>
    </w:p>
    <w:p w:rsidR="00956C18" w:rsidRPr="006F7ACE" w:rsidRDefault="00956C18" w:rsidP="00956C18">
      <w:pPr>
        <w:pStyle w:val="aa"/>
        <w:ind w:left="207" w:hangingChars="100" w:hanging="207"/>
        <w:rPr>
          <w:rFonts w:asciiTheme="majorHAnsi" w:eastAsiaTheme="majorEastAsia" w:hAnsiTheme="majorHAnsi" w:cstheme="majorHAnsi"/>
        </w:rPr>
      </w:pPr>
      <w:r w:rsidRPr="006F7ACE">
        <w:rPr>
          <w:rFonts w:asciiTheme="majorHAnsi" w:eastAsiaTheme="majorEastAsia" w:hAnsiTheme="majorHAnsi" w:cstheme="majorHAnsi"/>
        </w:rPr>
        <w:t>・ノートパソコン（</w:t>
      </w:r>
      <w:r w:rsidR="006466EF">
        <w:rPr>
          <w:rFonts w:asciiTheme="majorHAnsi" w:eastAsiaTheme="majorEastAsia" w:hAnsiTheme="majorHAnsi" w:cstheme="majorHAnsi"/>
        </w:rPr>
        <w:t xml:space="preserve">Windows </w:t>
      </w:r>
      <w:r w:rsidR="00BF118C">
        <w:rPr>
          <w:rFonts w:asciiTheme="majorHAnsi" w:eastAsiaTheme="majorEastAsia" w:hAnsiTheme="majorHAnsi" w:cstheme="majorHAnsi" w:hint="eastAsia"/>
          <w:lang w:eastAsia="ja-JP"/>
        </w:rPr>
        <w:t>8</w:t>
      </w:r>
      <w:r w:rsidRPr="006F7ACE">
        <w:rPr>
          <w:rFonts w:asciiTheme="majorHAnsi" w:eastAsiaTheme="majorEastAsia" w:hAnsiTheme="majorHAnsi" w:cstheme="majorHAnsi"/>
        </w:rPr>
        <w:t>）＋点字ディスプレイ（ブレイルテンダーあるいはブレイルメモ</w:t>
      </w:r>
      <w:r w:rsidRPr="006F7ACE">
        <w:rPr>
          <w:rFonts w:asciiTheme="majorHAnsi" w:eastAsiaTheme="majorEastAsia" w:hAnsiTheme="majorHAnsi" w:cstheme="majorHAnsi"/>
        </w:rPr>
        <w:t>32</w:t>
      </w:r>
      <w:r w:rsidRPr="006F7ACE">
        <w:rPr>
          <w:rFonts w:asciiTheme="majorHAnsi" w:eastAsiaTheme="majorEastAsia" w:hAnsiTheme="majorHAnsi" w:cstheme="majorHAnsi"/>
        </w:rPr>
        <w:t>）（スクリーンリーダー、画面拡大ソフト等をインストールしたもの）</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・ブレイルセンスプラスまたはブレイルセンスオンハンド（点字情報端末）</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６．訓練期間中の指導体制</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訓練は、受講盲ろう者と、当協会から派遣する講師、地元の指導者の３者が連携して行います。</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（１）講師について</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訓練期間開始時および訓練期間中に、当協会より講師を派遣し、パソコン等情報機器のセッティングや操作方法等に関する講習を行います。講師による訓練期間中の講習は、約６回程度を予定しています。</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（２）指導者について</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地元で受講盲ろう者へのコミュニケーション訓練を実施できる方（盲ろう者向けパソコン指導者養成研修会受講者、パソコンボランティア、盲ろう者向け通訳・介助員等）に、指導者として訓練に参加していただきます。指導者は受講盲ろう者に対し、訓練期間中、概ね週１回、５時間程度の指導ならびにサポートを行っていただきます。</w:t>
      </w:r>
    </w:p>
    <w:p w:rsidR="00B41B0B" w:rsidRDefault="00B41B0B" w:rsidP="00956C18">
      <w:pPr>
        <w:pStyle w:val="aa"/>
        <w:rPr>
          <w:rFonts w:asciiTheme="majorHAnsi" w:eastAsiaTheme="majorEastAsia" w:hAnsiTheme="majorHAnsi" w:cstheme="majorHAnsi"/>
          <w:lang w:eastAsia="ja-JP"/>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７．訓練報告および謝金のお支払い方法</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受講盲ろう者には、当協会より「コミュニケーション訓練利用券」を６０枚（１ヶ月につき２０枚）交付します。訓練（サポート）終了後、「コミュニケーション訓練利用券｣を１時間につき１枚として、指導時間数に応じた枚数を、指導者に手渡してください。</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指導者には、月ごとに所定の「コミュニケーション訓練指導実績報告書および指導内容報告書」と、受講盲ろう者から手渡される「コミュニケーション訓練利用券」の２点を、当協会へ提出していただきます。</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後日、請求のあった指導者ご本人の振込口座へ、当協会より謝金および交通費を送金いたします。</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８．アンケート調査</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受講盲ろう者には、訓練期間終了時にアンケート調査を実施させていただきます。</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９．申し込み方法</w:t>
      </w:r>
    </w:p>
    <w:p w:rsidR="00956C18" w:rsidRPr="006F7ACE" w:rsidRDefault="00956C18" w:rsidP="00956C18">
      <w:pPr>
        <w:pStyle w:val="aa"/>
        <w:rPr>
          <w:rFonts w:asciiTheme="majorHAnsi" w:eastAsiaTheme="majorEastAsia" w:hAnsiTheme="majorHAnsi" w:cstheme="majorHAnsi"/>
        </w:rPr>
      </w:pPr>
      <w:r w:rsidRPr="00353F41">
        <w:rPr>
          <w:rFonts w:asciiTheme="majorHAnsi" w:eastAsiaTheme="majorEastAsia" w:hAnsiTheme="majorHAnsi" w:cstheme="majorHAnsi"/>
        </w:rPr>
        <w:t>（訪問別紙２）「平成２５年度コミュニケーション訓練個別訪問指導受講申し込み方法・諸注意」をお読みいただいた上で、（訪問別紙３）「</w:t>
      </w:r>
      <w:r w:rsidRPr="006F7ACE">
        <w:rPr>
          <w:rFonts w:asciiTheme="majorHAnsi" w:eastAsiaTheme="majorEastAsia" w:hAnsiTheme="majorHAnsi" w:cstheme="majorHAnsi"/>
        </w:rPr>
        <w:t>平成２５年度コミュニケーション訓練個別訪問指導受講申込書」に必要事項をご記入いただき、</w:t>
      </w:r>
      <w:r w:rsidRPr="00BD4DE8">
        <w:rPr>
          <w:rFonts w:asciiTheme="majorHAnsi" w:eastAsiaTheme="majorEastAsia" w:hAnsiTheme="majorHAnsi" w:cstheme="majorHAnsi"/>
        </w:rPr>
        <w:t>平成２５年２月１５日（金）</w:t>
      </w:r>
      <w:r w:rsidRPr="006F7ACE">
        <w:rPr>
          <w:rFonts w:asciiTheme="majorHAnsi" w:eastAsiaTheme="majorEastAsia" w:hAnsiTheme="majorHAnsi" w:cstheme="majorHAnsi"/>
        </w:rPr>
        <w:t>までに、当協会に郵送またはファックス等で提出してください。</w:t>
      </w:r>
    </w:p>
    <w:p w:rsidR="00B41B0B" w:rsidRDefault="00B41B0B" w:rsidP="00956C18">
      <w:pPr>
        <w:pStyle w:val="aa"/>
        <w:rPr>
          <w:rFonts w:asciiTheme="majorHAnsi" w:eastAsiaTheme="majorEastAsia" w:hAnsiTheme="majorHAnsi" w:cstheme="majorHAnsi"/>
        </w:rPr>
      </w:pPr>
      <w:r>
        <w:rPr>
          <w:rFonts w:asciiTheme="majorHAnsi" w:eastAsiaTheme="majorEastAsia" w:hAnsiTheme="majorHAnsi" w:cstheme="majorHAnsi"/>
        </w:rPr>
        <w:br w:type="page"/>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lastRenderedPageBreak/>
        <w:t>１０．受講可否の決定</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本事業実施の決定後（平成２５年４月中旬から５月中旬頃）、ご提出いただいた申込書を参考に、当協会にて受講の可否を決定し、決定通知書を送付いたします。また、受講決定者には、受講期間、初回の講師派遣による講習の日程等を相談させていただきます。</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１１．連携団体としての提出書類のお願い</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受講決定後、その盲ろう者が所属する友の会には、本事業への連携団体として登録していただく必要があります。本件は本事業助成団体との契約上、必須事項となります。つきましては、受講決定とともにお知らせするご案内に沿って、確約書の提出をお願いすることになりますので予めご了承ください。</w:t>
      </w:r>
    </w:p>
    <w:p w:rsidR="00956C18" w:rsidRPr="006F7ACE" w:rsidRDefault="00956C18" w:rsidP="00956C18">
      <w:pPr>
        <w:pStyle w:val="aa"/>
        <w:rPr>
          <w:rFonts w:asciiTheme="majorHAnsi" w:eastAsiaTheme="majorEastAsia" w:hAnsiTheme="majorHAnsi" w:cstheme="majorHAnsi"/>
        </w:rPr>
      </w:pP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１２．申し込み・問合せ先</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社会福祉法人全国盲ろう者協会</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162-0042</w:t>
      </w:r>
      <w:r w:rsidRPr="006F7ACE">
        <w:rPr>
          <w:rFonts w:asciiTheme="majorHAnsi" w:eastAsiaTheme="majorEastAsia" w:hAnsiTheme="majorHAnsi" w:cstheme="majorHAnsi"/>
        </w:rPr>
        <w:t xml:space="preserve">　新宿区早稲田町６７番地　早稲田クローバービル３階</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TEL</w:t>
      </w:r>
      <w:r w:rsidRPr="006F7ACE">
        <w:rPr>
          <w:rFonts w:asciiTheme="majorHAnsi" w:eastAsiaTheme="majorEastAsia" w:hAnsiTheme="majorHAnsi" w:cstheme="majorHAnsi"/>
        </w:rPr>
        <w:t>：</w:t>
      </w:r>
      <w:r w:rsidRPr="006F7ACE">
        <w:rPr>
          <w:rFonts w:asciiTheme="majorHAnsi" w:eastAsiaTheme="majorEastAsia" w:hAnsiTheme="majorHAnsi" w:cstheme="majorHAnsi"/>
        </w:rPr>
        <w:t>03-5287-1140</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FAX</w:t>
      </w:r>
      <w:r w:rsidRPr="006F7ACE">
        <w:rPr>
          <w:rFonts w:asciiTheme="majorHAnsi" w:eastAsiaTheme="majorEastAsia" w:hAnsiTheme="majorHAnsi" w:cstheme="majorHAnsi"/>
        </w:rPr>
        <w:t>：</w:t>
      </w:r>
      <w:r w:rsidRPr="006F7ACE">
        <w:rPr>
          <w:rFonts w:asciiTheme="majorHAnsi" w:eastAsiaTheme="majorEastAsia" w:hAnsiTheme="majorHAnsi" w:cstheme="majorHAnsi"/>
        </w:rPr>
        <w:t>03-5287-1141</w:t>
      </w:r>
    </w:p>
    <w:p w:rsidR="00956C18" w:rsidRPr="006F7ACE" w:rsidRDefault="00956C18" w:rsidP="00956C18">
      <w:pPr>
        <w:pStyle w:val="aa"/>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E-mail</w:t>
      </w:r>
      <w:r w:rsidRPr="006F7ACE">
        <w:rPr>
          <w:rFonts w:asciiTheme="majorHAnsi" w:eastAsiaTheme="majorEastAsia" w:hAnsiTheme="majorHAnsi" w:cstheme="majorHAnsi"/>
        </w:rPr>
        <w:t>：</w:t>
      </w:r>
      <w:r w:rsidRPr="006F7ACE">
        <w:rPr>
          <w:rFonts w:asciiTheme="majorHAnsi" w:eastAsiaTheme="majorEastAsia" w:hAnsiTheme="majorHAnsi" w:cstheme="majorHAnsi"/>
        </w:rPr>
        <w:t>info@jdba.or.jp</w:t>
      </w:r>
    </w:p>
    <w:p w:rsidR="00956C18" w:rsidRPr="006F7ACE" w:rsidRDefault="00956C18" w:rsidP="0063621B">
      <w:pPr>
        <w:pStyle w:val="aa"/>
        <w:ind w:firstLineChars="200" w:firstLine="415"/>
        <w:rPr>
          <w:rFonts w:asciiTheme="majorHAnsi" w:eastAsiaTheme="majorEastAsia" w:hAnsiTheme="majorHAnsi" w:cstheme="majorHAnsi"/>
          <w:lang w:eastAsia="ja-JP"/>
        </w:rPr>
      </w:pPr>
    </w:p>
    <w:p w:rsidR="00956C18" w:rsidRPr="006F7ACE" w:rsidRDefault="00956C18" w:rsidP="0063621B">
      <w:pPr>
        <w:pStyle w:val="aa"/>
        <w:ind w:firstLineChars="200" w:firstLine="415"/>
        <w:rPr>
          <w:rFonts w:asciiTheme="majorHAnsi" w:eastAsiaTheme="majorEastAsia" w:hAnsiTheme="majorHAnsi" w:cstheme="majorHAnsi"/>
          <w:lang w:eastAsia="ja-JP"/>
        </w:rPr>
        <w:sectPr w:rsidR="00956C18" w:rsidRPr="006F7ACE" w:rsidSect="007E5C5E">
          <w:pgSz w:w="11906" w:h="16838" w:code="9"/>
          <w:pgMar w:top="567" w:right="1389" w:bottom="851" w:left="1389" w:header="567" w:footer="567" w:gutter="0"/>
          <w:cols w:space="425"/>
          <w:docGrid w:type="linesAndChars" w:linePitch="405" w:charSpace="-522"/>
        </w:sectPr>
      </w:pPr>
    </w:p>
    <w:p w:rsidR="002C5F07" w:rsidRPr="006F7ACE" w:rsidRDefault="0063621B" w:rsidP="00476802">
      <w:pPr>
        <w:widowControl/>
        <w:jc w:val="left"/>
        <w:rPr>
          <w:rFonts w:asciiTheme="majorHAnsi" w:eastAsiaTheme="majorEastAsia" w:hAnsiTheme="majorHAnsi" w:cstheme="majorHAnsi"/>
          <w:sz w:val="28"/>
          <w:szCs w:val="28"/>
        </w:rPr>
      </w:pPr>
      <w:r w:rsidRPr="006F7ACE">
        <w:rPr>
          <w:rFonts w:asciiTheme="majorHAnsi" w:eastAsiaTheme="majorEastAsia" w:hAnsiTheme="majorHAnsi" w:cstheme="majorHAnsi"/>
          <w:sz w:val="28"/>
          <w:szCs w:val="28"/>
        </w:rPr>
        <w:lastRenderedPageBreak/>
        <w:t>3-3</w:t>
      </w:r>
      <w:r w:rsidRPr="006F7ACE">
        <w:rPr>
          <w:rFonts w:asciiTheme="majorHAnsi" w:eastAsiaTheme="majorEastAsia" w:hAnsiTheme="majorHAnsi" w:cstheme="majorHAnsi"/>
          <w:sz w:val="28"/>
          <w:szCs w:val="28"/>
        </w:rPr>
        <w:t xml:space="preserve">　個別訪問指導報告（パソコン編）</w:t>
      </w:r>
    </w:p>
    <w:p w:rsidR="00B2442D" w:rsidRPr="006F7ACE" w:rsidRDefault="00B2442D" w:rsidP="00476802">
      <w:pPr>
        <w:widowControl/>
        <w:jc w:val="left"/>
        <w:rPr>
          <w:rFonts w:asciiTheme="majorHAnsi" w:eastAsiaTheme="majorEastAsia" w:hAnsiTheme="majorHAnsi" w:cstheme="majorHAnsi"/>
          <w:sz w:val="24"/>
          <w:szCs w:val="24"/>
        </w:rPr>
      </w:pPr>
    </w:p>
    <w:p w:rsidR="00B2442D" w:rsidRPr="006F7ACE" w:rsidRDefault="0063621B" w:rsidP="00B2442D">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w:t>
      </w:r>
      <w:r w:rsidR="006D36DE" w:rsidRPr="006F7ACE">
        <w:rPr>
          <w:rFonts w:asciiTheme="majorHAnsi" w:eastAsiaTheme="majorEastAsia" w:hAnsiTheme="majorHAnsi" w:cstheme="majorHAnsi"/>
          <w:szCs w:val="21"/>
        </w:rPr>
        <w:t>4</w:t>
      </w:r>
      <w:r w:rsidRPr="006F7ACE">
        <w:rPr>
          <w:rFonts w:asciiTheme="majorHAnsi" w:eastAsiaTheme="majorEastAsia" w:hAnsiTheme="majorHAnsi" w:cstheme="majorHAnsi"/>
          <w:szCs w:val="21"/>
        </w:rPr>
        <w:t>名の受講盲ろう者の内、</w:t>
      </w:r>
      <w:r w:rsidR="006D36DE" w:rsidRPr="006F7ACE">
        <w:rPr>
          <w:rFonts w:asciiTheme="majorHAnsi" w:eastAsiaTheme="majorEastAsia" w:hAnsiTheme="majorHAnsi" w:cstheme="majorHAnsi"/>
          <w:szCs w:val="21"/>
        </w:rPr>
        <w:t>3</w:t>
      </w:r>
      <w:r w:rsidRPr="006F7ACE">
        <w:rPr>
          <w:rFonts w:asciiTheme="majorHAnsi" w:eastAsiaTheme="majorEastAsia" w:hAnsiTheme="majorHAnsi" w:cstheme="majorHAnsi"/>
          <w:szCs w:val="21"/>
        </w:rPr>
        <w:t>名に対してパソコンの指導を行った。</w:t>
      </w:r>
    </w:p>
    <w:p w:rsidR="00044767" w:rsidRPr="006F7ACE" w:rsidRDefault="00B2442D" w:rsidP="00B2442D">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w:t>
      </w:r>
      <w:r w:rsidR="00044767" w:rsidRPr="006F7ACE">
        <w:rPr>
          <w:rFonts w:asciiTheme="majorHAnsi" w:eastAsiaTheme="majorEastAsia" w:hAnsiTheme="majorHAnsi" w:cstheme="majorHAnsi"/>
          <w:szCs w:val="21"/>
        </w:rPr>
        <w:t>なお、貸与したパソコンにはすべて次のソフトウェアをインストールした。</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71"/>
        <w:gridCol w:w="7373"/>
      </w:tblGrid>
      <w:tr w:rsidR="00B2442D" w:rsidRPr="006F7ACE" w:rsidTr="00B2442D">
        <w:tc>
          <w:tcPr>
            <w:tcW w:w="1971" w:type="dxa"/>
            <w:shd w:val="pct15" w:color="auto" w:fill="auto"/>
          </w:tcPr>
          <w:p w:rsidR="00B2442D" w:rsidRPr="006F7ACE" w:rsidRDefault="00B2442D" w:rsidP="00B2442D">
            <w:pPr>
              <w:rPr>
                <w:rFonts w:asciiTheme="majorHAnsi" w:eastAsiaTheme="majorEastAsia" w:hAnsiTheme="majorHAnsi" w:cstheme="majorHAnsi"/>
              </w:rPr>
            </w:pPr>
            <w:r w:rsidRPr="006F7ACE">
              <w:rPr>
                <w:rFonts w:asciiTheme="majorHAnsi" w:eastAsiaTheme="majorEastAsia" w:hAnsiTheme="majorHAnsi" w:cstheme="majorHAnsi"/>
              </w:rPr>
              <w:t>インストールしたソフトウェア</w:t>
            </w:r>
          </w:p>
        </w:tc>
        <w:tc>
          <w:tcPr>
            <w:tcW w:w="7373" w:type="dxa"/>
          </w:tcPr>
          <w:p w:rsidR="00B2442D" w:rsidRPr="006F7ACE" w:rsidRDefault="00B2442D" w:rsidP="00653DD7">
            <w:pPr>
              <w:rPr>
                <w:rFonts w:asciiTheme="majorHAnsi" w:eastAsiaTheme="majorEastAsia" w:hAnsiTheme="majorHAnsi" w:cstheme="majorHAnsi"/>
              </w:rPr>
            </w:pPr>
            <w:r w:rsidRPr="006F7ACE">
              <w:rPr>
                <w:rFonts w:asciiTheme="majorHAnsi" w:eastAsiaTheme="majorEastAsia" w:hAnsiTheme="majorHAnsi" w:cstheme="majorHAnsi"/>
              </w:rPr>
              <w:t>PC-Talker</w:t>
            </w:r>
            <w:r w:rsidR="00C016EE" w:rsidRPr="006F7ACE">
              <w:rPr>
                <w:rFonts w:asciiTheme="majorHAnsi" w:eastAsiaTheme="majorEastAsia" w:hAnsiTheme="majorHAnsi" w:cstheme="majorHAnsi"/>
              </w:rPr>
              <w:t>8</w:t>
            </w:r>
            <w:r w:rsidR="00653DD7" w:rsidRPr="006F7ACE">
              <w:rPr>
                <w:rFonts w:asciiTheme="majorHAnsi" w:eastAsiaTheme="majorEastAsia" w:hAnsiTheme="majorHAnsi" w:cstheme="majorHAnsi"/>
              </w:rPr>
              <w:t>または</w:t>
            </w:r>
            <w:r w:rsidR="00653DD7" w:rsidRPr="006F7ACE">
              <w:rPr>
                <w:rFonts w:asciiTheme="majorHAnsi" w:eastAsiaTheme="majorEastAsia" w:hAnsiTheme="majorHAnsi" w:cstheme="majorHAnsi"/>
              </w:rPr>
              <w:t>7</w:t>
            </w:r>
            <w:r w:rsidRPr="006F7ACE">
              <w:rPr>
                <w:rFonts w:asciiTheme="majorHAnsi" w:eastAsiaTheme="majorEastAsia" w:hAnsiTheme="majorHAnsi" w:cstheme="majorHAnsi"/>
              </w:rPr>
              <w:t>（</w:t>
            </w:r>
            <w:r w:rsidRPr="006F7ACE">
              <w:rPr>
                <w:rFonts w:asciiTheme="majorHAnsi" w:eastAsiaTheme="majorEastAsia" w:hAnsiTheme="majorHAnsi" w:cstheme="majorHAnsi"/>
              </w:rPr>
              <w:t>KTOS</w:t>
            </w:r>
            <w:r w:rsidRPr="006F7ACE">
              <w:rPr>
                <w:rFonts w:asciiTheme="majorHAnsi" w:eastAsiaTheme="majorEastAsia" w:hAnsiTheme="majorHAnsi" w:cstheme="majorHAnsi"/>
              </w:rPr>
              <w:t>）、</w:t>
            </w:r>
            <w:r w:rsidRPr="006F7ACE">
              <w:rPr>
                <w:rFonts w:asciiTheme="majorHAnsi" w:eastAsiaTheme="majorEastAsia" w:hAnsiTheme="majorHAnsi" w:cstheme="majorHAnsi"/>
              </w:rPr>
              <w:t>BrailleWorks</w:t>
            </w: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w:t>
            </w:r>
            <w:r w:rsidR="00653DD7" w:rsidRPr="006F7ACE">
              <w:rPr>
                <w:rFonts w:asciiTheme="majorHAnsi" w:eastAsiaTheme="majorEastAsia" w:hAnsiTheme="majorHAnsi" w:cstheme="majorHAnsi"/>
              </w:rPr>
              <w:t>MyNews</w:t>
            </w:r>
            <w:r w:rsidR="00653DD7" w:rsidRPr="006F7ACE">
              <w:rPr>
                <w:rFonts w:asciiTheme="majorHAnsi" w:eastAsiaTheme="majorEastAsia" w:hAnsiTheme="majorHAnsi" w:cstheme="majorHAnsi"/>
              </w:rPr>
              <w:t>、</w:t>
            </w:r>
            <w:r w:rsidR="00653DD7" w:rsidRPr="006F7ACE">
              <w:rPr>
                <w:rFonts w:asciiTheme="majorHAnsi" w:eastAsiaTheme="majorEastAsia" w:hAnsiTheme="majorHAnsi" w:cstheme="majorHAnsi"/>
              </w:rPr>
              <w:t xml:space="preserve">MyRoot </w:t>
            </w:r>
            <w:r w:rsidR="00653DD7" w:rsidRPr="006F7ACE">
              <w:rPr>
                <w:rFonts w:asciiTheme="majorHAnsi" w:eastAsiaTheme="majorEastAsia" w:hAnsiTheme="majorHAnsi" w:cstheme="majorHAnsi"/>
              </w:rPr>
              <w:t>、</w:t>
            </w:r>
            <w:r w:rsidRPr="006F7ACE">
              <w:rPr>
                <w:rFonts w:asciiTheme="majorHAnsi" w:eastAsiaTheme="majorEastAsia" w:hAnsiTheme="majorHAnsi" w:cstheme="majorHAnsi"/>
              </w:rPr>
              <w:t>VoicePopper</w:t>
            </w:r>
            <w:r w:rsidRPr="006F7ACE">
              <w:rPr>
                <w:rFonts w:asciiTheme="majorHAnsi" w:eastAsiaTheme="majorEastAsia" w:hAnsiTheme="majorHAnsi" w:cstheme="majorHAnsi"/>
              </w:rPr>
              <w:t>、サーチエイド、</w:t>
            </w:r>
            <w:r w:rsidR="00653DD7" w:rsidRPr="006F7ACE">
              <w:rPr>
                <w:rFonts w:asciiTheme="majorHAnsi" w:eastAsiaTheme="majorEastAsia" w:hAnsiTheme="majorHAnsi" w:cstheme="majorHAnsi"/>
              </w:rPr>
              <w:t>でかポインタ、あんだーまうす君</w:t>
            </w:r>
          </w:p>
        </w:tc>
      </w:tr>
    </w:tbl>
    <w:p w:rsidR="00044767" w:rsidRPr="006F7ACE" w:rsidRDefault="00044767" w:rsidP="00327ECB">
      <w:pPr>
        <w:rPr>
          <w:rFonts w:asciiTheme="majorHAnsi" w:eastAsiaTheme="majorEastAsia" w:hAnsiTheme="majorHAnsi" w:cstheme="majorHAnsi"/>
          <w:szCs w:val="21"/>
        </w:rPr>
      </w:pPr>
    </w:p>
    <w:p w:rsidR="0037731F" w:rsidRPr="006F7ACE" w:rsidRDefault="0037731F" w:rsidP="00327ECB">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3-3-1</w:t>
      </w:r>
      <w:r w:rsidRPr="006F7ACE">
        <w:rPr>
          <w:rFonts w:asciiTheme="majorHAnsi" w:eastAsiaTheme="majorEastAsia" w:hAnsiTheme="majorHAnsi" w:cstheme="majorHAnsi"/>
          <w:sz w:val="24"/>
          <w:szCs w:val="24"/>
        </w:rPr>
        <w:t xml:space="preserve">　Ａさん</w:t>
      </w:r>
    </w:p>
    <w:p w:rsidR="0037731F" w:rsidRPr="006F7ACE" w:rsidRDefault="0037731F" w:rsidP="00327ECB">
      <w:pPr>
        <w:rPr>
          <w:rFonts w:asciiTheme="majorHAnsi" w:eastAsiaTheme="majorEastAsia" w:hAnsiTheme="majorHAnsi" w:cstheme="majorHAnsi"/>
          <w:szCs w:val="21"/>
        </w:rPr>
      </w:pPr>
    </w:p>
    <w:p w:rsidR="0037731F" w:rsidRPr="006F7ACE" w:rsidRDefault="009A221A" w:rsidP="0037731F">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1</w:t>
      </w:r>
      <w:r w:rsidRPr="006F7ACE">
        <w:rPr>
          <w:rFonts w:asciiTheme="majorHAnsi" w:eastAsiaTheme="majorEastAsia" w:hAnsiTheme="majorHAnsi" w:cstheme="majorHAnsi"/>
          <w:sz w:val="24"/>
          <w:szCs w:val="24"/>
        </w:rPr>
        <w:t>．</w:t>
      </w:r>
      <w:r w:rsidR="001B4196" w:rsidRPr="006F7ACE">
        <w:rPr>
          <w:rFonts w:asciiTheme="majorHAnsi" w:eastAsiaTheme="majorEastAsia" w:hAnsiTheme="majorHAnsi" w:cstheme="majorHAnsi"/>
          <w:sz w:val="24"/>
          <w:szCs w:val="24"/>
        </w:rPr>
        <w:t>受講盲ろう者</w:t>
      </w:r>
      <w:r w:rsidR="0037731F" w:rsidRPr="006F7ACE">
        <w:rPr>
          <w:rFonts w:asciiTheme="majorHAnsi" w:eastAsiaTheme="majorEastAsia" w:hAnsiTheme="majorHAnsi" w:cstheme="majorHAnsi"/>
          <w:sz w:val="24"/>
          <w:szCs w:val="24"/>
        </w:rPr>
        <w:t>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83"/>
        <w:gridCol w:w="1066"/>
        <w:gridCol w:w="1242"/>
        <w:gridCol w:w="1656"/>
        <w:gridCol w:w="1690"/>
        <w:gridCol w:w="1957"/>
      </w:tblGrid>
      <w:tr w:rsidR="00C016EE" w:rsidRPr="006F7ACE" w:rsidTr="0037731F">
        <w:tc>
          <w:tcPr>
            <w:tcW w:w="1350" w:type="dxa"/>
            <w:tcBorders>
              <w:top w:val="single" w:sz="12" w:space="0" w:color="auto"/>
              <w:left w:val="single" w:sz="12" w:space="0" w:color="auto"/>
              <w:bottom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性別</w:t>
            </w:r>
          </w:p>
        </w:tc>
        <w:tc>
          <w:tcPr>
            <w:tcW w:w="1449" w:type="dxa"/>
            <w:gridSpan w:val="2"/>
            <w:tcBorders>
              <w:top w:val="single" w:sz="12" w:space="0" w:color="auto"/>
              <w:bottom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女性</w:t>
            </w:r>
          </w:p>
        </w:tc>
        <w:tc>
          <w:tcPr>
            <w:tcW w:w="1242" w:type="dxa"/>
            <w:tcBorders>
              <w:top w:val="single" w:sz="12" w:space="0" w:color="auto"/>
              <w:bottom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年齢</w:t>
            </w:r>
          </w:p>
        </w:tc>
        <w:tc>
          <w:tcPr>
            <w:tcW w:w="1656" w:type="dxa"/>
            <w:tcBorders>
              <w:top w:val="single" w:sz="12" w:space="0" w:color="auto"/>
              <w:bottom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50</w:t>
            </w:r>
            <w:r w:rsidRPr="006F7ACE">
              <w:rPr>
                <w:rFonts w:asciiTheme="majorHAnsi" w:eastAsiaTheme="majorEastAsia" w:hAnsiTheme="majorHAnsi" w:cstheme="majorHAnsi"/>
              </w:rPr>
              <w:t>歳代</w:t>
            </w:r>
          </w:p>
        </w:tc>
        <w:tc>
          <w:tcPr>
            <w:tcW w:w="1690" w:type="dxa"/>
            <w:tcBorders>
              <w:top w:val="single" w:sz="12" w:space="0" w:color="auto"/>
              <w:bottom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障害の程度</w:t>
            </w:r>
          </w:p>
        </w:tc>
        <w:tc>
          <w:tcPr>
            <w:tcW w:w="1957" w:type="dxa"/>
            <w:tcBorders>
              <w:top w:val="single" w:sz="12" w:space="0" w:color="auto"/>
              <w:bottom w:val="single" w:sz="12" w:space="0" w:color="auto"/>
              <w:right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全盲難聴</w:t>
            </w:r>
          </w:p>
        </w:tc>
      </w:tr>
      <w:tr w:rsidR="00C016EE" w:rsidRPr="006F7ACE" w:rsidTr="0037731F">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受障歴</w:t>
            </w:r>
          </w:p>
        </w:tc>
      </w:tr>
      <w:tr w:rsidR="00C016EE" w:rsidRPr="006F7ACE" w:rsidTr="0037731F">
        <w:tblPrEx>
          <w:tblBorders>
            <w:left w:val="single" w:sz="12" w:space="0" w:color="auto"/>
            <w:bottom w:val="single" w:sz="12" w:space="0" w:color="auto"/>
            <w:right w:val="single" w:sz="12" w:space="0" w:color="auto"/>
          </w:tblBorders>
        </w:tblPrEx>
        <w:tc>
          <w:tcPr>
            <w:tcW w:w="1733" w:type="dxa"/>
            <w:gridSpan w:val="2"/>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聴覚</w:t>
            </w:r>
          </w:p>
        </w:tc>
        <w:tc>
          <w:tcPr>
            <w:tcW w:w="7611" w:type="dxa"/>
            <w:gridSpan w:val="5"/>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幼少のころ高熱のため聴覚障害になる。通院により聴力が回復するも、その後聴力が低下。現在、耳かけ補聴器と集音器を使用している。</w:t>
            </w:r>
          </w:p>
        </w:tc>
      </w:tr>
      <w:tr w:rsidR="00C016EE" w:rsidRPr="006F7ACE" w:rsidTr="0037731F">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視覚</w:t>
            </w:r>
          </w:p>
        </w:tc>
        <w:tc>
          <w:tcPr>
            <w:tcW w:w="7611" w:type="dxa"/>
            <w:gridSpan w:val="5"/>
            <w:tcBorders>
              <w:bottom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25</w:t>
            </w:r>
            <w:r w:rsidRPr="006F7ACE">
              <w:rPr>
                <w:rFonts w:asciiTheme="majorHAnsi" w:eastAsiaTheme="majorEastAsia" w:hAnsiTheme="majorHAnsi" w:cstheme="majorHAnsi"/>
              </w:rPr>
              <w:t>年前から徐々に視力が低下。</w:t>
            </w:r>
            <w:r w:rsidRPr="006F7ACE">
              <w:rPr>
                <w:rFonts w:asciiTheme="majorHAnsi" w:eastAsiaTheme="majorEastAsia" w:hAnsiTheme="majorHAnsi" w:cstheme="majorHAnsi"/>
              </w:rPr>
              <w:t>17</w:t>
            </w:r>
            <w:r w:rsidRPr="006F7ACE">
              <w:rPr>
                <w:rFonts w:asciiTheme="majorHAnsi" w:eastAsiaTheme="majorEastAsia" w:hAnsiTheme="majorHAnsi" w:cstheme="majorHAnsi"/>
              </w:rPr>
              <w:t>年前に見えなくなった。現在明暗が分かる程度。</w:t>
            </w:r>
          </w:p>
        </w:tc>
      </w:tr>
      <w:tr w:rsidR="00C016EE" w:rsidRPr="006F7ACE" w:rsidTr="0037731F">
        <w:tc>
          <w:tcPr>
            <w:tcW w:w="9344" w:type="dxa"/>
            <w:gridSpan w:val="7"/>
            <w:tcBorders>
              <w:top w:val="single" w:sz="12" w:space="0" w:color="auto"/>
              <w:left w:val="single" w:sz="12" w:space="0" w:color="auto"/>
              <w:righ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コミュニケーション方法</w:t>
            </w:r>
          </w:p>
        </w:tc>
      </w:tr>
      <w:tr w:rsidR="00C016EE" w:rsidRPr="006F7ACE" w:rsidTr="0037731F">
        <w:tc>
          <w:tcPr>
            <w:tcW w:w="1733" w:type="dxa"/>
            <w:gridSpan w:val="2"/>
            <w:tcBorders>
              <w:left w:val="single" w:sz="12" w:space="0" w:color="auto"/>
              <w:right w:val="single" w:sz="4"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受信</w:t>
            </w:r>
          </w:p>
        </w:tc>
        <w:tc>
          <w:tcPr>
            <w:tcW w:w="7611" w:type="dxa"/>
            <w:gridSpan w:val="5"/>
            <w:tcBorders>
              <w:left w:val="single" w:sz="4" w:space="0" w:color="auto"/>
              <w:right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音声、指点字、点字による筆談。</w:t>
            </w:r>
          </w:p>
        </w:tc>
      </w:tr>
      <w:tr w:rsidR="00C016EE" w:rsidRPr="006F7ACE" w:rsidTr="0037731F">
        <w:tc>
          <w:tcPr>
            <w:tcW w:w="1733" w:type="dxa"/>
            <w:gridSpan w:val="2"/>
            <w:tcBorders>
              <w:left w:val="single" w:sz="12" w:space="0" w:color="auto"/>
              <w:bottom w:val="single" w:sz="12" w:space="0" w:color="auto"/>
              <w:right w:val="single" w:sz="4"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発信</w:t>
            </w:r>
          </w:p>
        </w:tc>
        <w:tc>
          <w:tcPr>
            <w:tcW w:w="7611" w:type="dxa"/>
            <w:gridSpan w:val="5"/>
            <w:tcBorders>
              <w:left w:val="single" w:sz="4" w:space="0" w:color="auto"/>
              <w:bottom w:val="single" w:sz="12" w:space="0" w:color="auto"/>
              <w:right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音声。</w:t>
            </w:r>
          </w:p>
        </w:tc>
      </w:tr>
      <w:tr w:rsidR="00C016EE" w:rsidRPr="006F7ACE" w:rsidTr="0037731F">
        <w:tc>
          <w:tcPr>
            <w:tcW w:w="9344" w:type="dxa"/>
            <w:gridSpan w:val="7"/>
            <w:tcBorders>
              <w:top w:val="single" w:sz="12" w:space="0" w:color="auto"/>
              <w:left w:val="single" w:sz="12" w:space="0" w:color="auto"/>
              <w:righ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点字の触読</w:t>
            </w:r>
          </w:p>
        </w:tc>
      </w:tr>
      <w:tr w:rsidR="00C016EE" w:rsidRPr="006F7ACE" w:rsidTr="0037731F">
        <w:tc>
          <w:tcPr>
            <w:tcW w:w="9344" w:type="dxa"/>
            <w:gridSpan w:val="7"/>
            <w:tcBorders>
              <w:left w:val="single" w:sz="12" w:space="0" w:color="auto"/>
              <w:bottom w:val="single" w:sz="12" w:space="0" w:color="auto"/>
              <w:right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可。</w:t>
            </w:r>
          </w:p>
        </w:tc>
      </w:tr>
      <w:tr w:rsidR="00C016EE" w:rsidRPr="006F7ACE" w:rsidTr="0037731F">
        <w:tc>
          <w:tcPr>
            <w:tcW w:w="9344" w:type="dxa"/>
            <w:gridSpan w:val="7"/>
            <w:tcBorders>
              <w:top w:val="single" w:sz="12" w:space="0" w:color="auto"/>
              <w:left w:val="single" w:sz="12" w:space="0" w:color="auto"/>
              <w:righ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使用文字</w:t>
            </w:r>
          </w:p>
        </w:tc>
      </w:tr>
      <w:tr w:rsidR="00C016EE" w:rsidRPr="006F7ACE" w:rsidTr="0037731F">
        <w:tc>
          <w:tcPr>
            <w:tcW w:w="9344" w:type="dxa"/>
            <w:gridSpan w:val="7"/>
            <w:tcBorders>
              <w:left w:val="single" w:sz="12" w:space="0" w:color="auto"/>
              <w:bottom w:val="single" w:sz="12" w:space="0" w:color="auto"/>
              <w:right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点字。</w:t>
            </w:r>
          </w:p>
        </w:tc>
      </w:tr>
      <w:tr w:rsidR="00C016EE" w:rsidRPr="006F7ACE" w:rsidTr="0037731F">
        <w:tc>
          <w:tcPr>
            <w:tcW w:w="9344" w:type="dxa"/>
            <w:gridSpan w:val="7"/>
            <w:tcBorders>
              <w:top w:val="single" w:sz="12" w:space="0" w:color="auto"/>
              <w:left w:val="single" w:sz="12" w:space="0" w:color="auto"/>
              <w:righ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(8)</w:t>
            </w:r>
            <w:r w:rsidRPr="006F7ACE">
              <w:rPr>
                <w:rFonts w:asciiTheme="majorHAnsi" w:eastAsiaTheme="majorEastAsia" w:hAnsiTheme="majorHAnsi" w:cstheme="majorHAnsi"/>
              </w:rPr>
              <w:t>パソコン等の経験</w:t>
            </w:r>
          </w:p>
        </w:tc>
      </w:tr>
      <w:tr w:rsidR="00C016EE" w:rsidRPr="006F7ACE" w:rsidTr="0037731F">
        <w:tc>
          <w:tcPr>
            <w:tcW w:w="9344" w:type="dxa"/>
            <w:gridSpan w:val="7"/>
            <w:tcBorders>
              <w:left w:val="single" w:sz="12" w:space="0" w:color="auto"/>
              <w:bottom w:val="single" w:sz="12" w:space="0" w:color="auto"/>
              <w:right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携帯電話（らくらくホン）の音声を聴いてメールができる。パソコンは初めて。</w:t>
            </w:r>
          </w:p>
        </w:tc>
      </w:tr>
      <w:tr w:rsidR="00C016EE" w:rsidRPr="006F7ACE" w:rsidTr="0037731F">
        <w:tc>
          <w:tcPr>
            <w:tcW w:w="9344" w:type="dxa"/>
            <w:gridSpan w:val="7"/>
            <w:tcBorders>
              <w:top w:val="single" w:sz="12" w:space="0" w:color="auto"/>
              <w:left w:val="single" w:sz="12" w:space="0" w:color="auto"/>
              <w:righ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(9)</w:t>
            </w:r>
            <w:r w:rsidRPr="006F7ACE">
              <w:rPr>
                <w:rFonts w:asciiTheme="majorHAnsi" w:eastAsiaTheme="majorEastAsia" w:hAnsiTheme="majorHAnsi" w:cstheme="majorHAnsi"/>
              </w:rPr>
              <w:t>志望動機</w:t>
            </w:r>
          </w:p>
        </w:tc>
      </w:tr>
      <w:tr w:rsidR="00C016EE" w:rsidRPr="006F7ACE" w:rsidTr="0037731F">
        <w:tc>
          <w:tcPr>
            <w:tcW w:w="9344" w:type="dxa"/>
            <w:gridSpan w:val="7"/>
            <w:tcBorders>
              <w:left w:val="single" w:sz="12" w:space="0" w:color="auto"/>
              <w:bottom w:val="single" w:sz="12" w:space="0" w:color="auto"/>
              <w:right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耳が聞こえなくなる前に、パソコン（点字ディスプレイ）を学習したい。聞こえなくなってもメールなどでコミュニケーションができるようになりたい。</w:t>
            </w:r>
          </w:p>
        </w:tc>
      </w:tr>
      <w:tr w:rsidR="00C016EE" w:rsidRPr="006F7ACE" w:rsidTr="0037731F">
        <w:tc>
          <w:tcPr>
            <w:tcW w:w="9344" w:type="dxa"/>
            <w:gridSpan w:val="7"/>
            <w:tcBorders>
              <w:top w:val="single" w:sz="12" w:space="0" w:color="auto"/>
              <w:left w:val="single" w:sz="12" w:space="0" w:color="auto"/>
              <w:righ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希望機種</w:t>
            </w:r>
          </w:p>
        </w:tc>
      </w:tr>
      <w:tr w:rsidR="00C016EE" w:rsidRPr="006F7ACE" w:rsidTr="0037731F">
        <w:tc>
          <w:tcPr>
            <w:tcW w:w="9344" w:type="dxa"/>
            <w:gridSpan w:val="7"/>
            <w:tcBorders>
              <w:left w:val="single" w:sz="12" w:space="0" w:color="auto"/>
              <w:bottom w:val="single" w:sz="12" w:space="0" w:color="auto"/>
              <w:right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パソコン（点字ディスプレイ）。</w:t>
            </w:r>
          </w:p>
        </w:tc>
      </w:tr>
    </w:tbl>
    <w:p w:rsidR="00540891" w:rsidRPr="006F7ACE" w:rsidRDefault="00540891" w:rsidP="0037731F">
      <w:pPr>
        <w:rPr>
          <w:rFonts w:asciiTheme="majorHAnsi" w:eastAsiaTheme="majorEastAsia" w:hAnsiTheme="majorHAnsi" w:cstheme="majorHAnsi"/>
          <w:sz w:val="24"/>
          <w:szCs w:val="24"/>
        </w:rPr>
      </w:pPr>
    </w:p>
    <w:p w:rsidR="0037731F" w:rsidRPr="006F7ACE" w:rsidRDefault="009A221A" w:rsidP="0037731F">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2</w:t>
      </w:r>
      <w:r w:rsidRPr="006F7ACE">
        <w:rPr>
          <w:rFonts w:asciiTheme="majorHAnsi" w:eastAsiaTheme="majorEastAsia" w:hAnsiTheme="majorHAnsi" w:cstheme="majorHAnsi"/>
          <w:sz w:val="24"/>
          <w:szCs w:val="24"/>
        </w:rPr>
        <w:t>．</w:t>
      </w:r>
      <w:r w:rsidR="0037731F" w:rsidRPr="006F7ACE">
        <w:rPr>
          <w:rFonts w:asciiTheme="majorHAnsi" w:eastAsiaTheme="majorEastAsia" w:hAnsiTheme="majorHAnsi" w:cstheme="majorHAnsi"/>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32"/>
        <w:gridCol w:w="2345"/>
        <w:gridCol w:w="2332"/>
      </w:tblGrid>
      <w:tr w:rsidR="00C016EE" w:rsidRPr="006F7ACE" w:rsidTr="00C016EE">
        <w:tc>
          <w:tcPr>
            <w:tcW w:w="2335" w:type="dxa"/>
            <w:tcBorders>
              <w:top w:val="single" w:sz="12" w:space="0" w:color="auto"/>
              <w:left w:val="single" w:sz="12" w:space="0" w:color="auto"/>
              <w:bottom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講習会講師</w:t>
            </w:r>
          </w:p>
        </w:tc>
        <w:tc>
          <w:tcPr>
            <w:tcW w:w="2332" w:type="dxa"/>
            <w:tcBorders>
              <w:top w:val="single" w:sz="12" w:space="0" w:color="auto"/>
              <w:bottom w:val="single" w:sz="12" w:space="0" w:color="auto"/>
              <w:right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九曜</w:t>
            </w:r>
            <w:r w:rsidR="00DD0D97">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弘次郎</w:t>
            </w:r>
          </w:p>
        </w:tc>
        <w:tc>
          <w:tcPr>
            <w:tcW w:w="2345" w:type="dxa"/>
            <w:tcBorders>
              <w:top w:val="single" w:sz="12" w:space="0" w:color="auto"/>
              <w:left w:val="single" w:sz="12" w:space="0" w:color="auto"/>
              <w:bottom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地域の指導者および通訳・介助員</w:t>
            </w:r>
          </w:p>
        </w:tc>
        <w:tc>
          <w:tcPr>
            <w:tcW w:w="2332" w:type="dxa"/>
            <w:tcBorders>
              <w:top w:val="single" w:sz="12" w:space="0" w:color="auto"/>
              <w:bottom w:val="single" w:sz="12" w:space="0" w:color="auto"/>
              <w:right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名</w:t>
            </w:r>
          </w:p>
        </w:tc>
      </w:tr>
    </w:tbl>
    <w:p w:rsidR="00851F05" w:rsidRPr="006F7ACE" w:rsidRDefault="00851F05" w:rsidP="0037731F">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br w:type="page"/>
      </w:r>
    </w:p>
    <w:p w:rsidR="0037731F" w:rsidRPr="006F7ACE" w:rsidRDefault="009A221A" w:rsidP="0037731F">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lastRenderedPageBreak/>
        <w:t>3</w:t>
      </w:r>
      <w:r w:rsidRPr="006F7ACE">
        <w:rPr>
          <w:rFonts w:asciiTheme="majorHAnsi" w:eastAsiaTheme="majorEastAsia" w:hAnsiTheme="majorHAnsi" w:cstheme="majorHAnsi"/>
          <w:sz w:val="24"/>
          <w:szCs w:val="24"/>
        </w:rPr>
        <w:t>．</w:t>
      </w:r>
      <w:r w:rsidR="0037731F" w:rsidRPr="006F7ACE">
        <w:rPr>
          <w:rFonts w:asciiTheme="majorHAnsi" w:eastAsiaTheme="majorEastAsia" w:hAnsiTheme="majorHAnsi" w:cstheme="majorHAnsi"/>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354"/>
      </w:tblGrid>
      <w:tr w:rsidR="00C016EE" w:rsidRPr="006F7ACE" w:rsidTr="00B2442D">
        <w:tc>
          <w:tcPr>
            <w:tcW w:w="9344" w:type="dxa"/>
            <w:gridSpan w:val="2"/>
            <w:tcBorders>
              <w:top w:val="single" w:sz="12" w:space="0" w:color="auto"/>
              <w:left w:val="single" w:sz="12" w:space="0" w:color="auto"/>
              <w:righ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本人が所有している機器・ソフトウェア</w:t>
            </w:r>
          </w:p>
        </w:tc>
      </w:tr>
      <w:tr w:rsidR="00C016EE" w:rsidRPr="006F7ACE" w:rsidTr="00B2442D">
        <w:tc>
          <w:tcPr>
            <w:tcW w:w="1990" w:type="dxa"/>
            <w:tcBorders>
              <w:lef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54" w:type="dxa"/>
            <w:tcBorders>
              <w:right w:val="single" w:sz="12" w:space="0" w:color="auto"/>
            </w:tcBorders>
          </w:tcPr>
          <w:p w:rsidR="00C016EE" w:rsidRPr="006F7ACE" w:rsidRDefault="00C016EE" w:rsidP="000248A2">
            <w:pPr>
              <w:rPr>
                <w:rFonts w:asciiTheme="majorHAnsi" w:eastAsiaTheme="majorEastAsia" w:hAnsiTheme="majorHAnsi" w:cstheme="majorHAnsi"/>
              </w:rPr>
            </w:pPr>
            <w:r w:rsidRPr="006F7ACE">
              <w:rPr>
                <w:rFonts w:asciiTheme="majorHAnsi" w:eastAsiaTheme="majorEastAsia" w:hAnsiTheme="majorHAnsi" w:cstheme="majorHAnsi"/>
              </w:rPr>
              <w:t>デスクトップ型パソコン（</w:t>
            </w:r>
            <w:r w:rsidR="006466EF">
              <w:rPr>
                <w:rFonts w:asciiTheme="majorHAnsi" w:eastAsiaTheme="majorEastAsia" w:hAnsiTheme="majorHAnsi" w:cstheme="majorHAnsi"/>
              </w:rPr>
              <w:t>Windows 7</w:t>
            </w:r>
            <w:r w:rsidRPr="006F7ACE">
              <w:rPr>
                <w:rFonts w:asciiTheme="majorHAnsi" w:eastAsiaTheme="majorEastAsia" w:hAnsiTheme="majorHAnsi" w:cstheme="majorHAnsi"/>
              </w:rPr>
              <w:t>）</w:t>
            </w:r>
          </w:p>
        </w:tc>
      </w:tr>
      <w:tr w:rsidR="00C016EE" w:rsidRPr="006F7ACE" w:rsidTr="00B2442D">
        <w:tc>
          <w:tcPr>
            <w:tcW w:w="1990" w:type="dxa"/>
            <w:tcBorders>
              <w:left w:val="single" w:sz="12" w:space="0" w:color="auto"/>
              <w:bottom w:val="single" w:sz="4"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その他</w:t>
            </w:r>
          </w:p>
        </w:tc>
        <w:tc>
          <w:tcPr>
            <w:tcW w:w="7354" w:type="dxa"/>
            <w:tcBorders>
              <w:bottom w:val="single" w:sz="4" w:space="0" w:color="auto"/>
              <w:right w:val="single" w:sz="12" w:space="0" w:color="auto"/>
            </w:tcBorders>
          </w:tcPr>
          <w:p w:rsidR="00C016EE" w:rsidRPr="006F7ACE" w:rsidRDefault="00C016EE" w:rsidP="0037731F">
            <w:pPr>
              <w:rPr>
                <w:rFonts w:asciiTheme="majorHAnsi" w:eastAsiaTheme="majorEastAsia" w:hAnsiTheme="majorHAnsi" w:cstheme="majorHAnsi"/>
              </w:rPr>
            </w:pPr>
            <w:r w:rsidRPr="006F7ACE">
              <w:rPr>
                <w:rFonts w:asciiTheme="majorHAnsi" w:eastAsiaTheme="majorEastAsia" w:hAnsiTheme="majorHAnsi" w:cstheme="majorHAnsi"/>
              </w:rPr>
              <w:t>PC-Talker7</w:t>
            </w: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w:t>
            </w:r>
            <w:r w:rsidRPr="006F7ACE">
              <w:rPr>
                <w:rFonts w:asciiTheme="majorHAnsi" w:eastAsiaTheme="majorEastAsia" w:hAnsiTheme="majorHAnsi" w:cstheme="majorHAnsi"/>
              </w:rPr>
              <w:t>NetReader</w:t>
            </w:r>
            <w:r w:rsidRPr="006F7ACE">
              <w:rPr>
                <w:rFonts w:asciiTheme="majorHAnsi" w:eastAsiaTheme="majorEastAsia" w:hAnsiTheme="majorHAnsi" w:cstheme="majorHAnsi"/>
              </w:rPr>
              <w:t>、</w:t>
            </w:r>
            <w:r w:rsidRPr="006F7ACE">
              <w:rPr>
                <w:rFonts w:asciiTheme="majorHAnsi" w:eastAsiaTheme="majorEastAsia" w:hAnsiTheme="majorHAnsi" w:cstheme="majorHAnsi"/>
              </w:rPr>
              <w:t>MyWord</w:t>
            </w:r>
            <w:r w:rsidRPr="006F7ACE">
              <w:rPr>
                <w:rFonts w:cs="ＭＳ ゴシック" w:hint="eastAsia"/>
              </w:rPr>
              <w:t>Ⅴ</w:t>
            </w:r>
          </w:p>
        </w:tc>
      </w:tr>
      <w:tr w:rsidR="00C016EE" w:rsidRPr="006F7ACE" w:rsidTr="00B2442D">
        <w:tc>
          <w:tcPr>
            <w:tcW w:w="9344" w:type="dxa"/>
            <w:gridSpan w:val="2"/>
            <w:tcBorders>
              <w:top w:val="single" w:sz="12" w:space="0" w:color="auto"/>
              <w:left w:val="single" w:sz="12" w:space="0" w:color="auto"/>
              <w:righ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全国盲ろう者協会より貸与した機器・ソフトウェア</w:t>
            </w:r>
          </w:p>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（受講盲ろう者と地域の指導者に下記の機器を</w:t>
            </w:r>
            <w:r w:rsidRPr="006F7ACE">
              <w:rPr>
                <w:rFonts w:asciiTheme="majorHAnsi" w:eastAsiaTheme="majorEastAsia" w:hAnsiTheme="majorHAnsi" w:cstheme="majorHAnsi"/>
              </w:rPr>
              <w:t>1</w:t>
            </w:r>
            <w:r w:rsidRPr="006F7ACE">
              <w:rPr>
                <w:rFonts w:asciiTheme="majorHAnsi" w:eastAsiaTheme="majorEastAsia" w:hAnsiTheme="majorHAnsi" w:cstheme="majorHAnsi"/>
              </w:rPr>
              <w:t>セットずつ、計</w:t>
            </w:r>
            <w:r w:rsidRPr="006F7ACE">
              <w:rPr>
                <w:rFonts w:asciiTheme="majorHAnsi" w:eastAsiaTheme="majorEastAsia" w:hAnsiTheme="majorHAnsi" w:cstheme="majorHAnsi"/>
              </w:rPr>
              <w:t>2</w:t>
            </w:r>
            <w:r w:rsidRPr="006F7ACE">
              <w:rPr>
                <w:rFonts w:asciiTheme="majorHAnsi" w:eastAsiaTheme="majorEastAsia" w:hAnsiTheme="majorHAnsi" w:cstheme="majorHAnsi"/>
              </w:rPr>
              <w:t>セットを貸与）</w:t>
            </w:r>
          </w:p>
        </w:tc>
      </w:tr>
      <w:tr w:rsidR="00C016EE" w:rsidRPr="006F7ACE" w:rsidTr="00B2442D">
        <w:tc>
          <w:tcPr>
            <w:tcW w:w="1990" w:type="dxa"/>
            <w:tcBorders>
              <w:lef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54" w:type="dxa"/>
            <w:tcBorders>
              <w:right w:val="single" w:sz="12" w:space="0" w:color="auto"/>
            </w:tcBorders>
          </w:tcPr>
          <w:p w:rsidR="00C016EE" w:rsidRPr="006F7ACE" w:rsidRDefault="00C016EE" w:rsidP="000248A2">
            <w:pPr>
              <w:rPr>
                <w:rFonts w:asciiTheme="majorHAnsi" w:eastAsiaTheme="majorEastAsia" w:hAnsiTheme="majorHAnsi" w:cstheme="majorHAnsi"/>
              </w:rPr>
            </w:pPr>
            <w:r w:rsidRPr="006F7ACE">
              <w:rPr>
                <w:rFonts w:asciiTheme="majorHAnsi" w:eastAsiaTheme="majorEastAsia" w:hAnsiTheme="majorHAnsi" w:cstheme="majorHAnsi"/>
              </w:rPr>
              <w:t>ノート型パソコン（</w:t>
            </w:r>
            <w:r w:rsidR="006466EF">
              <w:rPr>
                <w:rFonts w:asciiTheme="majorHAnsi" w:eastAsiaTheme="majorEastAsia" w:hAnsiTheme="majorHAnsi" w:cstheme="majorHAnsi"/>
              </w:rPr>
              <w:t>Windows 7</w:t>
            </w:r>
            <w:r w:rsidRPr="006F7ACE">
              <w:rPr>
                <w:rFonts w:asciiTheme="majorHAnsi" w:eastAsiaTheme="majorEastAsia" w:hAnsiTheme="majorHAnsi" w:cstheme="majorHAnsi"/>
              </w:rPr>
              <w:t>）</w:t>
            </w:r>
          </w:p>
        </w:tc>
      </w:tr>
      <w:tr w:rsidR="00C016EE" w:rsidRPr="006F7ACE" w:rsidTr="00B2442D">
        <w:tc>
          <w:tcPr>
            <w:tcW w:w="1990" w:type="dxa"/>
            <w:tcBorders>
              <w:lef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外部入力機器</w:t>
            </w:r>
          </w:p>
        </w:tc>
        <w:tc>
          <w:tcPr>
            <w:tcW w:w="7354" w:type="dxa"/>
            <w:tcBorders>
              <w:right w:val="single" w:sz="12" w:space="0" w:color="auto"/>
            </w:tcBorders>
          </w:tcPr>
          <w:p w:rsidR="00C016EE" w:rsidRPr="006F7ACE" w:rsidRDefault="00C016EE" w:rsidP="000248A2">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C016EE" w:rsidRPr="006F7ACE" w:rsidTr="00B2442D">
        <w:tc>
          <w:tcPr>
            <w:tcW w:w="1990" w:type="dxa"/>
            <w:tcBorders>
              <w:left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外部出力機器</w:t>
            </w:r>
          </w:p>
        </w:tc>
        <w:tc>
          <w:tcPr>
            <w:tcW w:w="7354" w:type="dxa"/>
            <w:tcBorders>
              <w:right w:val="single" w:sz="12" w:space="0" w:color="auto"/>
            </w:tcBorders>
          </w:tcPr>
          <w:p w:rsidR="00C016EE" w:rsidRPr="006F7ACE" w:rsidRDefault="00C016EE" w:rsidP="000248A2">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C016EE" w:rsidRPr="006F7ACE" w:rsidTr="00C016EE">
        <w:tc>
          <w:tcPr>
            <w:tcW w:w="1990" w:type="dxa"/>
            <w:tcBorders>
              <w:left w:val="single" w:sz="12" w:space="0" w:color="auto"/>
              <w:bottom w:val="single" w:sz="4"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54" w:type="dxa"/>
            <w:tcBorders>
              <w:bottom w:val="single" w:sz="4" w:space="0" w:color="auto"/>
              <w:right w:val="single" w:sz="12" w:space="0" w:color="auto"/>
            </w:tcBorders>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ブレイルテンダー</w:t>
            </w:r>
          </w:p>
        </w:tc>
      </w:tr>
      <w:tr w:rsidR="00C016EE" w:rsidRPr="006F7ACE" w:rsidTr="00B2442D">
        <w:tc>
          <w:tcPr>
            <w:tcW w:w="1990" w:type="dxa"/>
            <w:tcBorders>
              <w:left w:val="single" w:sz="12" w:space="0" w:color="auto"/>
              <w:bottom w:val="single" w:sz="12" w:space="0" w:color="auto"/>
            </w:tcBorders>
            <w:shd w:val="pct15" w:color="auto" w:fill="auto"/>
          </w:tcPr>
          <w:p w:rsidR="00C016EE" w:rsidRPr="006F7ACE" w:rsidRDefault="00C016EE" w:rsidP="00CE4B75">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4" w:type="dxa"/>
            <w:tcBorders>
              <w:bottom w:val="single" w:sz="12" w:space="0" w:color="auto"/>
              <w:right w:val="single" w:sz="12" w:space="0" w:color="auto"/>
            </w:tcBorders>
          </w:tcPr>
          <w:p w:rsidR="00C016EE" w:rsidRPr="006F7ACE" w:rsidRDefault="00C016EE" w:rsidP="000248A2">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bl>
    <w:p w:rsidR="00540891" w:rsidRPr="006F7ACE" w:rsidRDefault="00540891" w:rsidP="0037731F">
      <w:pPr>
        <w:rPr>
          <w:rFonts w:asciiTheme="majorHAnsi" w:eastAsiaTheme="majorEastAsia" w:hAnsiTheme="majorHAnsi" w:cstheme="majorHAnsi"/>
          <w:sz w:val="24"/>
          <w:szCs w:val="24"/>
        </w:rPr>
      </w:pPr>
    </w:p>
    <w:p w:rsidR="0037731F" w:rsidRPr="006F7ACE" w:rsidRDefault="009A221A" w:rsidP="0037731F">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4</w:t>
      </w:r>
      <w:r w:rsidRPr="006F7ACE">
        <w:rPr>
          <w:rFonts w:asciiTheme="majorHAnsi" w:eastAsiaTheme="majorEastAsia" w:hAnsiTheme="majorHAnsi" w:cstheme="majorHAnsi"/>
          <w:sz w:val="24"/>
          <w:szCs w:val="24"/>
        </w:rPr>
        <w:t>．</w:t>
      </w:r>
      <w:r w:rsidR="0037731F" w:rsidRPr="006F7ACE">
        <w:rPr>
          <w:rFonts w:asciiTheme="majorHAnsi" w:eastAsiaTheme="majorEastAsia" w:hAnsiTheme="majorHAnsi" w:cstheme="majorHAnsi"/>
          <w:sz w:val="24"/>
          <w:szCs w:val="24"/>
        </w:rPr>
        <w:t>講習会報告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8"/>
        <w:gridCol w:w="7349"/>
      </w:tblGrid>
      <w:tr w:rsidR="0037731F" w:rsidRPr="006F7ACE" w:rsidTr="0037731F">
        <w:tc>
          <w:tcPr>
            <w:tcW w:w="9344" w:type="dxa"/>
            <w:gridSpan w:val="3"/>
            <w:tcBorders>
              <w:top w:val="single" w:sz="12" w:space="0" w:color="auto"/>
              <w:left w:val="single" w:sz="12" w:space="0" w:color="auto"/>
              <w:right w:val="single" w:sz="12" w:space="0" w:color="auto"/>
            </w:tcBorders>
            <w:shd w:val="pct15" w:color="auto" w:fill="auto"/>
          </w:tcPr>
          <w:p w:rsidR="0037731F" w:rsidRPr="006F7ACE" w:rsidRDefault="0037731F" w:rsidP="000248A2">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1</w:t>
            </w:r>
            <w:r w:rsidRPr="006F7ACE">
              <w:rPr>
                <w:rFonts w:asciiTheme="majorHAnsi" w:eastAsiaTheme="majorEastAsia" w:hAnsiTheme="majorHAnsi" w:cstheme="majorHAnsi"/>
              </w:rPr>
              <w:t>回、第</w:t>
            </w:r>
            <w:r w:rsidRPr="006F7ACE">
              <w:rPr>
                <w:rFonts w:asciiTheme="majorHAnsi" w:eastAsiaTheme="majorEastAsia" w:hAnsiTheme="majorHAnsi" w:cstheme="majorHAnsi"/>
              </w:rPr>
              <w:t>2</w:t>
            </w:r>
            <w:r w:rsidRPr="006F7ACE">
              <w:rPr>
                <w:rFonts w:asciiTheme="majorHAnsi" w:eastAsiaTheme="majorEastAsia" w:hAnsiTheme="majorHAnsi" w:cstheme="majorHAnsi"/>
              </w:rPr>
              <w:t>回</w:t>
            </w:r>
          </w:p>
        </w:tc>
      </w:tr>
      <w:tr w:rsidR="0037731F" w:rsidRPr="006F7ACE" w:rsidTr="0037731F">
        <w:tc>
          <w:tcPr>
            <w:tcW w:w="1557" w:type="dxa"/>
            <w:tcBorders>
              <w:left w:val="single" w:sz="12" w:space="0" w:color="auto"/>
            </w:tcBorders>
            <w:shd w:val="pct15" w:color="auto" w:fill="auto"/>
          </w:tcPr>
          <w:p w:rsidR="0037731F" w:rsidRPr="006F7ACE" w:rsidRDefault="0037731F" w:rsidP="000248A2">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C016EE" w:rsidRPr="006F7ACE" w:rsidRDefault="00C016EE" w:rsidP="00C016EE">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1</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9</w:t>
            </w:r>
            <w:r w:rsidRPr="006F7ACE">
              <w:rPr>
                <w:rFonts w:asciiTheme="majorHAnsi" w:eastAsiaTheme="majorEastAsia" w:hAnsiTheme="majorHAnsi" w:cstheme="majorHAnsi"/>
              </w:rPr>
              <w:t>月</w:t>
            </w:r>
            <w:r w:rsidRPr="006F7ACE">
              <w:rPr>
                <w:rFonts w:asciiTheme="majorHAnsi" w:eastAsiaTheme="majorEastAsia" w:hAnsiTheme="majorHAnsi" w:cstheme="majorHAnsi"/>
              </w:rPr>
              <w:t>7</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土</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13:00</w:t>
            </w:r>
            <w:r w:rsidRPr="006F7ACE">
              <w:rPr>
                <w:rFonts w:asciiTheme="majorHAnsi" w:eastAsiaTheme="majorEastAsia" w:hAnsiTheme="majorHAnsi" w:cstheme="majorHAnsi"/>
              </w:rPr>
              <w:t>～</w:t>
            </w:r>
            <w:r w:rsidRPr="006F7ACE">
              <w:rPr>
                <w:rFonts w:asciiTheme="majorHAnsi" w:eastAsiaTheme="majorEastAsia" w:hAnsiTheme="majorHAnsi" w:cstheme="majorHAnsi"/>
              </w:rPr>
              <w:t>16:00</w:t>
            </w:r>
          </w:p>
          <w:p w:rsidR="0037731F" w:rsidRPr="006F7ACE" w:rsidRDefault="00C016EE" w:rsidP="00C016EE">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2</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9</w:t>
            </w:r>
            <w:r w:rsidRPr="006F7ACE">
              <w:rPr>
                <w:rFonts w:asciiTheme="majorHAnsi" w:eastAsiaTheme="majorEastAsia" w:hAnsiTheme="majorHAnsi" w:cstheme="majorHAnsi"/>
              </w:rPr>
              <w:t>月</w:t>
            </w:r>
            <w:r w:rsidRPr="006F7ACE">
              <w:rPr>
                <w:rFonts w:asciiTheme="majorHAnsi" w:eastAsiaTheme="majorEastAsia" w:hAnsiTheme="majorHAnsi" w:cstheme="majorHAnsi"/>
              </w:rPr>
              <w:t>8</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12:00</w:t>
            </w:r>
            <w:r w:rsidRPr="006F7ACE">
              <w:rPr>
                <w:rFonts w:asciiTheme="majorHAnsi" w:eastAsiaTheme="majorEastAsia" w:hAnsiTheme="majorHAnsi" w:cstheme="majorHAnsi"/>
              </w:rPr>
              <w:t>～</w:t>
            </w:r>
            <w:r w:rsidRPr="006F7ACE">
              <w:rPr>
                <w:rFonts w:asciiTheme="majorHAnsi" w:eastAsiaTheme="majorEastAsia" w:hAnsiTheme="majorHAnsi" w:cstheme="majorHAnsi"/>
              </w:rPr>
              <w:t>15:00</w:t>
            </w:r>
          </w:p>
        </w:tc>
      </w:tr>
      <w:tr w:rsidR="0037731F" w:rsidRPr="006F7ACE" w:rsidTr="0037731F">
        <w:tc>
          <w:tcPr>
            <w:tcW w:w="1557" w:type="dxa"/>
            <w:tcBorders>
              <w:left w:val="single" w:sz="12" w:space="0" w:color="auto"/>
              <w:bottom w:val="single" w:sz="12" w:space="0" w:color="auto"/>
            </w:tcBorders>
            <w:shd w:val="pct15" w:color="auto" w:fill="auto"/>
          </w:tcPr>
          <w:p w:rsidR="0037731F" w:rsidRPr="006F7ACE" w:rsidRDefault="0037731F" w:rsidP="000248A2">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37731F" w:rsidRPr="006F7ACE" w:rsidRDefault="00C016EE" w:rsidP="000248A2">
            <w:pPr>
              <w:rPr>
                <w:rFonts w:asciiTheme="majorHAnsi" w:eastAsiaTheme="majorEastAsia" w:hAnsiTheme="majorHAnsi" w:cstheme="majorHAnsi"/>
              </w:rPr>
            </w:pPr>
            <w:r w:rsidRPr="006F7ACE">
              <w:rPr>
                <w:rFonts w:asciiTheme="majorHAnsi" w:eastAsiaTheme="majorEastAsia" w:hAnsiTheme="majorHAnsi" w:cstheme="majorHAnsi"/>
              </w:rPr>
              <w:t>地域の福祉関連施設</w:t>
            </w:r>
          </w:p>
        </w:tc>
      </w:tr>
      <w:tr w:rsidR="0037731F" w:rsidRPr="006F7ACE" w:rsidTr="0037731F">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7731F" w:rsidRPr="006F7ACE" w:rsidRDefault="0037731F" w:rsidP="000248A2">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37731F" w:rsidRPr="006F7ACE" w:rsidTr="0037731F">
        <w:tc>
          <w:tcPr>
            <w:tcW w:w="1995" w:type="dxa"/>
            <w:gridSpan w:val="2"/>
            <w:tcBorders>
              <w:left w:val="single" w:sz="12" w:space="0" w:color="auto"/>
              <w:bottom w:val="single" w:sz="4" w:space="0" w:color="auto"/>
              <w:right w:val="single" w:sz="4" w:space="0" w:color="auto"/>
            </w:tcBorders>
            <w:shd w:val="pct15" w:color="auto" w:fill="auto"/>
          </w:tcPr>
          <w:p w:rsidR="0037731F" w:rsidRPr="006F7ACE" w:rsidRDefault="0037731F" w:rsidP="000248A2">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49" w:type="dxa"/>
            <w:tcBorders>
              <w:left w:val="single" w:sz="4" w:space="0" w:color="auto"/>
              <w:bottom w:val="single" w:sz="4" w:space="0" w:color="auto"/>
              <w:right w:val="single" w:sz="12" w:space="0" w:color="auto"/>
            </w:tcBorders>
          </w:tcPr>
          <w:p w:rsidR="0037731F" w:rsidRPr="006F7ACE" w:rsidRDefault="00C016EE" w:rsidP="006D36DE">
            <w:pPr>
              <w:rPr>
                <w:rFonts w:asciiTheme="majorHAnsi" w:eastAsiaTheme="majorEastAsia" w:hAnsiTheme="majorHAnsi" w:cstheme="majorHAnsi"/>
              </w:rPr>
            </w:pPr>
            <w:r w:rsidRPr="006F7ACE">
              <w:rPr>
                <w:rFonts w:asciiTheme="majorHAnsi" w:eastAsiaTheme="majorEastAsia" w:hAnsiTheme="majorHAnsi" w:cstheme="majorHAnsi"/>
              </w:rPr>
              <w:t>ノート</w:t>
            </w:r>
            <w:r w:rsidR="0037731F" w:rsidRPr="006F7ACE">
              <w:rPr>
                <w:rFonts w:asciiTheme="majorHAnsi" w:eastAsiaTheme="majorEastAsia" w:hAnsiTheme="majorHAnsi" w:cstheme="majorHAnsi"/>
              </w:rPr>
              <w:t>型パソコン（</w:t>
            </w:r>
            <w:r w:rsidR="006466EF">
              <w:rPr>
                <w:rFonts w:asciiTheme="majorHAnsi" w:eastAsiaTheme="majorEastAsia" w:hAnsiTheme="majorHAnsi" w:cstheme="majorHAnsi"/>
              </w:rPr>
              <w:t>Windows 7</w:t>
            </w:r>
            <w:r w:rsidR="0037731F" w:rsidRPr="006F7ACE">
              <w:rPr>
                <w:rFonts w:asciiTheme="majorHAnsi" w:eastAsiaTheme="majorEastAsia" w:hAnsiTheme="majorHAnsi" w:cstheme="majorHAnsi"/>
              </w:rPr>
              <w:t>）</w:t>
            </w:r>
          </w:p>
        </w:tc>
      </w:tr>
      <w:tr w:rsidR="00E24B62" w:rsidRPr="006F7ACE" w:rsidTr="0037731F">
        <w:tc>
          <w:tcPr>
            <w:tcW w:w="1995" w:type="dxa"/>
            <w:gridSpan w:val="2"/>
            <w:tcBorders>
              <w:left w:val="single" w:sz="12" w:space="0" w:color="auto"/>
              <w:bottom w:val="single" w:sz="4" w:space="0" w:color="auto"/>
              <w:right w:val="single" w:sz="4"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外部入力機器</w:t>
            </w:r>
          </w:p>
        </w:tc>
        <w:tc>
          <w:tcPr>
            <w:tcW w:w="7349" w:type="dxa"/>
            <w:tcBorders>
              <w:left w:val="single" w:sz="4" w:space="0" w:color="auto"/>
              <w:bottom w:val="single" w:sz="4" w:space="0" w:color="auto"/>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E24B62" w:rsidRPr="006F7ACE" w:rsidTr="0037731F">
        <w:tc>
          <w:tcPr>
            <w:tcW w:w="1995" w:type="dxa"/>
            <w:gridSpan w:val="2"/>
            <w:tcBorders>
              <w:left w:val="single" w:sz="12" w:space="0" w:color="auto"/>
              <w:bottom w:val="single" w:sz="4" w:space="0" w:color="auto"/>
              <w:right w:val="single" w:sz="4"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外部出力機器</w:t>
            </w:r>
          </w:p>
        </w:tc>
        <w:tc>
          <w:tcPr>
            <w:tcW w:w="7349" w:type="dxa"/>
            <w:tcBorders>
              <w:left w:val="single" w:sz="4" w:space="0" w:color="auto"/>
              <w:bottom w:val="single" w:sz="4" w:space="0" w:color="auto"/>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B41B0B" w:rsidRPr="006F7ACE" w:rsidTr="0037731F">
        <w:tc>
          <w:tcPr>
            <w:tcW w:w="1995" w:type="dxa"/>
            <w:gridSpan w:val="2"/>
            <w:tcBorders>
              <w:left w:val="single" w:sz="12" w:space="0" w:color="auto"/>
              <w:bottom w:val="single" w:sz="4" w:space="0" w:color="auto"/>
              <w:right w:val="single" w:sz="4" w:space="0" w:color="auto"/>
            </w:tcBorders>
            <w:shd w:val="pct15" w:color="auto" w:fill="auto"/>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49" w:type="dxa"/>
            <w:tcBorders>
              <w:left w:val="single" w:sz="4" w:space="0" w:color="auto"/>
              <w:bottom w:val="single" w:sz="4" w:space="0" w:color="auto"/>
              <w:right w:val="single" w:sz="12" w:space="0" w:color="auto"/>
            </w:tcBorders>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ブレイルテンダー</w:t>
            </w:r>
          </w:p>
        </w:tc>
      </w:tr>
      <w:tr w:rsidR="00B41B0B" w:rsidRPr="006F7ACE" w:rsidTr="0037731F">
        <w:tc>
          <w:tcPr>
            <w:tcW w:w="1995" w:type="dxa"/>
            <w:gridSpan w:val="2"/>
            <w:tcBorders>
              <w:left w:val="single" w:sz="12" w:space="0" w:color="auto"/>
              <w:bottom w:val="single" w:sz="4" w:space="0" w:color="auto"/>
              <w:right w:val="single" w:sz="4" w:space="0" w:color="auto"/>
            </w:tcBorders>
            <w:shd w:val="pct15" w:color="auto" w:fill="auto"/>
          </w:tcPr>
          <w:p w:rsidR="00B41B0B" w:rsidRPr="006F7ACE" w:rsidRDefault="00B41B0B" w:rsidP="000248A2">
            <w:pPr>
              <w:rPr>
                <w:rFonts w:asciiTheme="majorHAnsi" w:eastAsiaTheme="majorEastAsia" w:hAnsiTheme="majorHAnsi" w:cstheme="majorHAnsi"/>
              </w:rPr>
            </w:pPr>
            <w:r w:rsidRPr="006F7ACE">
              <w:rPr>
                <w:rFonts w:asciiTheme="majorHAnsi" w:eastAsiaTheme="majorEastAsia" w:hAnsiTheme="majorHAnsi" w:cstheme="majorHAnsi"/>
              </w:rPr>
              <w:t>ソフトウェア</w:t>
            </w:r>
          </w:p>
        </w:tc>
        <w:tc>
          <w:tcPr>
            <w:tcW w:w="7349" w:type="dxa"/>
            <w:tcBorders>
              <w:left w:val="single" w:sz="4" w:space="0" w:color="auto"/>
              <w:bottom w:val="single" w:sz="4" w:space="0" w:color="auto"/>
              <w:right w:val="single" w:sz="12" w:space="0" w:color="auto"/>
            </w:tcBorders>
          </w:tcPr>
          <w:p w:rsidR="00B41B0B" w:rsidRPr="006F7ACE" w:rsidRDefault="00B41B0B" w:rsidP="000248A2">
            <w:pPr>
              <w:rPr>
                <w:rFonts w:asciiTheme="majorHAnsi" w:eastAsiaTheme="majorEastAsia" w:hAnsiTheme="majorHAnsi" w:cstheme="majorHAnsi"/>
              </w:rPr>
            </w:pPr>
            <w:r w:rsidRPr="006F7ACE">
              <w:rPr>
                <w:rFonts w:asciiTheme="majorHAnsi" w:eastAsiaTheme="majorEastAsia" w:hAnsiTheme="majorHAnsi" w:cstheme="majorHAnsi"/>
              </w:rPr>
              <w:t>PC-Talker 7</w:t>
            </w: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w:t>
            </w:r>
            <w:r w:rsidRPr="006F7ACE">
              <w:rPr>
                <w:rFonts w:asciiTheme="majorHAnsi" w:eastAsiaTheme="majorEastAsia" w:hAnsiTheme="majorHAnsi" w:cstheme="majorHAnsi"/>
              </w:rPr>
              <w:t>KTOS</w:t>
            </w:r>
          </w:p>
        </w:tc>
      </w:tr>
      <w:tr w:rsidR="00B41B0B" w:rsidRPr="006F7ACE" w:rsidTr="0037731F">
        <w:tc>
          <w:tcPr>
            <w:tcW w:w="1995" w:type="dxa"/>
            <w:gridSpan w:val="2"/>
            <w:tcBorders>
              <w:left w:val="single" w:sz="12" w:space="0" w:color="auto"/>
              <w:bottom w:val="single" w:sz="12" w:space="0" w:color="auto"/>
              <w:right w:val="single" w:sz="4" w:space="0" w:color="auto"/>
            </w:tcBorders>
            <w:shd w:val="pct15" w:color="auto" w:fill="auto"/>
          </w:tcPr>
          <w:p w:rsidR="00B41B0B" w:rsidRPr="006F7ACE" w:rsidRDefault="00B41B0B" w:rsidP="000248A2">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49" w:type="dxa"/>
            <w:tcBorders>
              <w:left w:val="single" w:sz="4" w:space="0" w:color="auto"/>
              <w:bottom w:val="single" w:sz="12" w:space="0" w:color="auto"/>
              <w:right w:val="single" w:sz="12" w:space="0" w:color="auto"/>
            </w:tcBorders>
          </w:tcPr>
          <w:p w:rsidR="00B41B0B" w:rsidRPr="006F7ACE" w:rsidRDefault="00B41B0B" w:rsidP="00CD29C8">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r w:rsidR="00B41B0B" w:rsidRPr="006F7ACE" w:rsidTr="0037731F">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B41B0B" w:rsidRPr="006F7ACE" w:rsidRDefault="00B41B0B" w:rsidP="000248A2">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B41B0B" w:rsidRPr="006F7ACE" w:rsidTr="0037731F">
        <w:tc>
          <w:tcPr>
            <w:tcW w:w="9344" w:type="dxa"/>
            <w:gridSpan w:val="3"/>
            <w:tcBorders>
              <w:top w:val="single" w:sz="4" w:space="0" w:color="auto"/>
              <w:left w:val="single" w:sz="12" w:space="0" w:color="auto"/>
              <w:right w:val="single" w:sz="12" w:space="0" w:color="auto"/>
            </w:tcBorders>
            <w:shd w:val="pct15" w:color="auto" w:fill="auto"/>
          </w:tcPr>
          <w:p w:rsidR="00B41B0B" w:rsidRPr="006F7ACE" w:rsidRDefault="00B41B0B" w:rsidP="000248A2">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B41B0B" w:rsidRPr="006F7ACE" w:rsidTr="0037731F">
        <w:tc>
          <w:tcPr>
            <w:tcW w:w="9344" w:type="dxa"/>
            <w:gridSpan w:val="3"/>
            <w:tcBorders>
              <w:left w:val="single" w:sz="12" w:space="0" w:color="auto"/>
              <w:bottom w:val="single" w:sz="4" w:space="0" w:color="auto"/>
              <w:right w:val="single" w:sz="12" w:space="0" w:color="auto"/>
            </w:tcBorders>
          </w:tcPr>
          <w:p w:rsidR="00B41B0B" w:rsidRPr="006F7ACE" w:rsidRDefault="00B41B0B" w:rsidP="00E24B62">
            <w:pPr>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パソコン、点字ディスプレイ、データ通信カード各機器の説明と接続方法。</w:t>
            </w:r>
          </w:p>
          <w:p w:rsidR="00B41B0B" w:rsidRPr="006F7ACE" w:rsidRDefault="00B41B0B" w:rsidP="00E24B62">
            <w:pPr>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キーボードの配置と、よく使うキーの説明。</w:t>
            </w:r>
          </w:p>
          <w:p w:rsidR="00B41B0B" w:rsidRPr="006F7ACE" w:rsidRDefault="00B41B0B" w:rsidP="00E24B62">
            <w:pPr>
              <w:rPr>
                <w:rFonts w:asciiTheme="majorHAnsi" w:eastAsiaTheme="majorEastAsia" w:hAnsiTheme="majorHAnsi" w:cstheme="majorHAnsi"/>
              </w:rPr>
            </w:pPr>
            <w:r w:rsidRPr="006F7ACE">
              <w:rPr>
                <w:rFonts w:cs="ＭＳ ゴシック" w:hint="eastAsia"/>
              </w:rPr>
              <w:t>③</w:t>
            </w:r>
            <w:r w:rsidRPr="006F7ACE">
              <w:rPr>
                <w:rFonts w:asciiTheme="majorHAnsi" w:eastAsiaTheme="majorEastAsia" w:hAnsiTheme="majorHAnsi" w:cstheme="majorHAnsi"/>
              </w:rPr>
              <w:t>パソコンの電源の入れ方と、電源が入っているかどうかの確認方法。</w:t>
            </w:r>
          </w:p>
          <w:p w:rsidR="00B41B0B" w:rsidRPr="006F7ACE" w:rsidRDefault="00B41B0B" w:rsidP="00E24B62">
            <w:pPr>
              <w:rPr>
                <w:rFonts w:asciiTheme="majorHAnsi" w:eastAsiaTheme="majorEastAsia" w:hAnsiTheme="majorHAnsi" w:cstheme="majorHAnsi"/>
              </w:rPr>
            </w:pPr>
            <w:r w:rsidRPr="006F7ACE">
              <w:rPr>
                <w:rFonts w:cs="ＭＳ ゴシック" w:hint="eastAsia"/>
              </w:rPr>
              <w:t>④</w:t>
            </w:r>
            <w:r w:rsidRPr="006F7ACE">
              <w:rPr>
                <w:rFonts w:asciiTheme="majorHAnsi" w:eastAsiaTheme="majorEastAsia" w:hAnsiTheme="majorHAnsi" w:cstheme="majorHAnsi"/>
              </w:rPr>
              <w:t>Windows</w:t>
            </w:r>
            <w:r w:rsidRPr="006F7ACE">
              <w:rPr>
                <w:rFonts w:asciiTheme="majorHAnsi" w:eastAsiaTheme="majorEastAsia" w:hAnsiTheme="majorHAnsi" w:cstheme="majorHAnsi"/>
              </w:rPr>
              <w:t>の起動。</w:t>
            </w:r>
          </w:p>
          <w:p w:rsidR="00B41B0B" w:rsidRPr="006F7ACE" w:rsidRDefault="00B41B0B" w:rsidP="00E24B62">
            <w:pPr>
              <w:rPr>
                <w:rFonts w:asciiTheme="majorHAnsi" w:eastAsiaTheme="majorEastAsia" w:hAnsiTheme="majorHAnsi" w:cstheme="majorHAnsi"/>
              </w:rPr>
            </w:pPr>
            <w:r w:rsidRPr="006F7ACE">
              <w:rPr>
                <w:rFonts w:cs="ＭＳ ゴシック" w:hint="eastAsia"/>
              </w:rPr>
              <w:t>⑤</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の起動。</w:t>
            </w:r>
          </w:p>
          <w:p w:rsidR="00B41B0B" w:rsidRPr="006F7ACE" w:rsidRDefault="00B41B0B" w:rsidP="00E24B62">
            <w:pPr>
              <w:rPr>
                <w:rFonts w:asciiTheme="majorHAnsi" w:eastAsiaTheme="majorEastAsia" w:hAnsiTheme="majorHAnsi" w:cstheme="majorHAnsi"/>
              </w:rPr>
            </w:pPr>
            <w:r w:rsidRPr="006F7ACE">
              <w:rPr>
                <w:rFonts w:cs="ＭＳ ゴシック" w:hint="eastAsia"/>
              </w:rPr>
              <w:t>⑥</w:t>
            </w:r>
            <w:r w:rsidRPr="006F7ACE">
              <w:rPr>
                <w:rFonts w:asciiTheme="majorHAnsi" w:eastAsiaTheme="majorEastAsia" w:hAnsiTheme="majorHAnsi" w:cstheme="majorHAnsi"/>
              </w:rPr>
              <w:t>メールの受信。</w:t>
            </w:r>
          </w:p>
          <w:p w:rsidR="00B41B0B" w:rsidRPr="006F7ACE" w:rsidRDefault="00B41B0B" w:rsidP="00E24B62">
            <w:pPr>
              <w:rPr>
                <w:rFonts w:asciiTheme="majorHAnsi" w:eastAsiaTheme="majorEastAsia" w:hAnsiTheme="majorHAnsi" w:cstheme="majorHAnsi"/>
              </w:rPr>
            </w:pPr>
            <w:r w:rsidRPr="006F7ACE">
              <w:rPr>
                <w:rFonts w:cs="ＭＳ ゴシック" w:hint="eastAsia"/>
              </w:rPr>
              <w:t>⑦</w:t>
            </w:r>
            <w:r w:rsidRPr="006F7ACE">
              <w:rPr>
                <w:rFonts w:asciiTheme="majorHAnsi" w:eastAsiaTheme="majorEastAsia" w:hAnsiTheme="majorHAnsi" w:cstheme="majorHAnsi"/>
              </w:rPr>
              <w:t>メールの読み方。</w:t>
            </w:r>
          </w:p>
          <w:p w:rsidR="00B41B0B" w:rsidRPr="006F7ACE" w:rsidRDefault="00B41B0B" w:rsidP="00E24B62">
            <w:pPr>
              <w:rPr>
                <w:rFonts w:asciiTheme="majorHAnsi" w:eastAsiaTheme="majorEastAsia" w:hAnsiTheme="majorHAnsi" w:cstheme="majorHAnsi"/>
              </w:rPr>
            </w:pPr>
            <w:r w:rsidRPr="006F7ACE">
              <w:rPr>
                <w:rFonts w:cs="ＭＳ ゴシック" w:hint="eastAsia"/>
              </w:rPr>
              <w:t>⑧</w:t>
            </w:r>
            <w:r w:rsidRPr="006F7ACE">
              <w:rPr>
                <w:rFonts w:asciiTheme="majorHAnsi" w:eastAsiaTheme="majorEastAsia" w:hAnsiTheme="majorHAnsi" w:cstheme="majorHAnsi"/>
              </w:rPr>
              <w:t>メールの返信。</w:t>
            </w:r>
          </w:p>
          <w:p w:rsidR="00B41B0B" w:rsidRPr="006F7ACE" w:rsidRDefault="00B41B0B" w:rsidP="00E24B62">
            <w:pPr>
              <w:rPr>
                <w:rFonts w:asciiTheme="majorHAnsi" w:eastAsiaTheme="majorEastAsia" w:hAnsiTheme="majorHAnsi" w:cstheme="majorHAnsi"/>
              </w:rPr>
            </w:pPr>
            <w:r w:rsidRPr="006F7ACE">
              <w:rPr>
                <w:rFonts w:cs="ＭＳ ゴシック" w:hint="eastAsia"/>
              </w:rPr>
              <w:t>⑨</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の終了。</w:t>
            </w:r>
          </w:p>
          <w:p w:rsidR="00B41B0B" w:rsidRPr="006F7ACE" w:rsidRDefault="00B41B0B" w:rsidP="00E24B62">
            <w:pPr>
              <w:rPr>
                <w:rFonts w:asciiTheme="majorHAnsi" w:eastAsiaTheme="majorEastAsia" w:hAnsiTheme="majorHAnsi" w:cstheme="majorHAnsi"/>
              </w:rPr>
            </w:pPr>
            <w:r w:rsidRPr="006F7ACE">
              <w:rPr>
                <w:rFonts w:cs="ＭＳ ゴシック" w:hint="eastAsia"/>
              </w:rPr>
              <w:t>⑩</w:t>
            </w:r>
            <w:r w:rsidRPr="006F7ACE">
              <w:rPr>
                <w:rFonts w:asciiTheme="majorHAnsi" w:eastAsiaTheme="majorEastAsia" w:hAnsiTheme="majorHAnsi" w:cstheme="majorHAnsi"/>
              </w:rPr>
              <w:t>Windows</w:t>
            </w:r>
            <w:r w:rsidRPr="006F7ACE">
              <w:rPr>
                <w:rFonts w:asciiTheme="majorHAnsi" w:eastAsiaTheme="majorEastAsia" w:hAnsiTheme="majorHAnsi" w:cstheme="majorHAnsi"/>
              </w:rPr>
              <w:t>の終了。</w:t>
            </w:r>
          </w:p>
        </w:tc>
      </w:tr>
      <w:tr w:rsidR="00B41B0B" w:rsidRPr="006F7ACE" w:rsidTr="0037731F">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B41B0B" w:rsidRPr="006F7ACE" w:rsidRDefault="00B41B0B" w:rsidP="000248A2">
            <w:pPr>
              <w:rPr>
                <w:rFonts w:asciiTheme="majorHAnsi" w:eastAsiaTheme="majorEastAsia" w:hAnsiTheme="majorHAnsi" w:cstheme="majorHAnsi"/>
              </w:rPr>
            </w:pPr>
            <w:r w:rsidRPr="006F7ACE">
              <w:rPr>
                <w:rFonts w:asciiTheme="majorHAnsi" w:eastAsiaTheme="majorEastAsia" w:hAnsiTheme="majorHAnsi" w:cstheme="majorHAnsi"/>
              </w:rPr>
              <w:t>地域の指導者に対して</w:t>
            </w:r>
          </w:p>
        </w:tc>
      </w:tr>
      <w:tr w:rsidR="00B41B0B" w:rsidRPr="006F7ACE" w:rsidTr="0037731F">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B41B0B" w:rsidRPr="006F7ACE" w:rsidRDefault="00B41B0B" w:rsidP="000248A2">
            <w:pPr>
              <w:rPr>
                <w:rFonts w:asciiTheme="majorHAnsi" w:eastAsiaTheme="majorEastAsia" w:hAnsiTheme="majorHAnsi" w:cstheme="majorHAnsi"/>
              </w:rPr>
            </w:pPr>
            <w:r w:rsidRPr="006F7ACE">
              <w:rPr>
                <w:rFonts w:cs="ＭＳ ゴシック" w:hint="eastAsia"/>
              </w:rPr>
              <w:lastRenderedPageBreak/>
              <w:t>⑪</w:t>
            </w:r>
            <w:r w:rsidRPr="006F7ACE">
              <w:rPr>
                <w:rFonts w:asciiTheme="majorHAnsi" w:eastAsiaTheme="majorEastAsia" w:hAnsiTheme="majorHAnsi" w:cstheme="majorHAnsi"/>
              </w:rPr>
              <w:t>指導の進め方について。</w:t>
            </w:r>
          </w:p>
        </w:tc>
      </w:tr>
      <w:tr w:rsidR="00B41B0B" w:rsidRPr="006F7ACE" w:rsidTr="0037731F">
        <w:tc>
          <w:tcPr>
            <w:tcW w:w="9344" w:type="dxa"/>
            <w:gridSpan w:val="3"/>
            <w:tcBorders>
              <w:top w:val="single" w:sz="12" w:space="0" w:color="auto"/>
              <w:left w:val="single" w:sz="12" w:space="0" w:color="auto"/>
              <w:right w:val="single" w:sz="12" w:space="0" w:color="auto"/>
            </w:tcBorders>
            <w:shd w:val="pct15" w:color="auto" w:fill="auto"/>
          </w:tcPr>
          <w:p w:rsidR="00B41B0B" w:rsidRPr="006F7ACE" w:rsidRDefault="00B41B0B" w:rsidP="000248A2">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B41B0B" w:rsidRPr="006F7ACE" w:rsidTr="0037731F">
        <w:tc>
          <w:tcPr>
            <w:tcW w:w="9344" w:type="dxa"/>
            <w:gridSpan w:val="3"/>
            <w:tcBorders>
              <w:left w:val="single" w:sz="12" w:space="0" w:color="auto"/>
              <w:bottom w:val="single" w:sz="12" w:space="0" w:color="auto"/>
              <w:right w:val="single" w:sz="12" w:space="0" w:color="auto"/>
            </w:tcBorders>
          </w:tcPr>
          <w:p w:rsidR="00B41B0B" w:rsidRPr="006F7ACE" w:rsidRDefault="00B41B0B" w:rsidP="00E24B62">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Windows</w:t>
            </w:r>
            <w:r w:rsidRPr="006F7ACE">
              <w:rPr>
                <w:rFonts w:asciiTheme="majorHAnsi" w:eastAsiaTheme="majorEastAsia" w:hAnsiTheme="majorHAnsi" w:cstheme="majorHAnsi"/>
              </w:rPr>
              <w:t>の起動と終了、</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でメールの受信と返信ができるようになった。</w:t>
            </w:r>
          </w:p>
          <w:p w:rsidR="00B41B0B" w:rsidRPr="006F7ACE" w:rsidRDefault="00B41B0B" w:rsidP="00E24B62">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文字入力は</w:t>
            </w:r>
            <w:r w:rsidRPr="006F7ACE">
              <w:rPr>
                <w:rFonts w:asciiTheme="majorHAnsi" w:eastAsiaTheme="majorEastAsia" w:hAnsiTheme="majorHAnsi" w:cstheme="majorHAnsi"/>
              </w:rPr>
              <w:t>KTOS</w:t>
            </w:r>
            <w:r w:rsidRPr="006F7ACE">
              <w:rPr>
                <w:rFonts w:asciiTheme="majorHAnsi" w:eastAsiaTheme="majorEastAsia" w:hAnsiTheme="majorHAnsi" w:cstheme="majorHAnsi"/>
              </w:rPr>
              <w:t>を使い</w:t>
            </w:r>
            <w:r w:rsidRPr="006F7ACE">
              <w:rPr>
                <w:rFonts w:asciiTheme="majorHAnsi" w:eastAsiaTheme="majorEastAsia" w:hAnsiTheme="majorHAnsi" w:cstheme="majorHAnsi"/>
              </w:rPr>
              <w:t>6</w:t>
            </w:r>
            <w:r w:rsidRPr="006F7ACE">
              <w:rPr>
                <w:rFonts w:asciiTheme="majorHAnsi" w:eastAsiaTheme="majorEastAsia" w:hAnsiTheme="majorHAnsi" w:cstheme="majorHAnsi"/>
              </w:rPr>
              <w:t>点入力で行った。入力に関してはほぼ問題なく行えた。ただ、普段指点字を対面で読んでいるので、左右逆になっていることで少し困惑している様子だった。</w:t>
            </w:r>
          </w:p>
          <w:p w:rsidR="00B41B0B" w:rsidRPr="006F7ACE" w:rsidRDefault="00B41B0B" w:rsidP="00E24B62">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普段携帯電話でメールをしているので、機器の操作や漢字変換については問題なく行えた。ただ本人の希望により、最初のうちは漢字変換を行わずひらがなで書きたいとのことだったのでそのようにした。</w:t>
            </w:r>
          </w:p>
          <w:p w:rsidR="00B41B0B" w:rsidRPr="006F7ACE" w:rsidRDefault="00B41B0B" w:rsidP="00B41B0B">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音声を併用した方が分かりやすいというので、</w:t>
            </w:r>
            <w:r w:rsidRPr="006F7ACE">
              <w:rPr>
                <w:rFonts w:asciiTheme="majorHAnsi" w:eastAsiaTheme="majorEastAsia" w:hAnsiTheme="majorHAnsi" w:cstheme="majorHAnsi"/>
              </w:rPr>
              <w:t>PC-Talker</w:t>
            </w:r>
            <w:r w:rsidRPr="006F7ACE">
              <w:rPr>
                <w:rFonts w:asciiTheme="majorHAnsi" w:eastAsiaTheme="majorEastAsia" w:hAnsiTheme="majorHAnsi" w:cstheme="majorHAnsi"/>
              </w:rPr>
              <w:t>の音声を男性音（</w:t>
            </w:r>
            <w:r w:rsidRPr="006F7ACE">
              <w:rPr>
                <w:rFonts w:asciiTheme="majorHAnsi" w:eastAsiaTheme="majorEastAsia" w:hAnsiTheme="majorHAnsi" w:cstheme="majorHAnsi"/>
              </w:rPr>
              <w:t>Show</w:t>
            </w:r>
            <w:r w:rsidRPr="006F7ACE">
              <w:rPr>
                <w:rFonts w:asciiTheme="majorHAnsi" w:eastAsiaTheme="majorEastAsia" w:hAnsiTheme="majorHAnsi" w:cstheme="majorHAnsi"/>
              </w:rPr>
              <w:t>・</w:t>
            </w:r>
            <w:r w:rsidRPr="006F7ACE">
              <w:rPr>
                <w:rFonts w:asciiTheme="majorHAnsi" w:eastAsiaTheme="majorEastAsia" w:hAnsiTheme="majorHAnsi" w:cstheme="majorHAnsi"/>
              </w:rPr>
              <w:t>VoiceText</w:t>
            </w:r>
            <w:r w:rsidRPr="006F7ACE">
              <w:rPr>
                <w:rFonts w:asciiTheme="majorHAnsi" w:eastAsiaTheme="majorEastAsia" w:hAnsiTheme="majorHAnsi" w:cstheme="majorHAnsi"/>
              </w:rPr>
              <w:t>）のもっとも遅い速度であるスピード</w:t>
            </w:r>
            <w:r w:rsidRPr="006F7ACE">
              <w:rPr>
                <w:rFonts w:asciiTheme="majorHAnsi" w:eastAsiaTheme="majorEastAsia" w:hAnsiTheme="majorHAnsi" w:cstheme="majorHAnsi"/>
              </w:rPr>
              <w:t>1</w:t>
            </w:r>
            <w:r w:rsidRPr="006F7ACE">
              <w:rPr>
                <w:rFonts w:asciiTheme="majorHAnsi" w:eastAsiaTheme="majorEastAsia" w:hAnsiTheme="majorHAnsi" w:cstheme="majorHAnsi"/>
              </w:rPr>
              <w:t>にしたところ、音声を聞き取ることができた。男性音の方が聞きやすいとのことである。しかし、受講を希望された動機が「点字ディスプレイを学習したい」ということなので、できるだけ点字を読むように指導した。</w:t>
            </w:r>
          </w:p>
        </w:tc>
      </w:tr>
      <w:tr w:rsidR="00B41B0B" w:rsidRPr="006F7ACE" w:rsidTr="0037731F">
        <w:tc>
          <w:tcPr>
            <w:tcW w:w="9344" w:type="dxa"/>
            <w:gridSpan w:val="3"/>
            <w:tcBorders>
              <w:top w:val="single" w:sz="12" w:space="0" w:color="auto"/>
              <w:left w:val="single" w:sz="12" w:space="0" w:color="auto"/>
              <w:right w:val="single" w:sz="12" w:space="0" w:color="auto"/>
            </w:tcBorders>
            <w:shd w:val="pct15" w:color="auto" w:fill="auto"/>
          </w:tcPr>
          <w:p w:rsidR="00B41B0B" w:rsidRPr="006F7ACE" w:rsidRDefault="00B41B0B" w:rsidP="000248A2">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課題</w:t>
            </w:r>
          </w:p>
        </w:tc>
      </w:tr>
      <w:tr w:rsidR="00B41B0B" w:rsidRPr="006F7ACE" w:rsidTr="0037731F">
        <w:tc>
          <w:tcPr>
            <w:tcW w:w="9344" w:type="dxa"/>
            <w:gridSpan w:val="3"/>
            <w:tcBorders>
              <w:left w:val="single" w:sz="12" w:space="0" w:color="auto"/>
              <w:bottom w:val="single" w:sz="12" w:space="0" w:color="auto"/>
              <w:right w:val="single" w:sz="12" w:space="0" w:color="auto"/>
            </w:tcBorders>
          </w:tcPr>
          <w:p w:rsidR="00B41B0B" w:rsidRPr="006F7ACE" w:rsidRDefault="00B41B0B" w:rsidP="000248A2">
            <w:pPr>
              <w:rPr>
                <w:rFonts w:asciiTheme="majorHAnsi" w:eastAsiaTheme="majorEastAsia" w:hAnsiTheme="majorHAnsi" w:cstheme="majorHAnsi"/>
              </w:rPr>
            </w:pPr>
            <w:r w:rsidRPr="006F7ACE">
              <w:rPr>
                <w:rFonts w:asciiTheme="majorHAnsi" w:eastAsiaTheme="majorEastAsia" w:hAnsiTheme="majorHAnsi" w:cstheme="majorHAnsi"/>
              </w:rPr>
              <w:t xml:space="preserve">　資料には「点字の触読</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可」とあったが、思ったよりも点字の触読に苦労しているようだった。特にアルファベットの点字が理解できず、途中でアルファベットが出てくるとそれに気を取られて、内容が分からなくなることがあった。点字の触読の練習が必要なのではと感じた。</w:t>
            </w:r>
          </w:p>
        </w:tc>
      </w:tr>
      <w:tr w:rsidR="00B41B0B" w:rsidRPr="006F7ACE" w:rsidTr="0037731F">
        <w:tc>
          <w:tcPr>
            <w:tcW w:w="9344" w:type="dxa"/>
            <w:gridSpan w:val="3"/>
            <w:tcBorders>
              <w:top w:val="single" w:sz="12" w:space="0" w:color="auto"/>
              <w:left w:val="single" w:sz="12" w:space="0" w:color="auto"/>
              <w:right w:val="single" w:sz="12" w:space="0" w:color="auto"/>
            </w:tcBorders>
            <w:shd w:val="pct15" w:color="auto" w:fill="auto"/>
          </w:tcPr>
          <w:p w:rsidR="00B41B0B" w:rsidRPr="006F7ACE" w:rsidRDefault="00B41B0B" w:rsidP="000248A2">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B41B0B" w:rsidRPr="006F7ACE" w:rsidTr="0037731F">
        <w:tc>
          <w:tcPr>
            <w:tcW w:w="9344" w:type="dxa"/>
            <w:gridSpan w:val="3"/>
            <w:tcBorders>
              <w:left w:val="single" w:sz="12" w:space="0" w:color="auto"/>
              <w:bottom w:val="single" w:sz="12" w:space="0" w:color="auto"/>
              <w:right w:val="single" w:sz="12" w:space="0" w:color="auto"/>
            </w:tcBorders>
          </w:tcPr>
          <w:p w:rsidR="00B41B0B" w:rsidRPr="006F7ACE" w:rsidRDefault="00B41B0B" w:rsidP="000248A2">
            <w:pPr>
              <w:rPr>
                <w:rFonts w:asciiTheme="majorHAnsi" w:eastAsiaTheme="majorEastAsia" w:hAnsiTheme="majorHAnsi" w:cstheme="majorHAnsi"/>
              </w:rPr>
            </w:pPr>
            <w:r w:rsidRPr="006F7ACE">
              <w:rPr>
                <w:rFonts w:asciiTheme="majorHAnsi" w:eastAsiaTheme="majorEastAsia" w:hAnsiTheme="majorHAnsi" w:cstheme="majorHAnsi"/>
              </w:rPr>
              <w:t xml:space="preserve">　最初キーの説明を行わずに、パソコンを起動して</w:t>
            </w:r>
            <w:r w:rsidRPr="006F7ACE">
              <w:rPr>
                <w:rFonts w:asciiTheme="majorHAnsi" w:eastAsiaTheme="majorEastAsia" w:hAnsiTheme="majorHAnsi" w:cstheme="majorHAnsi"/>
              </w:rPr>
              <w:t>Windows</w:t>
            </w:r>
            <w:r w:rsidRPr="006F7ACE">
              <w:rPr>
                <w:rFonts w:asciiTheme="majorHAnsi" w:eastAsiaTheme="majorEastAsia" w:hAnsiTheme="majorHAnsi" w:cstheme="majorHAnsi"/>
              </w:rPr>
              <w:t>の終了操作を説明してしまったため、突然いろいろなキーを押すことになり混乱させてしまったようだった。最初に電源を入れる前の段階で</w:t>
            </w:r>
            <w:r w:rsidR="00DD0D97">
              <w:rPr>
                <w:rFonts w:asciiTheme="majorHAnsi" w:eastAsiaTheme="majorEastAsia" w:hAnsiTheme="majorHAnsi" w:cstheme="majorHAnsi" w:hint="eastAsia"/>
              </w:rPr>
              <w:t>、</w:t>
            </w:r>
            <w:r w:rsidRPr="006F7ACE">
              <w:rPr>
                <w:rFonts w:asciiTheme="majorHAnsi" w:eastAsiaTheme="majorEastAsia" w:hAnsiTheme="majorHAnsi" w:cstheme="majorHAnsi"/>
              </w:rPr>
              <w:t>よく使うキーの説明をしておくべきだったと反省した。</w:t>
            </w:r>
          </w:p>
        </w:tc>
      </w:tr>
    </w:tbl>
    <w:p w:rsidR="0037731F" w:rsidRPr="006F7ACE" w:rsidRDefault="0037731F" w:rsidP="0037731F">
      <w:pPr>
        <w:rPr>
          <w:rFonts w:asciiTheme="majorHAnsi" w:eastAsiaTheme="majorEastAsia"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8"/>
        <w:gridCol w:w="7349"/>
      </w:tblGrid>
      <w:tr w:rsidR="00E24B62"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E24B62" w:rsidRPr="006F7ACE" w:rsidRDefault="00E24B62" w:rsidP="00E24B62">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3</w:t>
            </w:r>
            <w:r w:rsidRPr="006F7ACE">
              <w:rPr>
                <w:rFonts w:asciiTheme="majorHAnsi" w:eastAsiaTheme="majorEastAsia" w:hAnsiTheme="majorHAnsi" w:cstheme="majorHAnsi"/>
              </w:rPr>
              <w:t>回、第</w:t>
            </w:r>
            <w:r w:rsidRPr="006F7ACE">
              <w:rPr>
                <w:rFonts w:asciiTheme="majorHAnsi" w:eastAsiaTheme="majorEastAsia" w:hAnsiTheme="majorHAnsi" w:cstheme="majorHAnsi"/>
              </w:rPr>
              <w:t>4</w:t>
            </w:r>
            <w:r w:rsidRPr="006F7ACE">
              <w:rPr>
                <w:rFonts w:asciiTheme="majorHAnsi" w:eastAsiaTheme="majorEastAsia" w:hAnsiTheme="majorHAnsi" w:cstheme="majorHAnsi"/>
              </w:rPr>
              <w:t>回</w:t>
            </w:r>
          </w:p>
        </w:tc>
      </w:tr>
      <w:tr w:rsidR="00E24B62" w:rsidRPr="006F7ACE" w:rsidTr="00CE4B75">
        <w:tc>
          <w:tcPr>
            <w:tcW w:w="1557" w:type="dxa"/>
            <w:tcBorders>
              <w:left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3</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26</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土</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13:00</w:t>
            </w:r>
            <w:r w:rsidRPr="006F7ACE">
              <w:rPr>
                <w:rFonts w:asciiTheme="majorHAnsi" w:eastAsiaTheme="majorEastAsia" w:hAnsiTheme="majorHAnsi" w:cstheme="majorHAnsi"/>
              </w:rPr>
              <w:t>～</w:t>
            </w:r>
            <w:r w:rsidRPr="006F7ACE">
              <w:rPr>
                <w:rFonts w:asciiTheme="majorHAnsi" w:eastAsiaTheme="majorEastAsia" w:hAnsiTheme="majorHAnsi" w:cstheme="majorHAnsi"/>
              </w:rPr>
              <w:t>16:00</w:t>
            </w:r>
          </w:p>
          <w:p w:rsidR="00E24B62" w:rsidRPr="006F7ACE" w:rsidRDefault="00E24B62" w:rsidP="00E24B62">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4</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27</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9:00</w:t>
            </w:r>
            <w:r w:rsidRPr="006F7ACE">
              <w:rPr>
                <w:rFonts w:asciiTheme="majorHAnsi" w:eastAsiaTheme="majorEastAsia" w:hAnsiTheme="majorHAnsi" w:cstheme="majorHAnsi"/>
              </w:rPr>
              <w:t>～</w:t>
            </w:r>
            <w:r w:rsidRPr="006F7ACE">
              <w:rPr>
                <w:rFonts w:asciiTheme="majorHAnsi" w:eastAsiaTheme="majorEastAsia" w:hAnsiTheme="majorHAnsi" w:cstheme="majorHAnsi"/>
              </w:rPr>
              <w:t>12:00</w:t>
            </w:r>
          </w:p>
        </w:tc>
      </w:tr>
      <w:tr w:rsidR="00E24B62" w:rsidRPr="006F7ACE" w:rsidTr="00CE4B75">
        <w:tc>
          <w:tcPr>
            <w:tcW w:w="1557" w:type="dxa"/>
            <w:tcBorders>
              <w:left w:val="single" w:sz="12" w:space="0" w:color="auto"/>
              <w:bottom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地域の福祉関連施設</w:t>
            </w:r>
          </w:p>
        </w:tc>
      </w:tr>
      <w:tr w:rsidR="00E24B62"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E24B62"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49" w:type="dxa"/>
            <w:tcBorders>
              <w:left w:val="single" w:sz="4" w:space="0" w:color="auto"/>
              <w:bottom w:val="single" w:sz="4" w:space="0" w:color="auto"/>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ノート型パソコン（</w:t>
            </w:r>
            <w:r w:rsidR="006466EF">
              <w:rPr>
                <w:rFonts w:asciiTheme="majorHAnsi" w:eastAsiaTheme="majorEastAsia" w:hAnsiTheme="majorHAnsi" w:cstheme="majorHAnsi"/>
              </w:rPr>
              <w:t>Windows 7</w:t>
            </w:r>
            <w:r w:rsidRPr="006F7ACE">
              <w:rPr>
                <w:rFonts w:asciiTheme="majorHAnsi" w:eastAsiaTheme="majorEastAsia" w:hAnsiTheme="majorHAnsi" w:cstheme="majorHAnsi"/>
              </w:rPr>
              <w:t>）</w:t>
            </w:r>
          </w:p>
        </w:tc>
      </w:tr>
      <w:tr w:rsidR="00E24B62"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外部入力機器</w:t>
            </w:r>
          </w:p>
        </w:tc>
        <w:tc>
          <w:tcPr>
            <w:tcW w:w="7349" w:type="dxa"/>
            <w:tcBorders>
              <w:left w:val="single" w:sz="4" w:space="0" w:color="auto"/>
              <w:bottom w:val="single" w:sz="4" w:space="0" w:color="auto"/>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E24B62"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外部出力機器</w:t>
            </w:r>
          </w:p>
        </w:tc>
        <w:tc>
          <w:tcPr>
            <w:tcW w:w="7349" w:type="dxa"/>
            <w:tcBorders>
              <w:left w:val="single" w:sz="4" w:space="0" w:color="auto"/>
              <w:bottom w:val="single" w:sz="4" w:space="0" w:color="auto"/>
              <w:right w:val="single" w:sz="12" w:space="0" w:color="auto"/>
            </w:tcBorders>
          </w:tcPr>
          <w:p w:rsidR="00E24B62" w:rsidRPr="006F7ACE" w:rsidRDefault="00B41B0B" w:rsidP="00CE4B75">
            <w:pPr>
              <w:rPr>
                <w:rFonts w:asciiTheme="majorHAnsi" w:eastAsiaTheme="majorEastAsia" w:hAnsiTheme="majorHAnsi" w:cstheme="majorHAnsi"/>
              </w:rPr>
            </w:pPr>
            <w:r>
              <w:rPr>
                <w:rFonts w:asciiTheme="majorHAnsi" w:eastAsiaTheme="majorEastAsia" w:hAnsiTheme="majorHAnsi" w:cstheme="majorHAnsi" w:hint="eastAsia"/>
              </w:rPr>
              <w:t>なし</w:t>
            </w:r>
          </w:p>
        </w:tc>
      </w:tr>
      <w:tr w:rsidR="00B41B0B"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49" w:type="dxa"/>
            <w:tcBorders>
              <w:left w:val="single" w:sz="4" w:space="0" w:color="auto"/>
              <w:bottom w:val="single" w:sz="4" w:space="0" w:color="auto"/>
              <w:right w:val="single" w:sz="12" w:space="0" w:color="auto"/>
            </w:tcBorders>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ブレイルテンダー</w:t>
            </w:r>
          </w:p>
        </w:tc>
      </w:tr>
      <w:tr w:rsidR="00B41B0B"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ソフトウェア</w:t>
            </w:r>
          </w:p>
        </w:tc>
        <w:tc>
          <w:tcPr>
            <w:tcW w:w="7349" w:type="dxa"/>
            <w:tcBorders>
              <w:left w:val="single" w:sz="4" w:space="0" w:color="auto"/>
              <w:bottom w:val="single" w:sz="4" w:space="0" w:color="auto"/>
              <w:right w:val="single" w:sz="12" w:space="0" w:color="auto"/>
            </w:tcBorders>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PC-Talker 7</w:t>
            </w: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w:t>
            </w:r>
            <w:r w:rsidRPr="006F7ACE">
              <w:rPr>
                <w:rFonts w:asciiTheme="majorHAnsi" w:eastAsiaTheme="majorEastAsia" w:hAnsiTheme="majorHAnsi" w:cstheme="majorHAnsi"/>
              </w:rPr>
              <w:t>KTOS</w:t>
            </w:r>
          </w:p>
        </w:tc>
      </w:tr>
      <w:tr w:rsidR="00B41B0B" w:rsidRPr="006F7ACE" w:rsidTr="00CE4B75">
        <w:tc>
          <w:tcPr>
            <w:tcW w:w="1995" w:type="dxa"/>
            <w:gridSpan w:val="2"/>
            <w:tcBorders>
              <w:left w:val="single" w:sz="12" w:space="0" w:color="auto"/>
              <w:bottom w:val="single" w:sz="12" w:space="0" w:color="auto"/>
              <w:right w:val="single" w:sz="4"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49" w:type="dxa"/>
            <w:tcBorders>
              <w:left w:val="single" w:sz="4" w:space="0" w:color="auto"/>
              <w:bottom w:val="single" w:sz="12" w:space="0" w:color="auto"/>
              <w:right w:val="single" w:sz="12" w:space="0" w:color="auto"/>
            </w:tcBorders>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r w:rsidR="00B41B0B"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B41B0B" w:rsidRPr="006F7ACE" w:rsidTr="00CE4B75">
        <w:tc>
          <w:tcPr>
            <w:tcW w:w="9344" w:type="dxa"/>
            <w:gridSpan w:val="3"/>
            <w:tcBorders>
              <w:top w:val="single" w:sz="4" w:space="0" w:color="auto"/>
              <w:left w:val="single" w:sz="12"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B41B0B" w:rsidRPr="006F7ACE" w:rsidTr="00CE4B75">
        <w:tc>
          <w:tcPr>
            <w:tcW w:w="9344" w:type="dxa"/>
            <w:gridSpan w:val="3"/>
            <w:tcBorders>
              <w:left w:val="single" w:sz="12" w:space="0" w:color="auto"/>
              <w:bottom w:val="single" w:sz="4" w:space="0" w:color="auto"/>
              <w:right w:val="single" w:sz="12" w:space="0" w:color="auto"/>
            </w:tcBorders>
          </w:tcPr>
          <w:p w:rsidR="00B41B0B" w:rsidRPr="006F7ACE" w:rsidRDefault="00B41B0B" w:rsidP="00E24B62">
            <w:pPr>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メールの受信と返信の復習。</w:t>
            </w:r>
          </w:p>
          <w:p w:rsidR="00B41B0B" w:rsidRPr="006F7ACE" w:rsidRDefault="00B41B0B" w:rsidP="00E24B62">
            <w:pPr>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のアドレス帳への登録。</w:t>
            </w:r>
          </w:p>
          <w:p w:rsidR="00B41B0B" w:rsidRPr="006F7ACE" w:rsidRDefault="00B41B0B" w:rsidP="00E24B62">
            <w:pPr>
              <w:rPr>
                <w:rFonts w:asciiTheme="majorHAnsi" w:eastAsiaTheme="majorEastAsia" w:hAnsiTheme="majorHAnsi" w:cstheme="majorHAnsi"/>
              </w:rPr>
            </w:pPr>
            <w:r w:rsidRPr="006F7ACE">
              <w:rPr>
                <w:rFonts w:cs="ＭＳ ゴシック" w:hint="eastAsia"/>
              </w:rPr>
              <w:t>③</w:t>
            </w:r>
            <w:r w:rsidRPr="006F7ACE">
              <w:rPr>
                <w:rFonts w:asciiTheme="majorHAnsi" w:eastAsiaTheme="majorEastAsia" w:hAnsiTheme="majorHAnsi" w:cstheme="majorHAnsi"/>
              </w:rPr>
              <w:t>登録したアドレス帳を使って新規メールの作成。</w:t>
            </w:r>
          </w:p>
        </w:tc>
      </w:tr>
      <w:tr w:rsidR="00B41B0B" w:rsidRPr="006F7ACE" w:rsidTr="00CE4B75">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lastRenderedPageBreak/>
              <w:t>地域の指導者に対して</w:t>
            </w:r>
          </w:p>
        </w:tc>
      </w:tr>
      <w:tr w:rsidR="00B41B0B" w:rsidRPr="006F7ACE" w:rsidTr="00CE4B75">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B41B0B" w:rsidRPr="006F7ACE" w:rsidRDefault="00B41B0B" w:rsidP="00E24B62">
            <w:pPr>
              <w:rPr>
                <w:rFonts w:asciiTheme="majorHAnsi" w:eastAsiaTheme="majorEastAsia" w:hAnsiTheme="majorHAnsi" w:cstheme="majorHAnsi"/>
              </w:rPr>
            </w:pPr>
            <w:r w:rsidRPr="006F7ACE">
              <w:rPr>
                <w:rFonts w:cs="ＭＳ ゴシック" w:hint="eastAsia"/>
              </w:rPr>
              <w:t>④</w:t>
            </w:r>
            <w:r w:rsidRPr="006F7ACE">
              <w:rPr>
                <w:rFonts w:asciiTheme="majorHAnsi" w:eastAsiaTheme="majorEastAsia" w:hAnsiTheme="majorHAnsi" w:cstheme="majorHAnsi"/>
              </w:rPr>
              <w:t>機器の故障によるトラブルについて。</w:t>
            </w:r>
          </w:p>
          <w:p w:rsidR="00B41B0B" w:rsidRPr="006F7ACE" w:rsidRDefault="00B41B0B" w:rsidP="00E24B62">
            <w:pPr>
              <w:rPr>
                <w:rFonts w:asciiTheme="majorHAnsi" w:eastAsiaTheme="majorEastAsia" w:hAnsiTheme="majorHAnsi" w:cstheme="majorHAnsi"/>
              </w:rPr>
            </w:pPr>
            <w:r w:rsidRPr="006F7ACE">
              <w:rPr>
                <w:rFonts w:cs="ＭＳ ゴシック" w:hint="eastAsia"/>
              </w:rPr>
              <w:t>⑤</w:t>
            </w:r>
            <w:r w:rsidRPr="006F7ACE">
              <w:rPr>
                <w:rFonts w:asciiTheme="majorHAnsi" w:eastAsiaTheme="majorEastAsia" w:hAnsiTheme="majorHAnsi" w:cstheme="majorHAnsi"/>
              </w:rPr>
              <w:t>KTOS</w:t>
            </w:r>
            <w:r w:rsidRPr="006F7ACE">
              <w:rPr>
                <w:rFonts w:asciiTheme="majorHAnsi" w:eastAsiaTheme="majorEastAsia" w:hAnsiTheme="majorHAnsi" w:cstheme="majorHAnsi"/>
              </w:rPr>
              <w:t>の左右キーの入れ替え方法。</w:t>
            </w:r>
          </w:p>
        </w:tc>
      </w:tr>
      <w:tr w:rsidR="00B41B0B"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B41B0B" w:rsidRPr="006F7ACE" w:rsidTr="00CE4B75">
        <w:tc>
          <w:tcPr>
            <w:tcW w:w="9344" w:type="dxa"/>
            <w:gridSpan w:val="3"/>
            <w:tcBorders>
              <w:left w:val="single" w:sz="12" w:space="0" w:color="auto"/>
              <w:bottom w:val="single" w:sz="12" w:space="0" w:color="auto"/>
              <w:right w:val="single" w:sz="12" w:space="0" w:color="auto"/>
            </w:tcBorders>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 xml:space="preserve">　漢字変換しながらメールの送受信が自力で問題なくできるようになってきた。操作に戸惑うこともなくなった。意図的に音声を消して点字表示のみで操作するなど努力している様子がうかがえた。</w:t>
            </w:r>
          </w:p>
        </w:tc>
      </w:tr>
      <w:tr w:rsidR="00B41B0B"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課題</w:t>
            </w:r>
          </w:p>
        </w:tc>
      </w:tr>
      <w:tr w:rsidR="00B41B0B" w:rsidRPr="006F7ACE" w:rsidTr="00CE4B75">
        <w:tc>
          <w:tcPr>
            <w:tcW w:w="9344" w:type="dxa"/>
            <w:gridSpan w:val="3"/>
            <w:tcBorders>
              <w:left w:val="single" w:sz="12" w:space="0" w:color="auto"/>
              <w:bottom w:val="single" w:sz="12" w:space="0" w:color="auto"/>
              <w:right w:val="single" w:sz="12" w:space="0" w:color="auto"/>
            </w:tcBorders>
          </w:tcPr>
          <w:p w:rsidR="00B41B0B" w:rsidRPr="006F7ACE" w:rsidRDefault="00DD0D97" w:rsidP="00CE4B75">
            <w:pPr>
              <w:rPr>
                <w:rFonts w:asciiTheme="majorHAnsi" w:eastAsiaTheme="majorEastAsia" w:hAnsiTheme="majorHAnsi" w:cstheme="majorHAnsi"/>
              </w:rPr>
            </w:pPr>
            <w:r>
              <w:rPr>
                <w:rFonts w:asciiTheme="majorHAnsi" w:eastAsiaTheme="majorEastAsia" w:hAnsiTheme="majorHAnsi" w:cstheme="majorHAnsi"/>
              </w:rPr>
              <w:t>メールは</w:t>
            </w:r>
            <w:r>
              <w:rPr>
                <w:rFonts w:asciiTheme="majorHAnsi" w:eastAsiaTheme="majorEastAsia" w:hAnsiTheme="majorHAnsi" w:cstheme="majorHAnsi" w:hint="eastAsia"/>
              </w:rPr>
              <w:t>だいぶ</w:t>
            </w:r>
            <w:r w:rsidR="00B41B0B" w:rsidRPr="006F7ACE">
              <w:rPr>
                <w:rFonts w:asciiTheme="majorHAnsi" w:eastAsiaTheme="majorEastAsia" w:hAnsiTheme="majorHAnsi" w:cstheme="majorHAnsi"/>
              </w:rPr>
              <w:t>できるようになったので</w:t>
            </w:r>
            <w:r>
              <w:rPr>
                <w:rFonts w:asciiTheme="majorHAnsi" w:eastAsiaTheme="majorEastAsia" w:hAnsiTheme="majorHAnsi" w:cstheme="majorHAnsi" w:hint="eastAsia"/>
              </w:rPr>
              <w:t>、</w:t>
            </w:r>
            <w:r w:rsidR="00B41B0B" w:rsidRPr="006F7ACE">
              <w:rPr>
                <w:rFonts w:asciiTheme="majorHAnsi" w:eastAsiaTheme="majorEastAsia" w:hAnsiTheme="majorHAnsi" w:cstheme="majorHAnsi"/>
              </w:rPr>
              <w:t>次回はインターネットなどにも挑戦したい。</w:t>
            </w:r>
          </w:p>
        </w:tc>
      </w:tr>
      <w:tr w:rsidR="00B41B0B"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B41B0B" w:rsidRPr="006F7ACE" w:rsidTr="00CE4B75">
        <w:tc>
          <w:tcPr>
            <w:tcW w:w="9344" w:type="dxa"/>
            <w:gridSpan w:val="3"/>
            <w:tcBorders>
              <w:left w:val="single" w:sz="12" w:space="0" w:color="auto"/>
              <w:bottom w:val="single" w:sz="12" w:space="0" w:color="auto"/>
              <w:right w:val="single" w:sz="12" w:space="0" w:color="auto"/>
            </w:tcBorders>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 xml:space="preserve">　今回は点字ディスプレイの故障、クロッシーのトラブルでインターネットに接続できなくなるなど、機器のトラブルが多く発生した。本人にお貸ししたパソコンがインターネットに接続できなくなったため、</w:t>
            </w:r>
            <w:r w:rsidR="006B717B">
              <w:rPr>
                <w:rFonts w:asciiTheme="majorHAnsi" w:eastAsiaTheme="majorEastAsia" w:hAnsiTheme="majorHAnsi" w:cstheme="majorHAnsi" w:hint="eastAsia"/>
              </w:rPr>
              <w:t>急きょ</w:t>
            </w:r>
            <w:r w:rsidRPr="006F7ACE">
              <w:rPr>
                <w:rFonts w:asciiTheme="majorHAnsi" w:eastAsiaTheme="majorEastAsia" w:hAnsiTheme="majorHAnsi" w:cstheme="majorHAnsi"/>
              </w:rPr>
              <w:t>指導者のパソコンと交換することになった。そのためこれまでの講習会でアドレス帳に登録したアドレスや送受信したメールが無効になり、パソコン環境が変化したことで少し困惑している様子だった。</w:t>
            </w:r>
          </w:p>
        </w:tc>
      </w:tr>
    </w:tbl>
    <w:p w:rsidR="0037731F" w:rsidRPr="006F7ACE" w:rsidRDefault="0037731F" w:rsidP="0037731F">
      <w:pPr>
        <w:rPr>
          <w:rFonts w:asciiTheme="majorHAnsi" w:eastAsiaTheme="majorEastAsia"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8"/>
        <w:gridCol w:w="7349"/>
      </w:tblGrid>
      <w:tr w:rsidR="00E24B62"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E24B62" w:rsidRPr="006F7ACE" w:rsidRDefault="00E24B62" w:rsidP="00E24B62">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5</w:t>
            </w:r>
            <w:r w:rsidRPr="006F7ACE">
              <w:rPr>
                <w:rFonts w:asciiTheme="majorHAnsi" w:eastAsiaTheme="majorEastAsia" w:hAnsiTheme="majorHAnsi" w:cstheme="majorHAnsi"/>
              </w:rPr>
              <w:t>回、第</w:t>
            </w:r>
            <w:r w:rsidRPr="006F7ACE">
              <w:rPr>
                <w:rFonts w:asciiTheme="majorHAnsi" w:eastAsiaTheme="majorEastAsia" w:hAnsiTheme="majorHAnsi" w:cstheme="majorHAnsi"/>
              </w:rPr>
              <w:t>6</w:t>
            </w:r>
            <w:r w:rsidRPr="006F7ACE">
              <w:rPr>
                <w:rFonts w:asciiTheme="majorHAnsi" w:eastAsiaTheme="majorEastAsia" w:hAnsiTheme="majorHAnsi" w:cstheme="majorHAnsi"/>
              </w:rPr>
              <w:t>回</w:t>
            </w:r>
          </w:p>
        </w:tc>
      </w:tr>
      <w:tr w:rsidR="00E24B62" w:rsidRPr="006F7ACE" w:rsidTr="00CE4B75">
        <w:tc>
          <w:tcPr>
            <w:tcW w:w="1557" w:type="dxa"/>
            <w:tcBorders>
              <w:left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5</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7</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土</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13:00</w:t>
            </w:r>
            <w:r w:rsidRPr="006F7ACE">
              <w:rPr>
                <w:rFonts w:asciiTheme="majorHAnsi" w:eastAsiaTheme="majorEastAsia" w:hAnsiTheme="majorHAnsi" w:cstheme="majorHAnsi"/>
              </w:rPr>
              <w:t>～</w:t>
            </w:r>
            <w:r w:rsidRPr="006F7ACE">
              <w:rPr>
                <w:rFonts w:asciiTheme="majorHAnsi" w:eastAsiaTheme="majorEastAsia" w:hAnsiTheme="majorHAnsi" w:cstheme="majorHAnsi"/>
              </w:rPr>
              <w:t>16:00</w:t>
            </w:r>
          </w:p>
          <w:p w:rsidR="00E24B62" w:rsidRPr="006F7ACE" w:rsidRDefault="00E24B62" w:rsidP="00AB4CF2">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6</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8</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9:</w:t>
            </w:r>
            <w:r w:rsidR="00AB4CF2">
              <w:rPr>
                <w:rFonts w:asciiTheme="majorHAnsi" w:eastAsiaTheme="majorEastAsia" w:hAnsiTheme="majorHAnsi" w:cstheme="majorHAnsi" w:hint="eastAsia"/>
              </w:rPr>
              <w:t>3</w:t>
            </w:r>
            <w:r w:rsidRPr="006F7ACE">
              <w:rPr>
                <w:rFonts w:asciiTheme="majorHAnsi" w:eastAsiaTheme="majorEastAsia" w:hAnsiTheme="majorHAnsi" w:cstheme="majorHAnsi"/>
              </w:rPr>
              <w:t>0</w:t>
            </w:r>
            <w:r w:rsidRPr="006F7ACE">
              <w:rPr>
                <w:rFonts w:asciiTheme="majorHAnsi" w:eastAsiaTheme="majorEastAsia" w:hAnsiTheme="majorHAnsi" w:cstheme="majorHAnsi"/>
              </w:rPr>
              <w:t>～</w:t>
            </w:r>
            <w:r w:rsidR="00AB4CF2">
              <w:rPr>
                <w:rFonts w:asciiTheme="majorHAnsi" w:eastAsiaTheme="majorEastAsia" w:hAnsiTheme="majorHAnsi" w:cstheme="majorHAnsi"/>
              </w:rPr>
              <w:t>12:</w:t>
            </w:r>
            <w:r w:rsidR="00AB4CF2">
              <w:rPr>
                <w:rFonts w:asciiTheme="majorHAnsi" w:eastAsiaTheme="majorEastAsia" w:hAnsiTheme="majorHAnsi" w:cstheme="majorHAnsi" w:hint="eastAsia"/>
              </w:rPr>
              <w:t>3</w:t>
            </w:r>
            <w:r w:rsidRPr="006F7ACE">
              <w:rPr>
                <w:rFonts w:asciiTheme="majorHAnsi" w:eastAsiaTheme="majorEastAsia" w:hAnsiTheme="majorHAnsi" w:cstheme="majorHAnsi"/>
              </w:rPr>
              <w:t>0</w:t>
            </w:r>
          </w:p>
        </w:tc>
      </w:tr>
      <w:tr w:rsidR="00E24B62" w:rsidRPr="006F7ACE" w:rsidTr="00CE4B75">
        <w:tc>
          <w:tcPr>
            <w:tcW w:w="1557" w:type="dxa"/>
            <w:tcBorders>
              <w:left w:val="single" w:sz="12" w:space="0" w:color="auto"/>
              <w:bottom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地域の福祉関連施設</w:t>
            </w:r>
          </w:p>
        </w:tc>
      </w:tr>
      <w:tr w:rsidR="00E24B62"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E24B62"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49" w:type="dxa"/>
            <w:tcBorders>
              <w:left w:val="single" w:sz="4" w:space="0" w:color="auto"/>
              <w:bottom w:val="single" w:sz="4" w:space="0" w:color="auto"/>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ノート型パソコン（</w:t>
            </w:r>
            <w:r w:rsidR="006466EF">
              <w:rPr>
                <w:rFonts w:asciiTheme="majorHAnsi" w:eastAsiaTheme="majorEastAsia" w:hAnsiTheme="majorHAnsi" w:cstheme="majorHAnsi"/>
              </w:rPr>
              <w:t>Windows 7</w:t>
            </w:r>
            <w:r w:rsidRPr="006F7ACE">
              <w:rPr>
                <w:rFonts w:asciiTheme="majorHAnsi" w:eastAsiaTheme="majorEastAsia" w:hAnsiTheme="majorHAnsi" w:cstheme="majorHAnsi"/>
              </w:rPr>
              <w:t>）</w:t>
            </w:r>
          </w:p>
        </w:tc>
      </w:tr>
      <w:tr w:rsidR="00E24B62"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外部入力機器</w:t>
            </w:r>
          </w:p>
        </w:tc>
        <w:tc>
          <w:tcPr>
            <w:tcW w:w="7349" w:type="dxa"/>
            <w:tcBorders>
              <w:left w:val="single" w:sz="4" w:space="0" w:color="auto"/>
              <w:bottom w:val="single" w:sz="4" w:space="0" w:color="auto"/>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E24B62"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外部出力機器</w:t>
            </w:r>
          </w:p>
        </w:tc>
        <w:tc>
          <w:tcPr>
            <w:tcW w:w="7349" w:type="dxa"/>
            <w:tcBorders>
              <w:left w:val="single" w:sz="4" w:space="0" w:color="auto"/>
              <w:bottom w:val="single" w:sz="4" w:space="0" w:color="auto"/>
              <w:right w:val="single" w:sz="12" w:space="0" w:color="auto"/>
            </w:tcBorders>
          </w:tcPr>
          <w:p w:rsidR="00E24B62" w:rsidRPr="006F7ACE" w:rsidRDefault="00B41B0B" w:rsidP="00CE4B75">
            <w:pPr>
              <w:rPr>
                <w:rFonts w:asciiTheme="majorHAnsi" w:eastAsiaTheme="majorEastAsia" w:hAnsiTheme="majorHAnsi" w:cstheme="majorHAnsi"/>
              </w:rPr>
            </w:pPr>
            <w:r>
              <w:rPr>
                <w:rFonts w:asciiTheme="majorHAnsi" w:eastAsiaTheme="majorEastAsia" w:hAnsiTheme="majorHAnsi" w:cstheme="majorHAnsi" w:hint="eastAsia"/>
              </w:rPr>
              <w:t>なし</w:t>
            </w:r>
          </w:p>
        </w:tc>
      </w:tr>
      <w:tr w:rsidR="00B41B0B"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49" w:type="dxa"/>
            <w:tcBorders>
              <w:left w:val="single" w:sz="4" w:space="0" w:color="auto"/>
              <w:bottom w:val="single" w:sz="4" w:space="0" w:color="auto"/>
              <w:right w:val="single" w:sz="12" w:space="0" w:color="auto"/>
            </w:tcBorders>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ブレイルテンダー</w:t>
            </w:r>
          </w:p>
        </w:tc>
      </w:tr>
      <w:tr w:rsidR="00E24B62"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ソフトウェア</w:t>
            </w:r>
          </w:p>
        </w:tc>
        <w:tc>
          <w:tcPr>
            <w:tcW w:w="7349" w:type="dxa"/>
            <w:tcBorders>
              <w:left w:val="single" w:sz="4" w:space="0" w:color="auto"/>
              <w:bottom w:val="single" w:sz="4" w:space="0" w:color="auto"/>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PC-Talker 7</w:t>
            </w: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w:t>
            </w:r>
            <w:r w:rsidRPr="006F7ACE">
              <w:rPr>
                <w:rFonts w:asciiTheme="majorHAnsi" w:eastAsiaTheme="majorEastAsia" w:hAnsiTheme="majorHAnsi" w:cstheme="majorHAnsi"/>
              </w:rPr>
              <w:t>KTOS</w:t>
            </w:r>
            <w:r w:rsidRPr="006F7ACE">
              <w:rPr>
                <w:rFonts w:asciiTheme="majorHAnsi" w:eastAsiaTheme="majorEastAsia" w:hAnsiTheme="majorHAnsi" w:cstheme="majorHAnsi"/>
              </w:rPr>
              <w:t>、</w:t>
            </w:r>
            <w:r w:rsidRPr="006F7ACE">
              <w:rPr>
                <w:rFonts w:asciiTheme="majorHAnsi" w:eastAsiaTheme="majorEastAsia" w:hAnsiTheme="majorHAnsi" w:cstheme="majorHAnsi"/>
              </w:rPr>
              <w:t>VoicePopper</w:t>
            </w:r>
          </w:p>
        </w:tc>
      </w:tr>
      <w:tr w:rsidR="00E24B62" w:rsidRPr="006F7ACE" w:rsidTr="00CE4B75">
        <w:tc>
          <w:tcPr>
            <w:tcW w:w="1995" w:type="dxa"/>
            <w:gridSpan w:val="2"/>
            <w:tcBorders>
              <w:left w:val="single" w:sz="12" w:space="0" w:color="auto"/>
              <w:bottom w:val="single" w:sz="12" w:space="0" w:color="auto"/>
              <w:right w:val="single" w:sz="4"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49" w:type="dxa"/>
            <w:tcBorders>
              <w:left w:val="single" w:sz="4" w:space="0" w:color="auto"/>
              <w:bottom w:val="single" w:sz="12" w:space="0" w:color="auto"/>
              <w:right w:val="single" w:sz="12" w:space="0" w:color="auto"/>
            </w:tcBorders>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r w:rsidR="00E24B62"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E24B62" w:rsidRPr="006F7ACE" w:rsidTr="00CE4B75">
        <w:tc>
          <w:tcPr>
            <w:tcW w:w="9344" w:type="dxa"/>
            <w:gridSpan w:val="3"/>
            <w:tcBorders>
              <w:top w:val="single" w:sz="4" w:space="0" w:color="auto"/>
              <w:left w:val="single" w:sz="12" w:space="0" w:color="auto"/>
              <w:right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E24B62" w:rsidRPr="006F7ACE" w:rsidTr="00CE4B75">
        <w:tc>
          <w:tcPr>
            <w:tcW w:w="9344" w:type="dxa"/>
            <w:gridSpan w:val="3"/>
            <w:tcBorders>
              <w:left w:val="single" w:sz="12" w:space="0" w:color="auto"/>
              <w:bottom w:val="single" w:sz="4" w:space="0" w:color="auto"/>
              <w:right w:val="single" w:sz="12" w:space="0" w:color="auto"/>
            </w:tcBorders>
          </w:tcPr>
          <w:p w:rsidR="00E24B62" w:rsidRPr="006F7ACE" w:rsidRDefault="00E24B62" w:rsidP="00E24B62">
            <w:pPr>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メールの受信、返信、新規作成の復習。</w:t>
            </w:r>
          </w:p>
          <w:p w:rsidR="00E24B62" w:rsidRPr="006F7ACE" w:rsidRDefault="00E24B62" w:rsidP="00E24B62">
            <w:pPr>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VoicePopper</w:t>
            </w:r>
            <w:r w:rsidR="00B41B0B">
              <w:rPr>
                <w:rFonts w:asciiTheme="majorHAnsi" w:eastAsiaTheme="majorEastAsia" w:hAnsiTheme="majorHAnsi" w:cstheme="majorHAnsi"/>
              </w:rPr>
              <w:t>を使って天気、</w:t>
            </w:r>
            <w:r w:rsidR="00B41B0B">
              <w:rPr>
                <w:rFonts w:asciiTheme="majorHAnsi" w:eastAsiaTheme="majorEastAsia" w:hAnsiTheme="majorHAnsi" w:cstheme="majorHAnsi" w:hint="eastAsia"/>
              </w:rPr>
              <w:t>地元の</w:t>
            </w:r>
            <w:r w:rsidRPr="006F7ACE">
              <w:rPr>
                <w:rFonts w:asciiTheme="majorHAnsi" w:eastAsiaTheme="majorEastAsia" w:hAnsiTheme="majorHAnsi" w:cstheme="majorHAnsi"/>
              </w:rPr>
              <w:t>日報を閲覧。</w:t>
            </w:r>
          </w:p>
          <w:p w:rsidR="00E24B62" w:rsidRPr="006F7ACE" w:rsidRDefault="00E24B62" w:rsidP="00E24B62">
            <w:pPr>
              <w:rPr>
                <w:rFonts w:asciiTheme="majorHAnsi" w:eastAsiaTheme="majorEastAsia" w:hAnsiTheme="majorHAnsi" w:cstheme="majorHAnsi"/>
              </w:rPr>
            </w:pPr>
            <w:r w:rsidRPr="006F7ACE">
              <w:rPr>
                <w:rFonts w:cs="ＭＳ ゴシック" w:hint="eastAsia"/>
              </w:rPr>
              <w:t>③</w:t>
            </w:r>
            <w:r w:rsidRPr="006F7ACE">
              <w:rPr>
                <w:rFonts w:asciiTheme="majorHAnsi" w:eastAsiaTheme="majorEastAsia" w:hAnsiTheme="majorHAnsi" w:cstheme="majorHAnsi"/>
              </w:rPr>
              <w:t>サーチエ</w:t>
            </w:r>
            <w:r w:rsidR="00B41B0B">
              <w:rPr>
                <w:rFonts w:asciiTheme="majorHAnsi" w:eastAsiaTheme="majorEastAsia" w:hAnsiTheme="majorHAnsi" w:cstheme="majorHAnsi"/>
              </w:rPr>
              <w:t>イドを使って</w:t>
            </w:r>
            <w:r w:rsidR="00B41B0B">
              <w:rPr>
                <w:rFonts w:asciiTheme="majorHAnsi" w:eastAsiaTheme="majorEastAsia" w:hAnsiTheme="majorHAnsi" w:cstheme="majorHAnsi" w:hint="eastAsia"/>
              </w:rPr>
              <w:t>最寄駅</w:t>
            </w:r>
            <w:r w:rsidRPr="006F7ACE">
              <w:rPr>
                <w:rFonts w:asciiTheme="majorHAnsi" w:eastAsiaTheme="majorEastAsia" w:hAnsiTheme="majorHAnsi" w:cstheme="majorHAnsi"/>
              </w:rPr>
              <w:t>から東京までの経路を探索。</w:t>
            </w:r>
          </w:p>
          <w:p w:rsidR="00E24B62" w:rsidRPr="006F7ACE" w:rsidRDefault="00E24B62" w:rsidP="00E24B62">
            <w:pPr>
              <w:rPr>
                <w:rFonts w:asciiTheme="majorHAnsi" w:eastAsiaTheme="majorEastAsia" w:hAnsiTheme="majorHAnsi" w:cstheme="majorHAnsi"/>
              </w:rPr>
            </w:pPr>
            <w:r w:rsidRPr="006F7ACE">
              <w:rPr>
                <w:rFonts w:cs="ＭＳ ゴシック" w:hint="eastAsia"/>
              </w:rPr>
              <w:t>④</w:t>
            </w:r>
            <w:r w:rsidRPr="006F7ACE">
              <w:rPr>
                <w:rFonts w:asciiTheme="majorHAnsi" w:eastAsiaTheme="majorEastAsia" w:hAnsiTheme="majorHAnsi" w:cstheme="majorHAnsi"/>
              </w:rPr>
              <w:t>本人所有のパソコンについて確認。</w:t>
            </w:r>
          </w:p>
          <w:p w:rsidR="00E24B62" w:rsidRPr="006F7ACE" w:rsidRDefault="00E24B62" w:rsidP="00E24B62">
            <w:pPr>
              <w:rPr>
                <w:rFonts w:asciiTheme="majorHAnsi" w:eastAsiaTheme="majorEastAsia" w:hAnsiTheme="majorHAnsi" w:cstheme="majorHAnsi"/>
              </w:rPr>
            </w:pPr>
            <w:r w:rsidRPr="006F7ACE">
              <w:rPr>
                <w:rFonts w:cs="ＭＳ ゴシック" w:hint="eastAsia"/>
              </w:rPr>
              <w:t>⑤</w:t>
            </w:r>
            <w:r w:rsidRPr="006F7ACE">
              <w:rPr>
                <w:rFonts w:asciiTheme="majorHAnsi" w:eastAsiaTheme="majorEastAsia" w:hAnsiTheme="majorHAnsi" w:cstheme="majorHAnsi"/>
              </w:rPr>
              <w:t>KTOS</w:t>
            </w:r>
            <w:r w:rsidRPr="006F7ACE">
              <w:rPr>
                <w:rFonts w:asciiTheme="majorHAnsi" w:eastAsiaTheme="majorEastAsia" w:hAnsiTheme="majorHAnsi" w:cstheme="majorHAnsi"/>
              </w:rPr>
              <w:t>の左右キーの入れ替え。</w:t>
            </w:r>
          </w:p>
          <w:p w:rsidR="00E24B62" w:rsidRPr="006F7ACE" w:rsidRDefault="00E24B62" w:rsidP="00E24B62">
            <w:pPr>
              <w:rPr>
                <w:rFonts w:asciiTheme="majorHAnsi" w:eastAsiaTheme="majorEastAsia" w:hAnsiTheme="majorHAnsi" w:cstheme="majorHAnsi"/>
              </w:rPr>
            </w:pPr>
            <w:r w:rsidRPr="006F7ACE">
              <w:rPr>
                <w:rFonts w:cs="ＭＳ ゴシック" w:hint="eastAsia"/>
              </w:rPr>
              <w:t>⑥</w:t>
            </w:r>
            <w:r w:rsidRPr="006F7ACE">
              <w:rPr>
                <w:rFonts w:asciiTheme="majorHAnsi" w:eastAsiaTheme="majorEastAsia" w:hAnsiTheme="majorHAnsi" w:cstheme="majorHAnsi"/>
              </w:rPr>
              <w:t>今後の学習の進め方について相談。</w:t>
            </w:r>
          </w:p>
        </w:tc>
      </w:tr>
      <w:tr w:rsidR="00E24B62" w:rsidRPr="006F7ACE" w:rsidTr="00CE4B75">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地域の指導者に対して</w:t>
            </w:r>
          </w:p>
        </w:tc>
      </w:tr>
      <w:tr w:rsidR="00E24B62" w:rsidRPr="006F7ACE" w:rsidTr="00CE4B75">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E24B62" w:rsidRPr="006F7ACE" w:rsidRDefault="00E24B62" w:rsidP="00CE4B75">
            <w:pPr>
              <w:rPr>
                <w:rFonts w:asciiTheme="majorHAnsi" w:eastAsiaTheme="majorEastAsia" w:hAnsiTheme="majorHAnsi" w:cstheme="majorHAnsi"/>
              </w:rPr>
            </w:pPr>
            <w:r w:rsidRPr="006F7ACE">
              <w:rPr>
                <w:rFonts w:cs="ＭＳ ゴシック" w:hint="eastAsia"/>
              </w:rPr>
              <w:t>⑦</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点字ディスプレイ、ソフトウェアの購入について相談。</w:t>
            </w:r>
          </w:p>
        </w:tc>
      </w:tr>
    </w:tbl>
    <w:p w:rsidR="00B41B0B" w:rsidRDefault="00B41B0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E24B62" w:rsidRPr="006F7ACE" w:rsidTr="00CE4B75">
        <w:tc>
          <w:tcPr>
            <w:tcW w:w="9344" w:type="dxa"/>
            <w:tcBorders>
              <w:top w:val="single" w:sz="12" w:space="0" w:color="auto"/>
              <w:left w:val="single" w:sz="12" w:space="0" w:color="auto"/>
              <w:right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lastRenderedPageBreak/>
              <w:t>(5)</w:t>
            </w:r>
            <w:r w:rsidRPr="006F7ACE">
              <w:rPr>
                <w:rFonts w:asciiTheme="majorHAnsi" w:eastAsiaTheme="majorEastAsia" w:hAnsiTheme="majorHAnsi" w:cstheme="majorHAnsi"/>
              </w:rPr>
              <w:t>成果</w:t>
            </w:r>
          </w:p>
        </w:tc>
      </w:tr>
      <w:tr w:rsidR="00E24B62" w:rsidRPr="006F7ACE" w:rsidTr="00CE4B75">
        <w:tc>
          <w:tcPr>
            <w:tcW w:w="9344" w:type="dxa"/>
            <w:tcBorders>
              <w:left w:val="single" w:sz="12" w:space="0" w:color="auto"/>
              <w:bottom w:val="single" w:sz="12" w:space="0" w:color="auto"/>
              <w:right w:val="single" w:sz="12" w:space="0" w:color="auto"/>
            </w:tcBorders>
          </w:tcPr>
          <w:p w:rsidR="00E24B62" w:rsidRPr="006F7ACE" w:rsidRDefault="00E24B62" w:rsidP="00E24B62">
            <w:pPr>
              <w:rPr>
                <w:rFonts w:asciiTheme="majorHAnsi" w:eastAsiaTheme="majorEastAsia" w:hAnsiTheme="majorHAnsi" w:cstheme="majorHAnsi"/>
              </w:rPr>
            </w:pPr>
            <w:r w:rsidRPr="006F7ACE">
              <w:rPr>
                <w:rFonts w:asciiTheme="majorHAnsi" w:eastAsiaTheme="majorEastAsia" w:hAnsiTheme="majorHAnsi" w:cstheme="majorHAnsi"/>
              </w:rPr>
              <w:t xml:space="preserve">　メールの送受信はほぼ問題なくできるようになった。</w:t>
            </w:r>
          </w:p>
          <w:p w:rsidR="00E24B62" w:rsidRPr="006F7ACE" w:rsidRDefault="00E24B62" w:rsidP="00E24B62">
            <w:pPr>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VoicePopper</w:t>
            </w:r>
            <w:r w:rsidR="00B41B0B">
              <w:rPr>
                <w:rFonts w:asciiTheme="majorHAnsi" w:eastAsiaTheme="majorEastAsia" w:hAnsiTheme="majorHAnsi" w:cstheme="majorHAnsi"/>
              </w:rPr>
              <w:t>を使って天気を調べたり</w:t>
            </w:r>
            <w:r w:rsidR="00B41B0B">
              <w:rPr>
                <w:rFonts w:asciiTheme="majorHAnsi" w:eastAsiaTheme="majorEastAsia" w:hAnsiTheme="majorHAnsi" w:cstheme="majorHAnsi" w:hint="eastAsia"/>
              </w:rPr>
              <w:t>地元</w:t>
            </w:r>
            <w:r w:rsidRPr="006F7ACE">
              <w:rPr>
                <w:rFonts w:asciiTheme="majorHAnsi" w:eastAsiaTheme="majorEastAsia" w:hAnsiTheme="majorHAnsi" w:cstheme="majorHAnsi"/>
              </w:rPr>
              <w:t>のニュースが読めるようになった。</w:t>
            </w:r>
          </w:p>
          <w:p w:rsidR="00E24B62" w:rsidRPr="006F7ACE" w:rsidRDefault="00E24B62" w:rsidP="00E24B62">
            <w:pPr>
              <w:rPr>
                <w:rFonts w:asciiTheme="majorHAnsi" w:eastAsiaTheme="majorEastAsia" w:hAnsiTheme="majorHAnsi" w:cstheme="majorHAnsi"/>
              </w:rPr>
            </w:pPr>
            <w:r w:rsidRPr="006F7ACE">
              <w:rPr>
                <w:rFonts w:asciiTheme="majorHAnsi" w:eastAsiaTheme="majorEastAsia" w:hAnsiTheme="majorHAnsi" w:cstheme="majorHAnsi"/>
              </w:rPr>
              <w:t xml:space="preserve">　サーチエイドを使って経路探索ができた。</w:t>
            </w:r>
          </w:p>
          <w:p w:rsidR="00E24B62" w:rsidRPr="006F7ACE" w:rsidRDefault="00E24B62" w:rsidP="00E24B62">
            <w:pPr>
              <w:rPr>
                <w:rFonts w:asciiTheme="majorHAnsi" w:eastAsiaTheme="majorEastAsia" w:hAnsiTheme="majorHAnsi" w:cstheme="majorHAnsi"/>
              </w:rPr>
            </w:pPr>
            <w:r w:rsidRPr="006F7ACE">
              <w:rPr>
                <w:rFonts w:asciiTheme="majorHAnsi" w:eastAsiaTheme="majorEastAsia" w:hAnsiTheme="majorHAnsi" w:cstheme="majorHAnsi"/>
              </w:rPr>
              <w:t xml:space="preserve">　本人のパソコンを見せてもらった。メモ帳で六つのキーの同時押しが認識することを確認したの</w:t>
            </w:r>
            <w:r w:rsidR="00580822" w:rsidRPr="006F7ACE">
              <w:rPr>
                <w:rFonts w:asciiTheme="majorHAnsi" w:eastAsiaTheme="majorEastAsia" w:hAnsiTheme="majorHAnsi" w:cstheme="majorHAnsi"/>
              </w:rPr>
              <w:t>で、点字</w:t>
            </w:r>
            <w:r w:rsidRPr="006F7ACE">
              <w:rPr>
                <w:rFonts w:asciiTheme="majorHAnsi" w:eastAsiaTheme="majorEastAsia" w:hAnsiTheme="majorHAnsi" w:cstheme="majorHAnsi"/>
              </w:rPr>
              <w:t>入力可能ではないかと思われる。</w:t>
            </w:r>
          </w:p>
          <w:p w:rsidR="00E24B62" w:rsidRPr="006F7ACE" w:rsidRDefault="00E24B62" w:rsidP="00E24B62">
            <w:pPr>
              <w:rPr>
                <w:rFonts w:asciiTheme="majorHAnsi" w:eastAsiaTheme="majorEastAsia" w:hAnsiTheme="majorHAnsi" w:cstheme="majorHAnsi"/>
              </w:rPr>
            </w:pPr>
            <w:r w:rsidRPr="006F7ACE">
              <w:rPr>
                <w:rFonts w:asciiTheme="majorHAnsi" w:eastAsiaTheme="majorEastAsia" w:hAnsiTheme="majorHAnsi" w:cstheme="majorHAnsi"/>
              </w:rPr>
              <w:t xml:space="preserve">　</w:t>
            </w:r>
            <w:r w:rsidR="00580822" w:rsidRPr="006F7ACE">
              <w:rPr>
                <w:rFonts w:asciiTheme="majorHAnsi" w:eastAsiaTheme="majorEastAsia" w:hAnsiTheme="majorHAnsi" w:cstheme="majorHAnsi"/>
              </w:rPr>
              <w:t>1</w:t>
            </w:r>
            <w:r w:rsidRPr="006F7ACE">
              <w:rPr>
                <w:rFonts w:asciiTheme="majorHAnsi" w:eastAsiaTheme="majorEastAsia" w:hAnsiTheme="majorHAnsi" w:cstheme="majorHAnsi"/>
              </w:rPr>
              <w:t>回目から要望のあった、</w:t>
            </w:r>
            <w:r w:rsidRPr="006F7ACE">
              <w:rPr>
                <w:rFonts w:asciiTheme="majorHAnsi" w:eastAsiaTheme="majorEastAsia" w:hAnsiTheme="majorHAnsi" w:cstheme="majorHAnsi"/>
              </w:rPr>
              <w:t>KTOS</w:t>
            </w:r>
            <w:r w:rsidRPr="006F7ACE">
              <w:rPr>
                <w:rFonts w:asciiTheme="majorHAnsi" w:eastAsiaTheme="majorEastAsia" w:hAnsiTheme="majorHAnsi" w:cstheme="majorHAnsi"/>
              </w:rPr>
              <w:t>の左右キーの入れ替えが成功した。</w:t>
            </w:r>
          </w:p>
        </w:tc>
      </w:tr>
      <w:tr w:rsidR="00E24B62" w:rsidRPr="006F7ACE" w:rsidTr="00CE4B75">
        <w:tc>
          <w:tcPr>
            <w:tcW w:w="9344" w:type="dxa"/>
            <w:tcBorders>
              <w:top w:val="single" w:sz="12" w:space="0" w:color="auto"/>
              <w:left w:val="single" w:sz="12" w:space="0" w:color="auto"/>
              <w:right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課題</w:t>
            </w:r>
          </w:p>
        </w:tc>
      </w:tr>
      <w:tr w:rsidR="00E24B62" w:rsidRPr="006F7ACE" w:rsidTr="00CE4B75">
        <w:tc>
          <w:tcPr>
            <w:tcW w:w="9344" w:type="dxa"/>
            <w:tcBorders>
              <w:left w:val="single" w:sz="12" w:space="0" w:color="auto"/>
              <w:bottom w:val="single" w:sz="12" w:space="0" w:color="auto"/>
              <w:right w:val="single" w:sz="12" w:space="0" w:color="auto"/>
            </w:tcBorders>
          </w:tcPr>
          <w:p w:rsidR="00580822" w:rsidRPr="006F7ACE" w:rsidRDefault="00580822" w:rsidP="00580822">
            <w:pPr>
              <w:rPr>
                <w:rFonts w:asciiTheme="majorHAnsi" w:eastAsiaTheme="majorEastAsia" w:hAnsiTheme="majorHAnsi" w:cstheme="majorHAnsi"/>
              </w:rPr>
            </w:pPr>
            <w:r w:rsidRPr="006F7ACE">
              <w:rPr>
                <w:rFonts w:asciiTheme="majorHAnsi" w:eastAsiaTheme="majorEastAsia" w:hAnsiTheme="majorHAnsi" w:cstheme="majorHAnsi"/>
              </w:rPr>
              <w:t xml:space="preserve">　サーチエイドの経路探索で、時間を指定するとき、</w:t>
            </w:r>
            <w:r w:rsidRPr="006F7ACE">
              <w:rPr>
                <w:rFonts w:asciiTheme="majorHAnsi" w:eastAsiaTheme="majorEastAsia" w:hAnsiTheme="majorHAnsi" w:cstheme="majorHAnsi"/>
              </w:rPr>
              <w:t>10</w:t>
            </w:r>
            <w:r w:rsidRPr="006F7ACE">
              <w:rPr>
                <w:rFonts w:asciiTheme="majorHAnsi" w:eastAsiaTheme="majorEastAsia" w:hAnsiTheme="majorHAnsi" w:cstheme="majorHAnsi"/>
              </w:rPr>
              <w:t>の位と</w:t>
            </w:r>
            <w:r w:rsidRPr="006F7ACE">
              <w:rPr>
                <w:rFonts w:asciiTheme="majorHAnsi" w:eastAsiaTheme="majorEastAsia" w:hAnsiTheme="majorHAnsi" w:cstheme="majorHAnsi"/>
              </w:rPr>
              <w:t>1</w:t>
            </w:r>
            <w:r w:rsidRPr="006F7ACE">
              <w:rPr>
                <w:rFonts w:asciiTheme="majorHAnsi" w:eastAsiaTheme="majorEastAsia" w:hAnsiTheme="majorHAnsi" w:cstheme="majorHAnsi"/>
              </w:rPr>
              <w:t>の位を分けて指定するところが分かりにくい様子だった。</w:t>
            </w:r>
          </w:p>
          <w:p w:rsidR="00580822" w:rsidRPr="006F7ACE" w:rsidRDefault="00580822" w:rsidP="00580822">
            <w:pPr>
              <w:rPr>
                <w:rFonts w:asciiTheme="majorHAnsi" w:eastAsiaTheme="majorEastAsia" w:hAnsiTheme="majorHAnsi" w:cstheme="majorHAnsi"/>
              </w:rPr>
            </w:pPr>
            <w:r w:rsidRPr="006F7ACE">
              <w:rPr>
                <w:rFonts w:asciiTheme="majorHAnsi" w:eastAsiaTheme="majorEastAsia" w:hAnsiTheme="majorHAnsi" w:cstheme="majorHAnsi"/>
              </w:rPr>
              <w:t xml:space="preserve">　点字やパソコンにも慣れてきたようなので、今後指導終了後もメールやインターネットでを活用してもらえればと思う。</w:t>
            </w:r>
          </w:p>
          <w:p w:rsidR="00E24B62" w:rsidRPr="006F7ACE" w:rsidRDefault="00580822" w:rsidP="00580822">
            <w:pPr>
              <w:rPr>
                <w:rFonts w:asciiTheme="majorHAnsi" w:eastAsiaTheme="majorEastAsia" w:hAnsiTheme="majorHAnsi" w:cstheme="majorHAnsi"/>
              </w:rPr>
            </w:pPr>
            <w:r w:rsidRPr="006F7ACE">
              <w:rPr>
                <w:rFonts w:asciiTheme="majorHAnsi" w:eastAsiaTheme="majorEastAsia" w:hAnsiTheme="majorHAnsi" w:cstheme="majorHAnsi"/>
              </w:rPr>
              <w:t xml:space="preserve">　メールアカウントの取得や機器の購入まではサポートできなかったのが心残りだが、今後地域指導者にサポートしていただくことにした。</w:t>
            </w:r>
          </w:p>
        </w:tc>
      </w:tr>
      <w:tr w:rsidR="00E24B62" w:rsidRPr="006F7ACE" w:rsidTr="00CE4B75">
        <w:tc>
          <w:tcPr>
            <w:tcW w:w="9344" w:type="dxa"/>
            <w:tcBorders>
              <w:top w:val="single" w:sz="12" w:space="0" w:color="auto"/>
              <w:left w:val="single" w:sz="12" w:space="0" w:color="auto"/>
              <w:right w:val="single" w:sz="12" w:space="0" w:color="auto"/>
            </w:tcBorders>
            <w:shd w:val="pct15" w:color="auto" w:fill="auto"/>
          </w:tcPr>
          <w:p w:rsidR="00E24B62" w:rsidRPr="006F7ACE" w:rsidRDefault="00E24B62" w:rsidP="00CE4B75">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E24B62" w:rsidRPr="006F7ACE" w:rsidTr="00CE4B75">
        <w:tc>
          <w:tcPr>
            <w:tcW w:w="9344" w:type="dxa"/>
            <w:tcBorders>
              <w:left w:val="single" w:sz="12" w:space="0" w:color="auto"/>
              <w:bottom w:val="single" w:sz="12" w:space="0" w:color="auto"/>
              <w:right w:val="single" w:sz="12" w:space="0" w:color="auto"/>
            </w:tcBorders>
          </w:tcPr>
          <w:p w:rsidR="00580822" w:rsidRPr="006F7ACE" w:rsidRDefault="00580822" w:rsidP="00B41B0B">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今回で個別訪問は全て終了した。</w:t>
            </w:r>
          </w:p>
          <w:p w:rsidR="00580822" w:rsidRPr="006F7ACE" w:rsidRDefault="00580822" w:rsidP="00580822">
            <w:pPr>
              <w:rPr>
                <w:rFonts w:asciiTheme="majorHAnsi" w:eastAsiaTheme="majorEastAsia" w:hAnsiTheme="majorHAnsi" w:cstheme="majorHAnsi"/>
              </w:rPr>
            </w:pPr>
            <w:r w:rsidRPr="006F7ACE">
              <w:rPr>
                <w:rFonts w:asciiTheme="majorHAnsi" w:eastAsiaTheme="majorEastAsia" w:hAnsiTheme="majorHAnsi" w:cstheme="majorHAnsi"/>
              </w:rPr>
              <w:t xml:space="preserve">　受講動機である、点字ディスプレイを使ってメールでコミュニケーションできるようにしたいという目標は達成できたかと思う。</w:t>
            </w:r>
          </w:p>
          <w:p w:rsidR="00E24B62" w:rsidRPr="006F7ACE" w:rsidRDefault="00580822" w:rsidP="00580822">
            <w:pPr>
              <w:rPr>
                <w:rFonts w:asciiTheme="majorHAnsi" w:eastAsiaTheme="majorEastAsia" w:hAnsiTheme="majorHAnsi" w:cstheme="majorHAnsi"/>
              </w:rPr>
            </w:pPr>
            <w:r w:rsidRPr="006F7ACE">
              <w:rPr>
                <w:rFonts w:asciiTheme="majorHAnsi" w:eastAsiaTheme="majorEastAsia" w:hAnsiTheme="majorHAnsi" w:cstheme="majorHAnsi"/>
              </w:rPr>
              <w:t xml:space="preserve">　地域指導者は視覚障害者へのサポート経験をお持ちということで、今後も継続してサポートが受けられるのではないかと考えている。</w:t>
            </w:r>
          </w:p>
        </w:tc>
      </w:tr>
    </w:tbl>
    <w:p w:rsidR="00E24B62" w:rsidRPr="006F7ACE" w:rsidRDefault="00E24B62" w:rsidP="0037731F">
      <w:pPr>
        <w:rPr>
          <w:rFonts w:asciiTheme="majorHAnsi" w:eastAsiaTheme="majorEastAsia" w:hAnsiTheme="majorHAnsi" w:cstheme="majorHAnsi"/>
        </w:rPr>
      </w:pPr>
    </w:p>
    <w:p w:rsidR="001425F7" w:rsidRPr="006F7ACE" w:rsidRDefault="009A221A" w:rsidP="00E5064A">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5</w:t>
      </w:r>
      <w:r w:rsidRPr="006F7ACE">
        <w:rPr>
          <w:rFonts w:asciiTheme="majorHAnsi" w:eastAsiaTheme="majorEastAsia" w:hAnsiTheme="majorHAnsi" w:cstheme="majorHAnsi"/>
          <w:sz w:val="24"/>
          <w:szCs w:val="24"/>
        </w:rPr>
        <w:t>．</w:t>
      </w:r>
      <w:r w:rsidR="001425F7" w:rsidRPr="006F7ACE">
        <w:rPr>
          <w:rFonts w:asciiTheme="majorHAnsi" w:eastAsiaTheme="majorEastAsia" w:hAnsiTheme="majorHAnsi" w:cstheme="majorHAnsi"/>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7787"/>
      </w:tblGrid>
      <w:tr w:rsidR="001425F7" w:rsidRPr="006F7ACE" w:rsidTr="000248A2">
        <w:tc>
          <w:tcPr>
            <w:tcW w:w="1557" w:type="dxa"/>
            <w:tcBorders>
              <w:top w:val="single" w:sz="12" w:space="0" w:color="auto"/>
              <w:left w:val="single" w:sz="12" w:space="0" w:color="auto"/>
            </w:tcBorders>
            <w:shd w:val="pct15" w:color="auto" w:fill="auto"/>
          </w:tcPr>
          <w:p w:rsidR="001425F7" w:rsidRPr="006F7ACE" w:rsidRDefault="001425F7" w:rsidP="000248A2">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指導期間</w:t>
            </w:r>
          </w:p>
        </w:tc>
        <w:tc>
          <w:tcPr>
            <w:tcW w:w="7787" w:type="dxa"/>
            <w:tcBorders>
              <w:top w:val="single" w:sz="12" w:space="0" w:color="auto"/>
              <w:right w:val="single" w:sz="12" w:space="0" w:color="auto"/>
            </w:tcBorders>
          </w:tcPr>
          <w:p w:rsidR="001425F7" w:rsidRPr="006F7ACE" w:rsidRDefault="001425F7" w:rsidP="005E57AC">
            <w:pPr>
              <w:rPr>
                <w:rFonts w:asciiTheme="majorHAnsi" w:eastAsiaTheme="majorEastAsia" w:hAnsiTheme="majorHAnsi" w:cstheme="majorHAnsi"/>
              </w:rPr>
            </w:pPr>
            <w:r w:rsidRPr="006F7ACE">
              <w:rPr>
                <w:rFonts w:asciiTheme="majorHAnsi" w:eastAsiaTheme="majorEastAsia" w:hAnsiTheme="majorHAnsi" w:cstheme="majorHAnsi"/>
              </w:rPr>
              <w:t>平成</w:t>
            </w:r>
            <w:r w:rsidRPr="006F7ACE">
              <w:rPr>
                <w:rFonts w:asciiTheme="majorHAnsi" w:eastAsiaTheme="majorEastAsia" w:hAnsiTheme="majorHAnsi" w:cstheme="majorHAnsi"/>
              </w:rPr>
              <w:t>2</w:t>
            </w:r>
            <w:r w:rsidR="005E57AC" w:rsidRPr="006F7ACE">
              <w:rPr>
                <w:rFonts w:asciiTheme="majorHAnsi" w:eastAsiaTheme="majorEastAsia" w:hAnsiTheme="majorHAnsi" w:cstheme="majorHAnsi"/>
              </w:rPr>
              <w:t>5</w:t>
            </w:r>
            <w:r w:rsidR="00FC2DA6" w:rsidRPr="006F7ACE">
              <w:rPr>
                <w:rFonts w:asciiTheme="majorHAnsi" w:eastAsiaTheme="majorEastAsia" w:hAnsiTheme="majorHAnsi" w:cstheme="majorHAnsi"/>
              </w:rPr>
              <w:t>年</w:t>
            </w:r>
            <w:r w:rsidR="00FC2DA6" w:rsidRPr="006F7ACE">
              <w:rPr>
                <w:rFonts w:asciiTheme="majorHAnsi" w:eastAsiaTheme="majorEastAsia" w:hAnsiTheme="majorHAnsi" w:cstheme="majorHAnsi"/>
              </w:rPr>
              <w:t>9</w:t>
            </w:r>
            <w:r w:rsidRPr="006F7ACE">
              <w:rPr>
                <w:rFonts w:asciiTheme="majorHAnsi" w:eastAsiaTheme="majorEastAsia" w:hAnsiTheme="majorHAnsi" w:cstheme="majorHAnsi"/>
              </w:rPr>
              <w:t>月</w:t>
            </w:r>
            <w:r w:rsidR="00FC2DA6" w:rsidRPr="006F7ACE">
              <w:rPr>
                <w:rFonts w:asciiTheme="majorHAnsi" w:eastAsiaTheme="majorEastAsia" w:hAnsiTheme="majorHAnsi" w:cstheme="majorHAnsi"/>
              </w:rPr>
              <w:t>22</w:t>
            </w:r>
            <w:r w:rsidRPr="006F7ACE">
              <w:rPr>
                <w:rFonts w:asciiTheme="majorHAnsi" w:eastAsiaTheme="majorEastAsia" w:hAnsiTheme="majorHAnsi" w:cstheme="majorHAnsi"/>
              </w:rPr>
              <w:t>日</w:t>
            </w:r>
            <w:r w:rsidR="00E5064A" w:rsidRPr="006F7ACE">
              <w:rPr>
                <w:rFonts w:asciiTheme="majorHAnsi" w:eastAsiaTheme="majorEastAsia" w:hAnsiTheme="majorHAnsi" w:cstheme="majorHAnsi"/>
              </w:rPr>
              <w:t>(</w:t>
            </w:r>
            <w:r w:rsidR="00FC2DA6" w:rsidRPr="006F7ACE">
              <w:rPr>
                <w:rFonts w:asciiTheme="majorHAnsi" w:eastAsiaTheme="majorEastAsia" w:hAnsiTheme="majorHAnsi" w:cstheme="majorHAnsi"/>
              </w:rPr>
              <w:t>日</w:t>
            </w:r>
            <w:r w:rsidR="00E5064A" w:rsidRPr="006F7ACE">
              <w:rPr>
                <w:rFonts w:asciiTheme="majorHAnsi" w:eastAsiaTheme="majorEastAsia" w:hAnsiTheme="majorHAnsi" w:cstheme="majorHAnsi"/>
              </w:rPr>
              <w:t>)</w:t>
            </w:r>
            <w:r w:rsidRPr="006F7ACE">
              <w:rPr>
                <w:rFonts w:asciiTheme="majorHAnsi" w:eastAsiaTheme="majorEastAsia" w:hAnsiTheme="majorHAnsi" w:cstheme="majorHAnsi"/>
              </w:rPr>
              <w:t>～平成</w:t>
            </w:r>
            <w:r w:rsidRPr="006F7ACE">
              <w:rPr>
                <w:rFonts w:asciiTheme="majorHAnsi" w:eastAsiaTheme="majorEastAsia" w:hAnsiTheme="majorHAnsi" w:cstheme="majorHAnsi"/>
              </w:rPr>
              <w:t>2</w:t>
            </w:r>
            <w:r w:rsidR="00FC2DA6" w:rsidRPr="006F7ACE">
              <w:rPr>
                <w:rFonts w:asciiTheme="majorHAnsi" w:eastAsiaTheme="majorEastAsia" w:hAnsiTheme="majorHAnsi" w:cstheme="majorHAnsi"/>
              </w:rPr>
              <w:t>6</w:t>
            </w:r>
            <w:r w:rsidRPr="006F7ACE">
              <w:rPr>
                <w:rFonts w:asciiTheme="majorHAnsi" w:eastAsiaTheme="majorEastAsia" w:hAnsiTheme="majorHAnsi" w:cstheme="majorHAnsi"/>
              </w:rPr>
              <w:t>年</w:t>
            </w:r>
            <w:r w:rsidR="00FC2DA6"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00E5064A" w:rsidRPr="006F7ACE">
              <w:rPr>
                <w:rFonts w:asciiTheme="majorHAnsi" w:eastAsiaTheme="majorEastAsia" w:hAnsiTheme="majorHAnsi" w:cstheme="majorHAnsi"/>
              </w:rPr>
              <w:t>1</w:t>
            </w:r>
            <w:r w:rsidR="00FC2DA6" w:rsidRPr="006F7ACE">
              <w:rPr>
                <w:rFonts w:asciiTheme="majorHAnsi" w:eastAsiaTheme="majorEastAsia" w:hAnsiTheme="majorHAnsi" w:cstheme="majorHAnsi"/>
              </w:rPr>
              <w:t>8</w:t>
            </w:r>
            <w:r w:rsidRPr="006F7ACE">
              <w:rPr>
                <w:rFonts w:asciiTheme="majorHAnsi" w:eastAsiaTheme="majorEastAsia" w:hAnsiTheme="majorHAnsi" w:cstheme="majorHAnsi"/>
              </w:rPr>
              <w:t>日</w:t>
            </w:r>
            <w:r w:rsidR="00E5064A" w:rsidRPr="006F7ACE">
              <w:rPr>
                <w:rFonts w:asciiTheme="majorHAnsi" w:eastAsiaTheme="majorEastAsia" w:hAnsiTheme="majorHAnsi" w:cstheme="majorHAnsi"/>
              </w:rPr>
              <w:t>(</w:t>
            </w:r>
            <w:r w:rsidR="00FC2DA6" w:rsidRPr="006F7ACE">
              <w:rPr>
                <w:rFonts w:asciiTheme="majorHAnsi" w:eastAsiaTheme="majorEastAsia" w:hAnsiTheme="majorHAnsi" w:cstheme="majorHAnsi"/>
              </w:rPr>
              <w:t>土</w:t>
            </w:r>
            <w:r w:rsidR="00E5064A" w:rsidRPr="006F7ACE">
              <w:rPr>
                <w:rFonts w:asciiTheme="majorHAnsi" w:eastAsiaTheme="majorEastAsia" w:hAnsiTheme="majorHAnsi" w:cstheme="majorHAnsi"/>
              </w:rPr>
              <w:t>)</w:t>
            </w:r>
          </w:p>
        </w:tc>
      </w:tr>
      <w:tr w:rsidR="00FC2DA6" w:rsidRPr="006F7ACE" w:rsidTr="000248A2">
        <w:tc>
          <w:tcPr>
            <w:tcW w:w="1557" w:type="dxa"/>
            <w:tcBorders>
              <w:left w:val="single" w:sz="12" w:space="0" w:color="auto"/>
              <w:bottom w:val="single" w:sz="4" w:space="0" w:color="auto"/>
            </w:tcBorders>
            <w:shd w:val="pct15" w:color="auto" w:fill="auto"/>
          </w:tcPr>
          <w:p w:rsidR="001425F7" w:rsidRPr="006F7ACE" w:rsidRDefault="001425F7" w:rsidP="000248A2">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指導回数</w:t>
            </w:r>
          </w:p>
        </w:tc>
        <w:tc>
          <w:tcPr>
            <w:tcW w:w="7787" w:type="dxa"/>
            <w:tcBorders>
              <w:bottom w:val="single" w:sz="4" w:space="0" w:color="auto"/>
              <w:right w:val="single" w:sz="12" w:space="0" w:color="auto"/>
            </w:tcBorders>
          </w:tcPr>
          <w:p w:rsidR="001425F7" w:rsidRPr="006F7ACE" w:rsidRDefault="00E5064A" w:rsidP="00FC2DA6">
            <w:pPr>
              <w:rPr>
                <w:rFonts w:asciiTheme="majorHAnsi" w:eastAsiaTheme="majorEastAsia" w:hAnsiTheme="majorHAnsi" w:cstheme="majorHAnsi"/>
              </w:rPr>
            </w:pPr>
            <w:r w:rsidRPr="006F7ACE">
              <w:rPr>
                <w:rFonts w:asciiTheme="majorHAnsi" w:eastAsiaTheme="majorEastAsia" w:hAnsiTheme="majorHAnsi" w:cstheme="majorHAnsi"/>
              </w:rPr>
              <w:t>全</w:t>
            </w:r>
            <w:r w:rsidRPr="006F7ACE">
              <w:rPr>
                <w:rFonts w:asciiTheme="majorHAnsi" w:eastAsiaTheme="majorEastAsia" w:hAnsiTheme="majorHAnsi" w:cstheme="majorHAnsi"/>
              </w:rPr>
              <w:t>1</w:t>
            </w:r>
            <w:r w:rsidR="00FC2DA6" w:rsidRPr="006F7ACE">
              <w:rPr>
                <w:rFonts w:asciiTheme="majorHAnsi" w:eastAsiaTheme="majorEastAsia" w:hAnsiTheme="majorHAnsi" w:cstheme="majorHAnsi"/>
              </w:rPr>
              <w:t>8</w:t>
            </w:r>
            <w:r w:rsidR="001425F7" w:rsidRPr="006F7ACE">
              <w:rPr>
                <w:rFonts w:asciiTheme="majorHAnsi" w:eastAsiaTheme="majorEastAsia" w:hAnsiTheme="majorHAnsi" w:cstheme="majorHAnsi"/>
              </w:rPr>
              <w:t>回</w:t>
            </w:r>
          </w:p>
        </w:tc>
      </w:tr>
      <w:tr w:rsidR="001425F7" w:rsidRPr="006F7ACE" w:rsidTr="00B3297A">
        <w:tc>
          <w:tcPr>
            <w:tcW w:w="1557" w:type="dxa"/>
            <w:tcBorders>
              <w:left w:val="single" w:sz="12" w:space="0" w:color="auto"/>
              <w:bottom w:val="single" w:sz="4" w:space="0" w:color="auto"/>
            </w:tcBorders>
            <w:shd w:val="pct15" w:color="auto" w:fill="auto"/>
          </w:tcPr>
          <w:p w:rsidR="001425F7" w:rsidRPr="00AB4CF2" w:rsidRDefault="001425F7" w:rsidP="000248A2">
            <w:pPr>
              <w:rPr>
                <w:rFonts w:asciiTheme="majorHAnsi" w:eastAsiaTheme="majorEastAsia" w:hAnsiTheme="majorHAnsi" w:cstheme="majorHAnsi"/>
              </w:rPr>
            </w:pPr>
            <w:r w:rsidRPr="00AB4CF2">
              <w:rPr>
                <w:rFonts w:asciiTheme="majorHAnsi" w:eastAsiaTheme="majorEastAsia" w:hAnsiTheme="majorHAnsi" w:cstheme="majorHAnsi"/>
              </w:rPr>
              <w:t>(3)</w:t>
            </w:r>
            <w:r w:rsidRPr="00AB4CF2">
              <w:rPr>
                <w:rFonts w:asciiTheme="majorHAnsi" w:eastAsiaTheme="majorEastAsia" w:hAnsiTheme="majorHAnsi" w:cstheme="majorHAnsi"/>
              </w:rPr>
              <w:t>指導時間</w:t>
            </w:r>
          </w:p>
        </w:tc>
        <w:tc>
          <w:tcPr>
            <w:tcW w:w="7787" w:type="dxa"/>
            <w:tcBorders>
              <w:bottom w:val="single" w:sz="4" w:space="0" w:color="auto"/>
              <w:right w:val="single" w:sz="12" w:space="0" w:color="auto"/>
            </w:tcBorders>
          </w:tcPr>
          <w:p w:rsidR="001425F7" w:rsidRPr="00AB4CF2" w:rsidRDefault="00353F41" w:rsidP="00353F41">
            <w:pPr>
              <w:rPr>
                <w:rFonts w:asciiTheme="majorHAnsi" w:eastAsiaTheme="majorEastAsia" w:hAnsiTheme="majorHAnsi" w:cstheme="majorHAnsi"/>
              </w:rPr>
            </w:pPr>
            <w:r w:rsidRPr="00AB4CF2">
              <w:rPr>
                <w:rFonts w:asciiTheme="majorHAnsi" w:eastAsiaTheme="majorEastAsia" w:hAnsiTheme="majorHAnsi" w:cstheme="majorHAnsi" w:hint="eastAsia"/>
              </w:rPr>
              <w:t>計</w:t>
            </w:r>
            <w:r w:rsidRPr="00AB4CF2">
              <w:rPr>
                <w:rFonts w:asciiTheme="majorHAnsi" w:eastAsiaTheme="majorEastAsia" w:hAnsiTheme="majorHAnsi" w:cstheme="majorHAnsi" w:hint="eastAsia"/>
              </w:rPr>
              <w:t>6</w:t>
            </w:r>
            <w:r w:rsidR="00E5064A" w:rsidRPr="00AB4CF2">
              <w:rPr>
                <w:rFonts w:asciiTheme="majorHAnsi" w:eastAsiaTheme="majorEastAsia" w:hAnsiTheme="majorHAnsi" w:cstheme="majorHAnsi"/>
              </w:rPr>
              <w:t>0</w:t>
            </w:r>
            <w:r w:rsidR="001425F7" w:rsidRPr="00AB4CF2">
              <w:rPr>
                <w:rFonts w:asciiTheme="majorHAnsi" w:eastAsiaTheme="majorEastAsia" w:hAnsiTheme="majorHAnsi" w:cstheme="majorHAnsi"/>
              </w:rPr>
              <w:t>時間</w:t>
            </w:r>
          </w:p>
        </w:tc>
      </w:tr>
      <w:tr w:rsidR="00B3297A" w:rsidRPr="006F7ACE" w:rsidTr="000248A2">
        <w:tc>
          <w:tcPr>
            <w:tcW w:w="1557" w:type="dxa"/>
            <w:tcBorders>
              <w:left w:val="single" w:sz="12" w:space="0" w:color="auto"/>
              <w:bottom w:val="single" w:sz="12" w:space="0" w:color="auto"/>
            </w:tcBorders>
            <w:shd w:val="pct15" w:color="auto" w:fill="auto"/>
          </w:tcPr>
          <w:p w:rsidR="00B3297A" w:rsidRPr="006F7ACE" w:rsidRDefault="00B3297A" w:rsidP="000248A2">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指導者数</w:t>
            </w:r>
          </w:p>
        </w:tc>
        <w:tc>
          <w:tcPr>
            <w:tcW w:w="7787" w:type="dxa"/>
            <w:tcBorders>
              <w:bottom w:val="single" w:sz="12" w:space="0" w:color="auto"/>
              <w:right w:val="single" w:sz="12" w:space="0" w:color="auto"/>
            </w:tcBorders>
          </w:tcPr>
          <w:p w:rsidR="00B3297A" w:rsidRPr="006F7ACE" w:rsidRDefault="00FC2DA6" w:rsidP="000248A2">
            <w:pPr>
              <w:rPr>
                <w:rFonts w:asciiTheme="majorHAnsi" w:eastAsiaTheme="majorEastAsia" w:hAnsiTheme="majorHAnsi" w:cstheme="majorHAnsi"/>
              </w:rPr>
            </w:pPr>
            <w:r w:rsidRPr="006F7ACE">
              <w:rPr>
                <w:rFonts w:asciiTheme="majorHAnsi" w:eastAsiaTheme="majorEastAsia" w:hAnsiTheme="majorHAnsi" w:cstheme="majorHAnsi"/>
              </w:rPr>
              <w:t>2</w:t>
            </w:r>
            <w:r w:rsidR="00B3297A" w:rsidRPr="006F7ACE">
              <w:rPr>
                <w:rFonts w:asciiTheme="majorHAnsi" w:eastAsiaTheme="majorEastAsia" w:hAnsiTheme="majorHAnsi" w:cstheme="majorHAnsi"/>
              </w:rPr>
              <w:t>名</w:t>
            </w:r>
          </w:p>
        </w:tc>
      </w:tr>
      <w:tr w:rsidR="001425F7" w:rsidRPr="006F7ACE" w:rsidTr="000248A2">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1425F7" w:rsidRPr="006F7ACE" w:rsidRDefault="00B3297A" w:rsidP="00FC6682">
            <w:pPr>
              <w:rPr>
                <w:rFonts w:asciiTheme="majorHAnsi" w:eastAsiaTheme="majorEastAsia" w:hAnsiTheme="majorHAnsi" w:cstheme="majorHAnsi"/>
              </w:rPr>
            </w:pPr>
            <w:r w:rsidRPr="006F7ACE">
              <w:rPr>
                <w:rFonts w:asciiTheme="majorHAnsi" w:eastAsiaTheme="majorEastAsia" w:hAnsiTheme="majorHAnsi" w:cstheme="majorHAnsi"/>
              </w:rPr>
              <w:t>(5</w:t>
            </w:r>
            <w:r w:rsidR="001425F7" w:rsidRPr="006F7ACE">
              <w:rPr>
                <w:rFonts w:asciiTheme="majorHAnsi" w:eastAsiaTheme="majorEastAsia" w:hAnsiTheme="majorHAnsi" w:cstheme="majorHAnsi"/>
              </w:rPr>
              <w:t>)</w:t>
            </w:r>
            <w:r w:rsidR="001425F7" w:rsidRPr="006F7ACE">
              <w:rPr>
                <w:rFonts w:asciiTheme="majorHAnsi" w:eastAsiaTheme="majorEastAsia" w:hAnsiTheme="majorHAnsi" w:cstheme="majorHAnsi"/>
              </w:rPr>
              <w:t>主な指導内容</w:t>
            </w:r>
            <w:r w:rsidR="005B2850" w:rsidRPr="006F7ACE">
              <w:rPr>
                <w:rFonts w:asciiTheme="majorHAnsi" w:eastAsiaTheme="majorEastAsia" w:hAnsiTheme="majorHAnsi" w:cstheme="majorHAnsi"/>
              </w:rPr>
              <w:t>（</w:t>
            </w:r>
            <w:r w:rsidR="00FC6682" w:rsidRPr="006F7ACE">
              <w:rPr>
                <w:rFonts w:asciiTheme="majorHAnsi" w:eastAsiaTheme="majorEastAsia" w:hAnsiTheme="majorHAnsi" w:cstheme="majorHAnsi"/>
              </w:rPr>
              <w:t>抜粋）</w:t>
            </w:r>
          </w:p>
        </w:tc>
      </w:tr>
      <w:tr w:rsidR="001425F7" w:rsidRPr="006F7ACE" w:rsidTr="000248A2">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AF14C2" w:rsidRPr="006F7ACE" w:rsidRDefault="00AF14C2" w:rsidP="00AF14C2">
            <w:pPr>
              <w:rPr>
                <w:rFonts w:asciiTheme="majorHAnsi" w:eastAsiaTheme="majorEastAsia" w:hAnsiTheme="majorHAnsi" w:cstheme="majorHAnsi"/>
              </w:rPr>
            </w:pPr>
            <w:r w:rsidRPr="006F7ACE">
              <w:rPr>
                <w:rFonts w:asciiTheme="majorHAnsi" w:eastAsiaTheme="majorEastAsia" w:hAnsiTheme="majorHAnsi" w:cstheme="majorHAnsi"/>
              </w:rPr>
              <w:t>9</w:t>
            </w:r>
            <w:r w:rsidRPr="006F7ACE">
              <w:rPr>
                <w:rFonts w:asciiTheme="majorHAnsi" w:eastAsiaTheme="majorEastAsia" w:hAnsiTheme="majorHAnsi" w:cstheme="majorHAnsi"/>
              </w:rPr>
              <w:t>月</w:t>
            </w:r>
            <w:r w:rsidRPr="006F7ACE">
              <w:rPr>
                <w:rFonts w:asciiTheme="majorHAnsi" w:eastAsiaTheme="majorEastAsia" w:hAnsiTheme="majorHAnsi" w:cstheme="majorHAnsi"/>
              </w:rPr>
              <w:t>22</w:t>
            </w:r>
            <w:r w:rsidRPr="006F7ACE">
              <w:rPr>
                <w:rFonts w:asciiTheme="majorHAnsi" w:eastAsiaTheme="majorEastAsia" w:hAnsiTheme="majorHAnsi" w:cstheme="majorHAnsi"/>
              </w:rPr>
              <w:t>日</w:t>
            </w:r>
            <w:r w:rsidRPr="006F7ACE">
              <w:rPr>
                <w:rFonts w:asciiTheme="majorHAnsi" w:eastAsiaTheme="majorEastAsia" w:hAnsiTheme="majorHAnsi" w:cstheme="majorHAnsi"/>
              </w:rPr>
              <w:t>(1</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・講習会の復習。</w:t>
            </w:r>
          </w:p>
          <w:p w:rsidR="00AF14C2" w:rsidRPr="006F7ACE" w:rsidRDefault="00AF14C2" w:rsidP="00AF14C2">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・前回、キーを探すのに時間がかかったので、シールを貼った結果、楽にキー操作できるようになった。</w:t>
            </w:r>
          </w:p>
          <w:p w:rsidR="00AF14C2" w:rsidRPr="006F7ACE" w:rsidRDefault="00AF14C2" w:rsidP="00AF14C2">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・マイメールの立ち上げ。自由に</w:t>
            </w:r>
            <w:r w:rsidR="00DD0D97">
              <w:rPr>
                <w:rFonts w:asciiTheme="majorHAnsi" w:eastAsiaTheme="majorEastAsia" w:hAnsiTheme="majorHAnsi" w:cstheme="majorHAnsi" w:hint="eastAsia"/>
              </w:rPr>
              <w:t>［</w:t>
            </w:r>
            <w:r w:rsidRPr="006F7ACE">
              <w:rPr>
                <w:rFonts w:asciiTheme="majorHAnsi" w:eastAsiaTheme="majorEastAsia" w:hAnsiTheme="majorHAnsi" w:cstheme="majorHAnsi"/>
              </w:rPr>
              <w:t>上下矢印キー</w:t>
            </w:r>
            <w:r w:rsidR="00DD0D97">
              <w:rPr>
                <w:rFonts w:asciiTheme="majorHAnsi" w:eastAsiaTheme="majorEastAsia" w:hAnsiTheme="majorHAnsi" w:cstheme="majorHAnsi" w:hint="eastAsia"/>
              </w:rPr>
              <w:t>］</w:t>
            </w:r>
            <w:r w:rsidRPr="006F7ACE">
              <w:rPr>
                <w:rFonts w:asciiTheme="majorHAnsi" w:eastAsiaTheme="majorEastAsia" w:hAnsiTheme="majorHAnsi" w:cstheme="majorHAnsi"/>
              </w:rPr>
              <w:t>でボックスがどのように並んでいるかを確認してもらい、</w:t>
            </w:r>
            <w:r w:rsidR="007A0167">
              <w:rPr>
                <w:rFonts w:asciiTheme="majorHAnsi" w:eastAsiaTheme="majorEastAsia" w:hAnsiTheme="majorHAnsi" w:cstheme="majorHAnsi"/>
              </w:rPr>
              <w:t>一つ一つ</w:t>
            </w:r>
            <w:r w:rsidRPr="006F7ACE">
              <w:rPr>
                <w:rFonts w:asciiTheme="majorHAnsi" w:eastAsiaTheme="majorEastAsia" w:hAnsiTheme="majorHAnsi" w:cstheme="majorHAnsi"/>
              </w:rPr>
              <w:t>のボックス名と、役割を説明。</w:t>
            </w:r>
          </w:p>
          <w:p w:rsidR="00AF14C2" w:rsidRPr="006F7ACE" w:rsidRDefault="00AF14C2" w:rsidP="00AF14C2">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・前回、ひらがなで文章を作成していたが、漢字変換を勧める。漢字の意味など、読み取りもスムーズにできる。</w:t>
            </w:r>
          </w:p>
          <w:p w:rsidR="00AF14C2" w:rsidRPr="006F7ACE" w:rsidRDefault="00AF14C2" w:rsidP="00AF14C2">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・メールのツリービューで、</w:t>
            </w:r>
            <w:r w:rsidR="007A0167">
              <w:rPr>
                <w:rFonts w:asciiTheme="majorHAnsi" w:eastAsiaTheme="majorEastAsia" w:hAnsiTheme="majorHAnsi" w:cstheme="majorHAnsi"/>
              </w:rPr>
              <w:t>［</w:t>
            </w:r>
            <w:r w:rsidR="007A0167">
              <w:rPr>
                <w:rFonts w:asciiTheme="majorHAnsi" w:eastAsiaTheme="majorEastAsia" w:hAnsiTheme="majorHAnsi" w:cstheme="majorHAnsi"/>
              </w:rPr>
              <w:t xml:space="preserve"> Enter </w:t>
            </w:r>
            <w:r w:rsidR="007A0167">
              <w:rPr>
                <w:rFonts w:asciiTheme="majorHAnsi" w:eastAsiaTheme="majorEastAsia" w:hAnsiTheme="majorHAnsi" w:cstheme="majorHAnsi"/>
              </w:rPr>
              <w:t>］</w:t>
            </w:r>
            <w:r w:rsidRPr="006F7ACE">
              <w:rPr>
                <w:rFonts w:asciiTheme="majorHAnsi" w:eastAsiaTheme="majorEastAsia" w:hAnsiTheme="majorHAnsi" w:cstheme="majorHAnsi"/>
              </w:rPr>
              <w:t>を押してしまい、文章（本文）が読み進んでしまう。開くときは</w:t>
            </w:r>
            <w:r w:rsidR="00946C07">
              <w:rPr>
                <w:rFonts w:asciiTheme="majorHAnsi" w:eastAsiaTheme="majorEastAsia" w:hAnsiTheme="majorHAnsi" w:cstheme="majorHAnsi" w:hint="eastAsia"/>
              </w:rPr>
              <w:t>［</w:t>
            </w:r>
            <w:r w:rsidR="00946C07">
              <w:rPr>
                <w:rFonts w:asciiTheme="majorHAnsi" w:eastAsiaTheme="majorEastAsia" w:hAnsiTheme="majorHAnsi" w:cstheme="majorHAnsi" w:hint="eastAsia"/>
              </w:rPr>
              <w:t xml:space="preserve"> Tab </w:t>
            </w:r>
            <w:r w:rsidR="00946C07">
              <w:rPr>
                <w:rFonts w:asciiTheme="majorHAnsi" w:eastAsiaTheme="majorEastAsia" w:hAnsiTheme="majorHAnsi" w:cstheme="majorHAnsi" w:hint="eastAsia"/>
              </w:rPr>
              <w:t>］</w:t>
            </w:r>
            <w:r w:rsidRPr="006F7ACE">
              <w:rPr>
                <w:rFonts w:asciiTheme="majorHAnsi" w:eastAsiaTheme="majorEastAsia" w:hAnsiTheme="majorHAnsi" w:cstheme="majorHAnsi"/>
              </w:rPr>
              <w:t>で開くと、１文字目にカーソルがあることが、操作を間違えることで</w:t>
            </w:r>
            <w:r w:rsidRPr="006F7ACE">
              <w:rPr>
                <w:rFonts w:asciiTheme="majorHAnsi" w:eastAsiaTheme="majorEastAsia" w:hAnsiTheme="majorHAnsi" w:cstheme="majorHAnsi"/>
              </w:rPr>
              <w:lastRenderedPageBreak/>
              <w:t>理解できてよかった。</w:t>
            </w:r>
          </w:p>
          <w:p w:rsidR="00AF14C2" w:rsidRPr="006F7ACE" w:rsidRDefault="00AF14C2" w:rsidP="00AF14C2">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3</w:t>
            </w:r>
            <w:r w:rsidRPr="006F7ACE">
              <w:rPr>
                <w:rFonts w:asciiTheme="majorHAnsi" w:eastAsiaTheme="majorEastAsia" w:hAnsiTheme="majorHAnsi" w:cstheme="majorHAnsi"/>
              </w:rPr>
              <w:t>日</w:t>
            </w:r>
            <w:r w:rsidRPr="006F7ACE">
              <w:rPr>
                <w:rFonts w:asciiTheme="majorHAnsi" w:eastAsiaTheme="majorEastAsia" w:hAnsiTheme="majorHAnsi" w:cstheme="majorHAnsi"/>
              </w:rPr>
              <w:t>(4</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でのメール送受信の確認。</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・文字入力の習得。文字の訂正方法、</w:t>
            </w:r>
            <w:r w:rsidR="00946C07">
              <w:rPr>
                <w:rFonts w:asciiTheme="majorHAnsi" w:eastAsiaTheme="majorEastAsia" w:hAnsiTheme="majorHAnsi" w:cstheme="majorHAnsi"/>
              </w:rPr>
              <w:t>［</w:t>
            </w:r>
            <w:r w:rsidR="00946C07">
              <w:rPr>
                <w:rFonts w:asciiTheme="majorHAnsi" w:eastAsiaTheme="majorEastAsia" w:hAnsiTheme="majorHAnsi" w:cstheme="majorHAnsi"/>
              </w:rPr>
              <w:t xml:space="preserve"> BackSpace </w:t>
            </w:r>
            <w:r w:rsidR="00946C07">
              <w:rPr>
                <w:rFonts w:asciiTheme="majorHAnsi" w:eastAsiaTheme="majorEastAsia" w:hAnsiTheme="majorHAnsi" w:cstheme="majorHAnsi"/>
              </w:rPr>
              <w:t>］</w:t>
            </w:r>
            <w:r w:rsidRPr="006F7ACE">
              <w:rPr>
                <w:rFonts w:asciiTheme="majorHAnsi" w:eastAsiaTheme="majorEastAsia" w:hAnsiTheme="majorHAnsi" w:cstheme="majorHAnsi"/>
              </w:rPr>
              <w:t>と［</w:t>
            </w:r>
            <w:r w:rsidR="00DD0D97">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Delete</w:t>
            </w:r>
            <w:r w:rsidR="00DD0D97">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］の使い方</w:t>
            </w:r>
            <w:r w:rsidR="00B41B0B">
              <w:rPr>
                <w:rFonts w:asciiTheme="majorHAnsi" w:eastAsiaTheme="majorEastAsia" w:hAnsiTheme="majorHAnsi" w:cstheme="majorHAnsi" w:hint="eastAsia"/>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・点字読みの習得。漢字変換、変換候補の呼び出し方法。</w:t>
            </w:r>
          </w:p>
          <w:p w:rsidR="00AF14C2" w:rsidRPr="006F7ACE" w:rsidRDefault="00AF14C2" w:rsidP="00AF14C2">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5</w:t>
            </w:r>
            <w:r w:rsidRPr="006F7ACE">
              <w:rPr>
                <w:rFonts w:asciiTheme="majorHAnsi" w:eastAsiaTheme="majorEastAsia" w:hAnsiTheme="majorHAnsi" w:cstheme="majorHAnsi"/>
              </w:rPr>
              <w:t>日</w:t>
            </w:r>
            <w:r w:rsidRPr="006F7ACE">
              <w:rPr>
                <w:rFonts w:asciiTheme="majorHAnsi" w:eastAsiaTheme="majorEastAsia" w:hAnsiTheme="majorHAnsi" w:cstheme="majorHAnsi"/>
              </w:rPr>
              <w:t>(5</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・前回行った指導の復習。</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・操作開始前の点検と、パソコンとピンディスプレイのセッティングの習熟。</w:t>
            </w:r>
          </w:p>
          <w:p w:rsidR="00AF14C2" w:rsidRPr="006F7ACE" w:rsidRDefault="00AF14C2" w:rsidP="00AF14C2">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15</w:t>
            </w:r>
            <w:r w:rsidRPr="006F7ACE">
              <w:rPr>
                <w:rFonts w:asciiTheme="majorHAnsi" w:eastAsiaTheme="majorEastAsia" w:hAnsiTheme="majorHAnsi" w:cstheme="majorHAnsi"/>
              </w:rPr>
              <w:t>日</w:t>
            </w:r>
            <w:r w:rsidRPr="006F7ACE">
              <w:rPr>
                <w:rFonts w:asciiTheme="majorHAnsi" w:eastAsiaTheme="majorEastAsia" w:hAnsiTheme="majorHAnsi" w:cstheme="majorHAnsi"/>
              </w:rPr>
              <w:t>(7</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AF14C2" w:rsidRPr="006F7ACE" w:rsidRDefault="00AF14C2" w:rsidP="00AF14C2">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・携帯電話でのキー操作の違いと共通点、［</w:t>
            </w:r>
            <w:r w:rsidR="00946C07">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Enter</w:t>
            </w:r>
            <w:r w:rsidR="00946C07">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］の働きと使い方。</w:t>
            </w:r>
          </w:p>
          <w:p w:rsidR="00AF14C2" w:rsidRPr="006F7ACE" w:rsidRDefault="00AF14C2" w:rsidP="00AF14C2">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19</w:t>
            </w:r>
            <w:r w:rsidRPr="006F7ACE">
              <w:rPr>
                <w:rFonts w:asciiTheme="majorHAnsi" w:eastAsiaTheme="majorEastAsia" w:hAnsiTheme="majorHAnsi" w:cstheme="majorHAnsi"/>
              </w:rPr>
              <w:t>日</w:t>
            </w:r>
            <w:r w:rsidRPr="006F7ACE">
              <w:rPr>
                <w:rFonts w:asciiTheme="majorHAnsi" w:eastAsiaTheme="majorEastAsia" w:hAnsiTheme="majorHAnsi" w:cstheme="majorHAnsi"/>
              </w:rPr>
              <w:t>(8</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・行間中の文の挿入方法。</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・漢字変換前の読み上げ候補の説明。</w:t>
            </w:r>
          </w:p>
          <w:p w:rsidR="00AF14C2" w:rsidRPr="006F7ACE" w:rsidRDefault="00AF14C2" w:rsidP="00AF14C2">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24</w:t>
            </w:r>
            <w:r w:rsidRPr="006F7ACE">
              <w:rPr>
                <w:rFonts w:asciiTheme="majorHAnsi" w:eastAsiaTheme="majorEastAsia" w:hAnsiTheme="majorHAnsi" w:cstheme="majorHAnsi"/>
              </w:rPr>
              <w:t>日</w:t>
            </w:r>
            <w:r w:rsidRPr="006F7ACE">
              <w:rPr>
                <w:rFonts w:asciiTheme="majorHAnsi" w:eastAsiaTheme="majorEastAsia" w:hAnsiTheme="majorHAnsi" w:cstheme="majorHAnsi"/>
              </w:rPr>
              <w:t>(9</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w:t>
            </w:r>
            <w:r w:rsidR="00946C07">
              <w:rPr>
                <w:rFonts w:asciiTheme="majorHAnsi" w:eastAsiaTheme="majorEastAsia" w:hAnsiTheme="majorHAnsi" w:cstheme="majorHAnsi"/>
              </w:rPr>
              <w:t>［</w:t>
            </w:r>
            <w:r w:rsidR="00946C07">
              <w:rPr>
                <w:rFonts w:asciiTheme="majorHAnsi" w:eastAsiaTheme="majorEastAsia" w:hAnsiTheme="majorHAnsi" w:cstheme="majorHAnsi"/>
              </w:rPr>
              <w:t xml:space="preserve"> Tab </w:t>
            </w:r>
            <w:r w:rsidR="00946C07">
              <w:rPr>
                <w:rFonts w:asciiTheme="majorHAnsi" w:eastAsiaTheme="majorEastAsia" w:hAnsiTheme="majorHAnsi" w:cstheme="majorHAnsi"/>
              </w:rPr>
              <w:t>］</w:t>
            </w:r>
            <w:r w:rsidRPr="006F7ACE">
              <w:rPr>
                <w:rFonts w:asciiTheme="majorHAnsi" w:eastAsiaTheme="majorEastAsia" w:hAnsiTheme="majorHAnsi" w:cstheme="majorHAnsi"/>
              </w:rPr>
              <w:t>の働きと使い方、矢印キーの使い方。</w:t>
            </w:r>
          </w:p>
          <w:p w:rsidR="00AF14C2" w:rsidRPr="006F7ACE" w:rsidRDefault="00AF14C2" w:rsidP="00AF14C2">
            <w:pPr>
              <w:rPr>
                <w:rFonts w:asciiTheme="majorHAnsi" w:eastAsiaTheme="majorEastAsia" w:hAnsiTheme="majorHAnsi" w:cstheme="majorHAnsi"/>
              </w:rPr>
            </w:pPr>
            <w:r w:rsidRPr="006F7ACE">
              <w:rPr>
                <w:rFonts w:asciiTheme="majorHAnsi" w:eastAsiaTheme="majorEastAsia" w:hAnsiTheme="majorHAnsi" w:cstheme="majorHAnsi"/>
              </w:rPr>
              <w:t>11</w:t>
            </w:r>
            <w:r w:rsidRPr="006F7ACE">
              <w:rPr>
                <w:rFonts w:asciiTheme="majorHAnsi" w:eastAsiaTheme="majorEastAsia" w:hAnsiTheme="majorHAnsi" w:cstheme="majorHAnsi"/>
              </w:rPr>
              <w:t>月</w:t>
            </w:r>
            <w:r w:rsidRPr="006F7ACE">
              <w:rPr>
                <w:rFonts w:asciiTheme="majorHAnsi" w:eastAsiaTheme="majorEastAsia" w:hAnsiTheme="majorHAnsi" w:cstheme="majorHAnsi"/>
              </w:rPr>
              <w:t>2</w:t>
            </w:r>
            <w:r w:rsidRPr="006F7ACE">
              <w:rPr>
                <w:rFonts w:asciiTheme="majorHAnsi" w:eastAsiaTheme="majorEastAsia" w:hAnsiTheme="majorHAnsi" w:cstheme="majorHAnsi"/>
              </w:rPr>
              <w:t>日</w:t>
            </w:r>
            <w:r w:rsidRPr="006F7ACE">
              <w:rPr>
                <w:rFonts w:asciiTheme="majorHAnsi" w:eastAsiaTheme="majorEastAsia" w:hAnsiTheme="majorHAnsi" w:cstheme="majorHAnsi"/>
              </w:rPr>
              <w:t>(10</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・メールの受信について。受信メールの確認、カーソルの移動（タッチキーの使い方）。</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・受信したメールへの返信方法。</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・作成したメールの送信方法。</w:t>
            </w:r>
          </w:p>
          <w:p w:rsidR="00AF14C2" w:rsidRPr="006F7ACE" w:rsidRDefault="00AF14C2" w:rsidP="00AF14C2">
            <w:pPr>
              <w:rPr>
                <w:rFonts w:asciiTheme="majorHAnsi" w:eastAsiaTheme="majorEastAsia" w:hAnsiTheme="majorHAnsi" w:cstheme="majorHAnsi"/>
              </w:rPr>
            </w:pPr>
            <w:r w:rsidRPr="006F7ACE">
              <w:rPr>
                <w:rFonts w:asciiTheme="majorHAnsi" w:eastAsiaTheme="majorEastAsia" w:hAnsiTheme="majorHAnsi" w:cstheme="majorHAnsi"/>
              </w:rPr>
              <w:t>11</w:t>
            </w:r>
            <w:r w:rsidRPr="006F7ACE">
              <w:rPr>
                <w:rFonts w:asciiTheme="majorHAnsi" w:eastAsiaTheme="majorEastAsia" w:hAnsiTheme="majorHAnsi" w:cstheme="majorHAnsi"/>
              </w:rPr>
              <w:t>月</w:t>
            </w:r>
            <w:r w:rsidRPr="006F7ACE">
              <w:rPr>
                <w:rFonts w:asciiTheme="majorHAnsi" w:eastAsiaTheme="majorEastAsia" w:hAnsiTheme="majorHAnsi" w:cstheme="majorHAnsi"/>
              </w:rPr>
              <w:t>10</w:t>
            </w:r>
            <w:r w:rsidRPr="006F7ACE">
              <w:rPr>
                <w:rFonts w:asciiTheme="majorHAnsi" w:eastAsiaTheme="majorEastAsia" w:hAnsiTheme="majorHAnsi" w:cstheme="majorHAnsi"/>
              </w:rPr>
              <w:t>日</w:t>
            </w:r>
            <w:r w:rsidRPr="006F7ACE">
              <w:rPr>
                <w:rFonts w:asciiTheme="majorHAnsi" w:eastAsiaTheme="majorEastAsia" w:hAnsiTheme="majorHAnsi" w:cstheme="majorHAnsi"/>
              </w:rPr>
              <w:t>(12</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・メールの送受信。ネット環境が悪く、送受信が</w:t>
            </w:r>
            <w:r w:rsidR="00051AE3">
              <w:rPr>
                <w:rFonts w:asciiTheme="majorHAnsi" w:eastAsiaTheme="majorEastAsia" w:hAnsiTheme="majorHAnsi" w:cstheme="majorHAnsi"/>
              </w:rPr>
              <w:t>でき</w:t>
            </w:r>
            <w:r w:rsidRPr="006F7ACE">
              <w:rPr>
                <w:rFonts w:asciiTheme="majorHAnsi" w:eastAsiaTheme="majorEastAsia" w:hAnsiTheme="majorHAnsi" w:cstheme="majorHAnsi"/>
              </w:rPr>
              <w:t>ない。</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・文章作成、点字入力、漢字変換はスムー</w:t>
            </w:r>
            <w:r w:rsidR="00DD0D97">
              <w:rPr>
                <w:rFonts w:asciiTheme="majorHAnsi" w:eastAsiaTheme="majorEastAsia" w:hAnsiTheme="majorHAnsi" w:cstheme="majorHAnsi" w:hint="eastAsia"/>
              </w:rPr>
              <w:t>ズ</w:t>
            </w:r>
            <w:r w:rsidRPr="006F7ACE">
              <w:rPr>
                <w:rFonts w:asciiTheme="majorHAnsi" w:eastAsiaTheme="majorEastAsia" w:hAnsiTheme="majorHAnsi" w:cstheme="majorHAnsi"/>
              </w:rPr>
              <w:t>にできる。</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・アドレス帳の開き方、受信メールからのアドレス登録。</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・点字でのアルファベット入力ができないので、直接アドレスを入力できない。</w:t>
            </w:r>
          </w:p>
          <w:p w:rsidR="00AF14C2" w:rsidRPr="006F7ACE" w:rsidRDefault="00AF14C2" w:rsidP="00AF14C2">
            <w:pPr>
              <w:rPr>
                <w:rFonts w:asciiTheme="majorHAnsi" w:eastAsiaTheme="majorEastAsia" w:hAnsiTheme="majorHAnsi" w:cstheme="majorHAnsi"/>
              </w:rPr>
            </w:pP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7</w:t>
            </w:r>
            <w:r w:rsidRPr="006F7ACE">
              <w:rPr>
                <w:rFonts w:asciiTheme="majorHAnsi" w:eastAsiaTheme="majorEastAsia" w:hAnsiTheme="majorHAnsi" w:cstheme="majorHAnsi"/>
              </w:rPr>
              <w:t>日</w:t>
            </w:r>
            <w:r w:rsidRPr="006F7ACE">
              <w:rPr>
                <w:rFonts w:asciiTheme="majorHAnsi" w:eastAsiaTheme="majorEastAsia" w:hAnsiTheme="majorHAnsi" w:cstheme="majorHAnsi"/>
              </w:rPr>
              <w:t>(15</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でのメール送受信</w:t>
            </w:r>
          </w:p>
          <w:p w:rsidR="00AF14C2" w:rsidRPr="006F7ACE" w:rsidRDefault="00AF14C2" w:rsidP="00AF14C2">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・受信メールを読む時、</w:t>
            </w:r>
            <w:r w:rsidR="00946C07">
              <w:rPr>
                <w:rFonts w:asciiTheme="majorHAnsi" w:eastAsiaTheme="majorEastAsia" w:hAnsiTheme="majorHAnsi" w:cstheme="majorHAnsi"/>
              </w:rPr>
              <w:t>［</w:t>
            </w:r>
            <w:r w:rsidR="00946C07">
              <w:rPr>
                <w:rFonts w:asciiTheme="majorHAnsi" w:eastAsiaTheme="majorEastAsia" w:hAnsiTheme="majorHAnsi" w:cstheme="majorHAnsi"/>
              </w:rPr>
              <w:t xml:space="preserve"> Tab </w:t>
            </w:r>
            <w:r w:rsidR="00946C07">
              <w:rPr>
                <w:rFonts w:asciiTheme="majorHAnsi" w:eastAsiaTheme="majorEastAsia" w:hAnsiTheme="majorHAnsi" w:cstheme="majorHAnsi"/>
              </w:rPr>
              <w:t>］</w:t>
            </w:r>
            <w:r w:rsidRPr="006F7ACE">
              <w:rPr>
                <w:rFonts w:asciiTheme="majorHAnsi" w:eastAsiaTheme="majorEastAsia" w:hAnsiTheme="majorHAnsi" w:cstheme="majorHAnsi"/>
              </w:rPr>
              <w:t>でなく</w:t>
            </w:r>
            <w:r w:rsidR="00946C07">
              <w:rPr>
                <w:rFonts w:asciiTheme="majorHAnsi" w:eastAsiaTheme="majorEastAsia" w:hAnsiTheme="majorHAnsi" w:cstheme="majorHAnsi"/>
              </w:rPr>
              <w:t>［</w:t>
            </w:r>
            <w:r w:rsidR="00946C07">
              <w:rPr>
                <w:rFonts w:asciiTheme="majorHAnsi" w:eastAsiaTheme="majorEastAsia" w:hAnsiTheme="majorHAnsi" w:cstheme="majorHAnsi"/>
              </w:rPr>
              <w:t xml:space="preserve"> Enter </w:t>
            </w:r>
            <w:r w:rsidR="00946C07">
              <w:rPr>
                <w:rFonts w:asciiTheme="majorHAnsi" w:eastAsiaTheme="majorEastAsia" w:hAnsiTheme="majorHAnsi" w:cstheme="majorHAnsi"/>
              </w:rPr>
              <w:t>］</w:t>
            </w:r>
            <w:r w:rsidRPr="006F7ACE">
              <w:rPr>
                <w:rFonts w:asciiTheme="majorHAnsi" w:eastAsiaTheme="majorEastAsia" w:hAnsiTheme="majorHAnsi" w:cstheme="majorHAnsi"/>
              </w:rPr>
              <w:t>で開くと、メール本文だけでなく、差出人のアドレス、日付等、アルファベットが点字で表記されるため、何が書いてあるか読めなくなる。</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・キー操作を間違えた時の、対処の仕方を確認してもらう。</w:t>
            </w:r>
          </w:p>
          <w:p w:rsidR="00AF14C2" w:rsidRPr="006F7ACE" w:rsidRDefault="00AF14C2" w:rsidP="00AF14C2">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VoicePopper</w:t>
            </w:r>
            <w:r w:rsidRPr="006F7ACE">
              <w:rPr>
                <w:rFonts w:asciiTheme="majorHAnsi" w:eastAsiaTheme="majorEastAsia" w:hAnsiTheme="majorHAnsi" w:cstheme="majorHAnsi"/>
              </w:rPr>
              <w:t>を使って、インターネット、天気予報、乗り換え案内、ニュースなどを閲覧。</w:t>
            </w:r>
          </w:p>
          <w:p w:rsidR="00AF14C2" w:rsidRPr="006F7ACE" w:rsidRDefault="00AF14C2" w:rsidP="00AF14C2">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・本人の「覚えたい」という姿勢が強く見られる。点字の読みも早くなり、漢字仮名交じり文も正確に変換している。</w:t>
            </w:r>
          </w:p>
          <w:p w:rsidR="00AF14C2" w:rsidRPr="006F7ACE" w:rsidRDefault="00AF14C2" w:rsidP="00AF14C2">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15</w:t>
            </w:r>
            <w:r w:rsidRPr="006F7ACE">
              <w:rPr>
                <w:rFonts w:asciiTheme="majorHAnsi" w:eastAsiaTheme="majorEastAsia" w:hAnsiTheme="majorHAnsi" w:cstheme="majorHAnsi"/>
              </w:rPr>
              <w:t>日</w:t>
            </w:r>
            <w:r w:rsidRPr="006F7ACE">
              <w:rPr>
                <w:rFonts w:asciiTheme="majorHAnsi" w:eastAsiaTheme="majorEastAsia" w:hAnsiTheme="majorHAnsi" w:cstheme="majorHAnsi"/>
              </w:rPr>
              <w:t>(17</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で受信メールの確認。</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・ニュースの閲覧。操作方法の確認（開始から終了まで）</w:t>
            </w:r>
            <w:r w:rsidR="00DD0D97">
              <w:rPr>
                <w:rFonts w:asciiTheme="majorHAnsi" w:eastAsiaTheme="majorEastAsia" w:hAnsiTheme="majorHAnsi" w:cstheme="majorHAnsi" w:hint="eastAsia"/>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・漢字識別読み上げの習熟</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・ピンディスプレイの読みとり練習。</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lastRenderedPageBreak/>
              <w:t>・漢字識別読み上げの習熟。</w:t>
            </w:r>
          </w:p>
          <w:p w:rsidR="00AF14C2" w:rsidRPr="006F7ACE" w:rsidRDefault="00AF14C2" w:rsidP="00AF14C2">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18</w:t>
            </w:r>
            <w:r w:rsidRPr="006F7ACE">
              <w:rPr>
                <w:rFonts w:asciiTheme="majorHAnsi" w:eastAsiaTheme="majorEastAsia" w:hAnsiTheme="majorHAnsi" w:cstheme="majorHAnsi"/>
              </w:rPr>
              <w:t>日</w:t>
            </w:r>
            <w:r w:rsidRPr="006F7ACE">
              <w:rPr>
                <w:rFonts w:asciiTheme="majorHAnsi" w:eastAsiaTheme="majorEastAsia" w:hAnsiTheme="majorHAnsi" w:cstheme="majorHAnsi"/>
              </w:rPr>
              <w:t>(18</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AF14C2" w:rsidRPr="006F7ACE" w:rsidRDefault="00AF14C2" w:rsidP="00AF14C2">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と</w:t>
            </w:r>
            <w:r w:rsidRPr="006F7ACE">
              <w:rPr>
                <w:rFonts w:asciiTheme="majorHAnsi" w:eastAsiaTheme="majorEastAsia" w:hAnsiTheme="majorHAnsi" w:cstheme="majorHAnsi"/>
              </w:rPr>
              <w:t>VoicePopper</w:t>
            </w:r>
            <w:r w:rsidRPr="006F7ACE">
              <w:rPr>
                <w:rFonts w:asciiTheme="majorHAnsi" w:eastAsiaTheme="majorEastAsia" w:hAnsiTheme="majorHAnsi" w:cstheme="majorHAnsi"/>
              </w:rPr>
              <w:t>の操作を復習。</w:t>
            </w:r>
          </w:p>
          <w:p w:rsidR="00AF14C2" w:rsidRPr="006F7ACE" w:rsidRDefault="00AF14C2" w:rsidP="00AF14C2">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・携帯電話でのメール経験があるので、パソコンでのメールもスムーズにできたと思う。最後のメール送受信も、なんなくこなしている。</w:t>
            </w:r>
          </w:p>
          <w:p w:rsidR="0000747E" w:rsidRPr="006F7ACE" w:rsidRDefault="00AF14C2" w:rsidP="00AF14C2">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VoicePopper</w:t>
            </w:r>
            <w:r w:rsidRPr="006F7ACE">
              <w:rPr>
                <w:rFonts w:asciiTheme="majorHAnsi" w:eastAsiaTheme="majorEastAsia" w:hAnsiTheme="majorHAnsi" w:cstheme="majorHAnsi"/>
              </w:rPr>
              <w:t>では、ホームページのイメージを伝えて、郵便番号からピンポイント天気予報などを閲覧。点字だけではイメージがつかめないので、初めに音声で確認してから点字と音声を併用して閲覧した。</w:t>
            </w:r>
          </w:p>
        </w:tc>
      </w:tr>
    </w:tbl>
    <w:p w:rsidR="00D66EAE" w:rsidRPr="006F7ACE" w:rsidRDefault="00D66EAE" w:rsidP="0037731F">
      <w:pPr>
        <w:rPr>
          <w:rFonts w:asciiTheme="majorHAnsi" w:eastAsiaTheme="majorEastAsia" w:hAnsiTheme="majorHAnsi" w:cstheme="majorHAnsi"/>
        </w:rPr>
        <w:sectPr w:rsidR="00D66EAE" w:rsidRPr="006F7ACE" w:rsidSect="007E5C5E">
          <w:pgSz w:w="11906" w:h="16838" w:code="9"/>
          <w:pgMar w:top="567" w:right="1389" w:bottom="851" w:left="1389" w:header="567" w:footer="567" w:gutter="0"/>
          <w:cols w:space="425"/>
          <w:docGrid w:type="linesAndChars" w:linePitch="405" w:charSpace="-522"/>
        </w:sectPr>
      </w:pPr>
    </w:p>
    <w:p w:rsidR="00686877" w:rsidRPr="006F7ACE" w:rsidRDefault="0037731F" w:rsidP="00476802">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lastRenderedPageBreak/>
        <w:t>3-3-2</w:t>
      </w:r>
      <w:r w:rsidR="00686877" w:rsidRPr="006F7ACE">
        <w:rPr>
          <w:rFonts w:asciiTheme="majorHAnsi" w:eastAsiaTheme="majorEastAsia" w:hAnsiTheme="majorHAnsi" w:cstheme="majorHAnsi"/>
          <w:sz w:val="24"/>
          <w:szCs w:val="24"/>
        </w:rPr>
        <w:t xml:space="preserve">　</w:t>
      </w:r>
      <w:r w:rsidRPr="006F7ACE">
        <w:rPr>
          <w:rFonts w:asciiTheme="majorHAnsi" w:eastAsiaTheme="majorEastAsia" w:hAnsiTheme="majorHAnsi" w:cstheme="majorHAnsi"/>
          <w:sz w:val="24"/>
          <w:szCs w:val="24"/>
        </w:rPr>
        <w:t>Ｂ</w:t>
      </w:r>
      <w:r w:rsidR="00686877" w:rsidRPr="006F7ACE">
        <w:rPr>
          <w:rFonts w:asciiTheme="majorHAnsi" w:eastAsiaTheme="majorEastAsia" w:hAnsiTheme="majorHAnsi" w:cstheme="majorHAnsi"/>
          <w:sz w:val="24"/>
          <w:szCs w:val="24"/>
        </w:rPr>
        <w:t>さん</w:t>
      </w:r>
    </w:p>
    <w:p w:rsidR="00AB61AA" w:rsidRPr="006F7ACE" w:rsidRDefault="00AB61AA" w:rsidP="00327ECB">
      <w:pPr>
        <w:rPr>
          <w:rFonts w:asciiTheme="majorHAnsi" w:eastAsiaTheme="majorEastAsia" w:hAnsiTheme="majorHAnsi" w:cstheme="majorHAnsi"/>
          <w:szCs w:val="21"/>
        </w:rPr>
      </w:pPr>
    </w:p>
    <w:p w:rsidR="00F87ED6" w:rsidRPr="006F7ACE" w:rsidRDefault="009A221A" w:rsidP="00F87ED6">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1</w:t>
      </w:r>
      <w:r w:rsidRPr="006F7ACE">
        <w:rPr>
          <w:rFonts w:asciiTheme="majorHAnsi" w:eastAsiaTheme="majorEastAsia" w:hAnsiTheme="majorHAnsi" w:cstheme="majorHAnsi"/>
          <w:sz w:val="24"/>
          <w:szCs w:val="24"/>
        </w:rPr>
        <w:t>．</w:t>
      </w:r>
      <w:r w:rsidR="00F87ED6" w:rsidRPr="006F7ACE">
        <w:rPr>
          <w:rFonts w:asciiTheme="majorHAnsi" w:eastAsiaTheme="majorEastAsia" w:hAnsiTheme="majorHAnsi" w:cstheme="majorHAnsi"/>
          <w:sz w:val="24"/>
          <w:szCs w:val="24"/>
        </w:rPr>
        <w:t>受講盲ろう者について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83"/>
        <w:gridCol w:w="1066"/>
        <w:gridCol w:w="1242"/>
        <w:gridCol w:w="1656"/>
        <w:gridCol w:w="1690"/>
        <w:gridCol w:w="1957"/>
      </w:tblGrid>
      <w:tr w:rsidR="006D36DE" w:rsidRPr="006F7ACE" w:rsidTr="00CE4B75">
        <w:tc>
          <w:tcPr>
            <w:tcW w:w="1350" w:type="dxa"/>
            <w:tcBorders>
              <w:top w:val="single" w:sz="12" w:space="0" w:color="auto"/>
              <w:left w:val="single" w:sz="12" w:space="0" w:color="auto"/>
              <w:bottom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性別</w:t>
            </w:r>
          </w:p>
        </w:tc>
        <w:tc>
          <w:tcPr>
            <w:tcW w:w="1449" w:type="dxa"/>
            <w:gridSpan w:val="2"/>
            <w:tcBorders>
              <w:top w:val="single" w:sz="12" w:space="0" w:color="auto"/>
              <w:bottom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女性</w:t>
            </w:r>
          </w:p>
        </w:tc>
        <w:tc>
          <w:tcPr>
            <w:tcW w:w="1242" w:type="dxa"/>
            <w:tcBorders>
              <w:top w:val="single" w:sz="12" w:space="0" w:color="auto"/>
              <w:bottom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年齢</w:t>
            </w:r>
          </w:p>
        </w:tc>
        <w:tc>
          <w:tcPr>
            <w:tcW w:w="1656" w:type="dxa"/>
            <w:tcBorders>
              <w:top w:val="single" w:sz="12" w:space="0" w:color="auto"/>
              <w:bottom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60</w:t>
            </w:r>
            <w:r w:rsidRPr="006F7ACE">
              <w:rPr>
                <w:rFonts w:asciiTheme="majorHAnsi" w:eastAsiaTheme="majorEastAsia" w:hAnsiTheme="majorHAnsi" w:cstheme="majorHAnsi"/>
              </w:rPr>
              <w:t>歳代</w:t>
            </w:r>
          </w:p>
        </w:tc>
        <w:tc>
          <w:tcPr>
            <w:tcW w:w="1690" w:type="dxa"/>
            <w:tcBorders>
              <w:top w:val="single" w:sz="12" w:space="0" w:color="auto"/>
              <w:bottom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障害の程度</w:t>
            </w:r>
          </w:p>
        </w:tc>
        <w:tc>
          <w:tcPr>
            <w:tcW w:w="1957" w:type="dxa"/>
            <w:tcBorders>
              <w:top w:val="single" w:sz="12" w:space="0" w:color="auto"/>
              <w:bottom w:val="single" w:sz="12"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弱視難聴</w:t>
            </w:r>
          </w:p>
        </w:tc>
      </w:tr>
      <w:tr w:rsidR="006D36DE" w:rsidRPr="006F7ACE" w:rsidTr="00CE4B75">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受障歴</w:t>
            </w:r>
          </w:p>
        </w:tc>
      </w:tr>
      <w:tr w:rsidR="006D36DE" w:rsidRPr="006F7ACE" w:rsidTr="00CE4B75">
        <w:tblPrEx>
          <w:tblBorders>
            <w:left w:val="single" w:sz="12" w:space="0" w:color="auto"/>
            <w:bottom w:val="single" w:sz="12" w:space="0" w:color="auto"/>
            <w:right w:val="single" w:sz="12" w:space="0" w:color="auto"/>
          </w:tblBorders>
        </w:tblPrEx>
        <w:tc>
          <w:tcPr>
            <w:tcW w:w="1733" w:type="dxa"/>
            <w:gridSpan w:val="2"/>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聴覚</w:t>
            </w:r>
          </w:p>
        </w:tc>
        <w:tc>
          <w:tcPr>
            <w:tcW w:w="7611" w:type="dxa"/>
            <w:gridSpan w:val="5"/>
          </w:tcPr>
          <w:p w:rsidR="006D36DE" w:rsidRPr="006F7ACE" w:rsidRDefault="006D36DE" w:rsidP="00231EFE">
            <w:pPr>
              <w:rPr>
                <w:rFonts w:asciiTheme="majorHAnsi" w:eastAsiaTheme="majorEastAsia" w:hAnsiTheme="majorHAnsi" w:cstheme="majorHAnsi"/>
              </w:rPr>
            </w:pPr>
            <w:r w:rsidRPr="006F7ACE">
              <w:rPr>
                <w:rFonts w:asciiTheme="majorHAnsi" w:eastAsiaTheme="majorEastAsia" w:hAnsiTheme="majorHAnsi" w:cstheme="majorHAnsi"/>
              </w:rPr>
              <w:t>幼少期から聞こえにくかったが、極端に悪くなったのは</w:t>
            </w:r>
            <w:r w:rsidR="00231EFE">
              <w:rPr>
                <w:rFonts w:asciiTheme="majorHAnsi" w:eastAsiaTheme="majorEastAsia" w:hAnsiTheme="majorHAnsi" w:cstheme="majorHAnsi" w:hint="eastAsia"/>
              </w:rPr>
              <w:t>約</w:t>
            </w:r>
            <w:r w:rsidR="00231EFE">
              <w:rPr>
                <w:rFonts w:asciiTheme="majorHAnsi" w:eastAsiaTheme="majorEastAsia" w:hAnsiTheme="majorHAnsi" w:cstheme="majorHAnsi" w:hint="eastAsia"/>
              </w:rPr>
              <w:t>15</w:t>
            </w:r>
            <w:r w:rsidR="00231EFE">
              <w:rPr>
                <w:rFonts w:asciiTheme="majorHAnsi" w:eastAsiaTheme="majorEastAsia" w:hAnsiTheme="majorHAnsi" w:cstheme="majorHAnsi" w:hint="eastAsia"/>
              </w:rPr>
              <w:t>年前</w:t>
            </w:r>
            <w:r w:rsidRPr="006F7ACE">
              <w:rPr>
                <w:rFonts w:asciiTheme="majorHAnsi" w:eastAsiaTheme="majorEastAsia" w:hAnsiTheme="majorHAnsi" w:cstheme="majorHAnsi"/>
              </w:rPr>
              <w:t>。現在両耳とも</w:t>
            </w:r>
            <w:r w:rsidRPr="006F7ACE">
              <w:rPr>
                <w:rFonts w:asciiTheme="majorHAnsi" w:eastAsiaTheme="majorEastAsia" w:hAnsiTheme="majorHAnsi" w:cstheme="majorHAnsi"/>
              </w:rPr>
              <w:t>80</w:t>
            </w:r>
            <w:r w:rsidRPr="006F7ACE">
              <w:rPr>
                <w:rFonts w:asciiTheme="majorHAnsi" w:eastAsiaTheme="majorEastAsia" w:hAnsiTheme="majorHAnsi" w:cstheme="majorHAnsi"/>
              </w:rPr>
              <w:t>デシベル。</w:t>
            </w:r>
          </w:p>
        </w:tc>
      </w:tr>
      <w:tr w:rsidR="006D36DE" w:rsidRPr="006F7ACE" w:rsidTr="00CE4B75">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視覚</w:t>
            </w:r>
          </w:p>
        </w:tc>
        <w:tc>
          <w:tcPr>
            <w:tcW w:w="7611" w:type="dxa"/>
            <w:gridSpan w:val="5"/>
            <w:tcBorders>
              <w:bottom w:val="single" w:sz="12" w:space="0" w:color="auto"/>
            </w:tcBorders>
          </w:tcPr>
          <w:p w:rsidR="006D36DE" w:rsidRPr="006F7ACE" w:rsidRDefault="006D36DE" w:rsidP="00231EFE">
            <w:pPr>
              <w:rPr>
                <w:rFonts w:asciiTheme="majorHAnsi" w:eastAsiaTheme="majorEastAsia" w:hAnsiTheme="majorHAnsi" w:cstheme="majorHAnsi"/>
              </w:rPr>
            </w:pPr>
            <w:r w:rsidRPr="006F7ACE">
              <w:rPr>
                <w:rFonts w:asciiTheme="majorHAnsi" w:eastAsiaTheme="majorEastAsia" w:hAnsiTheme="majorHAnsi" w:cstheme="majorHAnsi"/>
              </w:rPr>
              <w:t>幼少期から暗いところは見えにく</w:t>
            </w:r>
            <w:r w:rsidR="00B41B0B">
              <w:rPr>
                <w:rFonts w:asciiTheme="majorHAnsi" w:eastAsiaTheme="majorEastAsia" w:hAnsiTheme="majorHAnsi" w:cstheme="majorHAnsi" w:hint="eastAsia"/>
              </w:rPr>
              <w:t>かった。</w:t>
            </w:r>
            <w:r w:rsidRPr="006F7ACE">
              <w:rPr>
                <w:rFonts w:asciiTheme="majorHAnsi" w:eastAsiaTheme="majorEastAsia" w:hAnsiTheme="majorHAnsi" w:cstheme="majorHAnsi"/>
              </w:rPr>
              <w:t>網膜色素変性症</w:t>
            </w:r>
            <w:r w:rsidR="00231EFE">
              <w:rPr>
                <w:rFonts w:asciiTheme="majorHAnsi" w:eastAsiaTheme="majorEastAsia" w:hAnsiTheme="majorHAnsi" w:cstheme="majorHAnsi" w:hint="eastAsia"/>
              </w:rPr>
              <w:t>と判明したのは</w:t>
            </w:r>
            <w:r w:rsidR="00B41B0B">
              <w:rPr>
                <w:rFonts w:asciiTheme="majorHAnsi" w:eastAsiaTheme="majorEastAsia" w:hAnsiTheme="majorHAnsi" w:cstheme="majorHAnsi"/>
              </w:rPr>
              <w:t>3</w:t>
            </w:r>
            <w:r w:rsidR="00B41B0B">
              <w:rPr>
                <w:rFonts w:asciiTheme="majorHAnsi" w:eastAsiaTheme="majorEastAsia" w:hAnsiTheme="majorHAnsi" w:cstheme="majorHAnsi" w:hint="eastAsia"/>
              </w:rPr>
              <w:t>0</w:t>
            </w:r>
            <w:r w:rsidRPr="006F7ACE">
              <w:rPr>
                <w:rFonts w:asciiTheme="majorHAnsi" w:eastAsiaTheme="majorEastAsia" w:hAnsiTheme="majorHAnsi" w:cstheme="majorHAnsi"/>
              </w:rPr>
              <w:t>歳</w:t>
            </w:r>
            <w:r w:rsidR="00B41B0B">
              <w:rPr>
                <w:rFonts w:asciiTheme="majorHAnsi" w:eastAsiaTheme="majorEastAsia" w:hAnsiTheme="majorHAnsi" w:cstheme="majorHAnsi" w:hint="eastAsia"/>
              </w:rPr>
              <w:t>代</w:t>
            </w:r>
            <w:r w:rsidRPr="006F7ACE">
              <w:rPr>
                <w:rFonts w:asciiTheme="majorHAnsi" w:eastAsiaTheme="majorEastAsia" w:hAnsiTheme="majorHAnsi" w:cstheme="majorHAnsi"/>
              </w:rPr>
              <w:t>の</w:t>
            </w:r>
            <w:r w:rsidR="00231EFE">
              <w:rPr>
                <w:rFonts w:asciiTheme="majorHAnsi" w:eastAsiaTheme="majorEastAsia" w:hAnsiTheme="majorHAnsi" w:cstheme="majorHAnsi" w:hint="eastAsia"/>
              </w:rPr>
              <w:t>時</w:t>
            </w:r>
            <w:r w:rsidRPr="006F7ACE">
              <w:rPr>
                <w:rFonts w:asciiTheme="majorHAnsi" w:eastAsiaTheme="majorEastAsia" w:hAnsiTheme="majorHAnsi" w:cstheme="majorHAnsi"/>
              </w:rPr>
              <w:t>。現在は白内障も重なっている。視野は</w:t>
            </w:r>
            <w:r w:rsidRPr="006F7ACE">
              <w:rPr>
                <w:rFonts w:asciiTheme="majorHAnsi" w:eastAsiaTheme="majorEastAsia" w:hAnsiTheme="majorHAnsi" w:cstheme="majorHAnsi"/>
              </w:rPr>
              <w:t>10</w:t>
            </w:r>
            <w:r w:rsidRPr="006F7ACE">
              <w:rPr>
                <w:rFonts w:asciiTheme="majorHAnsi" w:eastAsiaTheme="majorEastAsia" w:hAnsiTheme="majorHAnsi" w:cstheme="majorHAnsi"/>
              </w:rPr>
              <w:t>度以内。視力は右</w:t>
            </w:r>
            <w:r w:rsidRPr="006F7ACE">
              <w:rPr>
                <w:rFonts w:asciiTheme="majorHAnsi" w:eastAsiaTheme="majorEastAsia" w:hAnsiTheme="majorHAnsi" w:cstheme="majorHAnsi"/>
              </w:rPr>
              <w:t>0.1</w:t>
            </w:r>
            <w:r w:rsidRPr="006F7ACE">
              <w:rPr>
                <w:rFonts w:asciiTheme="majorHAnsi" w:eastAsiaTheme="majorEastAsia" w:hAnsiTheme="majorHAnsi" w:cstheme="majorHAnsi"/>
              </w:rPr>
              <w:t>、左</w:t>
            </w:r>
            <w:r w:rsidRPr="006F7ACE">
              <w:rPr>
                <w:rFonts w:asciiTheme="majorHAnsi" w:eastAsiaTheme="majorEastAsia" w:hAnsiTheme="majorHAnsi" w:cstheme="majorHAnsi"/>
              </w:rPr>
              <w:t>0.15</w:t>
            </w:r>
            <w:r w:rsidRPr="006F7ACE">
              <w:rPr>
                <w:rFonts w:asciiTheme="majorHAnsi" w:eastAsiaTheme="majorEastAsia" w:hAnsiTheme="majorHAnsi" w:cstheme="majorHAnsi"/>
              </w:rPr>
              <w:t>。</w:t>
            </w:r>
          </w:p>
        </w:tc>
      </w:tr>
      <w:tr w:rsidR="006D36DE" w:rsidRPr="006F7ACE" w:rsidTr="00CE4B75">
        <w:tc>
          <w:tcPr>
            <w:tcW w:w="9344" w:type="dxa"/>
            <w:gridSpan w:val="7"/>
            <w:tcBorders>
              <w:top w:val="single" w:sz="12" w:space="0" w:color="auto"/>
              <w:left w:val="single" w:sz="12" w:space="0" w:color="auto"/>
              <w:righ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コミュニケーション方法</w:t>
            </w:r>
          </w:p>
        </w:tc>
      </w:tr>
      <w:tr w:rsidR="006D36DE" w:rsidRPr="006F7ACE" w:rsidTr="00CE4B75">
        <w:tc>
          <w:tcPr>
            <w:tcW w:w="1733" w:type="dxa"/>
            <w:gridSpan w:val="2"/>
            <w:tcBorders>
              <w:left w:val="single" w:sz="12" w:space="0" w:color="auto"/>
              <w:right w:val="single" w:sz="4"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受信</w:t>
            </w:r>
          </w:p>
        </w:tc>
        <w:tc>
          <w:tcPr>
            <w:tcW w:w="7611" w:type="dxa"/>
            <w:gridSpan w:val="5"/>
            <w:tcBorders>
              <w:left w:val="single" w:sz="4"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音声。</w:t>
            </w:r>
          </w:p>
        </w:tc>
      </w:tr>
      <w:tr w:rsidR="006D36DE" w:rsidRPr="006F7ACE" w:rsidTr="00CE4B75">
        <w:tc>
          <w:tcPr>
            <w:tcW w:w="1733" w:type="dxa"/>
            <w:gridSpan w:val="2"/>
            <w:tcBorders>
              <w:left w:val="single" w:sz="12" w:space="0" w:color="auto"/>
              <w:bottom w:val="single" w:sz="12" w:space="0" w:color="auto"/>
              <w:right w:val="single" w:sz="4"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発信</w:t>
            </w:r>
          </w:p>
        </w:tc>
        <w:tc>
          <w:tcPr>
            <w:tcW w:w="7611" w:type="dxa"/>
            <w:gridSpan w:val="5"/>
            <w:tcBorders>
              <w:left w:val="single" w:sz="4" w:space="0" w:color="auto"/>
              <w:bottom w:val="single" w:sz="12"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音声。</w:t>
            </w:r>
          </w:p>
        </w:tc>
      </w:tr>
      <w:tr w:rsidR="006D36DE" w:rsidRPr="006F7ACE" w:rsidTr="00CE4B75">
        <w:tc>
          <w:tcPr>
            <w:tcW w:w="9344" w:type="dxa"/>
            <w:gridSpan w:val="7"/>
            <w:tcBorders>
              <w:top w:val="single" w:sz="12" w:space="0" w:color="auto"/>
              <w:left w:val="single" w:sz="12" w:space="0" w:color="auto"/>
              <w:righ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点字の触読</w:t>
            </w:r>
          </w:p>
        </w:tc>
      </w:tr>
      <w:tr w:rsidR="006D36DE" w:rsidRPr="006F7ACE" w:rsidTr="00CE4B75">
        <w:tc>
          <w:tcPr>
            <w:tcW w:w="9344" w:type="dxa"/>
            <w:gridSpan w:val="7"/>
            <w:tcBorders>
              <w:left w:val="single" w:sz="12" w:space="0" w:color="auto"/>
              <w:bottom w:val="single" w:sz="12"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最近点字が読めるようになってきたとのこと。</w:t>
            </w:r>
            <w:r w:rsidRPr="006F7ACE">
              <w:rPr>
                <w:rFonts w:asciiTheme="majorHAnsi" w:eastAsiaTheme="majorEastAsia" w:hAnsiTheme="majorHAnsi" w:cstheme="majorHAnsi"/>
              </w:rPr>
              <w:t>1</w:t>
            </w:r>
            <w:r w:rsidRPr="006F7ACE">
              <w:rPr>
                <w:rFonts w:asciiTheme="majorHAnsi" w:eastAsiaTheme="majorEastAsia" w:hAnsiTheme="majorHAnsi" w:cstheme="majorHAnsi"/>
              </w:rPr>
              <w:t>行</w:t>
            </w:r>
            <w:r w:rsidRPr="006F7ACE">
              <w:rPr>
                <w:rFonts w:asciiTheme="majorHAnsi" w:eastAsiaTheme="majorEastAsia" w:hAnsiTheme="majorHAnsi" w:cstheme="majorHAnsi"/>
              </w:rPr>
              <w:t>32</w:t>
            </w:r>
            <w:r w:rsidRPr="006F7ACE">
              <w:rPr>
                <w:rFonts w:asciiTheme="majorHAnsi" w:eastAsiaTheme="majorEastAsia" w:hAnsiTheme="majorHAnsi" w:cstheme="majorHAnsi"/>
              </w:rPr>
              <w:t>マスを</w:t>
            </w:r>
            <w:r w:rsidRPr="006F7ACE">
              <w:rPr>
                <w:rFonts w:asciiTheme="majorHAnsi" w:eastAsiaTheme="majorEastAsia" w:hAnsiTheme="majorHAnsi" w:cstheme="majorHAnsi"/>
              </w:rPr>
              <w:t>10</w:t>
            </w:r>
            <w:r w:rsidRPr="006F7ACE">
              <w:rPr>
                <w:rFonts w:asciiTheme="majorHAnsi" w:eastAsiaTheme="majorEastAsia" w:hAnsiTheme="majorHAnsi" w:cstheme="majorHAnsi"/>
              </w:rPr>
              <w:t>秒程度。</w:t>
            </w:r>
          </w:p>
        </w:tc>
      </w:tr>
      <w:tr w:rsidR="006D36DE" w:rsidRPr="006F7ACE" w:rsidTr="00CE4B75">
        <w:tc>
          <w:tcPr>
            <w:tcW w:w="9344" w:type="dxa"/>
            <w:gridSpan w:val="7"/>
            <w:tcBorders>
              <w:top w:val="single" w:sz="12" w:space="0" w:color="auto"/>
              <w:left w:val="single" w:sz="12" w:space="0" w:color="auto"/>
              <w:righ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使用文字</w:t>
            </w:r>
          </w:p>
        </w:tc>
      </w:tr>
      <w:tr w:rsidR="006D36DE" w:rsidRPr="006F7ACE" w:rsidTr="00CE4B75">
        <w:tc>
          <w:tcPr>
            <w:tcW w:w="9344" w:type="dxa"/>
            <w:gridSpan w:val="7"/>
            <w:tcBorders>
              <w:left w:val="single" w:sz="12" w:space="0" w:color="auto"/>
              <w:bottom w:val="single" w:sz="12"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墨字。</w:t>
            </w:r>
          </w:p>
        </w:tc>
      </w:tr>
      <w:tr w:rsidR="006D36DE" w:rsidRPr="006F7ACE" w:rsidTr="00CE4B75">
        <w:tc>
          <w:tcPr>
            <w:tcW w:w="9344" w:type="dxa"/>
            <w:gridSpan w:val="7"/>
            <w:tcBorders>
              <w:top w:val="single" w:sz="12" w:space="0" w:color="auto"/>
              <w:left w:val="single" w:sz="12" w:space="0" w:color="auto"/>
              <w:righ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(8)</w:t>
            </w:r>
            <w:r w:rsidRPr="006F7ACE">
              <w:rPr>
                <w:rFonts w:asciiTheme="majorHAnsi" w:eastAsiaTheme="majorEastAsia" w:hAnsiTheme="majorHAnsi" w:cstheme="majorHAnsi"/>
              </w:rPr>
              <w:t>パソコン等の経験</w:t>
            </w:r>
          </w:p>
        </w:tc>
      </w:tr>
      <w:tr w:rsidR="006D36DE" w:rsidRPr="006F7ACE" w:rsidTr="00CE4B75">
        <w:tc>
          <w:tcPr>
            <w:tcW w:w="9344" w:type="dxa"/>
            <w:gridSpan w:val="7"/>
            <w:tcBorders>
              <w:left w:val="single" w:sz="12" w:space="0" w:color="auto"/>
              <w:bottom w:val="single" w:sz="12"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以前に障害者向けの講習を受けたことがあるが、ほとんど覚えていない。普通の携帯電話のメールを、ルーペを使って視力で利用している。</w:t>
            </w:r>
          </w:p>
        </w:tc>
      </w:tr>
      <w:tr w:rsidR="006D36DE" w:rsidRPr="006F7ACE" w:rsidTr="00CE4B75">
        <w:tc>
          <w:tcPr>
            <w:tcW w:w="9344" w:type="dxa"/>
            <w:gridSpan w:val="7"/>
            <w:tcBorders>
              <w:top w:val="single" w:sz="12" w:space="0" w:color="auto"/>
              <w:left w:val="single" w:sz="12" w:space="0" w:color="auto"/>
              <w:righ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(9)</w:t>
            </w:r>
            <w:r w:rsidRPr="006F7ACE">
              <w:rPr>
                <w:rFonts w:asciiTheme="majorHAnsi" w:eastAsiaTheme="majorEastAsia" w:hAnsiTheme="majorHAnsi" w:cstheme="majorHAnsi"/>
              </w:rPr>
              <w:t>志望動機</w:t>
            </w:r>
          </w:p>
        </w:tc>
      </w:tr>
      <w:tr w:rsidR="006D36DE" w:rsidRPr="006F7ACE" w:rsidTr="00CE4B75">
        <w:tc>
          <w:tcPr>
            <w:tcW w:w="9344" w:type="dxa"/>
            <w:gridSpan w:val="7"/>
            <w:tcBorders>
              <w:left w:val="single" w:sz="12" w:space="0" w:color="auto"/>
              <w:bottom w:val="single" w:sz="12"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点字が少しずつ読めるようになってきたので、点字ディスプレイを使ったパソコンを利用してみたいと思い応募した。</w:t>
            </w:r>
          </w:p>
        </w:tc>
      </w:tr>
      <w:tr w:rsidR="006D36DE" w:rsidRPr="006F7ACE" w:rsidTr="00CE4B75">
        <w:tc>
          <w:tcPr>
            <w:tcW w:w="9344" w:type="dxa"/>
            <w:gridSpan w:val="7"/>
            <w:tcBorders>
              <w:top w:val="single" w:sz="12" w:space="0" w:color="auto"/>
              <w:left w:val="single" w:sz="12" w:space="0" w:color="auto"/>
              <w:righ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希望機種</w:t>
            </w:r>
          </w:p>
        </w:tc>
      </w:tr>
      <w:tr w:rsidR="006D36DE" w:rsidRPr="006F7ACE" w:rsidTr="00CE4B75">
        <w:tc>
          <w:tcPr>
            <w:tcW w:w="9344" w:type="dxa"/>
            <w:gridSpan w:val="7"/>
            <w:tcBorders>
              <w:left w:val="single" w:sz="12" w:space="0" w:color="auto"/>
              <w:bottom w:val="single" w:sz="12"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パソコン（点字ディスプレイ）。</w:t>
            </w:r>
          </w:p>
        </w:tc>
      </w:tr>
    </w:tbl>
    <w:p w:rsidR="00540891" w:rsidRPr="006F7ACE" w:rsidRDefault="00540891" w:rsidP="00F87ED6">
      <w:pPr>
        <w:rPr>
          <w:rFonts w:asciiTheme="majorHAnsi" w:eastAsiaTheme="majorEastAsia" w:hAnsiTheme="majorHAnsi" w:cstheme="majorHAnsi"/>
          <w:sz w:val="24"/>
          <w:szCs w:val="24"/>
        </w:rPr>
      </w:pPr>
    </w:p>
    <w:p w:rsidR="00F87ED6" w:rsidRPr="006F7ACE" w:rsidRDefault="009A221A" w:rsidP="00F87ED6">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2</w:t>
      </w:r>
      <w:r w:rsidRPr="006F7ACE">
        <w:rPr>
          <w:rFonts w:asciiTheme="majorHAnsi" w:eastAsiaTheme="majorEastAsia" w:hAnsiTheme="majorHAnsi" w:cstheme="majorHAnsi"/>
          <w:sz w:val="24"/>
          <w:szCs w:val="24"/>
        </w:rPr>
        <w:t>．</w:t>
      </w:r>
      <w:r w:rsidR="00F87ED6" w:rsidRPr="006F7ACE">
        <w:rPr>
          <w:rFonts w:asciiTheme="majorHAnsi" w:eastAsiaTheme="majorEastAsia" w:hAnsiTheme="majorHAnsi" w:cstheme="majorHAnsi"/>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509"/>
        <w:gridCol w:w="2484"/>
        <w:gridCol w:w="2198"/>
      </w:tblGrid>
      <w:tr w:rsidR="006D36DE" w:rsidRPr="006F7ACE" w:rsidTr="00540891">
        <w:tc>
          <w:tcPr>
            <w:tcW w:w="2153" w:type="dxa"/>
            <w:tcBorders>
              <w:top w:val="single" w:sz="12" w:space="0" w:color="auto"/>
              <w:left w:val="single" w:sz="12" w:space="0" w:color="auto"/>
              <w:bottom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講習会講師</w:t>
            </w:r>
          </w:p>
        </w:tc>
        <w:tc>
          <w:tcPr>
            <w:tcW w:w="2509" w:type="dxa"/>
            <w:tcBorders>
              <w:top w:val="single" w:sz="12" w:space="0" w:color="auto"/>
              <w:bottom w:val="single" w:sz="12"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大河内</w:t>
            </w:r>
            <w:r w:rsidR="00DD0D97">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直之</w:t>
            </w:r>
          </w:p>
        </w:tc>
        <w:tc>
          <w:tcPr>
            <w:tcW w:w="2484" w:type="dxa"/>
            <w:tcBorders>
              <w:top w:val="single" w:sz="12" w:space="0" w:color="auto"/>
              <w:left w:val="single" w:sz="12" w:space="0" w:color="auto"/>
              <w:bottom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地域の指導者および通訳・介助員</w:t>
            </w:r>
          </w:p>
        </w:tc>
        <w:tc>
          <w:tcPr>
            <w:tcW w:w="2198" w:type="dxa"/>
            <w:tcBorders>
              <w:top w:val="single" w:sz="12" w:space="0" w:color="auto"/>
              <w:bottom w:val="single" w:sz="12"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名</w:t>
            </w:r>
          </w:p>
        </w:tc>
      </w:tr>
    </w:tbl>
    <w:p w:rsidR="00540891" w:rsidRPr="006F7ACE" w:rsidRDefault="00540891" w:rsidP="00F87ED6">
      <w:pPr>
        <w:rPr>
          <w:rFonts w:asciiTheme="majorHAnsi" w:eastAsiaTheme="majorEastAsia" w:hAnsiTheme="majorHAnsi" w:cstheme="majorHAnsi"/>
          <w:sz w:val="24"/>
          <w:szCs w:val="24"/>
        </w:rPr>
      </w:pPr>
    </w:p>
    <w:p w:rsidR="00F87ED6" w:rsidRPr="006F7ACE" w:rsidRDefault="009A221A" w:rsidP="00F87ED6">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3</w:t>
      </w:r>
      <w:r w:rsidRPr="006F7ACE">
        <w:rPr>
          <w:rFonts w:asciiTheme="majorHAnsi" w:eastAsiaTheme="majorEastAsia" w:hAnsiTheme="majorHAnsi" w:cstheme="majorHAnsi"/>
          <w:sz w:val="24"/>
          <w:szCs w:val="24"/>
        </w:rPr>
        <w:t>．</w:t>
      </w:r>
      <w:r w:rsidR="00F87ED6" w:rsidRPr="006F7ACE">
        <w:rPr>
          <w:rFonts w:asciiTheme="majorHAnsi" w:eastAsiaTheme="majorEastAsia" w:hAnsiTheme="majorHAnsi" w:cstheme="majorHAnsi"/>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354"/>
      </w:tblGrid>
      <w:tr w:rsidR="006D36DE" w:rsidRPr="006F7ACE" w:rsidTr="00CE4B75">
        <w:tc>
          <w:tcPr>
            <w:tcW w:w="9344" w:type="dxa"/>
            <w:gridSpan w:val="2"/>
            <w:tcBorders>
              <w:top w:val="single" w:sz="12" w:space="0" w:color="auto"/>
              <w:left w:val="single" w:sz="12" w:space="0" w:color="auto"/>
              <w:righ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本人が所有している機器・ソフトウェア</w:t>
            </w:r>
          </w:p>
        </w:tc>
      </w:tr>
      <w:tr w:rsidR="006D36DE" w:rsidRPr="006F7ACE" w:rsidTr="00CE4B75">
        <w:tc>
          <w:tcPr>
            <w:tcW w:w="1990" w:type="dxa"/>
            <w:tcBorders>
              <w:lef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54" w:type="dxa"/>
            <w:tcBorders>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6D36DE" w:rsidRPr="006F7ACE" w:rsidTr="00CE4B75">
        <w:tc>
          <w:tcPr>
            <w:tcW w:w="1990" w:type="dxa"/>
            <w:tcBorders>
              <w:left w:val="single" w:sz="12" w:space="0" w:color="auto"/>
              <w:bottom w:val="single" w:sz="4"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その他</w:t>
            </w:r>
          </w:p>
        </w:tc>
        <w:tc>
          <w:tcPr>
            <w:tcW w:w="7354" w:type="dxa"/>
            <w:tcBorders>
              <w:bottom w:val="single" w:sz="4"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携帯電話。</w:t>
            </w:r>
          </w:p>
        </w:tc>
      </w:tr>
      <w:tr w:rsidR="006D36DE" w:rsidRPr="006F7ACE" w:rsidTr="00CE4B75">
        <w:tc>
          <w:tcPr>
            <w:tcW w:w="9344" w:type="dxa"/>
            <w:gridSpan w:val="2"/>
            <w:tcBorders>
              <w:top w:val="single" w:sz="12" w:space="0" w:color="auto"/>
              <w:left w:val="single" w:sz="12" w:space="0" w:color="auto"/>
              <w:righ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全国盲ろう者協会より貸与した機器・ソフトウェア</w:t>
            </w:r>
          </w:p>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（受講盲ろう者と地域の指導者に下記の機器を</w:t>
            </w:r>
            <w:r w:rsidRPr="006F7ACE">
              <w:rPr>
                <w:rFonts w:asciiTheme="majorHAnsi" w:eastAsiaTheme="majorEastAsia" w:hAnsiTheme="majorHAnsi" w:cstheme="majorHAnsi"/>
              </w:rPr>
              <w:t>1</w:t>
            </w:r>
            <w:r w:rsidRPr="006F7ACE">
              <w:rPr>
                <w:rFonts w:asciiTheme="majorHAnsi" w:eastAsiaTheme="majorEastAsia" w:hAnsiTheme="majorHAnsi" w:cstheme="majorHAnsi"/>
              </w:rPr>
              <w:t>セットずつ、計</w:t>
            </w:r>
            <w:r w:rsidRPr="006F7ACE">
              <w:rPr>
                <w:rFonts w:asciiTheme="majorHAnsi" w:eastAsiaTheme="majorEastAsia" w:hAnsiTheme="majorHAnsi" w:cstheme="majorHAnsi"/>
              </w:rPr>
              <w:t>2</w:t>
            </w:r>
            <w:r w:rsidRPr="006F7ACE">
              <w:rPr>
                <w:rFonts w:asciiTheme="majorHAnsi" w:eastAsiaTheme="majorEastAsia" w:hAnsiTheme="majorHAnsi" w:cstheme="majorHAnsi"/>
              </w:rPr>
              <w:t>セットを貸与）</w:t>
            </w:r>
          </w:p>
        </w:tc>
      </w:tr>
      <w:tr w:rsidR="006D36DE" w:rsidRPr="006F7ACE" w:rsidTr="00CE4B75">
        <w:tc>
          <w:tcPr>
            <w:tcW w:w="1990" w:type="dxa"/>
            <w:tcBorders>
              <w:lef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54" w:type="dxa"/>
            <w:tcBorders>
              <w:right w:val="single" w:sz="12" w:space="0" w:color="auto"/>
            </w:tcBorders>
          </w:tcPr>
          <w:p w:rsidR="006D36DE" w:rsidRPr="006F7ACE" w:rsidRDefault="006D36DE" w:rsidP="006D36DE">
            <w:pPr>
              <w:rPr>
                <w:rFonts w:asciiTheme="majorHAnsi" w:eastAsiaTheme="majorEastAsia" w:hAnsiTheme="majorHAnsi" w:cstheme="majorHAnsi"/>
              </w:rPr>
            </w:pPr>
            <w:r w:rsidRPr="006F7ACE">
              <w:rPr>
                <w:rFonts w:asciiTheme="majorHAnsi" w:eastAsiaTheme="majorEastAsia" w:hAnsiTheme="majorHAnsi" w:cstheme="majorHAnsi"/>
              </w:rPr>
              <w:t>ノート型パソコン（</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w:t>
            </w:r>
          </w:p>
        </w:tc>
      </w:tr>
      <w:tr w:rsidR="006D36DE" w:rsidRPr="006F7ACE" w:rsidTr="00CE4B75">
        <w:tc>
          <w:tcPr>
            <w:tcW w:w="1990" w:type="dxa"/>
            <w:tcBorders>
              <w:lef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lastRenderedPageBreak/>
              <w:t>外部入力機器</w:t>
            </w:r>
          </w:p>
        </w:tc>
        <w:tc>
          <w:tcPr>
            <w:tcW w:w="7354" w:type="dxa"/>
            <w:tcBorders>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6D36DE" w:rsidRPr="006F7ACE" w:rsidTr="00CE4B75">
        <w:tc>
          <w:tcPr>
            <w:tcW w:w="1990" w:type="dxa"/>
            <w:tcBorders>
              <w:lef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外部出力機器</w:t>
            </w:r>
          </w:p>
        </w:tc>
        <w:tc>
          <w:tcPr>
            <w:tcW w:w="7354" w:type="dxa"/>
            <w:tcBorders>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6D36DE" w:rsidRPr="006F7ACE" w:rsidTr="00CE4B75">
        <w:tc>
          <w:tcPr>
            <w:tcW w:w="1990" w:type="dxa"/>
            <w:tcBorders>
              <w:left w:val="single" w:sz="12" w:space="0" w:color="auto"/>
              <w:bottom w:val="single" w:sz="4"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54" w:type="dxa"/>
            <w:tcBorders>
              <w:bottom w:val="single" w:sz="4"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ブレイルテンダー</w:t>
            </w:r>
          </w:p>
        </w:tc>
      </w:tr>
      <w:tr w:rsidR="006D36DE" w:rsidRPr="006F7ACE" w:rsidTr="00CE4B75">
        <w:tc>
          <w:tcPr>
            <w:tcW w:w="1990" w:type="dxa"/>
            <w:tcBorders>
              <w:left w:val="single" w:sz="12" w:space="0" w:color="auto"/>
              <w:bottom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4" w:type="dxa"/>
            <w:tcBorders>
              <w:bottom w:val="single" w:sz="12"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bl>
    <w:p w:rsidR="006D36DE" w:rsidRPr="006F7ACE" w:rsidRDefault="006D36DE" w:rsidP="00F87ED6">
      <w:pPr>
        <w:rPr>
          <w:rFonts w:asciiTheme="majorHAnsi" w:eastAsiaTheme="majorEastAsia" w:hAnsiTheme="majorHAnsi" w:cstheme="majorHAnsi"/>
          <w:sz w:val="24"/>
          <w:szCs w:val="24"/>
        </w:rPr>
      </w:pPr>
    </w:p>
    <w:p w:rsidR="00F87ED6" w:rsidRPr="006F7ACE" w:rsidRDefault="009A221A" w:rsidP="00F87ED6">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4</w:t>
      </w:r>
      <w:r w:rsidRPr="006F7ACE">
        <w:rPr>
          <w:rFonts w:asciiTheme="majorHAnsi" w:eastAsiaTheme="majorEastAsia" w:hAnsiTheme="majorHAnsi" w:cstheme="majorHAnsi"/>
          <w:sz w:val="24"/>
          <w:szCs w:val="24"/>
        </w:rPr>
        <w:t>．</w:t>
      </w:r>
      <w:r w:rsidR="00F87ED6" w:rsidRPr="006F7ACE">
        <w:rPr>
          <w:rFonts w:asciiTheme="majorHAnsi" w:eastAsiaTheme="majorEastAsia" w:hAnsiTheme="majorHAnsi" w:cstheme="majorHAnsi"/>
          <w:sz w:val="24"/>
          <w:szCs w:val="24"/>
        </w:rPr>
        <w:t>講習会報告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8"/>
        <w:gridCol w:w="7349"/>
      </w:tblGrid>
      <w:tr w:rsidR="006D36DE"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1</w:t>
            </w:r>
            <w:r w:rsidRPr="006F7ACE">
              <w:rPr>
                <w:rFonts w:asciiTheme="majorHAnsi" w:eastAsiaTheme="majorEastAsia" w:hAnsiTheme="majorHAnsi" w:cstheme="majorHAnsi"/>
              </w:rPr>
              <w:t>回、第</w:t>
            </w:r>
            <w:r w:rsidRPr="006F7ACE">
              <w:rPr>
                <w:rFonts w:asciiTheme="majorHAnsi" w:eastAsiaTheme="majorEastAsia" w:hAnsiTheme="majorHAnsi" w:cstheme="majorHAnsi"/>
              </w:rPr>
              <w:t>2</w:t>
            </w:r>
            <w:r w:rsidRPr="006F7ACE">
              <w:rPr>
                <w:rFonts w:asciiTheme="majorHAnsi" w:eastAsiaTheme="majorEastAsia" w:hAnsiTheme="majorHAnsi" w:cstheme="majorHAnsi"/>
              </w:rPr>
              <w:t>回</w:t>
            </w:r>
          </w:p>
        </w:tc>
      </w:tr>
      <w:tr w:rsidR="006D36DE" w:rsidRPr="006F7ACE" w:rsidTr="00CE4B75">
        <w:tc>
          <w:tcPr>
            <w:tcW w:w="1557" w:type="dxa"/>
            <w:tcBorders>
              <w:lef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1</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9</w:t>
            </w:r>
            <w:r w:rsidRPr="006F7ACE">
              <w:rPr>
                <w:rFonts w:asciiTheme="majorHAnsi" w:eastAsiaTheme="majorEastAsia" w:hAnsiTheme="majorHAnsi" w:cstheme="majorHAnsi"/>
              </w:rPr>
              <w:t>月</w:t>
            </w:r>
            <w:r w:rsidRPr="006F7ACE">
              <w:rPr>
                <w:rFonts w:asciiTheme="majorHAnsi" w:eastAsiaTheme="majorEastAsia" w:hAnsiTheme="majorHAnsi" w:cstheme="majorHAnsi"/>
              </w:rPr>
              <w:t>16</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月</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13:00</w:t>
            </w:r>
            <w:r w:rsidRPr="006F7ACE">
              <w:rPr>
                <w:rFonts w:asciiTheme="majorHAnsi" w:eastAsiaTheme="majorEastAsia" w:hAnsiTheme="majorHAnsi" w:cstheme="majorHAnsi"/>
              </w:rPr>
              <w:t>～</w:t>
            </w:r>
            <w:r w:rsidRPr="006F7ACE">
              <w:rPr>
                <w:rFonts w:asciiTheme="majorHAnsi" w:eastAsiaTheme="majorEastAsia" w:hAnsiTheme="majorHAnsi" w:cstheme="majorHAnsi"/>
              </w:rPr>
              <w:t>18:00</w:t>
            </w:r>
          </w:p>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2</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9</w:t>
            </w:r>
            <w:r w:rsidRPr="006F7ACE">
              <w:rPr>
                <w:rFonts w:asciiTheme="majorHAnsi" w:eastAsiaTheme="majorEastAsia" w:hAnsiTheme="majorHAnsi" w:cstheme="majorHAnsi"/>
              </w:rPr>
              <w:t>月</w:t>
            </w:r>
            <w:r w:rsidRPr="006F7ACE">
              <w:rPr>
                <w:rFonts w:asciiTheme="majorHAnsi" w:eastAsiaTheme="majorEastAsia" w:hAnsiTheme="majorHAnsi" w:cstheme="majorHAnsi"/>
              </w:rPr>
              <w:t>17</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火</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10:00</w:t>
            </w:r>
            <w:r w:rsidRPr="006F7ACE">
              <w:rPr>
                <w:rFonts w:asciiTheme="majorHAnsi" w:eastAsiaTheme="majorEastAsia" w:hAnsiTheme="majorHAnsi" w:cstheme="majorHAnsi"/>
              </w:rPr>
              <w:t>～</w:t>
            </w:r>
            <w:r w:rsidRPr="006F7ACE">
              <w:rPr>
                <w:rFonts w:asciiTheme="majorHAnsi" w:eastAsiaTheme="majorEastAsia" w:hAnsiTheme="majorHAnsi" w:cstheme="majorHAnsi"/>
              </w:rPr>
              <w:t>12:00</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13:00</w:t>
            </w:r>
            <w:r w:rsidRPr="006F7ACE">
              <w:rPr>
                <w:rFonts w:asciiTheme="majorHAnsi" w:eastAsiaTheme="majorEastAsia" w:hAnsiTheme="majorHAnsi" w:cstheme="majorHAnsi"/>
              </w:rPr>
              <w:t>～</w:t>
            </w:r>
            <w:r w:rsidRPr="006F7ACE">
              <w:rPr>
                <w:rFonts w:asciiTheme="majorHAnsi" w:eastAsiaTheme="majorEastAsia" w:hAnsiTheme="majorHAnsi" w:cstheme="majorHAnsi"/>
              </w:rPr>
              <w:t>18:00</w:t>
            </w:r>
          </w:p>
        </w:tc>
      </w:tr>
      <w:tr w:rsidR="006D36DE" w:rsidRPr="006F7ACE" w:rsidTr="00CE4B75">
        <w:tc>
          <w:tcPr>
            <w:tcW w:w="1557" w:type="dxa"/>
            <w:tcBorders>
              <w:left w:val="single" w:sz="12" w:space="0" w:color="auto"/>
              <w:bottom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受講盲ろう者自宅</w:t>
            </w:r>
          </w:p>
        </w:tc>
      </w:tr>
      <w:tr w:rsidR="006D36DE"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6D36DE"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49" w:type="dxa"/>
            <w:tcBorders>
              <w:left w:val="single" w:sz="4" w:space="0" w:color="auto"/>
              <w:bottom w:val="single" w:sz="4"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ノート型パソコン（</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w:t>
            </w:r>
          </w:p>
        </w:tc>
      </w:tr>
      <w:tr w:rsidR="006D36DE"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外部入力機器</w:t>
            </w:r>
          </w:p>
        </w:tc>
        <w:tc>
          <w:tcPr>
            <w:tcW w:w="7349" w:type="dxa"/>
            <w:tcBorders>
              <w:left w:val="single" w:sz="4" w:space="0" w:color="auto"/>
              <w:bottom w:val="single" w:sz="4"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6D36DE"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外部出力機器</w:t>
            </w:r>
          </w:p>
        </w:tc>
        <w:tc>
          <w:tcPr>
            <w:tcW w:w="7349" w:type="dxa"/>
            <w:tcBorders>
              <w:left w:val="single" w:sz="4" w:space="0" w:color="auto"/>
              <w:bottom w:val="single" w:sz="4" w:space="0" w:color="auto"/>
              <w:right w:val="single" w:sz="12" w:space="0" w:color="auto"/>
            </w:tcBorders>
          </w:tcPr>
          <w:p w:rsidR="006D36DE" w:rsidRPr="006F7ACE" w:rsidRDefault="006D36DE"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B41B0B"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49" w:type="dxa"/>
            <w:tcBorders>
              <w:left w:val="single" w:sz="4" w:space="0" w:color="auto"/>
              <w:bottom w:val="single" w:sz="4" w:space="0" w:color="auto"/>
              <w:right w:val="single" w:sz="12" w:space="0" w:color="auto"/>
            </w:tcBorders>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ブレイルテンダー</w:t>
            </w:r>
          </w:p>
        </w:tc>
      </w:tr>
      <w:tr w:rsidR="00B41B0B"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ソフトウェア</w:t>
            </w:r>
          </w:p>
        </w:tc>
        <w:tc>
          <w:tcPr>
            <w:tcW w:w="7349" w:type="dxa"/>
            <w:tcBorders>
              <w:left w:val="single" w:sz="4" w:space="0" w:color="auto"/>
              <w:bottom w:val="single" w:sz="4" w:space="0" w:color="auto"/>
              <w:right w:val="single" w:sz="12" w:space="0" w:color="auto"/>
            </w:tcBorders>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PC-Talker8</w:t>
            </w: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w:t>
            </w:r>
            <w:r w:rsidRPr="006F7ACE">
              <w:rPr>
                <w:rFonts w:asciiTheme="majorHAnsi" w:eastAsiaTheme="majorEastAsia" w:hAnsiTheme="majorHAnsi" w:cstheme="majorHAnsi"/>
              </w:rPr>
              <w:t>KTOS</w:t>
            </w:r>
            <w:r w:rsidRPr="006F7ACE">
              <w:rPr>
                <w:rFonts w:asciiTheme="majorHAnsi" w:eastAsiaTheme="majorEastAsia" w:hAnsiTheme="majorHAnsi" w:cstheme="majorHAnsi"/>
              </w:rPr>
              <w:t>、</w:t>
            </w:r>
            <w:r w:rsidRPr="006F7ACE">
              <w:rPr>
                <w:rFonts w:asciiTheme="majorHAnsi" w:eastAsiaTheme="majorEastAsia" w:hAnsiTheme="majorHAnsi" w:cstheme="majorHAnsi"/>
              </w:rPr>
              <w:t>MyNews</w:t>
            </w:r>
            <w:r w:rsidRPr="006F7ACE">
              <w:rPr>
                <w:rFonts w:asciiTheme="majorHAnsi" w:eastAsiaTheme="majorEastAsia" w:hAnsiTheme="majorHAnsi" w:cstheme="majorHAnsi"/>
              </w:rPr>
              <w:t>、</w:t>
            </w:r>
            <w:r w:rsidRPr="006F7ACE">
              <w:rPr>
                <w:rFonts w:asciiTheme="majorHAnsi" w:eastAsiaTheme="majorEastAsia" w:hAnsiTheme="majorHAnsi" w:cstheme="majorHAnsi"/>
              </w:rPr>
              <w:t>MyRoot</w:t>
            </w:r>
          </w:p>
        </w:tc>
      </w:tr>
      <w:tr w:rsidR="00B41B0B" w:rsidRPr="006F7ACE" w:rsidTr="00CE4B75">
        <w:tc>
          <w:tcPr>
            <w:tcW w:w="1995" w:type="dxa"/>
            <w:gridSpan w:val="2"/>
            <w:tcBorders>
              <w:left w:val="single" w:sz="12" w:space="0" w:color="auto"/>
              <w:bottom w:val="single" w:sz="12" w:space="0" w:color="auto"/>
              <w:right w:val="single" w:sz="4"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49" w:type="dxa"/>
            <w:tcBorders>
              <w:left w:val="single" w:sz="4" w:space="0" w:color="auto"/>
              <w:bottom w:val="single" w:sz="12" w:space="0" w:color="auto"/>
              <w:right w:val="single" w:sz="12" w:space="0" w:color="auto"/>
            </w:tcBorders>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r w:rsidR="00B41B0B"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B41B0B" w:rsidRPr="006F7ACE" w:rsidTr="00CE4B75">
        <w:tc>
          <w:tcPr>
            <w:tcW w:w="9344" w:type="dxa"/>
            <w:gridSpan w:val="3"/>
            <w:tcBorders>
              <w:top w:val="single" w:sz="4" w:space="0" w:color="auto"/>
              <w:left w:val="single" w:sz="12"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B41B0B" w:rsidRPr="006F7ACE" w:rsidTr="00CE4B75">
        <w:tc>
          <w:tcPr>
            <w:tcW w:w="9344" w:type="dxa"/>
            <w:gridSpan w:val="3"/>
            <w:tcBorders>
              <w:left w:val="single" w:sz="12" w:space="0" w:color="auto"/>
              <w:bottom w:val="single" w:sz="4" w:space="0" w:color="auto"/>
              <w:right w:val="single" w:sz="12" w:space="0" w:color="auto"/>
            </w:tcBorders>
          </w:tcPr>
          <w:p w:rsidR="00B41B0B" w:rsidRPr="006F7ACE" w:rsidRDefault="00B41B0B" w:rsidP="006D36DE">
            <w:pPr>
              <w:rPr>
                <w:rFonts w:asciiTheme="majorHAnsi" w:eastAsiaTheme="majorEastAsia" w:hAnsiTheme="majorHAnsi" w:cstheme="majorHAnsi"/>
              </w:rPr>
            </w:pPr>
            <w:r w:rsidRPr="006F7ACE">
              <w:rPr>
                <w:rFonts w:asciiTheme="majorHAnsi" w:eastAsiaTheme="majorEastAsia" w:hAnsiTheme="majorHAnsi" w:cstheme="majorHAnsi"/>
              </w:rPr>
              <w:t>・パソコンとブレイルテンダーの接続。</w:t>
            </w:r>
          </w:p>
          <w:p w:rsidR="00B41B0B" w:rsidRPr="006F7ACE" w:rsidRDefault="00B41B0B" w:rsidP="006D36DE">
            <w:pPr>
              <w:rPr>
                <w:rFonts w:asciiTheme="majorHAnsi" w:eastAsiaTheme="majorEastAsia" w:hAnsiTheme="majorHAnsi" w:cstheme="majorHAnsi"/>
              </w:rPr>
            </w:pPr>
            <w:r w:rsidRPr="006F7ACE">
              <w:rPr>
                <w:rFonts w:asciiTheme="majorHAnsi" w:eastAsiaTheme="majorEastAsia" w:hAnsiTheme="majorHAnsi" w:cstheme="majorHAnsi"/>
              </w:rPr>
              <w:t>・ルーターの設置。</w:t>
            </w:r>
          </w:p>
          <w:p w:rsidR="00B41B0B" w:rsidRPr="006F7ACE" w:rsidRDefault="00B41B0B" w:rsidP="006D36DE">
            <w:pPr>
              <w:rPr>
                <w:rFonts w:asciiTheme="majorHAnsi" w:eastAsiaTheme="majorEastAsia" w:hAnsiTheme="majorHAnsi" w:cstheme="majorHAnsi"/>
              </w:rPr>
            </w:pPr>
            <w:r w:rsidRPr="006F7ACE">
              <w:rPr>
                <w:rFonts w:asciiTheme="majorHAnsi" w:eastAsiaTheme="majorEastAsia" w:hAnsiTheme="majorHAnsi" w:cstheme="majorHAnsi"/>
              </w:rPr>
              <w:t>・パソコンの起動と終了。</w:t>
            </w:r>
          </w:p>
          <w:p w:rsidR="00B41B0B" w:rsidRPr="006F7ACE" w:rsidRDefault="00B41B0B" w:rsidP="006D36DE">
            <w:pPr>
              <w:rPr>
                <w:rFonts w:asciiTheme="majorHAnsi" w:eastAsiaTheme="majorEastAsia" w:hAnsiTheme="majorHAnsi" w:cstheme="majorHAnsi"/>
              </w:rPr>
            </w:pPr>
            <w:r w:rsidRPr="006F7ACE">
              <w:rPr>
                <w:rFonts w:asciiTheme="majorHAnsi" w:eastAsiaTheme="majorEastAsia" w:hAnsiTheme="majorHAnsi" w:cstheme="majorHAnsi"/>
              </w:rPr>
              <w:t>・スタートメニューからアプリケーションを起動。</w:t>
            </w:r>
          </w:p>
          <w:p w:rsidR="00B41B0B" w:rsidRPr="006F7ACE" w:rsidRDefault="00B41B0B" w:rsidP="006D36DE">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によるメールの受信、返信、アドレス帳を利用した新規メールの作成。</w:t>
            </w:r>
          </w:p>
          <w:p w:rsidR="00B41B0B" w:rsidRPr="006F7ACE" w:rsidRDefault="00B41B0B" w:rsidP="006D36DE">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MyNews</w:t>
            </w:r>
            <w:r w:rsidRPr="006F7ACE">
              <w:rPr>
                <w:rFonts w:asciiTheme="majorHAnsi" w:eastAsiaTheme="majorEastAsia" w:hAnsiTheme="majorHAnsi" w:cstheme="majorHAnsi"/>
              </w:rPr>
              <w:t>による記事の閲覧。</w:t>
            </w:r>
          </w:p>
          <w:p w:rsidR="00B41B0B" w:rsidRPr="006F7ACE" w:rsidRDefault="00B41B0B" w:rsidP="006D36DE">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MyRoot</w:t>
            </w:r>
            <w:r w:rsidRPr="006F7ACE">
              <w:rPr>
                <w:rFonts w:asciiTheme="majorHAnsi" w:eastAsiaTheme="majorEastAsia" w:hAnsiTheme="majorHAnsi" w:cstheme="majorHAnsi"/>
              </w:rPr>
              <w:t>による記事の閲覧。</w:t>
            </w:r>
          </w:p>
          <w:p w:rsidR="00B41B0B" w:rsidRPr="006F7ACE" w:rsidRDefault="00B41B0B" w:rsidP="00DD0D97">
            <w:pPr>
              <w:rPr>
                <w:rFonts w:asciiTheme="majorHAnsi" w:eastAsiaTheme="majorEastAsia" w:hAnsiTheme="majorHAnsi" w:cstheme="majorHAnsi"/>
              </w:rPr>
            </w:pPr>
            <w:r w:rsidRPr="006F7ACE">
              <w:rPr>
                <w:rFonts w:asciiTheme="majorHAnsi" w:eastAsiaTheme="majorEastAsia" w:hAnsiTheme="majorHAnsi" w:cstheme="majorHAnsi"/>
              </w:rPr>
              <w:t>・画面の調整（文字拡大、白黒反転の設定）</w:t>
            </w:r>
            <w:r w:rsidR="00DD0D97">
              <w:rPr>
                <w:rFonts w:asciiTheme="majorHAnsi" w:eastAsiaTheme="majorEastAsia" w:hAnsiTheme="majorHAnsi" w:cstheme="majorHAnsi" w:hint="eastAsia"/>
              </w:rPr>
              <w:t>。</w:t>
            </w:r>
          </w:p>
        </w:tc>
      </w:tr>
      <w:tr w:rsidR="00B41B0B" w:rsidRPr="006F7ACE" w:rsidTr="00CE4B75">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地域の指導者に対して</w:t>
            </w:r>
          </w:p>
        </w:tc>
      </w:tr>
      <w:tr w:rsidR="00B41B0B" w:rsidRPr="006F7ACE" w:rsidTr="00CE4B75">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B41B0B" w:rsidRPr="006F7ACE" w:rsidRDefault="00B41B0B" w:rsidP="00811A41">
            <w:pPr>
              <w:rPr>
                <w:rFonts w:asciiTheme="majorHAnsi" w:eastAsiaTheme="majorEastAsia" w:hAnsiTheme="majorHAnsi" w:cstheme="majorHAnsi"/>
              </w:rPr>
            </w:pPr>
            <w:r w:rsidRPr="006F7ACE">
              <w:rPr>
                <w:rFonts w:asciiTheme="majorHAnsi" w:eastAsiaTheme="majorEastAsia" w:hAnsiTheme="majorHAnsi" w:cstheme="majorHAnsi"/>
              </w:rPr>
              <w:t>・パソコンとブレイルテンダーの接続方法。</w:t>
            </w:r>
          </w:p>
          <w:p w:rsidR="00B41B0B" w:rsidRPr="006F7ACE" w:rsidRDefault="00B41B0B" w:rsidP="00811A41">
            <w:pPr>
              <w:rPr>
                <w:rFonts w:asciiTheme="majorHAnsi" w:eastAsiaTheme="majorEastAsia" w:hAnsiTheme="majorHAnsi" w:cstheme="majorHAnsi"/>
              </w:rPr>
            </w:pPr>
            <w:r w:rsidRPr="006F7ACE">
              <w:rPr>
                <w:rFonts w:asciiTheme="majorHAnsi" w:eastAsiaTheme="majorEastAsia" w:hAnsiTheme="majorHAnsi" w:cstheme="majorHAnsi"/>
              </w:rPr>
              <w:t>・ルータートラブル時の対処方法。</w:t>
            </w:r>
          </w:p>
          <w:p w:rsidR="00B41B0B" w:rsidRPr="006F7ACE" w:rsidRDefault="00B41B0B" w:rsidP="00811A41">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によるメールの受信、返信。</w:t>
            </w:r>
          </w:p>
        </w:tc>
      </w:tr>
      <w:tr w:rsidR="00B41B0B"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B41B0B" w:rsidRPr="006F7ACE" w:rsidTr="00CE4B75">
        <w:tc>
          <w:tcPr>
            <w:tcW w:w="9344" w:type="dxa"/>
            <w:gridSpan w:val="3"/>
            <w:tcBorders>
              <w:left w:val="single" w:sz="12" w:space="0" w:color="auto"/>
              <w:bottom w:val="single" w:sz="12" w:space="0" w:color="auto"/>
              <w:right w:val="single" w:sz="12" w:space="0" w:color="auto"/>
            </w:tcBorders>
          </w:tcPr>
          <w:p w:rsidR="00B41B0B" w:rsidRPr="006F7ACE" w:rsidRDefault="00B41B0B" w:rsidP="00811A41">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以前の講習でやったことはほとんど覚えていない」とのことであったが、実際には基礎がしっかりしており、ローマ字入力なども非常にスムーズで、すぐにメールの送受信に入ることができた。パソコンとブレイルテンダーの接続、起動と終了、スタートメニューから</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の起動等、一連の動作も全く問題なく操作できた。</w:t>
            </w:r>
          </w:p>
          <w:p w:rsidR="00B41B0B" w:rsidRPr="006F7ACE" w:rsidRDefault="00B41B0B" w:rsidP="00811A41">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 xml:space="preserve">　点字を始めたとのことであったが、点字ディスプレイを読むよりも、視力と音声で確認してい</w:t>
            </w:r>
            <w:r w:rsidRPr="006F7ACE">
              <w:rPr>
                <w:rFonts w:asciiTheme="majorHAnsi" w:eastAsiaTheme="majorEastAsia" w:hAnsiTheme="majorHAnsi" w:cstheme="majorHAnsi"/>
              </w:rPr>
              <w:lastRenderedPageBreak/>
              <w:t>ることが多く、そのため、画面と音声をご本人が使いやすい環境に調整した。</w:t>
            </w:r>
          </w:p>
          <w:p w:rsidR="00B41B0B" w:rsidRPr="006F7ACE" w:rsidRDefault="00B41B0B" w:rsidP="00811A41">
            <w:pPr>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2</w:t>
            </w:r>
            <w:r w:rsidRPr="006F7ACE">
              <w:rPr>
                <w:rFonts w:asciiTheme="majorHAnsi" w:eastAsiaTheme="majorEastAsia" w:hAnsiTheme="majorHAnsi" w:cstheme="majorHAnsi"/>
              </w:rPr>
              <w:t>回</w:t>
            </w:r>
            <w:r>
              <w:rPr>
                <w:rFonts w:asciiTheme="majorHAnsi" w:eastAsiaTheme="majorEastAsia" w:hAnsiTheme="majorHAnsi" w:cstheme="majorHAnsi"/>
              </w:rPr>
              <w:t>の講習で、メールの受信、</w:t>
            </w:r>
            <w:r>
              <w:rPr>
                <w:rFonts w:asciiTheme="majorHAnsi" w:eastAsiaTheme="majorEastAsia" w:hAnsiTheme="majorHAnsi" w:cstheme="majorHAnsi" w:hint="eastAsia"/>
              </w:rPr>
              <w:t>返信</w:t>
            </w:r>
            <w:r w:rsidRPr="006F7ACE">
              <w:rPr>
                <w:rFonts w:asciiTheme="majorHAnsi" w:eastAsiaTheme="majorEastAsia" w:hAnsiTheme="majorHAnsi" w:cstheme="majorHAnsi"/>
              </w:rPr>
              <w:t>、アドレス帳を使った新規メール作成による送信ができるようになった。また</w:t>
            </w:r>
            <w:r w:rsidRPr="006F7ACE">
              <w:rPr>
                <w:rFonts w:asciiTheme="majorHAnsi" w:eastAsiaTheme="majorEastAsia" w:hAnsiTheme="majorHAnsi" w:cstheme="majorHAnsi"/>
              </w:rPr>
              <w:t>MyNews</w:t>
            </w:r>
            <w:r w:rsidRPr="006F7ACE">
              <w:rPr>
                <w:rFonts w:asciiTheme="majorHAnsi" w:eastAsiaTheme="majorEastAsia" w:hAnsiTheme="majorHAnsi" w:cstheme="majorHAnsi"/>
              </w:rPr>
              <w:t>や</w:t>
            </w:r>
            <w:r w:rsidRPr="006F7ACE">
              <w:rPr>
                <w:rFonts w:asciiTheme="majorHAnsi" w:eastAsiaTheme="majorEastAsia" w:hAnsiTheme="majorHAnsi" w:cstheme="majorHAnsi"/>
              </w:rPr>
              <w:t>MyRoot</w:t>
            </w:r>
            <w:r w:rsidRPr="006F7ACE">
              <w:rPr>
                <w:rFonts w:asciiTheme="majorHAnsi" w:eastAsiaTheme="majorEastAsia" w:hAnsiTheme="majorHAnsi" w:cstheme="majorHAnsi"/>
              </w:rPr>
              <w:t>にて、ご自分の興味関心のある記事を主体的に閲覧することも可能となった。</w:t>
            </w:r>
          </w:p>
        </w:tc>
      </w:tr>
      <w:tr w:rsidR="00B41B0B"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lastRenderedPageBreak/>
              <w:t>(6)</w:t>
            </w:r>
            <w:r w:rsidRPr="006F7ACE">
              <w:rPr>
                <w:rFonts w:asciiTheme="majorHAnsi" w:eastAsiaTheme="majorEastAsia" w:hAnsiTheme="majorHAnsi" w:cstheme="majorHAnsi"/>
              </w:rPr>
              <w:t>課題</w:t>
            </w:r>
          </w:p>
        </w:tc>
      </w:tr>
      <w:tr w:rsidR="00B41B0B" w:rsidRPr="006F7ACE" w:rsidTr="00CE4B75">
        <w:tc>
          <w:tcPr>
            <w:tcW w:w="9344" w:type="dxa"/>
            <w:gridSpan w:val="3"/>
            <w:tcBorders>
              <w:left w:val="single" w:sz="12" w:space="0" w:color="auto"/>
              <w:bottom w:val="single" w:sz="12" w:space="0" w:color="auto"/>
              <w:right w:val="single" w:sz="12" w:space="0" w:color="auto"/>
            </w:tcBorders>
          </w:tcPr>
          <w:p w:rsidR="00B41B0B" w:rsidRPr="006F7ACE" w:rsidRDefault="00B41B0B" w:rsidP="00811A41">
            <w:pPr>
              <w:rPr>
                <w:rFonts w:asciiTheme="majorHAnsi" w:eastAsiaTheme="majorEastAsia" w:hAnsiTheme="majorHAnsi" w:cstheme="majorHAnsi"/>
              </w:rPr>
            </w:pPr>
            <w:r w:rsidRPr="006F7ACE">
              <w:rPr>
                <w:rFonts w:asciiTheme="majorHAnsi" w:eastAsiaTheme="majorEastAsia" w:hAnsiTheme="majorHAnsi" w:cstheme="majorHAnsi"/>
              </w:rPr>
              <w:t xml:space="preserve">　点字環境をご希望であったが、視力や聴力の活用も十分可能であるため、無理に点字ディスプレイを導入するのではなく、今後うまくこれら感覚機能を併用していくための方法を考えていく必要があると思われる。具体的には、現在</w:t>
            </w:r>
            <w:r w:rsidRPr="006F7ACE">
              <w:rPr>
                <w:rFonts w:asciiTheme="majorHAnsi" w:eastAsiaTheme="majorEastAsia" w:hAnsiTheme="majorHAnsi" w:cstheme="majorHAnsi"/>
              </w:rPr>
              <w:t>My</w:t>
            </w:r>
            <w:r w:rsidRPr="006F7ACE">
              <w:rPr>
                <w:rFonts w:asciiTheme="majorHAnsi" w:eastAsiaTheme="majorEastAsia" w:hAnsiTheme="majorHAnsi" w:cstheme="majorHAnsi"/>
              </w:rPr>
              <w:t>シリーズの拡大機能と白黒反転の機能を使っているが、さらに画面環境で使える調整を行うべきであろうと考えている。</w:t>
            </w:r>
          </w:p>
          <w:p w:rsidR="00B41B0B" w:rsidRPr="006F7ACE" w:rsidRDefault="00B41B0B" w:rsidP="00811A41">
            <w:pPr>
              <w:rPr>
                <w:rFonts w:asciiTheme="majorHAnsi" w:eastAsiaTheme="majorEastAsia" w:hAnsiTheme="majorHAnsi" w:cstheme="majorHAnsi"/>
              </w:rPr>
            </w:pPr>
            <w:r w:rsidRPr="006F7ACE">
              <w:rPr>
                <w:rFonts w:asciiTheme="majorHAnsi" w:eastAsiaTheme="majorEastAsia" w:hAnsiTheme="majorHAnsi" w:cstheme="majorHAnsi"/>
              </w:rPr>
              <w:t xml:space="preserve">　ルーターの電波感度が芳しくなく、断続的にネットに接続できないことがあった。いろいろと場所を変えて、何とかつながるポイントを見つけたものの、翌日メールが送れなくなったとの連絡がご本人より携帯電話のメールにて届いた。ルーターの再起動をお願いしてみたが、その後解決できているかは不明。</w:t>
            </w:r>
            <w:r w:rsidRPr="006F7ACE">
              <w:rPr>
                <w:rFonts w:asciiTheme="majorHAnsi" w:eastAsiaTheme="majorEastAsia" w:hAnsiTheme="majorHAnsi" w:cstheme="majorHAnsi"/>
              </w:rPr>
              <w:t>2</w:t>
            </w:r>
            <w:r w:rsidRPr="006F7ACE">
              <w:rPr>
                <w:rFonts w:asciiTheme="majorHAnsi" w:eastAsiaTheme="majorEastAsia" w:hAnsiTheme="majorHAnsi" w:cstheme="majorHAnsi"/>
              </w:rPr>
              <w:t>台のルーターのうち、調子の悪かった</w:t>
            </w:r>
            <w:r w:rsidRPr="006F7ACE">
              <w:rPr>
                <w:rFonts w:asciiTheme="majorHAnsi" w:eastAsiaTheme="majorEastAsia" w:hAnsiTheme="majorHAnsi" w:cstheme="majorHAnsi"/>
              </w:rPr>
              <w:t>1</w:t>
            </w:r>
            <w:r w:rsidRPr="006F7ACE">
              <w:rPr>
                <w:rFonts w:asciiTheme="majorHAnsi" w:eastAsiaTheme="majorEastAsia" w:hAnsiTheme="majorHAnsi" w:cstheme="majorHAnsi"/>
              </w:rPr>
              <w:t>台を持ち帰ってテストしてみたが、こちらでは正常につながっている。やはり電波状況があまりよくないのではないかと思われる。</w:t>
            </w:r>
          </w:p>
        </w:tc>
      </w:tr>
      <w:tr w:rsidR="00B41B0B"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B41B0B" w:rsidRPr="006F7ACE" w:rsidTr="00CE4B75">
        <w:tc>
          <w:tcPr>
            <w:tcW w:w="9344" w:type="dxa"/>
            <w:gridSpan w:val="3"/>
            <w:tcBorders>
              <w:left w:val="single" w:sz="12" w:space="0" w:color="auto"/>
              <w:bottom w:val="single" w:sz="12" w:space="0" w:color="auto"/>
              <w:right w:val="single" w:sz="12" w:space="0" w:color="auto"/>
            </w:tcBorders>
          </w:tcPr>
          <w:p w:rsidR="00B41B0B" w:rsidRPr="006F7ACE" w:rsidRDefault="00B41B0B" w:rsidP="00CE4B75">
            <w:pPr>
              <w:rPr>
                <w:rFonts w:asciiTheme="majorHAnsi" w:eastAsiaTheme="majorEastAsia" w:hAnsiTheme="majorHAnsi" w:cstheme="majorHAnsi"/>
              </w:rPr>
            </w:pPr>
            <w:r w:rsidRPr="006F7ACE">
              <w:rPr>
                <w:rFonts w:asciiTheme="majorHAnsi" w:eastAsiaTheme="majorEastAsia" w:hAnsiTheme="majorHAnsi" w:cstheme="majorHAnsi"/>
              </w:rPr>
              <w:t xml:space="preserve">　友の会の広報誌の作成などの活動もなさっており、パソコンをもっと活用できればというお話もうかがった。視力が低下していくという不安もあるようで、点字を勉強なさっているとのこと。少しでも、友の会の活動と日常生活が楽になることを踏まえて、今後の講習を進めて行きたいと思っている。</w:t>
            </w:r>
          </w:p>
        </w:tc>
      </w:tr>
    </w:tbl>
    <w:p w:rsidR="006D36DE" w:rsidRPr="006F7ACE" w:rsidRDefault="006D36DE" w:rsidP="00F87ED6">
      <w:pPr>
        <w:rPr>
          <w:rFonts w:asciiTheme="majorHAnsi" w:eastAsiaTheme="majorEastAsia"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8"/>
        <w:gridCol w:w="7349"/>
      </w:tblGrid>
      <w:tr w:rsidR="00811A41"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3</w:t>
            </w:r>
            <w:r w:rsidRPr="006F7ACE">
              <w:rPr>
                <w:rFonts w:asciiTheme="majorHAnsi" w:eastAsiaTheme="majorEastAsia" w:hAnsiTheme="majorHAnsi" w:cstheme="majorHAnsi"/>
              </w:rPr>
              <w:t>回、第</w:t>
            </w:r>
            <w:r w:rsidRPr="006F7ACE">
              <w:rPr>
                <w:rFonts w:asciiTheme="majorHAnsi" w:eastAsiaTheme="majorEastAsia" w:hAnsiTheme="majorHAnsi" w:cstheme="majorHAnsi"/>
              </w:rPr>
              <w:t>4</w:t>
            </w:r>
            <w:r w:rsidRPr="006F7ACE">
              <w:rPr>
                <w:rFonts w:asciiTheme="majorHAnsi" w:eastAsiaTheme="majorEastAsia" w:hAnsiTheme="majorHAnsi" w:cstheme="majorHAnsi"/>
              </w:rPr>
              <w:t>回</w:t>
            </w:r>
          </w:p>
        </w:tc>
      </w:tr>
      <w:tr w:rsidR="00811A41" w:rsidRPr="006F7ACE" w:rsidTr="00CE4B75">
        <w:tc>
          <w:tcPr>
            <w:tcW w:w="1557" w:type="dxa"/>
            <w:tcBorders>
              <w:lef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3</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25</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金</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10:00</w:t>
            </w:r>
            <w:r w:rsidRPr="006F7ACE">
              <w:rPr>
                <w:rFonts w:asciiTheme="majorHAnsi" w:eastAsiaTheme="majorEastAsia" w:hAnsiTheme="majorHAnsi" w:cstheme="majorHAnsi"/>
              </w:rPr>
              <w:t>～</w:t>
            </w:r>
            <w:r w:rsidRPr="006F7ACE">
              <w:rPr>
                <w:rFonts w:asciiTheme="majorHAnsi" w:eastAsiaTheme="majorEastAsia" w:hAnsiTheme="majorHAnsi" w:cstheme="majorHAnsi"/>
              </w:rPr>
              <w:t>12:00</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13:00</w:t>
            </w:r>
            <w:r w:rsidRPr="006F7ACE">
              <w:rPr>
                <w:rFonts w:asciiTheme="majorHAnsi" w:eastAsiaTheme="majorEastAsia" w:hAnsiTheme="majorHAnsi" w:cstheme="majorHAnsi"/>
              </w:rPr>
              <w:t>～</w:t>
            </w:r>
            <w:r w:rsidRPr="006F7ACE">
              <w:rPr>
                <w:rFonts w:asciiTheme="majorHAnsi" w:eastAsiaTheme="majorEastAsia" w:hAnsiTheme="majorHAnsi" w:cstheme="majorHAnsi"/>
              </w:rPr>
              <w:t>17:</w:t>
            </w:r>
            <w:r w:rsidR="00AB4CF2">
              <w:rPr>
                <w:rFonts w:asciiTheme="majorHAnsi" w:eastAsiaTheme="majorEastAsia" w:hAnsiTheme="majorHAnsi" w:cstheme="majorHAnsi" w:hint="eastAsia"/>
              </w:rPr>
              <w:t>3</w:t>
            </w:r>
            <w:r w:rsidRPr="006F7ACE">
              <w:rPr>
                <w:rFonts w:asciiTheme="majorHAnsi" w:eastAsiaTheme="majorEastAsia" w:hAnsiTheme="majorHAnsi" w:cstheme="majorHAnsi"/>
              </w:rPr>
              <w:t>0</w:t>
            </w:r>
          </w:p>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4</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26</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土</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10:00</w:t>
            </w:r>
            <w:r w:rsidRPr="006F7ACE">
              <w:rPr>
                <w:rFonts w:asciiTheme="majorHAnsi" w:eastAsiaTheme="majorEastAsia" w:hAnsiTheme="majorHAnsi" w:cstheme="majorHAnsi"/>
              </w:rPr>
              <w:t>～</w:t>
            </w:r>
            <w:r w:rsidRPr="006F7ACE">
              <w:rPr>
                <w:rFonts w:asciiTheme="majorHAnsi" w:eastAsiaTheme="majorEastAsia" w:hAnsiTheme="majorHAnsi" w:cstheme="majorHAnsi"/>
              </w:rPr>
              <w:t>12:00</w:t>
            </w:r>
          </w:p>
        </w:tc>
      </w:tr>
      <w:tr w:rsidR="00811A41" w:rsidRPr="006F7ACE" w:rsidTr="00CE4B75">
        <w:tc>
          <w:tcPr>
            <w:tcW w:w="1557" w:type="dxa"/>
            <w:tcBorders>
              <w:left w:val="single" w:sz="12" w:space="0" w:color="auto"/>
              <w:bottom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受講盲ろう者自宅</w:t>
            </w:r>
          </w:p>
        </w:tc>
      </w:tr>
      <w:tr w:rsidR="00811A41"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811A41"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49" w:type="dxa"/>
            <w:tcBorders>
              <w:left w:val="single" w:sz="4" w:space="0" w:color="auto"/>
              <w:bottom w:val="single" w:sz="4" w:space="0" w:color="auto"/>
              <w:right w:val="single" w:sz="12" w:space="0" w:color="auto"/>
            </w:tcBorders>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ノート型パソコン（</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w:t>
            </w:r>
          </w:p>
        </w:tc>
      </w:tr>
      <w:tr w:rsidR="00811A41"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外部入力機器</w:t>
            </w:r>
          </w:p>
        </w:tc>
        <w:tc>
          <w:tcPr>
            <w:tcW w:w="7349" w:type="dxa"/>
            <w:tcBorders>
              <w:left w:val="single" w:sz="4" w:space="0" w:color="auto"/>
              <w:bottom w:val="single" w:sz="4" w:space="0" w:color="auto"/>
              <w:right w:val="single" w:sz="12" w:space="0" w:color="auto"/>
            </w:tcBorders>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811A41"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外部出力機器</w:t>
            </w:r>
          </w:p>
        </w:tc>
        <w:tc>
          <w:tcPr>
            <w:tcW w:w="7349" w:type="dxa"/>
            <w:tcBorders>
              <w:left w:val="single" w:sz="4" w:space="0" w:color="auto"/>
              <w:bottom w:val="single" w:sz="4" w:space="0" w:color="auto"/>
              <w:right w:val="single" w:sz="12" w:space="0" w:color="auto"/>
            </w:tcBorders>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B41B0B"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49" w:type="dxa"/>
            <w:tcBorders>
              <w:left w:val="single" w:sz="4" w:space="0" w:color="auto"/>
              <w:bottom w:val="single" w:sz="4" w:space="0" w:color="auto"/>
              <w:right w:val="single" w:sz="12" w:space="0" w:color="auto"/>
            </w:tcBorders>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ブレイルテンダー</w:t>
            </w:r>
          </w:p>
        </w:tc>
      </w:tr>
      <w:tr w:rsidR="00811A41"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ソフトウェア</w:t>
            </w:r>
          </w:p>
        </w:tc>
        <w:tc>
          <w:tcPr>
            <w:tcW w:w="7349" w:type="dxa"/>
            <w:tcBorders>
              <w:left w:val="single" w:sz="4" w:space="0" w:color="auto"/>
              <w:bottom w:val="single" w:sz="4" w:space="0" w:color="auto"/>
              <w:right w:val="single" w:sz="12" w:space="0" w:color="auto"/>
            </w:tcBorders>
          </w:tcPr>
          <w:p w:rsidR="00811A41"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PC-Talker8</w:t>
            </w:r>
            <w:r w:rsidR="00811A41" w:rsidRPr="006F7ACE">
              <w:rPr>
                <w:rFonts w:asciiTheme="majorHAnsi" w:eastAsiaTheme="majorEastAsia" w:hAnsiTheme="majorHAnsi" w:cstheme="majorHAnsi"/>
              </w:rPr>
              <w:t>、</w:t>
            </w:r>
            <w:r w:rsidR="00811A41" w:rsidRPr="006F7ACE">
              <w:rPr>
                <w:rFonts w:asciiTheme="majorHAnsi" w:eastAsiaTheme="majorEastAsia" w:hAnsiTheme="majorHAnsi" w:cstheme="majorHAnsi"/>
              </w:rPr>
              <w:t>MyMail</w:t>
            </w:r>
            <w:r w:rsidR="00811A41" w:rsidRPr="006F7ACE">
              <w:rPr>
                <w:rFonts w:cs="ＭＳ ゴシック" w:hint="eastAsia"/>
              </w:rPr>
              <w:t>Ⅲ</w:t>
            </w:r>
            <w:r w:rsidR="00811A41" w:rsidRPr="006F7ACE">
              <w:rPr>
                <w:rFonts w:asciiTheme="majorHAnsi" w:eastAsiaTheme="majorEastAsia" w:hAnsiTheme="majorHAnsi" w:cstheme="majorHAnsi"/>
              </w:rPr>
              <w:t>、</w:t>
            </w:r>
            <w:r w:rsidR="00811A41" w:rsidRPr="006F7ACE">
              <w:rPr>
                <w:rFonts w:asciiTheme="majorHAnsi" w:eastAsiaTheme="majorEastAsia" w:hAnsiTheme="majorHAnsi" w:cstheme="majorHAnsi"/>
              </w:rPr>
              <w:t>MyNews</w:t>
            </w:r>
            <w:r w:rsidR="00811A41" w:rsidRPr="006F7ACE">
              <w:rPr>
                <w:rFonts w:asciiTheme="majorHAnsi" w:eastAsiaTheme="majorEastAsia" w:hAnsiTheme="majorHAnsi" w:cstheme="majorHAnsi"/>
              </w:rPr>
              <w:t>、</w:t>
            </w:r>
            <w:r w:rsidR="00811A41" w:rsidRPr="006F7ACE">
              <w:rPr>
                <w:rFonts w:asciiTheme="majorHAnsi" w:eastAsiaTheme="majorEastAsia" w:hAnsiTheme="majorHAnsi" w:cstheme="majorHAnsi"/>
              </w:rPr>
              <w:t>MyRoot</w:t>
            </w:r>
          </w:p>
        </w:tc>
      </w:tr>
      <w:tr w:rsidR="00811A41" w:rsidRPr="006F7ACE" w:rsidTr="00CE4B75">
        <w:tc>
          <w:tcPr>
            <w:tcW w:w="1995" w:type="dxa"/>
            <w:gridSpan w:val="2"/>
            <w:tcBorders>
              <w:left w:val="single" w:sz="12" w:space="0" w:color="auto"/>
              <w:bottom w:val="single" w:sz="12" w:space="0" w:color="auto"/>
              <w:right w:val="single" w:sz="4"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49" w:type="dxa"/>
            <w:tcBorders>
              <w:left w:val="single" w:sz="4" w:space="0" w:color="auto"/>
              <w:bottom w:val="single" w:sz="12" w:space="0" w:color="auto"/>
              <w:right w:val="single" w:sz="12" w:space="0" w:color="auto"/>
            </w:tcBorders>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r w:rsidR="00811A41"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811A41" w:rsidRPr="006F7ACE" w:rsidTr="00CE4B75">
        <w:tc>
          <w:tcPr>
            <w:tcW w:w="9344" w:type="dxa"/>
            <w:gridSpan w:val="3"/>
            <w:tcBorders>
              <w:top w:val="single" w:sz="4" w:space="0" w:color="auto"/>
              <w:left w:val="single" w:sz="12"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811A41" w:rsidRPr="006F7ACE" w:rsidTr="00CE4B75">
        <w:tc>
          <w:tcPr>
            <w:tcW w:w="9344" w:type="dxa"/>
            <w:gridSpan w:val="3"/>
            <w:tcBorders>
              <w:left w:val="single" w:sz="12" w:space="0" w:color="auto"/>
              <w:bottom w:val="single" w:sz="4" w:space="0" w:color="auto"/>
              <w:right w:val="single" w:sz="12" w:space="0" w:color="auto"/>
            </w:tcBorders>
          </w:tcPr>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00B41B0B">
              <w:rPr>
                <w:rFonts w:asciiTheme="majorHAnsi" w:eastAsiaTheme="majorEastAsia" w:hAnsiTheme="majorHAnsi" w:cstheme="majorHAnsi"/>
              </w:rPr>
              <w:t>によるメールの受信、</w:t>
            </w:r>
            <w:r w:rsidR="00B41B0B">
              <w:rPr>
                <w:rFonts w:asciiTheme="majorHAnsi" w:eastAsiaTheme="majorEastAsia" w:hAnsiTheme="majorHAnsi" w:cstheme="majorHAnsi" w:hint="eastAsia"/>
              </w:rPr>
              <w:t>返信</w:t>
            </w:r>
            <w:r w:rsidRPr="006F7ACE">
              <w:rPr>
                <w:rFonts w:asciiTheme="majorHAnsi" w:eastAsiaTheme="majorEastAsia" w:hAnsiTheme="majorHAnsi" w:cstheme="majorHAnsi"/>
              </w:rPr>
              <w:t>、アドレス帳を使った新規メールの作成及び送信の復習。</w:t>
            </w:r>
          </w:p>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・受信したメールからアドレス帳を登録する復習。</w:t>
            </w:r>
          </w:p>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・手動でメールアドレスを入力してアドレス帳に登録。</w:t>
            </w:r>
          </w:p>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・メールフォルダの作成とメールの整理。</w:t>
            </w:r>
          </w:p>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lastRenderedPageBreak/>
              <w:t>・</w:t>
            </w:r>
            <w:r w:rsidRPr="006F7ACE">
              <w:rPr>
                <w:rFonts w:asciiTheme="majorHAnsi" w:eastAsiaTheme="majorEastAsia" w:hAnsiTheme="majorHAnsi" w:cstheme="majorHAnsi"/>
              </w:rPr>
              <w:t>MyRoot</w:t>
            </w:r>
            <w:r w:rsidRPr="006F7ACE">
              <w:rPr>
                <w:rFonts w:asciiTheme="majorHAnsi" w:eastAsiaTheme="majorEastAsia" w:hAnsiTheme="majorHAnsi" w:cstheme="majorHAnsi"/>
              </w:rPr>
              <w:t>を使って路線探索及び時刻表の検索。</w:t>
            </w:r>
          </w:p>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・スタートメニューの並べ替え。</w:t>
            </w:r>
          </w:p>
        </w:tc>
      </w:tr>
      <w:tr w:rsidR="00811A41" w:rsidRPr="006F7ACE" w:rsidTr="00CE4B75">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lastRenderedPageBreak/>
              <w:t>地域の指導者に対して</w:t>
            </w:r>
          </w:p>
        </w:tc>
      </w:tr>
      <w:tr w:rsidR="00811A41" w:rsidRPr="006F7ACE" w:rsidTr="00CE4B75">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・スタートメニューのカスタマイズ。</w:t>
            </w:r>
          </w:p>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・画面の調整。</w:t>
            </w:r>
          </w:p>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・ルーターの調整。</w:t>
            </w:r>
          </w:p>
        </w:tc>
      </w:tr>
      <w:tr w:rsidR="00811A41"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811A41" w:rsidRPr="006F7ACE" w:rsidTr="00CE4B75">
        <w:tc>
          <w:tcPr>
            <w:tcW w:w="9344" w:type="dxa"/>
            <w:gridSpan w:val="3"/>
            <w:tcBorders>
              <w:left w:val="single" w:sz="12" w:space="0" w:color="auto"/>
              <w:bottom w:val="single" w:sz="12" w:space="0" w:color="auto"/>
              <w:right w:val="single" w:sz="12" w:space="0" w:color="auto"/>
            </w:tcBorders>
          </w:tcPr>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の操作については、ほぼ問題なく行えるようになった。また、任意のメールフォルダを作成し、受信したメールを自分なりに整理することもできるようになった。メールに関しては、実用レベルであると思われる。</w:t>
            </w:r>
          </w:p>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MyNews</w:t>
            </w:r>
            <w:r w:rsidRPr="006F7ACE">
              <w:rPr>
                <w:rFonts w:asciiTheme="majorHAnsi" w:eastAsiaTheme="majorEastAsia" w:hAnsiTheme="majorHAnsi" w:cstheme="majorHAnsi"/>
              </w:rPr>
              <w:t>や</w:t>
            </w:r>
            <w:r w:rsidRPr="006F7ACE">
              <w:rPr>
                <w:rFonts w:asciiTheme="majorHAnsi" w:eastAsiaTheme="majorEastAsia" w:hAnsiTheme="majorHAnsi" w:cstheme="majorHAnsi"/>
              </w:rPr>
              <w:t>MyRoot</w:t>
            </w:r>
            <w:r w:rsidRPr="006F7ACE">
              <w:rPr>
                <w:rFonts w:asciiTheme="majorHAnsi" w:eastAsiaTheme="majorEastAsia" w:hAnsiTheme="majorHAnsi" w:cstheme="majorHAnsi"/>
              </w:rPr>
              <w:t>についても、順調に利用することができており、こちらからほぼ</w:t>
            </w:r>
            <w:r w:rsidR="00B41B0B">
              <w:rPr>
                <w:rFonts w:asciiTheme="majorHAnsi" w:eastAsiaTheme="majorEastAsia" w:hAnsiTheme="majorHAnsi" w:cstheme="majorHAnsi" w:hint="eastAsia"/>
              </w:rPr>
              <w:t>指示</w:t>
            </w:r>
            <w:r w:rsidRPr="006F7ACE">
              <w:rPr>
                <w:rFonts w:asciiTheme="majorHAnsi" w:eastAsiaTheme="majorEastAsia" w:hAnsiTheme="majorHAnsi" w:cstheme="majorHAnsi"/>
              </w:rPr>
              <w:t>しなくても主体的な情報入手が可能となった。</w:t>
            </w:r>
          </w:p>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 xml:space="preserve">　今後のパソコン購入については、ご家族とも相談しながら決めていきたいということを確認し、次回までに購入の方針について決めていただくこととなった。</w:t>
            </w:r>
          </w:p>
        </w:tc>
      </w:tr>
      <w:tr w:rsidR="00811A41"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課題</w:t>
            </w:r>
          </w:p>
        </w:tc>
      </w:tr>
      <w:tr w:rsidR="00811A41" w:rsidRPr="006F7ACE" w:rsidTr="00CE4B75">
        <w:tc>
          <w:tcPr>
            <w:tcW w:w="9344" w:type="dxa"/>
            <w:gridSpan w:val="3"/>
            <w:tcBorders>
              <w:left w:val="single" w:sz="12" w:space="0" w:color="auto"/>
              <w:bottom w:val="single" w:sz="12" w:space="0" w:color="auto"/>
              <w:right w:val="single" w:sz="12" w:space="0" w:color="auto"/>
            </w:tcBorders>
          </w:tcPr>
          <w:p w:rsidR="00811A41" w:rsidRPr="006F7ACE" w:rsidRDefault="00811A41" w:rsidP="00811A41">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基本的に、パソコン利用の際は、音声と画面の併用で、点字が補助的な手段となっている。画面や音声について、ご本人と相談しながらある程度のカスタマイズは行ったが、もっとよりよい設定があるのではないかと気になっている。次回は、その辺も含めて、もっと突っ込んで聞いてみたいと思っている。</w:t>
            </w:r>
          </w:p>
        </w:tc>
      </w:tr>
    </w:tbl>
    <w:p w:rsidR="00811A41" w:rsidRPr="006F7ACE" w:rsidRDefault="00811A41" w:rsidP="00F87ED6">
      <w:pPr>
        <w:rPr>
          <w:rFonts w:asciiTheme="majorHAnsi" w:eastAsiaTheme="majorEastAsia"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8"/>
        <w:gridCol w:w="7349"/>
      </w:tblGrid>
      <w:tr w:rsidR="00811A41"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5</w:t>
            </w:r>
            <w:r w:rsidRPr="006F7ACE">
              <w:rPr>
                <w:rFonts w:asciiTheme="majorHAnsi" w:eastAsiaTheme="majorEastAsia" w:hAnsiTheme="majorHAnsi" w:cstheme="majorHAnsi"/>
              </w:rPr>
              <w:t>回、第</w:t>
            </w:r>
            <w:r w:rsidRPr="006F7ACE">
              <w:rPr>
                <w:rFonts w:asciiTheme="majorHAnsi" w:eastAsiaTheme="majorEastAsia" w:hAnsiTheme="majorHAnsi" w:cstheme="majorHAnsi"/>
              </w:rPr>
              <w:t>6</w:t>
            </w:r>
            <w:r w:rsidRPr="006F7ACE">
              <w:rPr>
                <w:rFonts w:asciiTheme="majorHAnsi" w:eastAsiaTheme="majorEastAsia" w:hAnsiTheme="majorHAnsi" w:cstheme="majorHAnsi"/>
              </w:rPr>
              <w:t>回</w:t>
            </w:r>
          </w:p>
        </w:tc>
      </w:tr>
      <w:tr w:rsidR="00811A41" w:rsidRPr="006F7ACE" w:rsidTr="00CE4B75">
        <w:tc>
          <w:tcPr>
            <w:tcW w:w="1557" w:type="dxa"/>
            <w:tcBorders>
              <w:lef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5</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11</w:t>
            </w:r>
            <w:r w:rsidRPr="006F7ACE">
              <w:rPr>
                <w:rFonts w:asciiTheme="majorHAnsi" w:eastAsiaTheme="majorEastAsia" w:hAnsiTheme="majorHAnsi" w:cstheme="majorHAnsi"/>
              </w:rPr>
              <w:t>月</w:t>
            </w:r>
            <w:r w:rsidRPr="006F7ACE">
              <w:rPr>
                <w:rFonts w:asciiTheme="majorHAnsi" w:eastAsiaTheme="majorEastAsia" w:hAnsiTheme="majorHAnsi" w:cstheme="majorHAnsi"/>
              </w:rPr>
              <w:t>30</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土</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00AB4CF2">
              <w:rPr>
                <w:rFonts w:asciiTheme="majorHAnsi" w:eastAsiaTheme="majorEastAsia" w:hAnsiTheme="majorHAnsi" w:cstheme="majorHAnsi"/>
              </w:rPr>
              <w:t>13:</w:t>
            </w:r>
            <w:r w:rsidR="00AB4CF2">
              <w:rPr>
                <w:rFonts w:asciiTheme="majorHAnsi" w:eastAsiaTheme="majorEastAsia" w:hAnsiTheme="majorHAnsi" w:cstheme="majorHAnsi" w:hint="eastAsia"/>
              </w:rPr>
              <w:t>3</w:t>
            </w:r>
            <w:r w:rsidRPr="006F7ACE">
              <w:rPr>
                <w:rFonts w:asciiTheme="majorHAnsi" w:eastAsiaTheme="majorEastAsia" w:hAnsiTheme="majorHAnsi" w:cstheme="majorHAnsi"/>
              </w:rPr>
              <w:t>0</w:t>
            </w:r>
            <w:r w:rsidRPr="006F7ACE">
              <w:rPr>
                <w:rFonts w:asciiTheme="majorHAnsi" w:eastAsiaTheme="majorEastAsia" w:hAnsiTheme="majorHAnsi" w:cstheme="majorHAnsi"/>
              </w:rPr>
              <w:t>～</w:t>
            </w:r>
            <w:r w:rsidRPr="006F7ACE">
              <w:rPr>
                <w:rFonts w:asciiTheme="majorHAnsi" w:eastAsiaTheme="majorEastAsia" w:hAnsiTheme="majorHAnsi" w:cstheme="majorHAnsi"/>
              </w:rPr>
              <w:t>17:00</w:t>
            </w:r>
          </w:p>
          <w:p w:rsidR="00811A41" w:rsidRPr="006F7ACE" w:rsidRDefault="00811A41" w:rsidP="00811A41">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6</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1</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9:30</w:t>
            </w:r>
            <w:r w:rsidRPr="006F7ACE">
              <w:rPr>
                <w:rFonts w:asciiTheme="majorHAnsi" w:eastAsiaTheme="majorEastAsia" w:hAnsiTheme="majorHAnsi" w:cstheme="majorHAnsi"/>
              </w:rPr>
              <w:t>～</w:t>
            </w:r>
            <w:r w:rsidRPr="006F7ACE">
              <w:rPr>
                <w:rFonts w:asciiTheme="majorHAnsi" w:eastAsiaTheme="majorEastAsia" w:hAnsiTheme="majorHAnsi" w:cstheme="majorHAnsi"/>
              </w:rPr>
              <w:t>12:30</w:t>
            </w:r>
            <w:r w:rsidRPr="006F7ACE">
              <w:rPr>
                <w:rFonts w:asciiTheme="majorHAnsi" w:eastAsiaTheme="majorEastAsia" w:hAnsiTheme="majorHAnsi" w:cstheme="majorHAnsi"/>
              </w:rPr>
              <w:t>、</w:t>
            </w:r>
            <w:r w:rsidRPr="006F7ACE">
              <w:rPr>
                <w:rFonts w:asciiTheme="majorHAnsi" w:eastAsiaTheme="majorEastAsia" w:hAnsiTheme="majorHAnsi" w:cstheme="majorHAnsi"/>
              </w:rPr>
              <w:t>13:30</w:t>
            </w:r>
            <w:r w:rsidRPr="006F7ACE">
              <w:rPr>
                <w:rFonts w:asciiTheme="majorHAnsi" w:eastAsiaTheme="majorEastAsia" w:hAnsiTheme="majorHAnsi" w:cstheme="majorHAnsi"/>
              </w:rPr>
              <w:t>～</w:t>
            </w:r>
            <w:r w:rsidRPr="006F7ACE">
              <w:rPr>
                <w:rFonts w:asciiTheme="majorHAnsi" w:eastAsiaTheme="majorEastAsia" w:hAnsiTheme="majorHAnsi" w:cstheme="majorHAnsi"/>
              </w:rPr>
              <w:t>17:30</w:t>
            </w:r>
          </w:p>
        </w:tc>
      </w:tr>
      <w:tr w:rsidR="00811A41" w:rsidRPr="006F7ACE" w:rsidTr="00CE4B75">
        <w:tc>
          <w:tcPr>
            <w:tcW w:w="1557" w:type="dxa"/>
            <w:tcBorders>
              <w:left w:val="single" w:sz="12" w:space="0" w:color="auto"/>
              <w:bottom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受講盲ろう者自宅</w:t>
            </w:r>
          </w:p>
        </w:tc>
      </w:tr>
      <w:tr w:rsidR="00811A41"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811A41"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49" w:type="dxa"/>
            <w:tcBorders>
              <w:left w:val="single" w:sz="4" w:space="0" w:color="auto"/>
              <w:bottom w:val="single" w:sz="4" w:space="0" w:color="auto"/>
              <w:right w:val="single" w:sz="12" w:space="0" w:color="auto"/>
            </w:tcBorders>
          </w:tcPr>
          <w:p w:rsidR="00811A41"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ノート型パソコン（</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w:t>
            </w:r>
          </w:p>
        </w:tc>
      </w:tr>
      <w:tr w:rsidR="00811A41"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外部入力機器</w:t>
            </w:r>
          </w:p>
        </w:tc>
        <w:tc>
          <w:tcPr>
            <w:tcW w:w="7349" w:type="dxa"/>
            <w:tcBorders>
              <w:left w:val="single" w:sz="4" w:space="0" w:color="auto"/>
              <w:bottom w:val="single" w:sz="4" w:space="0" w:color="auto"/>
              <w:right w:val="single" w:sz="12" w:space="0" w:color="auto"/>
            </w:tcBorders>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811A41"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外部出力機器</w:t>
            </w:r>
          </w:p>
        </w:tc>
        <w:tc>
          <w:tcPr>
            <w:tcW w:w="7349" w:type="dxa"/>
            <w:tcBorders>
              <w:left w:val="single" w:sz="4" w:space="0" w:color="auto"/>
              <w:bottom w:val="single" w:sz="4" w:space="0" w:color="auto"/>
              <w:right w:val="single" w:sz="12" w:space="0" w:color="auto"/>
            </w:tcBorders>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B41B0B"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49" w:type="dxa"/>
            <w:tcBorders>
              <w:left w:val="single" w:sz="4" w:space="0" w:color="auto"/>
              <w:bottom w:val="single" w:sz="4" w:space="0" w:color="auto"/>
              <w:right w:val="single" w:sz="12" w:space="0" w:color="auto"/>
            </w:tcBorders>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ブレイルテンダー</w:t>
            </w:r>
          </w:p>
        </w:tc>
      </w:tr>
      <w:tr w:rsidR="00811A41"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ソフトウェア</w:t>
            </w:r>
          </w:p>
        </w:tc>
        <w:tc>
          <w:tcPr>
            <w:tcW w:w="7349" w:type="dxa"/>
            <w:tcBorders>
              <w:left w:val="single" w:sz="4" w:space="0" w:color="auto"/>
              <w:bottom w:val="single" w:sz="4" w:space="0" w:color="auto"/>
              <w:right w:val="single" w:sz="12" w:space="0" w:color="auto"/>
            </w:tcBorders>
          </w:tcPr>
          <w:p w:rsidR="00811A41"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PC-Talker8</w:t>
            </w:r>
            <w:r w:rsidRPr="006F7ACE">
              <w:rPr>
                <w:rFonts w:asciiTheme="majorHAnsi" w:eastAsiaTheme="majorEastAsia" w:hAnsiTheme="majorHAnsi" w:cstheme="majorHAnsi"/>
              </w:rPr>
              <w:t>、</w:t>
            </w:r>
            <w:r w:rsidR="00811A41" w:rsidRPr="006F7ACE">
              <w:rPr>
                <w:rFonts w:asciiTheme="majorHAnsi" w:eastAsiaTheme="majorEastAsia" w:hAnsiTheme="majorHAnsi" w:cstheme="majorHAnsi"/>
              </w:rPr>
              <w:t>MyMail</w:t>
            </w:r>
            <w:r w:rsidR="00811A41" w:rsidRPr="006F7ACE">
              <w:rPr>
                <w:rFonts w:cs="ＭＳ ゴシック" w:hint="eastAsia"/>
              </w:rPr>
              <w:t>Ⅲ</w:t>
            </w:r>
          </w:p>
        </w:tc>
      </w:tr>
      <w:tr w:rsidR="00811A41" w:rsidRPr="006F7ACE" w:rsidTr="00CE4B75">
        <w:tc>
          <w:tcPr>
            <w:tcW w:w="1995" w:type="dxa"/>
            <w:gridSpan w:val="2"/>
            <w:tcBorders>
              <w:left w:val="single" w:sz="12" w:space="0" w:color="auto"/>
              <w:bottom w:val="single" w:sz="12" w:space="0" w:color="auto"/>
              <w:right w:val="single" w:sz="4"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49" w:type="dxa"/>
            <w:tcBorders>
              <w:left w:val="single" w:sz="4" w:space="0" w:color="auto"/>
              <w:bottom w:val="single" w:sz="12" w:space="0" w:color="auto"/>
              <w:right w:val="single" w:sz="12" w:space="0" w:color="auto"/>
            </w:tcBorders>
          </w:tcPr>
          <w:p w:rsidR="00811A41"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ご自宅のインターネット</w:t>
            </w:r>
          </w:p>
        </w:tc>
      </w:tr>
      <w:tr w:rsidR="00811A41"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811A41" w:rsidRPr="006F7ACE" w:rsidTr="00CE4B75">
        <w:tc>
          <w:tcPr>
            <w:tcW w:w="9344" w:type="dxa"/>
            <w:gridSpan w:val="3"/>
            <w:tcBorders>
              <w:top w:val="single" w:sz="4" w:space="0" w:color="auto"/>
              <w:left w:val="single" w:sz="12"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811A41" w:rsidRPr="006F7ACE" w:rsidTr="00CE4B75">
        <w:tc>
          <w:tcPr>
            <w:tcW w:w="9344" w:type="dxa"/>
            <w:gridSpan w:val="3"/>
            <w:tcBorders>
              <w:left w:val="single" w:sz="12" w:space="0" w:color="auto"/>
              <w:bottom w:val="single" w:sz="4" w:space="0" w:color="auto"/>
              <w:right w:val="single" w:sz="12" w:space="0" w:color="auto"/>
            </w:tcBorders>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・パソコンの購入と初期設定。</w:t>
            </w:r>
          </w:p>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・無線ルーターの購入と設定。</w:t>
            </w:r>
          </w:p>
          <w:p w:rsidR="00811A41"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の添付ファイルの開き方。</w:t>
            </w:r>
          </w:p>
        </w:tc>
      </w:tr>
      <w:tr w:rsidR="00811A41" w:rsidRPr="006F7ACE" w:rsidTr="00CE4B75">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地域の指導者に対して</w:t>
            </w:r>
          </w:p>
        </w:tc>
      </w:tr>
      <w:tr w:rsidR="00811A41" w:rsidRPr="006F7ACE" w:rsidTr="00CE4B75">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811A41"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lastRenderedPageBreak/>
              <w:t>・ソフト購入に際しての助成金申請手続きの手順。</w:t>
            </w:r>
          </w:p>
        </w:tc>
      </w:tr>
      <w:tr w:rsidR="00811A41"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811A41" w:rsidRPr="006F7ACE" w:rsidTr="00CE4B75">
        <w:tc>
          <w:tcPr>
            <w:tcW w:w="9344" w:type="dxa"/>
            <w:gridSpan w:val="3"/>
            <w:tcBorders>
              <w:left w:val="single" w:sz="12" w:space="0" w:color="auto"/>
              <w:bottom w:val="single" w:sz="12" w:space="0" w:color="auto"/>
              <w:right w:val="single" w:sz="12" w:space="0" w:color="auto"/>
            </w:tcBorders>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 xml:space="preserve">　今回の講習の直前に、ご自宅にすでにインターネット契約があることが判明した。「初心者」として申し込んだため、すでに契約があるとはなかなか言い出せなかったとのこと。またパソコン購入についても、そのことが引っかかっていて躊躇していた模様。全く問題がないことを伝えると、早速パソコンを購入することとなり、最寄りの家電量販店に出かけた。</w:t>
            </w:r>
          </w:p>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 xml:space="preserve">　東芝、</w:t>
            </w:r>
            <w:r w:rsidRPr="006F7ACE">
              <w:rPr>
                <w:rFonts w:asciiTheme="majorHAnsi" w:eastAsiaTheme="majorEastAsia" w:hAnsiTheme="majorHAnsi" w:cstheme="majorHAnsi"/>
              </w:rPr>
              <w:t>NEC</w:t>
            </w:r>
            <w:r w:rsidRPr="006F7ACE">
              <w:rPr>
                <w:rFonts w:asciiTheme="majorHAnsi" w:eastAsiaTheme="majorEastAsia" w:hAnsiTheme="majorHAnsi" w:cstheme="majorHAnsi"/>
              </w:rPr>
              <w:t>、富士通、ソニー、パナソニックと、順番に触って行き、協会から貸与されている東芝のパソコンに類似したものと、</w:t>
            </w:r>
            <w:r w:rsidRPr="006F7ACE">
              <w:rPr>
                <w:rFonts w:asciiTheme="majorHAnsi" w:eastAsiaTheme="majorEastAsia" w:hAnsiTheme="majorHAnsi" w:cstheme="majorHAnsi"/>
              </w:rPr>
              <w:t>NEC</w:t>
            </w:r>
            <w:r w:rsidRPr="006F7ACE">
              <w:rPr>
                <w:rFonts w:asciiTheme="majorHAnsi" w:eastAsiaTheme="majorEastAsia" w:hAnsiTheme="majorHAnsi" w:cstheme="majorHAnsi"/>
              </w:rPr>
              <w:t>の同性能の機種の</w:t>
            </w:r>
            <w:r w:rsidRPr="006F7ACE">
              <w:rPr>
                <w:rFonts w:asciiTheme="majorHAnsi" w:eastAsiaTheme="majorEastAsia" w:hAnsiTheme="majorHAnsi" w:cstheme="majorHAnsi"/>
              </w:rPr>
              <w:t>2</w:t>
            </w:r>
            <w:r w:rsidRPr="006F7ACE">
              <w:rPr>
                <w:rFonts w:asciiTheme="majorHAnsi" w:eastAsiaTheme="majorEastAsia" w:hAnsiTheme="majorHAnsi" w:cstheme="majorHAnsi"/>
              </w:rPr>
              <w:t>機種に絞り込まれた。結局、キーの押しやすさや好みの色があったこと等から、</w:t>
            </w:r>
            <w:r w:rsidRPr="006F7ACE">
              <w:rPr>
                <w:rFonts w:asciiTheme="majorHAnsi" w:eastAsiaTheme="majorEastAsia" w:hAnsiTheme="majorHAnsi" w:cstheme="majorHAnsi"/>
              </w:rPr>
              <w:t>NEC</w:t>
            </w:r>
            <w:r w:rsidRPr="006F7ACE">
              <w:rPr>
                <w:rFonts w:asciiTheme="majorHAnsi" w:eastAsiaTheme="majorEastAsia" w:hAnsiTheme="majorHAnsi" w:cstheme="majorHAnsi"/>
              </w:rPr>
              <w:t>のノートパソコンを購入することとなった。また、自宅のインターネットは有線のみであることから、無線ルーターも同時に購入した。</w:t>
            </w:r>
          </w:p>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 xml:space="preserve">　パソコンを購入したものの、まだ</w:t>
            </w:r>
            <w:r w:rsidRPr="006F7ACE">
              <w:rPr>
                <w:rFonts w:asciiTheme="majorHAnsi" w:eastAsiaTheme="majorEastAsia" w:hAnsiTheme="majorHAnsi" w:cstheme="majorHAnsi"/>
              </w:rPr>
              <w:t>PC-Talker</w:t>
            </w:r>
            <w:r w:rsidRPr="006F7ACE">
              <w:rPr>
                <w:rFonts w:asciiTheme="majorHAnsi" w:eastAsiaTheme="majorEastAsia" w:hAnsiTheme="majorHAnsi" w:cstheme="majorHAnsi"/>
              </w:rPr>
              <w:t>や</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を購入していないため、初期設定のみを行い、それらソフトの助成金申請についてご本人及び支援者に対して説明を行った。週明けにすぐ役所に問い合わせていただくこととなった。また、今回点字ディスプレイの申請は見送られた。</w:t>
            </w:r>
          </w:p>
          <w:p w:rsidR="00811A41"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 xml:space="preserve">　他、協会からの貸与パソコンにて、</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の添付ファイルの保存及び実行を行い、</w:t>
            </w:r>
            <w:r w:rsidRPr="006F7ACE">
              <w:rPr>
                <w:rFonts w:asciiTheme="majorHAnsi" w:eastAsiaTheme="majorEastAsia" w:hAnsiTheme="majorHAnsi" w:cstheme="majorHAnsi"/>
              </w:rPr>
              <w:t>2</w:t>
            </w:r>
            <w:r w:rsidRPr="006F7ACE">
              <w:rPr>
                <w:rFonts w:asciiTheme="majorHAnsi" w:eastAsiaTheme="majorEastAsia" w:hAnsiTheme="majorHAnsi" w:cstheme="majorHAnsi"/>
              </w:rPr>
              <w:t>回目にはスムーズにできるようになった。</w:t>
            </w:r>
          </w:p>
        </w:tc>
      </w:tr>
      <w:tr w:rsidR="00811A41"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課題</w:t>
            </w:r>
          </w:p>
        </w:tc>
      </w:tr>
      <w:tr w:rsidR="00811A41" w:rsidRPr="006F7ACE" w:rsidTr="00CE4B75">
        <w:tc>
          <w:tcPr>
            <w:tcW w:w="9344" w:type="dxa"/>
            <w:gridSpan w:val="3"/>
            <w:tcBorders>
              <w:left w:val="single" w:sz="12" w:space="0" w:color="auto"/>
              <w:bottom w:val="single" w:sz="12" w:space="0" w:color="auto"/>
              <w:right w:val="single" w:sz="12" w:space="0" w:color="auto"/>
            </w:tcBorders>
          </w:tcPr>
          <w:p w:rsidR="00811A41"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 xml:space="preserve">　購入したパソコンを設定する中で、</w:t>
            </w:r>
            <w:r w:rsidRPr="006F7ACE">
              <w:rPr>
                <w:rFonts w:asciiTheme="majorHAnsi" w:eastAsiaTheme="majorEastAsia" w:hAnsiTheme="majorHAnsi" w:cstheme="majorHAnsi"/>
              </w:rPr>
              <w:t>Microsoft</w:t>
            </w:r>
            <w:r w:rsidR="00596A0E">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Word</w:t>
            </w:r>
            <w:r w:rsidRPr="006F7ACE">
              <w:rPr>
                <w:rFonts w:asciiTheme="majorHAnsi" w:eastAsiaTheme="majorEastAsia" w:hAnsiTheme="majorHAnsi" w:cstheme="majorHAnsi"/>
              </w:rPr>
              <w:t>の利用も考えておられることが判明した。したがって、さらに画面を重視して設定等を行う必要があると考えている。またご本人は点字利用も考えておられるようだが、パソコン利用時はほとんど点字ディスプレイに触っておらず、画面と音声を頼りに操作を行っているため、今回の購入リストから点字ディスプレイは外すこととなった。ただ、今後の視力の状況を踏まえて、どのような提案がベターなのかがまだ見えていない。</w:t>
            </w:r>
          </w:p>
        </w:tc>
      </w:tr>
      <w:tr w:rsidR="00811A41"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811A41" w:rsidRPr="006F7ACE" w:rsidRDefault="00811A41" w:rsidP="00CE4B75">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811A41" w:rsidRPr="006F7ACE" w:rsidTr="00CE4B75">
        <w:tc>
          <w:tcPr>
            <w:tcW w:w="9344" w:type="dxa"/>
            <w:gridSpan w:val="3"/>
            <w:tcBorders>
              <w:left w:val="single" w:sz="12" w:space="0" w:color="auto"/>
              <w:bottom w:val="single" w:sz="12" w:space="0" w:color="auto"/>
              <w:right w:val="single" w:sz="12" w:space="0" w:color="auto"/>
            </w:tcBorders>
          </w:tcPr>
          <w:p w:rsidR="00811A41"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 xml:space="preserve">　第</w:t>
            </w:r>
            <w:r w:rsidRPr="006F7ACE">
              <w:rPr>
                <w:rFonts w:asciiTheme="majorHAnsi" w:eastAsiaTheme="majorEastAsia" w:hAnsiTheme="majorHAnsi" w:cstheme="majorHAnsi"/>
              </w:rPr>
              <w:t>5</w:t>
            </w:r>
            <w:r w:rsidRPr="006F7ACE">
              <w:rPr>
                <w:rFonts w:asciiTheme="majorHAnsi" w:eastAsiaTheme="majorEastAsia" w:hAnsiTheme="majorHAnsi" w:cstheme="majorHAnsi"/>
              </w:rPr>
              <w:t>回目でパソコン購入となったため、今回の講習ではすべてのセットアップができなかった。したがって、各種ソフトが揃った時点で再度訪問し、セットアップを行うと共に、その方法について支援者とも共有したいと考えている。</w:t>
            </w:r>
          </w:p>
        </w:tc>
      </w:tr>
    </w:tbl>
    <w:p w:rsidR="006D36DE" w:rsidRPr="006F7ACE" w:rsidRDefault="006D36DE" w:rsidP="00F87ED6">
      <w:pPr>
        <w:rPr>
          <w:rFonts w:asciiTheme="majorHAnsi" w:eastAsiaTheme="majorEastAsia"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8"/>
        <w:gridCol w:w="7349"/>
      </w:tblGrid>
      <w:tr w:rsidR="00CE4B75"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7</w:t>
            </w:r>
            <w:r w:rsidRPr="006F7ACE">
              <w:rPr>
                <w:rFonts w:asciiTheme="majorHAnsi" w:eastAsiaTheme="majorEastAsia" w:hAnsiTheme="majorHAnsi" w:cstheme="majorHAnsi"/>
              </w:rPr>
              <w:t>回、第</w:t>
            </w:r>
            <w:r w:rsidRPr="006F7ACE">
              <w:rPr>
                <w:rFonts w:asciiTheme="majorHAnsi" w:eastAsiaTheme="majorEastAsia" w:hAnsiTheme="majorHAnsi" w:cstheme="majorHAnsi"/>
              </w:rPr>
              <w:t>8</w:t>
            </w:r>
            <w:r w:rsidRPr="006F7ACE">
              <w:rPr>
                <w:rFonts w:asciiTheme="majorHAnsi" w:eastAsiaTheme="majorEastAsia" w:hAnsiTheme="majorHAnsi" w:cstheme="majorHAnsi"/>
              </w:rPr>
              <w:t>回</w:t>
            </w:r>
          </w:p>
        </w:tc>
      </w:tr>
      <w:tr w:rsidR="00CE4B75" w:rsidRPr="006F7ACE" w:rsidTr="00CE4B75">
        <w:tc>
          <w:tcPr>
            <w:tcW w:w="1557" w:type="dxa"/>
            <w:tcBorders>
              <w:left w:val="single" w:sz="12"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7</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26</w:t>
            </w:r>
            <w:r w:rsidRPr="006F7ACE">
              <w:rPr>
                <w:rFonts w:asciiTheme="majorHAnsi" w:eastAsiaTheme="majorEastAsia" w:hAnsiTheme="majorHAnsi" w:cstheme="majorHAnsi"/>
              </w:rPr>
              <w:t>年</w:t>
            </w: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12</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9:30</w:t>
            </w:r>
            <w:r w:rsidRPr="006F7ACE">
              <w:rPr>
                <w:rFonts w:asciiTheme="majorHAnsi" w:eastAsiaTheme="majorEastAsia" w:hAnsiTheme="majorHAnsi" w:cstheme="majorHAnsi"/>
              </w:rPr>
              <w:t>～</w:t>
            </w:r>
            <w:r w:rsidRPr="006F7ACE">
              <w:rPr>
                <w:rFonts w:asciiTheme="majorHAnsi" w:eastAsiaTheme="majorEastAsia" w:hAnsiTheme="majorHAnsi" w:cstheme="majorHAnsi"/>
              </w:rPr>
              <w:t>12:30</w:t>
            </w:r>
            <w:r w:rsidRPr="006F7ACE">
              <w:rPr>
                <w:rFonts w:asciiTheme="majorHAnsi" w:eastAsiaTheme="majorEastAsia" w:hAnsiTheme="majorHAnsi" w:cstheme="majorHAnsi"/>
              </w:rPr>
              <w:t>、</w:t>
            </w:r>
            <w:r w:rsidRPr="006F7ACE">
              <w:rPr>
                <w:rFonts w:asciiTheme="majorHAnsi" w:eastAsiaTheme="majorEastAsia" w:hAnsiTheme="majorHAnsi" w:cstheme="majorHAnsi"/>
              </w:rPr>
              <w:t>13:30</w:t>
            </w:r>
            <w:r w:rsidRPr="006F7ACE">
              <w:rPr>
                <w:rFonts w:asciiTheme="majorHAnsi" w:eastAsiaTheme="majorEastAsia" w:hAnsiTheme="majorHAnsi" w:cstheme="majorHAnsi"/>
              </w:rPr>
              <w:t>～</w:t>
            </w:r>
            <w:r w:rsidRPr="006F7ACE">
              <w:rPr>
                <w:rFonts w:asciiTheme="majorHAnsi" w:eastAsiaTheme="majorEastAsia" w:hAnsiTheme="majorHAnsi" w:cstheme="majorHAnsi"/>
              </w:rPr>
              <w:t>17:30</w:t>
            </w:r>
          </w:p>
          <w:p w:rsidR="00CE4B75" w:rsidRPr="006F7ACE" w:rsidRDefault="00CE4B75" w:rsidP="00DD0D97">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8</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26</w:t>
            </w:r>
            <w:r w:rsidRPr="006F7ACE">
              <w:rPr>
                <w:rFonts w:asciiTheme="majorHAnsi" w:eastAsiaTheme="majorEastAsia" w:hAnsiTheme="majorHAnsi" w:cstheme="majorHAnsi"/>
              </w:rPr>
              <w:t>年</w:t>
            </w: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13</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月</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9:30</w:t>
            </w:r>
            <w:r w:rsidRPr="006F7ACE">
              <w:rPr>
                <w:rFonts w:asciiTheme="majorHAnsi" w:eastAsiaTheme="majorEastAsia" w:hAnsiTheme="majorHAnsi" w:cstheme="majorHAnsi"/>
              </w:rPr>
              <w:t>～</w:t>
            </w:r>
            <w:r w:rsidRPr="006F7ACE">
              <w:rPr>
                <w:rFonts w:asciiTheme="majorHAnsi" w:eastAsiaTheme="majorEastAsia" w:hAnsiTheme="majorHAnsi" w:cstheme="majorHAnsi"/>
              </w:rPr>
              <w:t>12:30</w:t>
            </w:r>
          </w:p>
        </w:tc>
      </w:tr>
      <w:tr w:rsidR="00CE4B75" w:rsidRPr="006F7ACE" w:rsidTr="00CE4B75">
        <w:tc>
          <w:tcPr>
            <w:tcW w:w="1557" w:type="dxa"/>
            <w:tcBorders>
              <w:left w:val="single" w:sz="12" w:space="0" w:color="auto"/>
              <w:bottom w:val="single" w:sz="12"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受講盲ろう者自宅</w:t>
            </w:r>
          </w:p>
        </w:tc>
      </w:tr>
      <w:tr w:rsidR="00CE4B75"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CE4B75"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49" w:type="dxa"/>
            <w:tcBorders>
              <w:left w:val="single" w:sz="4" w:space="0" w:color="auto"/>
              <w:bottom w:val="single" w:sz="4" w:space="0" w:color="auto"/>
              <w:right w:val="single" w:sz="12" w:space="0" w:color="auto"/>
            </w:tcBorders>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購入したノート型パソコン（</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.1</w:t>
            </w:r>
            <w:r w:rsidRPr="006F7ACE">
              <w:rPr>
                <w:rFonts w:asciiTheme="majorHAnsi" w:eastAsiaTheme="majorEastAsia" w:hAnsiTheme="majorHAnsi" w:cstheme="majorHAnsi"/>
              </w:rPr>
              <w:t>）</w:t>
            </w:r>
          </w:p>
        </w:tc>
      </w:tr>
      <w:tr w:rsidR="00CE4B75"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外部入力機器</w:t>
            </w:r>
          </w:p>
        </w:tc>
        <w:tc>
          <w:tcPr>
            <w:tcW w:w="7349" w:type="dxa"/>
            <w:tcBorders>
              <w:left w:val="single" w:sz="4" w:space="0" w:color="auto"/>
              <w:bottom w:val="single" w:sz="4" w:space="0" w:color="auto"/>
              <w:right w:val="single" w:sz="12" w:space="0" w:color="auto"/>
            </w:tcBorders>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CE4B75"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外部出力機器</w:t>
            </w:r>
          </w:p>
        </w:tc>
        <w:tc>
          <w:tcPr>
            <w:tcW w:w="7349" w:type="dxa"/>
            <w:tcBorders>
              <w:left w:val="single" w:sz="4" w:space="0" w:color="auto"/>
              <w:bottom w:val="single" w:sz="4" w:space="0" w:color="auto"/>
              <w:right w:val="single" w:sz="12" w:space="0" w:color="auto"/>
            </w:tcBorders>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B41B0B"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49" w:type="dxa"/>
            <w:tcBorders>
              <w:left w:val="single" w:sz="4" w:space="0" w:color="auto"/>
              <w:bottom w:val="single" w:sz="4" w:space="0" w:color="auto"/>
              <w:right w:val="single" w:sz="12" w:space="0" w:color="auto"/>
            </w:tcBorders>
          </w:tcPr>
          <w:p w:rsidR="00B41B0B" w:rsidRPr="006F7ACE" w:rsidRDefault="00B41B0B" w:rsidP="00AB4CF2">
            <w:pPr>
              <w:rPr>
                <w:rFonts w:asciiTheme="majorHAnsi" w:eastAsiaTheme="majorEastAsia" w:hAnsiTheme="majorHAnsi" w:cstheme="majorHAnsi"/>
              </w:rPr>
            </w:pPr>
            <w:r w:rsidRPr="006F7ACE">
              <w:rPr>
                <w:rFonts w:asciiTheme="majorHAnsi" w:eastAsiaTheme="majorEastAsia" w:hAnsiTheme="majorHAnsi" w:cstheme="majorHAnsi"/>
              </w:rPr>
              <w:t>ブレイルテンダー</w:t>
            </w:r>
          </w:p>
        </w:tc>
      </w:tr>
      <w:tr w:rsidR="00CE4B75" w:rsidRPr="006F7ACE" w:rsidTr="00CE4B75">
        <w:tc>
          <w:tcPr>
            <w:tcW w:w="1995" w:type="dxa"/>
            <w:gridSpan w:val="2"/>
            <w:tcBorders>
              <w:left w:val="single" w:sz="12" w:space="0" w:color="auto"/>
              <w:bottom w:val="single" w:sz="4" w:space="0" w:color="auto"/>
              <w:right w:val="single" w:sz="4"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ソフトウェア</w:t>
            </w:r>
          </w:p>
        </w:tc>
        <w:tc>
          <w:tcPr>
            <w:tcW w:w="7349" w:type="dxa"/>
            <w:tcBorders>
              <w:left w:val="single" w:sz="4" w:space="0" w:color="auto"/>
              <w:bottom w:val="single" w:sz="4" w:space="0" w:color="auto"/>
              <w:right w:val="single" w:sz="12" w:space="0" w:color="auto"/>
            </w:tcBorders>
          </w:tcPr>
          <w:p w:rsidR="00CE4B75" w:rsidRPr="006F7ACE" w:rsidRDefault="00CE4B75" w:rsidP="00E321FF">
            <w:pPr>
              <w:rPr>
                <w:rFonts w:asciiTheme="majorHAnsi" w:eastAsiaTheme="majorEastAsia" w:hAnsiTheme="majorHAnsi" w:cstheme="majorHAnsi"/>
              </w:rPr>
            </w:pPr>
            <w:r w:rsidRPr="006F7ACE">
              <w:rPr>
                <w:rFonts w:asciiTheme="majorHAnsi" w:eastAsiaTheme="majorEastAsia" w:hAnsiTheme="majorHAnsi" w:cstheme="majorHAnsi"/>
              </w:rPr>
              <w:t>PC-Talker8</w:t>
            </w: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w:t>
            </w:r>
            <w:r w:rsidRPr="006F7ACE">
              <w:rPr>
                <w:rFonts w:asciiTheme="majorHAnsi" w:eastAsiaTheme="majorEastAsia" w:hAnsiTheme="majorHAnsi" w:cstheme="majorHAnsi"/>
              </w:rPr>
              <w:t>Microsoft</w:t>
            </w:r>
            <w:r w:rsidR="00596A0E">
              <w:rPr>
                <w:rFonts w:asciiTheme="majorHAnsi" w:eastAsiaTheme="majorEastAsia" w:hAnsiTheme="majorHAnsi" w:cstheme="majorHAnsi" w:hint="eastAsia"/>
              </w:rPr>
              <w:t xml:space="preserve"> </w:t>
            </w:r>
            <w:r w:rsidR="00DD0D97">
              <w:rPr>
                <w:rFonts w:asciiTheme="majorHAnsi" w:eastAsiaTheme="majorEastAsia" w:hAnsiTheme="majorHAnsi" w:cstheme="majorHAnsi"/>
              </w:rPr>
              <w:t>Word 2013</w:t>
            </w:r>
            <w:r w:rsidRPr="006F7ACE">
              <w:rPr>
                <w:rFonts w:asciiTheme="majorHAnsi" w:eastAsiaTheme="majorEastAsia" w:hAnsiTheme="majorHAnsi" w:cstheme="majorHAnsi"/>
              </w:rPr>
              <w:t>、</w:t>
            </w:r>
            <w:r w:rsidRPr="006F7ACE">
              <w:rPr>
                <w:rFonts w:asciiTheme="majorHAnsi" w:eastAsiaTheme="majorEastAsia" w:hAnsiTheme="majorHAnsi" w:cstheme="majorHAnsi"/>
              </w:rPr>
              <w:t>Internet</w:t>
            </w:r>
            <w:r w:rsidR="00596A0E">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Explorer</w:t>
            </w:r>
            <w:r w:rsidRPr="006F7ACE">
              <w:rPr>
                <w:rFonts w:asciiTheme="majorHAnsi" w:eastAsiaTheme="majorEastAsia" w:hAnsiTheme="majorHAnsi" w:cstheme="majorHAnsi"/>
              </w:rPr>
              <w:t>、</w:t>
            </w:r>
            <w:r w:rsidR="00E321FF" w:rsidRPr="006F7ACE">
              <w:rPr>
                <w:rFonts w:asciiTheme="majorHAnsi" w:eastAsiaTheme="majorEastAsia" w:hAnsiTheme="majorHAnsi" w:cstheme="majorHAnsi"/>
              </w:rPr>
              <w:t>老眼マウス</w:t>
            </w:r>
          </w:p>
        </w:tc>
      </w:tr>
      <w:tr w:rsidR="00CE4B75" w:rsidRPr="006F7ACE" w:rsidTr="00CE4B75">
        <w:tc>
          <w:tcPr>
            <w:tcW w:w="1995" w:type="dxa"/>
            <w:gridSpan w:val="2"/>
            <w:tcBorders>
              <w:left w:val="single" w:sz="12" w:space="0" w:color="auto"/>
              <w:bottom w:val="single" w:sz="12" w:space="0" w:color="auto"/>
              <w:right w:val="single" w:sz="4"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49" w:type="dxa"/>
            <w:tcBorders>
              <w:left w:val="single" w:sz="4" w:space="0" w:color="auto"/>
              <w:bottom w:val="single" w:sz="12" w:space="0" w:color="auto"/>
              <w:right w:val="single" w:sz="12" w:space="0" w:color="auto"/>
            </w:tcBorders>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ご自宅のインターネット</w:t>
            </w:r>
          </w:p>
        </w:tc>
      </w:tr>
      <w:tr w:rsidR="00CE4B75" w:rsidRPr="006F7ACE" w:rsidTr="00CE4B75">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lastRenderedPageBreak/>
              <w:t>(4)</w:t>
            </w:r>
            <w:r w:rsidRPr="006F7ACE">
              <w:rPr>
                <w:rFonts w:asciiTheme="majorHAnsi" w:eastAsiaTheme="majorEastAsia" w:hAnsiTheme="majorHAnsi" w:cstheme="majorHAnsi"/>
              </w:rPr>
              <w:t>講習内容</w:t>
            </w:r>
          </w:p>
        </w:tc>
      </w:tr>
      <w:tr w:rsidR="00CE4B75" w:rsidRPr="006F7ACE" w:rsidTr="00CE4B75">
        <w:tc>
          <w:tcPr>
            <w:tcW w:w="9344" w:type="dxa"/>
            <w:gridSpan w:val="3"/>
            <w:tcBorders>
              <w:top w:val="single" w:sz="4" w:space="0" w:color="auto"/>
              <w:left w:val="single" w:sz="12" w:space="0" w:color="auto"/>
              <w:right w:val="single" w:sz="12"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CE4B75" w:rsidRPr="006F7ACE" w:rsidTr="00CE4B75">
        <w:tc>
          <w:tcPr>
            <w:tcW w:w="9344" w:type="dxa"/>
            <w:gridSpan w:val="3"/>
            <w:tcBorders>
              <w:left w:val="single" w:sz="12" w:space="0" w:color="auto"/>
              <w:bottom w:val="single" w:sz="4" w:space="0" w:color="auto"/>
              <w:right w:val="single" w:sz="12" w:space="0" w:color="auto"/>
            </w:tcBorders>
          </w:tcPr>
          <w:p w:rsidR="00E321FF" w:rsidRPr="006F7ACE" w:rsidRDefault="00E321FF" w:rsidP="00E321FF">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の添付ファイルの開き方と保存。</w:t>
            </w:r>
          </w:p>
          <w:p w:rsidR="00E321FF" w:rsidRPr="006F7ACE" w:rsidRDefault="00E321FF" w:rsidP="00E321FF">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Microsoft</w:t>
            </w:r>
            <w:r w:rsidR="00596A0E">
              <w:rPr>
                <w:rFonts w:asciiTheme="majorHAnsi" w:eastAsiaTheme="majorEastAsia" w:hAnsiTheme="majorHAnsi" w:cstheme="majorHAnsi" w:hint="eastAsia"/>
              </w:rPr>
              <w:t xml:space="preserve"> </w:t>
            </w:r>
            <w:r w:rsidR="00DD0D97">
              <w:rPr>
                <w:rFonts w:asciiTheme="majorHAnsi" w:eastAsiaTheme="majorEastAsia" w:hAnsiTheme="majorHAnsi" w:cstheme="majorHAnsi"/>
              </w:rPr>
              <w:t>Word 2013</w:t>
            </w:r>
            <w:r w:rsidRPr="006F7ACE">
              <w:rPr>
                <w:rFonts w:asciiTheme="majorHAnsi" w:eastAsiaTheme="majorEastAsia" w:hAnsiTheme="majorHAnsi" w:cstheme="majorHAnsi"/>
              </w:rPr>
              <w:t>のキーボード操作と画面調整。</w:t>
            </w:r>
          </w:p>
          <w:p w:rsidR="00CE4B75" w:rsidRPr="006F7ACE" w:rsidRDefault="00E321FF" w:rsidP="00E321FF">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Internet</w:t>
            </w:r>
            <w:r w:rsidR="00596A0E">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Explorer</w:t>
            </w:r>
            <w:r w:rsidRPr="006F7ACE">
              <w:rPr>
                <w:rFonts w:asciiTheme="majorHAnsi" w:eastAsiaTheme="majorEastAsia" w:hAnsiTheme="majorHAnsi" w:cstheme="majorHAnsi"/>
              </w:rPr>
              <w:t>のキーボード操作と画面調整。</w:t>
            </w:r>
          </w:p>
        </w:tc>
      </w:tr>
      <w:tr w:rsidR="00CE4B75" w:rsidRPr="006F7ACE" w:rsidTr="00CE4B75">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地域の指導者に対して</w:t>
            </w:r>
          </w:p>
        </w:tc>
      </w:tr>
      <w:tr w:rsidR="00CE4B75" w:rsidRPr="006F7ACE" w:rsidTr="00CE4B75">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E321FF" w:rsidRPr="006F7ACE" w:rsidRDefault="00E321FF" w:rsidP="00E321FF">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の添付ファイル保存先フォルダの設定方法。</w:t>
            </w:r>
          </w:p>
          <w:p w:rsidR="00E321FF" w:rsidRPr="006F7ACE" w:rsidRDefault="00E321FF" w:rsidP="00E321FF">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Windows</w:t>
            </w:r>
            <w:r w:rsidRPr="006F7ACE">
              <w:rPr>
                <w:rFonts w:asciiTheme="majorHAnsi" w:eastAsiaTheme="majorEastAsia" w:hAnsiTheme="majorHAnsi" w:cstheme="majorHAnsi"/>
              </w:rPr>
              <w:t>画面調整方法。</w:t>
            </w:r>
          </w:p>
          <w:p w:rsidR="00CE4B75" w:rsidRPr="006F7ACE" w:rsidRDefault="00E321FF" w:rsidP="00E321FF">
            <w:pPr>
              <w:rPr>
                <w:rFonts w:asciiTheme="majorHAnsi" w:eastAsiaTheme="majorEastAsia" w:hAnsiTheme="majorHAnsi" w:cstheme="majorHAnsi"/>
              </w:rPr>
            </w:pPr>
            <w:r w:rsidRPr="006F7ACE">
              <w:rPr>
                <w:rFonts w:asciiTheme="majorHAnsi" w:eastAsiaTheme="majorEastAsia" w:hAnsiTheme="majorHAnsi" w:cstheme="majorHAnsi"/>
              </w:rPr>
              <w:t>・老眼マウスの仕組み。</w:t>
            </w:r>
          </w:p>
        </w:tc>
      </w:tr>
      <w:tr w:rsidR="00CE4B75"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CE4B75" w:rsidRPr="006F7ACE" w:rsidTr="00CE4B75">
        <w:tc>
          <w:tcPr>
            <w:tcW w:w="9344" w:type="dxa"/>
            <w:gridSpan w:val="3"/>
            <w:tcBorders>
              <w:left w:val="single" w:sz="12" w:space="0" w:color="auto"/>
              <w:bottom w:val="single" w:sz="12" w:space="0" w:color="auto"/>
              <w:right w:val="single" w:sz="12" w:space="0" w:color="auto"/>
            </w:tcBorders>
          </w:tcPr>
          <w:p w:rsidR="00E321FF" w:rsidRPr="006F7ACE" w:rsidRDefault="00E321FF" w:rsidP="00E321FF">
            <w:pPr>
              <w:rPr>
                <w:rFonts w:asciiTheme="majorHAnsi" w:eastAsiaTheme="majorEastAsia" w:hAnsiTheme="majorHAnsi" w:cstheme="majorHAnsi"/>
              </w:rPr>
            </w:pPr>
            <w:r w:rsidRPr="006F7ACE">
              <w:rPr>
                <w:rFonts w:asciiTheme="majorHAnsi" w:eastAsiaTheme="majorEastAsia" w:hAnsiTheme="majorHAnsi" w:cstheme="majorHAnsi"/>
              </w:rPr>
              <w:t xml:space="preserve">　購入した</w:t>
            </w:r>
            <w:r w:rsidRPr="006F7ACE">
              <w:rPr>
                <w:rFonts w:asciiTheme="majorHAnsi" w:eastAsiaTheme="majorEastAsia" w:hAnsiTheme="majorHAnsi" w:cstheme="majorHAnsi"/>
              </w:rPr>
              <w:t>PC-Talker</w:t>
            </w:r>
            <w:r w:rsidRPr="006F7ACE">
              <w:rPr>
                <w:rFonts w:asciiTheme="majorHAnsi" w:eastAsiaTheme="majorEastAsia" w:hAnsiTheme="majorHAnsi" w:cstheme="majorHAnsi"/>
              </w:rPr>
              <w:t>及び関連ソフトのインストールを行い、続けて協会より貸与されているパソコンよりデータの以降作業を行った。また、検討していた点字ディスプレイ購入については、ブレイルメモスマート</w:t>
            </w:r>
            <w:r w:rsidRPr="006F7ACE">
              <w:rPr>
                <w:rFonts w:asciiTheme="majorHAnsi" w:eastAsiaTheme="majorEastAsia" w:hAnsiTheme="majorHAnsi" w:cstheme="majorHAnsi"/>
              </w:rPr>
              <w:t>40</w:t>
            </w:r>
            <w:r w:rsidRPr="006F7ACE">
              <w:rPr>
                <w:rFonts w:asciiTheme="majorHAnsi" w:eastAsiaTheme="majorEastAsia" w:hAnsiTheme="majorHAnsi" w:cstheme="majorHAnsi"/>
              </w:rPr>
              <w:t>が発売されるのを待って購入することとなった。</w:t>
            </w:r>
          </w:p>
          <w:p w:rsidR="00E321FF" w:rsidRPr="006F7ACE" w:rsidRDefault="00E321FF" w:rsidP="00E321FF">
            <w:pPr>
              <w:rPr>
                <w:rFonts w:asciiTheme="majorHAnsi" w:eastAsiaTheme="majorEastAsia" w:hAnsiTheme="majorHAnsi" w:cstheme="majorHAnsi"/>
              </w:rPr>
            </w:pPr>
            <w:r w:rsidRPr="006F7ACE">
              <w:rPr>
                <w:rFonts w:asciiTheme="majorHAnsi" w:eastAsiaTheme="majorEastAsia" w:hAnsiTheme="majorHAnsi" w:cstheme="majorHAnsi"/>
              </w:rPr>
              <w:t xml:space="preserve">　データ移行後は、すべて購入したパソコンで講習を行った。</w:t>
            </w:r>
            <w:r w:rsidRPr="006F7ACE">
              <w:rPr>
                <w:rFonts w:asciiTheme="majorHAnsi" w:eastAsiaTheme="majorEastAsia" w:hAnsiTheme="majorHAnsi" w:cstheme="majorHAnsi"/>
              </w:rPr>
              <w:t>MyMail</w:t>
            </w:r>
            <w:r w:rsidRPr="006F7ACE">
              <w:rPr>
                <w:rFonts w:asciiTheme="majorHAnsi" w:eastAsiaTheme="majorEastAsia" w:hAnsiTheme="majorHAnsi" w:cstheme="majorHAnsi"/>
              </w:rPr>
              <w:t>の添付ファイルの開き方及び保存の方法について講習を行い、スムーズに行うことができるようになった。（後日保存先のフォルダが</w:t>
            </w:r>
            <w:r w:rsidRPr="006F7ACE">
              <w:rPr>
                <w:rFonts w:asciiTheme="majorHAnsi" w:eastAsiaTheme="majorEastAsia" w:hAnsiTheme="majorHAnsi" w:cstheme="majorHAnsi"/>
              </w:rPr>
              <w:t>DVD</w:t>
            </w:r>
            <w:r w:rsidRPr="006F7ACE">
              <w:rPr>
                <w:rFonts w:asciiTheme="majorHAnsi" w:eastAsiaTheme="majorEastAsia" w:hAnsiTheme="majorHAnsi" w:cstheme="majorHAnsi"/>
              </w:rPr>
              <w:t>ドライブになってしまうという現象に見舞われ、電話にてドライブ及びフォルダの設定方法について、支援者及び本人に追加講習を行った）</w:t>
            </w:r>
          </w:p>
          <w:p w:rsidR="00E321FF" w:rsidRPr="006F7ACE" w:rsidRDefault="00E321FF" w:rsidP="00E321FF">
            <w:pPr>
              <w:rPr>
                <w:rFonts w:asciiTheme="majorHAnsi" w:eastAsiaTheme="majorEastAsia" w:hAnsiTheme="majorHAnsi" w:cstheme="majorHAnsi"/>
              </w:rPr>
            </w:pPr>
            <w:r w:rsidRPr="006F7ACE">
              <w:rPr>
                <w:rFonts w:asciiTheme="majorHAnsi" w:eastAsiaTheme="majorEastAsia" w:hAnsiTheme="majorHAnsi" w:cstheme="majorHAnsi"/>
              </w:rPr>
              <w:t xml:space="preserve">　その他、</w:t>
            </w:r>
            <w:r w:rsidR="00DD0D97" w:rsidRPr="006F7ACE">
              <w:rPr>
                <w:rFonts w:asciiTheme="majorHAnsi" w:eastAsiaTheme="majorEastAsia" w:hAnsiTheme="majorHAnsi" w:cstheme="majorHAnsi"/>
              </w:rPr>
              <w:t>Microsoft</w:t>
            </w:r>
            <w:r w:rsidR="00DD0D97">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Word</w:t>
            </w:r>
            <w:r w:rsidRPr="006F7ACE">
              <w:rPr>
                <w:rFonts w:asciiTheme="majorHAnsi" w:eastAsiaTheme="majorEastAsia" w:hAnsiTheme="majorHAnsi" w:cstheme="majorHAnsi"/>
              </w:rPr>
              <w:t>や</w:t>
            </w:r>
            <w:r w:rsidRPr="006F7ACE">
              <w:rPr>
                <w:rFonts w:asciiTheme="majorHAnsi" w:eastAsiaTheme="majorEastAsia" w:hAnsiTheme="majorHAnsi" w:cstheme="majorHAnsi"/>
              </w:rPr>
              <w:t>Internet</w:t>
            </w:r>
            <w:r w:rsidR="00596A0E">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Explorer</w:t>
            </w:r>
            <w:r w:rsidRPr="006F7ACE">
              <w:rPr>
                <w:rFonts w:asciiTheme="majorHAnsi" w:eastAsiaTheme="majorEastAsia" w:hAnsiTheme="majorHAnsi" w:cstheme="majorHAnsi"/>
              </w:rPr>
              <w:t>を音声と画面の併用にて利用したいというニーズがあり、キーボードによる起動と終了及び文字サイズの調節方法について学習した。</w:t>
            </w:r>
            <w:r w:rsidR="00DD0D97" w:rsidRPr="006F7ACE">
              <w:rPr>
                <w:rFonts w:asciiTheme="majorHAnsi" w:eastAsiaTheme="majorEastAsia" w:hAnsiTheme="majorHAnsi" w:cstheme="majorHAnsi"/>
              </w:rPr>
              <w:t>Microsoft</w:t>
            </w:r>
            <w:r w:rsidR="00DD0D97">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Word</w:t>
            </w:r>
            <w:r w:rsidRPr="006F7ACE">
              <w:rPr>
                <w:rFonts w:asciiTheme="majorHAnsi" w:eastAsiaTheme="majorEastAsia" w:hAnsiTheme="majorHAnsi" w:cstheme="majorHAnsi"/>
              </w:rPr>
              <w:t>については、まだ視力があるときに、老眼マウス等を併用しての利用経験もあるため、今後音声と画面の併用環境については、支援者の協力も得ながら少しずつ習得していきたいとのことである。</w:t>
            </w:r>
          </w:p>
          <w:p w:rsidR="00CE4B75" w:rsidRPr="006F7ACE" w:rsidRDefault="00E321FF" w:rsidP="00CE4B75">
            <w:pPr>
              <w:rPr>
                <w:rFonts w:asciiTheme="majorHAnsi" w:eastAsiaTheme="majorEastAsia" w:hAnsiTheme="majorHAnsi" w:cstheme="majorHAnsi"/>
              </w:rPr>
            </w:pPr>
            <w:r w:rsidRPr="006F7ACE">
              <w:rPr>
                <w:rFonts w:asciiTheme="majorHAnsi" w:eastAsiaTheme="majorEastAsia" w:hAnsiTheme="majorHAnsi" w:cstheme="majorHAnsi"/>
              </w:rPr>
              <w:t xml:space="preserve">　最後に、ご本人のいちばん見えやすい画面設定及び文字サイズを調整して講習を終了した。</w:t>
            </w:r>
          </w:p>
        </w:tc>
      </w:tr>
      <w:tr w:rsidR="00CE4B75" w:rsidRPr="006F7ACE" w:rsidTr="00CE4B75">
        <w:tc>
          <w:tcPr>
            <w:tcW w:w="9344" w:type="dxa"/>
            <w:gridSpan w:val="3"/>
            <w:tcBorders>
              <w:top w:val="single" w:sz="12" w:space="0" w:color="auto"/>
              <w:left w:val="single" w:sz="12" w:space="0" w:color="auto"/>
              <w:right w:val="single" w:sz="12" w:space="0" w:color="auto"/>
            </w:tcBorders>
            <w:shd w:val="pct15" w:color="auto" w:fill="auto"/>
          </w:tcPr>
          <w:p w:rsidR="00CE4B75" w:rsidRPr="006F7ACE" w:rsidRDefault="00CE4B75" w:rsidP="00CE4B75">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課題</w:t>
            </w:r>
          </w:p>
        </w:tc>
      </w:tr>
      <w:tr w:rsidR="00CE4B75" w:rsidRPr="006F7ACE" w:rsidTr="00CE4B75">
        <w:tc>
          <w:tcPr>
            <w:tcW w:w="9344" w:type="dxa"/>
            <w:gridSpan w:val="3"/>
            <w:tcBorders>
              <w:left w:val="single" w:sz="12" w:space="0" w:color="auto"/>
              <w:bottom w:val="single" w:sz="12" w:space="0" w:color="auto"/>
              <w:right w:val="single" w:sz="12" w:space="0" w:color="auto"/>
            </w:tcBorders>
          </w:tcPr>
          <w:p w:rsidR="00E321FF" w:rsidRPr="006F7ACE" w:rsidRDefault="00E321FF" w:rsidP="00E321FF">
            <w:pPr>
              <w:rPr>
                <w:rFonts w:asciiTheme="majorHAnsi" w:eastAsiaTheme="majorEastAsia" w:hAnsiTheme="majorHAnsi" w:cstheme="majorHAnsi"/>
              </w:rPr>
            </w:pPr>
            <w:r w:rsidRPr="006F7ACE">
              <w:rPr>
                <w:rFonts w:asciiTheme="majorHAnsi" w:eastAsiaTheme="majorEastAsia" w:hAnsiTheme="majorHAnsi" w:cstheme="majorHAnsi"/>
              </w:rPr>
              <w:t xml:space="preserve">　貸与されたパソコンより、購入したパソコンのスピーカーの性能が悪く、最初は聞こえないかもしれないという不安があった。結局、補聴器のマイクの置き方を工夫することで、十分聞き取れることが</w:t>
            </w:r>
            <w:r w:rsidR="00596A0E">
              <w:rPr>
                <w:rFonts w:asciiTheme="majorHAnsi" w:eastAsiaTheme="majorEastAsia" w:hAnsiTheme="majorHAnsi" w:cstheme="majorHAnsi"/>
              </w:rPr>
              <w:t>分か</w:t>
            </w:r>
            <w:r w:rsidRPr="006F7ACE">
              <w:rPr>
                <w:rFonts w:asciiTheme="majorHAnsi" w:eastAsiaTheme="majorEastAsia" w:hAnsiTheme="majorHAnsi" w:cstheme="majorHAnsi"/>
              </w:rPr>
              <w:t>った。しかし、店頭で検討する際、きちんと音を確認することも必要であったと大いに反省させられた。</w:t>
            </w:r>
          </w:p>
          <w:p w:rsidR="00CE4B75" w:rsidRPr="006F7ACE" w:rsidRDefault="00E321FF" w:rsidP="00E321FF">
            <w:pPr>
              <w:rPr>
                <w:rFonts w:asciiTheme="majorHAnsi" w:eastAsiaTheme="majorEastAsia" w:hAnsiTheme="majorHAnsi" w:cstheme="majorHAnsi"/>
              </w:rPr>
            </w:pPr>
            <w:r w:rsidRPr="006F7ACE">
              <w:rPr>
                <w:rFonts w:asciiTheme="majorHAnsi" w:eastAsiaTheme="majorEastAsia" w:hAnsiTheme="majorHAnsi" w:cstheme="majorHAnsi"/>
              </w:rPr>
              <w:t xml:space="preserve">　視力や聴力の状況が今後どう変化するかで、現状の音声と画面の併用環境も見直しが必要になるかもしれないと考えている。そのため、点字使用も視野に、点字ディスプレイの購入も検討しているが、大きな環境の変更に際してはさらなる支援が必要であるように思う。とにかく、今回の講習では、音声･画面・点字とすべて併用して進めたため、どれも深く掘り下げることができなかったように感じている。こうした環境の盲ろう者へのサポート方法を、もっと工夫していかなければならないと思っている次第である。</w:t>
            </w:r>
          </w:p>
        </w:tc>
      </w:tr>
    </w:tbl>
    <w:p w:rsidR="00BF118C" w:rsidRDefault="00BF118C" w:rsidP="005A732B">
      <w:pPr>
        <w:widowControl/>
        <w:jc w:val="left"/>
        <w:rPr>
          <w:rFonts w:asciiTheme="majorHAnsi" w:eastAsiaTheme="majorEastAsia" w:hAnsiTheme="majorHAnsi" w:cstheme="majorHAnsi"/>
          <w:sz w:val="24"/>
          <w:szCs w:val="24"/>
        </w:rPr>
      </w:pPr>
    </w:p>
    <w:p w:rsidR="005A732B" w:rsidRPr="006F7ACE" w:rsidRDefault="005A732B" w:rsidP="005A732B">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5</w:t>
      </w:r>
      <w:r w:rsidRPr="006F7ACE">
        <w:rPr>
          <w:rFonts w:asciiTheme="majorHAnsi" w:eastAsiaTheme="majorEastAsia" w:hAnsiTheme="majorHAnsi" w:cstheme="majorHAnsi"/>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7787"/>
      </w:tblGrid>
      <w:tr w:rsidR="005E57AC" w:rsidRPr="006F7ACE" w:rsidTr="005028DD">
        <w:tc>
          <w:tcPr>
            <w:tcW w:w="1557" w:type="dxa"/>
            <w:tcBorders>
              <w:top w:val="single" w:sz="12" w:space="0" w:color="auto"/>
              <w:lef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指導期間</w:t>
            </w:r>
          </w:p>
        </w:tc>
        <w:tc>
          <w:tcPr>
            <w:tcW w:w="7787" w:type="dxa"/>
            <w:tcBorders>
              <w:top w:val="single" w:sz="12" w:space="0" w:color="auto"/>
              <w:right w:val="single" w:sz="12" w:space="0" w:color="auto"/>
            </w:tcBorders>
          </w:tcPr>
          <w:p w:rsidR="005A732B" w:rsidRPr="006F7ACE" w:rsidRDefault="005A732B" w:rsidP="005E57AC">
            <w:pPr>
              <w:rPr>
                <w:rFonts w:asciiTheme="majorHAnsi" w:eastAsiaTheme="majorEastAsia" w:hAnsiTheme="majorHAnsi" w:cstheme="majorHAnsi"/>
              </w:rPr>
            </w:pPr>
            <w:r w:rsidRPr="006F7ACE">
              <w:rPr>
                <w:rFonts w:asciiTheme="majorHAnsi" w:eastAsiaTheme="majorEastAsia" w:hAnsiTheme="majorHAnsi" w:cstheme="majorHAnsi"/>
              </w:rPr>
              <w:t>平成</w:t>
            </w:r>
            <w:r w:rsidRPr="006F7ACE">
              <w:rPr>
                <w:rFonts w:asciiTheme="majorHAnsi" w:eastAsiaTheme="majorEastAsia" w:hAnsiTheme="majorHAnsi" w:cstheme="majorHAnsi"/>
              </w:rPr>
              <w:t>2</w:t>
            </w:r>
            <w:r w:rsidR="005E57AC" w:rsidRPr="006F7ACE">
              <w:rPr>
                <w:rFonts w:asciiTheme="majorHAnsi" w:eastAsiaTheme="majorEastAsia" w:hAnsiTheme="majorHAnsi" w:cstheme="majorHAnsi"/>
              </w:rPr>
              <w:t>5</w:t>
            </w:r>
            <w:r w:rsidRPr="006F7ACE">
              <w:rPr>
                <w:rFonts w:asciiTheme="majorHAnsi" w:eastAsiaTheme="majorEastAsia" w:hAnsiTheme="majorHAnsi" w:cstheme="majorHAnsi"/>
              </w:rPr>
              <w:t>年</w:t>
            </w: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005E57AC" w:rsidRPr="006F7ACE">
              <w:rPr>
                <w:rFonts w:asciiTheme="majorHAnsi" w:eastAsiaTheme="majorEastAsia" w:hAnsiTheme="majorHAnsi" w:cstheme="majorHAnsi"/>
              </w:rPr>
              <w:t>5</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土</w:t>
            </w:r>
            <w:r w:rsidRPr="006F7ACE">
              <w:rPr>
                <w:rFonts w:asciiTheme="majorHAnsi" w:eastAsiaTheme="majorEastAsia" w:hAnsiTheme="majorHAnsi" w:cstheme="majorHAnsi"/>
              </w:rPr>
              <w:t>)</w:t>
            </w:r>
            <w:r w:rsidRPr="006F7ACE">
              <w:rPr>
                <w:rFonts w:asciiTheme="majorHAnsi" w:eastAsiaTheme="majorEastAsia" w:hAnsiTheme="majorHAnsi" w:cstheme="majorHAnsi"/>
              </w:rPr>
              <w:t>～平成</w:t>
            </w:r>
            <w:r w:rsidRPr="006F7ACE">
              <w:rPr>
                <w:rFonts w:asciiTheme="majorHAnsi" w:eastAsiaTheme="majorEastAsia" w:hAnsiTheme="majorHAnsi" w:cstheme="majorHAnsi"/>
              </w:rPr>
              <w:t>2</w:t>
            </w:r>
            <w:r w:rsidR="005E57AC" w:rsidRPr="006F7ACE">
              <w:rPr>
                <w:rFonts w:asciiTheme="majorHAnsi" w:eastAsiaTheme="majorEastAsia" w:hAnsiTheme="majorHAnsi" w:cstheme="majorHAnsi"/>
              </w:rPr>
              <w:t>6</w:t>
            </w:r>
            <w:r w:rsidRPr="006F7ACE">
              <w:rPr>
                <w:rFonts w:asciiTheme="majorHAnsi" w:eastAsiaTheme="majorEastAsia" w:hAnsiTheme="majorHAnsi" w:cstheme="majorHAnsi"/>
              </w:rPr>
              <w:t>年</w:t>
            </w: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005E57AC" w:rsidRPr="006F7ACE">
              <w:rPr>
                <w:rFonts w:asciiTheme="majorHAnsi" w:eastAsiaTheme="majorEastAsia" w:hAnsiTheme="majorHAnsi" w:cstheme="majorHAnsi"/>
              </w:rPr>
              <w:t>31</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005E57AC" w:rsidRPr="006F7ACE">
              <w:rPr>
                <w:rFonts w:asciiTheme="majorHAnsi" w:eastAsiaTheme="majorEastAsia" w:hAnsiTheme="majorHAnsi" w:cstheme="majorHAnsi"/>
              </w:rPr>
              <w:t>水</w:t>
            </w:r>
            <w:r w:rsidRPr="006F7ACE">
              <w:rPr>
                <w:rFonts w:asciiTheme="majorHAnsi" w:eastAsiaTheme="majorEastAsia" w:hAnsiTheme="majorHAnsi" w:cstheme="majorHAnsi"/>
              </w:rPr>
              <w:t>)</w:t>
            </w:r>
          </w:p>
        </w:tc>
      </w:tr>
      <w:tr w:rsidR="005A732B" w:rsidRPr="006F7ACE" w:rsidTr="005028DD">
        <w:tc>
          <w:tcPr>
            <w:tcW w:w="1557" w:type="dxa"/>
            <w:tcBorders>
              <w:left w:val="single" w:sz="12" w:space="0" w:color="auto"/>
              <w:bottom w:val="single" w:sz="4"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指導回数</w:t>
            </w:r>
          </w:p>
        </w:tc>
        <w:tc>
          <w:tcPr>
            <w:tcW w:w="7787" w:type="dxa"/>
            <w:tcBorders>
              <w:bottom w:val="single" w:sz="4" w:space="0" w:color="auto"/>
              <w:right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全</w:t>
            </w:r>
            <w:r w:rsidR="005E57AC" w:rsidRPr="006F7ACE">
              <w:rPr>
                <w:rFonts w:asciiTheme="majorHAnsi" w:eastAsiaTheme="majorEastAsia" w:hAnsiTheme="majorHAnsi" w:cstheme="majorHAnsi"/>
              </w:rPr>
              <w:t>6</w:t>
            </w:r>
            <w:r w:rsidRPr="006F7ACE">
              <w:rPr>
                <w:rFonts w:asciiTheme="majorHAnsi" w:eastAsiaTheme="majorEastAsia" w:hAnsiTheme="majorHAnsi" w:cstheme="majorHAnsi"/>
              </w:rPr>
              <w:t>回</w:t>
            </w:r>
          </w:p>
        </w:tc>
      </w:tr>
      <w:tr w:rsidR="005A732B" w:rsidRPr="006F7ACE" w:rsidTr="005028DD">
        <w:tc>
          <w:tcPr>
            <w:tcW w:w="1557" w:type="dxa"/>
            <w:tcBorders>
              <w:left w:val="single" w:sz="12" w:space="0" w:color="auto"/>
              <w:bottom w:val="single" w:sz="4" w:space="0" w:color="auto"/>
            </w:tcBorders>
            <w:shd w:val="pct15" w:color="auto" w:fill="auto"/>
          </w:tcPr>
          <w:p w:rsidR="005A732B" w:rsidRPr="00AB4CF2" w:rsidRDefault="005A732B" w:rsidP="005028DD">
            <w:pPr>
              <w:rPr>
                <w:rFonts w:asciiTheme="majorHAnsi" w:eastAsiaTheme="majorEastAsia" w:hAnsiTheme="majorHAnsi" w:cstheme="majorHAnsi"/>
              </w:rPr>
            </w:pPr>
            <w:r w:rsidRPr="00AB4CF2">
              <w:rPr>
                <w:rFonts w:asciiTheme="majorHAnsi" w:eastAsiaTheme="majorEastAsia" w:hAnsiTheme="majorHAnsi" w:cstheme="majorHAnsi"/>
              </w:rPr>
              <w:lastRenderedPageBreak/>
              <w:t>(3)</w:t>
            </w:r>
            <w:r w:rsidRPr="00AB4CF2">
              <w:rPr>
                <w:rFonts w:asciiTheme="majorHAnsi" w:eastAsiaTheme="majorEastAsia" w:hAnsiTheme="majorHAnsi" w:cstheme="majorHAnsi"/>
              </w:rPr>
              <w:t>指導時間</w:t>
            </w:r>
          </w:p>
        </w:tc>
        <w:tc>
          <w:tcPr>
            <w:tcW w:w="7787" w:type="dxa"/>
            <w:tcBorders>
              <w:bottom w:val="single" w:sz="4" w:space="0" w:color="auto"/>
              <w:right w:val="single" w:sz="12" w:space="0" w:color="auto"/>
            </w:tcBorders>
          </w:tcPr>
          <w:p w:rsidR="005A732B" w:rsidRPr="00AB4CF2" w:rsidRDefault="00353F41" w:rsidP="00353F41">
            <w:pPr>
              <w:rPr>
                <w:rFonts w:asciiTheme="majorHAnsi" w:eastAsiaTheme="majorEastAsia" w:hAnsiTheme="majorHAnsi" w:cstheme="majorHAnsi"/>
              </w:rPr>
            </w:pPr>
            <w:r w:rsidRPr="00AB4CF2">
              <w:rPr>
                <w:rFonts w:asciiTheme="majorHAnsi" w:eastAsiaTheme="majorEastAsia" w:hAnsiTheme="majorHAnsi" w:cstheme="majorHAnsi" w:hint="eastAsia"/>
              </w:rPr>
              <w:t>計</w:t>
            </w:r>
            <w:r w:rsidRPr="00AB4CF2">
              <w:rPr>
                <w:rFonts w:asciiTheme="majorHAnsi" w:eastAsiaTheme="majorEastAsia" w:hAnsiTheme="majorHAnsi" w:cstheme="majorHAnsi" w:hint="eastAsia"/>
              </w:rPr>
              <w:t>60</w:t>
            </w:r>
            <w:r w:rsidR="005A732B" w:rsidRPr="00AB4CF2">
              <w:rPr>
                <w:rFonts w:asciiTheme="majorHAnsi" w:eastAsiaTheme="majorEastAsia" w:hAnsiTheme="majorHAnsi" w:cstheme="majorHAnsi"/>
              </w:rPr>
              <w:t>時間</w:t>
            </w:r>
          </w:p>
        </w:tc>
      </w:tr>
      <w:tr w:rsidR="005A732B" w:rsidRPr="006F7ACE" w:rsidTr="005028DD">
        <w:tc>
          <w:tcPr>
            <w:tcW w:w="1557" w:type="dxa"/>
            <w:tcBorders>
              <w:left w:val="single" w:sz="12" w:space="0" w:color="auto"/>
              <w:bottom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指導者数</w:t>
            </w:r>
          </w:p>
        </w:tc>
        <w:tc>
          <w:tcPr>
            <w:tcW w:w="7787" w:type="dxa"/>
            <w:tcBorders>
              <w:bottom w:val="single" w:sz="12" w:space="0" w:color="auto"/>
              <w:right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名</w:t>
            </w:r>
          </w:p>
        </w:tc>
      </w:tr>
      <w:tr w:rsidR="005A732B" w:rsidRPr="006F7ACE" w:rsidTr="005028D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主な指導内容（抜粋）</w:t>
            </w:r>
          </w:p>
        </w:tc>
      </w:tr>
      <w:tr w:rsidR="005A732B" w:rsidRPr="006F7ACE" w:rsidTr="005028DD">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B6468D" w:rsidRPr="006F7ACE" w:rsidRDefault="00B6468D" w:rsidP="00B6468D">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5</w:t>
            </w:r>
            <w:r w:rsidRPr="006F7ACE">
              <w:rPr>
                <w:rFonts w:asciiTheme="majorHAnsi" w:eastAsiaTheme="majorEastAsia" w:hAnsiTheme="majorHAnsi" w:cstheme="majorHAnsi"/>
              </w:rPr>
              <w:t>日</w:t>
            </w:r>
            <w:r w:rsidRPr="006F7ACE">
              <w:rPr>
                <w:rFonts w:asciiTheme="majorHAnsi" w:eastAsiaTheme="majorEastAsia" w:hAnsiTheme="majorHAnsi" w:cstheme="majorHAnsi"/>
              </w:rPr>
              <w:t>(1</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インターネットに接続できなかったので、講師に連絡して電話で指導していただいた。最終的には玄関で接続できたが、別のルーターが送られてくることになった。ネットワークの接続が悪かった為、スムーズに進められなかった。特に午後から接続状況が悪くなる。そのため、今回はキーボードの位置に慣れることと、操作手順の確認を重点に学習した。</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パソコンのメール送受信にあたっての操作手順の確認。操作手順はだいたい覚えているが、キーボードの位置に慣れていないので、目印に付けた点字シールを読む時に他のキーに触れてしまう。点字シールの代わりに色々な絵柄の凸面シールを貼り、分かりやすくした。何回か繰り返して、キーボードの位置に慣れるように練習した。</w:t>
            </w:r>
          </w:p>
          <w:p w:rsidR="00B6468D" w:rsidRPr="006F7ACE" w:rsidRDefault="00B6468D" w:rsidP="00B6468D">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・２台のパソコンで送受信。受信ボックスからの返信でメールのやり取りをした。</w:t>
            </w:r>
          </w:p>
          <w:p w:rsidR="00B6468D" w:rsidRPr="006F7ACE" w:rsidRDefault="00B6468D" w:rsidP="00B6468D">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・新規メールの作成は、途中でインターネット接続状況が悪くなり、できなかった。</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・読んでいく中での色々な機能の使い方の確認、文字の拡大、カーソルキーの移動（矢印キー、文頭へ移動）</w:t>
            </w:r>
            <w:r w:rsidR="00231EFE">
              <w:rPr>
                <w:rFonts w:asciiTheme="majorHAnsi" w:eastAsiaTheme="majorEastAsia" w:hAnsiTheme="majorHAnsi" w:cstheme="majorHAnsi" w:hint="eastAsia"/>
              </w:rPr>
              <w:t>。</w:t>
            </w:r>
          </w:p>
          <w:p w:rsidR="00B6468D" w:rsidRPr="006F7ACE" w:rsidRDefault="00B6468D" w:rsidP="00B6468D">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14</w:t>
            </w:r>
            <w:r w:rsidRPr="006F7ACE">
              <w:rPr>
                <w:rFonts w:asciiTheme="majorHAnsi" w:eastAsiaTheme="majorEastAsia" w:hAnsiTheme="majorHAnsi" w:cstheme="majorHAnsi"/>
              </w:rPr>
              <w:t>日</w:t>
            </w:r>
            <w:r w:rsidRPr="006F7ACE">
              <w:rPr>
                <w:rFonts w:asciiTheme="majorHAnsi" w:eastAsiaTheme="majorEastAsia" w:hAnsiTheme="majorHAnsi" w:cstheme="majorHAnsi"/>
              </w:rPr>
              <w:t>(2</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パソコンメールの「受信」「受信ボックスからの返信」「新規メールの作成」を何回か繰り返し練習した。操作手順はだいたい覚えた様子。キーボードのタッチも、前回の学習の時に、キーボードの凸面シールを貼ったので、割合スムーズにできている。シールを貼っていないキーボードは、まだ慣れていないが、これから練習をしていく中で慣れてくると思う。</w:t>
            </w:r>
          </w:p>
          <w:p w:rsidR="00B6468D" w:rsidRPr="006F7ACE" w:rsidRDefault="00B6468D" w:rsidP="00B6468D">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MyNews</w:t>
            </w:r>
            <w:r w:rsidRPr="006F7ACE">
              <w:rPr>
                <w:rFonts w:asciiTheme="majorHAnsi" w:eastAsiaTheme="majorEastAsia" w:hAnsiTheme="majorHAnsi" w:cstheme="majorHAnsi"/>
              </w:rPr>
              <w:t>の操作手順の確認。</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MyRoute</w:t>
            </w:r>
            <w:r w:rsidRPr="006F7ACE">
              <w:rPr>
                <w:rFonts w:asciiTheme="majorHAnsi" w:eastAsiaTheme="majorEastAsia" w:hAnsiTheme="majorHAnsi" w:cstheme="majorHAnsi"/>
              </w:rPr>
              <w:t>の操作手順の確認。１回だけ起動してみた。インターネットの接続ができなかったので、操作手順の確認を行った。</w:t>
            </w:r>
          </w:p>
          <w:p w:rsidR="00B6468D" w:rsidRPr="006F7ACE" w:rsidRDefault="00B6468D" w:rsidP="00B6468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5</w:t>
            </w:r>
            <w:r w:rsidRPr="006F7ACE">
              <w:rPr>
                <w:rFonts w:asciiTheme="majorHAnsi" w:eastAsiaTheme="majorEastAsia" w:hAnsiTheme="majorHAnsi" w:cstheme="majorHAnsi"/>
              </w:rPr>
              <w:t>日</w:t>
            </w:r>
            <w:r w:rsidRPr="006F7ACE">
              <w:rPr>
                <w:rFonts w:asciiTheme="majorHAnsi" w:eastAsiaTheme="majorEastAsia" w:hAnsiTheme="majorHAnsi" w:cstheme="majorHAnsi"/>
              </w:rPr>
              <w:t>(3</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・今までの総復習（操作手順の確認）をした。分からない、または、あいまいなところは、操作手順メモを見ながら</w:t>
            </w:r>
            <w:r w:rsidR="007A0167">
              <w:rPr>
                <w:rFonts w:asciiTheme="majorHAnsi" w:eastAsiaTheme="majorEastAsia" w:hAnsiTheme="majorHAnsi" w:cstheme="majorHAnsi"/>
              </w:rPr>
              <w:t>一つ一つ</w:t>
            </w:r>
            <w:r w:rsidRPr="006F7ACE">
              <w:rPr>
                <w:rFonts w:asciiTheme="majorHAnsi" w:eastAsiaTheme="majorEastAsia" w:hAnsiTheme="majorHAnsi" w:cstheme="majorHAnsi"/>
              </w:rPr>
              <w:t>確認しながら行い、ほぼクリアできた。</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について。新規メールの作成、受信ボックスからの返信。受信したメールからアドレス帳に登録、アドレスの新規登録と修正。ボックスの新規作成、受信したメールをボックスへ移動、ボックスの削除。</w:t>
            </w:r>
          </w:p>
          <w:p w:rsidR="00B6468D" w:rsidRPr="006F7ACE" w:rsidRDefault="00B6468D" w:rsidP="00B6468D">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・スタートメニューの並び替え</w:t>
            </w:r>
          </w:p>
          <w:p w:rsidR="00B6468D" w:rsidRPr="006F7ACE" w:rsidRDefault="00B6468D" w:rsidP="00B6468D">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MyNews</w:t>
            </w:r>
            <w:r w:rsidRPr="006F7ACE">
              <w:rPr>
                <w:rFonts w:asciiTheme="majorHAnsi" w:eastAsiaTheme="majorEastAsia" w:hAnsiTheme="majorHAnsi" w:cstheme="majorHAnsi"/>
              </w:rPr>
              <w:t>でのスピード調整の操作確認、文字の大きさの調整の操作確認。</w:t>
            </w:r>
          </w:p>
          <w:p w:rsidR="00B6468D" w:rsidRPr="006F7ACE" w:rsidRDefault="00B6468D" w:rsidP="00B6468D">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MyRoute</w:t>
            </w:r>
            <w:r w:rsidRPr="006F7ACE">
              <w:rPr>
                <w:rFonts w:asciiTheme="majorHAnsi" w:eastAsiaTheme="majorEastAsia" w:hAnsiTheme="majorHAnsi" w:cstheme="majorHAnsi"/>
              </w:rPr>
              <w:t>の起動。</w:t>
            </w:r>
          </w:p>
          <w:p w:rsidR="00B6468D" w:rsidRPr="006F7ACE" w:rsidRDefault="00B6468D" w:rsidP="00B6468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23</w:t>
            </w:r>
            <w:r w:rsidRPr="006F7ACE">
              <w:rPr>
                <w:rFonts w:asciiTheme="majorHAnsi" w:eastAsiaTheme="majorEastAsia" w:hAnsiTheme="majorHAnsi" w:cstheme="majorHAnsi"/>
              </w:rPr>
              <w:t>日</w:t>
            </w:r>
            <w:r w:rsidRPr="006F7ACE">
              <w:rPr>
                <w:rFonts w:asciiTheme="majorHAnsi" w:eastAsiaTheme="majorEastAsia" w:hAnsiTheme="majorHAnsi" w:cstheme="majorHAnsi"/>
              </w:rPr>
              <w:t>(4</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6468D" w:rsidRPr="006F7ACE" w:rsidRDefault="00B6468D" w:rsidP="00B6468D">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・新しく購入したパソコンでの操作手順の確認。</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USB</w:t>
            </w:r>
            <w:r w:rsidR="00231EFE">
              <w:rPr>
                <w:rFonts w:asciiTheme="majorHAnsi" w:eastAsiaTheme="majorEastAsia" w:hAnsiTheme="majorHAnsi" w:cstheme="majorHAnsi" w:hint="eastAsia"/>
              </w:rPr>
              <w:t>メモリ</w:t>
            </w:r>
            <w:r w:rsidRPr="006F7ACE">
              <w:rPr>
                <w:rFonts w:asciiTheme="majorHAnsi" w:eastAsiaTheme="majorEastAsia" w:hAnsiTheme="majorHAnsi" w:cstheme="majorHAnsi"/>
              </w:rPr>
              <w:t>の取り付けと外し方。講師から携帯メールで指示を頂いていたのを見ながら、操作した。</w:t>
            </w:r>
          </w:p>
          <w:p w:rsidR="00B6468D" w:rsidRPr="006F7ACE" w:rsidRDefault="00B6468D" w:rsidP="00B6468D">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lastRenderedPageBreak/>
              <w:t>・ドキュメントから</w:t>
            </w:r>
            <w:r w:rsidRPr="006F7ACE">
              <w:rPr>
                <w:rFonts w:asciiTheme="majorHAnsi" w:eastAsiaTheme="majorEastAsia" w:hAnsiTheme="majorHAnsi" w:cstheme="majorHAnsi"/>
              </w:rPr>
              <w:t>USB</w:t>
            </w:r>
            <w:r w:rsidR="00231EFE">
              <w:rPr>
                <w:rFonts w:asciiTheme="majorHAnsi" w:eastAsiaTheme="majorEastAsia" w:hAnsiTheme="majorHAnsi" w:cstheme="majorHAnsi" w:hint="eastAsia"/>
              </w:rPr>
              <w:t>メモリ</w:t>
            </w:r>
            <w:r w:rsidRPr="006F7ACE">
              <w:rPr>
                <w:rFonts w:asciiTheme="majorHAnsi" w:eastAsiaTheme="majorEastAsia" w:hAnsiTheme="majorHAnsi" w:cstheme="majorHAnsi"/>
              </w:rPr>
              <w:t>への保存。</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・アドレス帳の登録（受信したメールから登録）、直接入力による新規登録、削除、修正。</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・何度も繰り返し練習をした。新しいパソコン（</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を使うのが初めてなので、使い方がよく分からないのと、まだ、キーボード操作に慣れていないため、操作をしている時に、どこかのキーに触れてしまうのか、急に画面が変わってしまい、戸惑うことが多かった。</w:t>
            </w:r>
          </w:p>
          <w:p w:rsidR="00B6468D" w:rsidRPr="006F7ACE" w:rsidRDefault="00B6468D" w:rsidP="00B6468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29</w:t>
            </w:r>
            <w:r w:rsidRPr="006F7ACE">
              <w:rPr>
                <w:rFonts w:asciiTheme="majorHAnsi" w:eastAsiaTheme="majorEastAsia" w:hAnsiTheme="majorHAnsi" w:cstheme="majorHAnsi"/>
              </w:rPr>
              <w:t>日</w:t>
            </w:r>
            <w:r w:rsidRPr="006F7ACE">
              <w:rPr>
                <w:rFonts w:asciiTheme="majorHAnsi" w:eastAsiaTheme="majorEastAsia" w:hAnsiTheme="majorHAnsi" w:cstheme="majorHAnsi"/>
              </w:rPr>
              <w:t>(5</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MyMail</w:t>
            </w:r>
            <w:r w:rsidRPr="006F7ACE">
              <w:rPr>
                <w:rFonts w:cs="ＭＳ ゴシック" w:hint="eastAsia"/>
              </w:rPr>
              <w:t>Ⅲ</w:t>
            </w:r>
            <w:r w:rsidRPr="006F7ACE">
              <w:rPr>
                <w:rFonts w:asciiTheme="majorHAnsi" w:eastAsiaTheme="majorEastAsia" w:hAnsiTheme="majorHAnsi" w:cstheme="majorHAnsi"/>
              </w:rPr>
              <w:t>のアドレス帳に登録されたかどうかの確認操作では、アドレス帳の氏名を５０音順に並べたかったが、うまくいかず残念。</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・添付ファイルの保存。添付ファイルを</w:t>
            </w:r>
            <w:r w:rsidRPr="006F7ACE">
              <w:rPr>
                <w:rFonts w:asciiTheme="majorHAnsi" w:eastAsiaTheme="majorEastAsia" w:hAnsiTheme="majorHAnsi" w:cstheme="majorHAnsi"/>
              </w:rPr>
              <w:t>USB</w:t>
            </w:r>
            <w:r w:rsidR="00231EFE">
              <w:rPr>
                <w:rFonts w:asciiTheme="majorHAnsi" w:eastAsiaTheme="majorEastAsia" w:hAnsiTheme="majorHAnsi" w:cstheme="majorHAnsi" w:hint="eastAsia"/>
              </w:rPr>
              <w:t>メモリ</w:t>
            </w:r>
            <w:r w:rsidRPr="006F7ACE">
              <w:rPr>
                <w:rFonts w:asciiTheme="majorHAnsi" w:eastAsiaTheme="majorEastAsia" w:hAnsiTheme="majorHAnsi" w:cstheme="majorHAnsi"/>
              </w:rPr>
              <w:t>へ保存する操作、保存したドキュメント内のファイルの名前を変更する操作もできた。</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メールを作成し、添付ファイルを挿入して送信する練習をしたが、「現在のフォルダ」を音声で自分が送信したい添付ファイル名を言うまで、下矢印キーを押したが、なかなか音声が聞き取りにくい。最終的には送信できた。</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・メニューバーの文字は、サイズを大きくしてもらったが、リボンの文字や絵は小さくて見にくいというので、別の紙に手描きで拡大表示した。</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・ワードの文章作成の復習。字体とフォントの設定はクリア。ページレイアウトで、ユーザー設定により、余白を</w:t>
            </w:r>
            <w:r w:rsidR="00946C07">
              <w:rPr>
                <w:rFonts w:asciiTheme="majorHAnsi" w:eastAsiaTheme="majorEastAsia" w:hAnsiTheme="majorHAnsi" w:cstheme="majorHAnsi"/>
              </w:rPr>
              <w:t>［</w:t>
            </w:r>
            <w:r w:rsidR="00946C07">
              <w:rPr>
                <w:rFonts w:asciiTheme="majorHAnsi" w:eastAsiaTheme="majorEastAsia" w:hAnsiTheme="majorHAnsi" w:cstheme="majorHAnsi"/>
              </w:rPr>
              <w:t xml:space="preserve"> Tab </w:t>
            </w:r>
            <w:r w:rsidR="00946C07">
              <w:rPr>
                <w:rFonts w:asciiTheme="majorHAnsi" w:eastAsiaTheme="majorEastAsia" w:hAnsiTheme="majorHAnsi" w:cstheme="majorHAnsi"/>
              </w:rPr>
              <w:t>］</w:t>
            </w:r>
            <w:r w:rsidRPr="006F7ACE">
              <w:rPr>
                <w:rFonts w:asciiTheme="majorHAnsi" w:eastAsiaTheme="majorEastAsia" w:hAnsiTheme="majorHAnsi" w:cstheme="majorHAnsi"/>
              </w:rPr>
              <w:t>と下矢印キーで変更する練習。</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前回はキーボードの操作がまだ慣れず、他のキーに触れてしまうことが多かったが、今回はミスの回数が減った。ショートカットキーの位置を覚えきれていないが、慣れてくれば色々新しい操作に挑戦するだろうと期待できる。</w:t>
            </w:r>
          </w:p>
          <w:p w:rsidR="00B6468D" w:rsidRPr="006F7ACE" w:rsidRDefault="00B6468D" w:rsidP="00B6468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31</w:t>
            </w:r>
            <w:r w:rsidRPr="006F7ACE">
              <w:rPr>
                <w:rFonts w:asciiTheme="majorHAnsi" w:eastAsiaTheme="majorEastAsia" w:hAnsiTheme="majorHAnsi" w:cstheme="majorHAnsi"/>
              </w:rPr>
              <w:t>日</w:t>
            </w:r>
            <w:r w:rsidRPr="006F7ACE">
              <w:rPr>
                <w:rFonts w:asciiTheme="majorHAnsi" w:eastAsiaTheme="majorEastAsia" w:hAnsiTheme="majorHAnsi" w:cstheme="majorHAnsi"/>
              </w:rPr>
              <w:t>(6</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・これまでの内容の後半部分の総復習と、訓練中に利用者が知りたがっていた新しい操作法を指導した。</w:t>
            </w:r>
          </w:p>
          <w:p w:rsidR="00B6468D" w:rsidRPr="006F7ACE" w:rsidRDefault="003B11A1" w:rsidP="00B6468D">
            <w:pPr>
              <w:ind w:leftChars="200" w:left="622" w:hangingChars="100" w:hanging="207"/>
              <w:rPr>
                <w:rFonts w:asciiTheme="majorHAnsi" w:eastAsiaTheme="majorEastAsia" w:hAnsiTheme="majorHAnsi" w:cstheme="majorHAnsi"/>
              </w:rPr>
            </w:pPr>
            <w:r>
              <w:rPr>
                <w:rFonts w:asciiTheme="majorHAnsi" w:eastAsiaTheme="majorEastAsia" w:hAnsiTheme="majorHAnsi" w:cstheme="majorHAnsi"/>
              </w:rPr>
              <w:t>・メモ帳の出し方の操作。メモ帳のある場所というより、アクセサリ</w:t>
            </w:r>
            <w:r w:rsidR="00B6468D" w:rsidRPr="006F7ACE">
              <w:rPr>
                <w:rFonts w:asciiTheme="majorHAnsi" w:eastAsiaTheme="majorEastAsia" w:hAnsiTheme="majorHAnsi" w:cstheme="majorHAnsi"/>
              </w:rPr>
              <w:t>がどこにあるのかを探すのに、かなり時間がかかっていた。</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・操作中に、ミスタッチのため日本語音声読み上げが英語に変換されてしまった。ナレーターの設定変更にたどり着くまで、さらに時間がかかったが、ようやく</w:t>
            </w:r>
            <w:r w:rsidR="00946C07">
              <w:rPr>
                <w:rFonts w:asciiTheme="majorHAnsi" w:eastAsiaTheme="majorEastAsia" w:hAnsiTheme="majorHAnsi" w:cstheme="majorHAnsi"/>
              </w:rPr>
              <w:t>［</w:t>
            </w:r>
            <w:r w:rsidR="00946C07">
              <w:rPr>
                <w:rFonts w:asciiTheme="majorHAnsi" w:eastAsiaTheme="majorEastAsia" w:hAnsiTheme="majorHAnsi" w:cstheme="majorHAnsi"/>
              </w:rPr>
              <w:t xml:space="preserve"> Windows </w:t>
            </w:r>
            <w:r w:rsidR="00946C07">
              <w:rPr>
                <w:rFonts w:asciiTheme="majorHAnsi" w:eastAsiaTheme="majorEastAsia" w:hAnsiTheme="majorHAnsi" w:cstheme="majorHAnsi"/>
              </w:rPr>
              <w:t>］</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c </w:t>
            </w:r>
            <w:r w:rsidRPr="006F7ACE">
              <w:rPr>
                <w:rFonts w:asciiTheme="majorHAnsi" w:eastAsiaTheme="majorEastAsia" w:hAnsiTheme="majorHAnsi" w:cstheme="majorHAnsi"/>
              </w:rPr>
              <w:t>］で戻せた。</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・画面拡大縮小、文字拡大縮小のショートカットキーに用いる［</w:t>
            </w:r>
            <w:r w:rsidRPr="006F7ACE">
              <w:rPr>
                <w:rFonts w:asciiTheme="majorHAnsi" w:eastAsiaTheme="majorEastAsia" w:hAnsiTheme="majorHAnsi" w:cstheme="majorHAnsi"/>
              </w:rPr>
              <w:t xml:space="preserve"> + </w:t>
            </w:r>
            <w:r w:rsidRPr="006F7ACE">
              <w:rPr>
                <w:rFonts w:asciiTheme="majorHAnsi" w:eastAsiaTheme="majorEastAsia" w:hAnsiTheme="majorHAnsi" w:cstheme="majorHAnsi"/>
              </w:rPr>
              <w:t>］と［</w:t>
            </w:r>
            <w:r w:rsidRPr="006F7ACE">
              <w:rPr>
                <w:rFonts w:asciiTheme="majorHAnsi" w:eastAsiaTheme="majorEastAsia" w:hAnsiTheme="majorHAnsi" w:cstheme="majorHAnsi"/>
              </w:rPr>
              <w:t xml:space="preserve"> - </w:t>
            </w:r>
            <w:r w:rsidRPr="006F7ACE">
              <w:rPr>
                <w:rFonts w:asciiTheme="majorHAnsi" w:eastAsiaTheme="majorEastAsia" w:hAnsiTheme="majorHAnsi" w:cstheme="majorHAnsi"/>
              </w:rPr>
              <w:t>］の使い方の復習。スムーズに操作完了。</w:t>
            </w:r>
          </w:p>
          <w:p w:rsidR="00B6468D"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・インターネットで必要な資料の検索方法。入力すると漢字変換例がたくさん出てきて、字が大きく見やすいので「便利！」と喜んでいた。</w:t>
            </w:r>
          </w:p>
          <w:p w:rsidR="005A732B" w:rsidRPr="006F7ACE" w:rsidRDefault="00B6468D" w:rsidP="00B6468D">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・インターネットにより必要な資料の全印刷、及び範囲指定印刷。必要な画面の印刷方法はいくつかあるが、ファイルを表示</w:t>
            </w:r>
            <w:r w:rsidRPr="006F7ACE">
              <w:rPr>
                <w:rFonts w:asciiTheme="majorHAnsi" w:eastAsiaTheme="majorEastAsia" w:hAnsiTheme="majorHAnsi" w:cstheme="majorHAnsi"/>
              </w:rPr>
              <w:t>→</w:t>
            </w:r>
            <w:r w:rsidRPr="006F7ACE">
              <w:rPr>
                <w:rFonts w:asciiTheme="majorHAnsi" w:eastAsiaTheme="majorEastAsia" w:hAnsiTheme="majorHAnsi" w:cstheme="majorHAnsi"/>
              </w:rPr>
              <w:t>開く</w:t>
            </w:r>
            <w:r w:rsidRPr="006F7ACE">
              <w:rPr>
                <w:rFonts w:asciiTheme="majorHAnsi" w:eastAsiaTheme="majorEastAsia" w:hAnsiTheme="majorHAnsi" w:cstheme="majorHAnsi"/>
              </w:rPr>
              <w:t>→</w:t>
            </w:r>
            <w:r w:rsidRPr="006F7ACE">
              <w:rPr>
                <w:rFonts w:asciiTheme="majorHAnsi" w:eastAsiaTheme="majorEastAsia" w:hAnsiTheme="majorHAnsi" w:cstheme="majorHAnsi"/>
              </w:rPr>
              <w:t>印刷が利用者は慣れているので、その方法を</w:t>
            </w:r>
            <w:r w:rsidR="007A0167">
              <w:rPr>
                <w:rFonts w:asciiTheme="majorHAnsi" w:eastAsiaTheme="majorEastAsia" w:hAnsiTheme="majorHAnsi" w:cstheme="majorHAnsi"/>
              </w:rPr>
              <w:t>一つ一つ</w:t>
            </w:r>
            <w:r w:rsidRPr="006F7ACE">
              <w:rPr>
                <w:rFonts w:asciiTheme="majorHAnsi" w:eastAsiaTheme="majorEastAsia" w:hAnsiTheme="majorHAnsi" w:cstheme="majorHAnsi"/>
              </w:rPr>
              <w:t>確認しながら操作した。</w:t>
            </w:r>
          </w:p>
        </w:tc>
      </w:tr>
    </w:tbl>
    <w:p w:rsidR="00BF118C" w:rsidRDefault="00BF118C" w:rsidP="005A732B">
      <w:pPr>
        <w:widowControl/>
        <w:jc w:val="left"/>
        <w:rPr>
          <w:rFonts w:asciiTheme="majorHAnsi" w:eastAsiaTheme="majorEastAsia" w:hAnsiTheme="majorHAnsi" w:cstheme="majorHAnsi"/>
          <w:sz w:val="24"/>
          <w:szCs w:val="24"/>
        </w:rPr>
      </w:pPr>
    </w:p>
    <w:p w:rsidR="00BF118C" w:rsidRDefault="00BF118C">
      <w:pPr>
        <w:widowControl/>
        <w:jc w:val="left"/>
        <w:rPr>
          <w:rFonts w:asciiTheme="majorHAnsi" w:eastAsiaTheme="majorEastAsia" w:hAnsiTheme="majorHAnsi" w:cstheme="majorHAnsi"/>
          <w:sz w:val="24"/>
          <w:szCs w:val="24"/>
        </w:rPr>
      </w:pPr>
      <w:r>
        <w:rPr>
          <w:rFonts w:asciiTheme="majorHAnsi" w:eastAsiaTheme="majorEastAsia" w:hAnsiTheme="majorHAnsi" w:cstheme="majorHAnsi"/>
          <w:sz w:val="24"/>
          <w:szCs w:val="24"/>
        </w:rPr>
        <w:br w:type="page"/>
      </w:r>
    </w:p>
    <w:p w:rsidR="005A732B" w:rsidRPr="006F7ACE" w:rsidRDefault="005A732B" w:rsidP="005A732B">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lastRenderedPageBreak/>
        <w:t>3-3-3</w:t>
      </w:r>
      <w:r w:rsidRPr="006F7ACE">
        <w:rPr>
          <w:rFonts w:asciiTheme="majorHAnsi" w:eastAsiaTheme="majorEastAsia" w:hAnsiTheme="majorHAnsi" w:cstheme="majorHAnsi"/>
          <w:sz w:val="24"/>
          <w:szCs w:val="24"/>
        </w:rPr>
        <w:t xml:space="preserve">　Ｃさん</w:t>
      </w:r>
    </w:p>
    <w:p w:rsidR="005A732B" w:rsidRPr="006F7ACE" w:rsidRDefault="005A732B" w:rsidP="005A732B">
      <w:pPr>
        <w:rPr>
          <w:rFonts w:asciiTheme="majorHAnsi" w:eastAsiaTheme="majorEastAsia" w:hAnsiTheme="majorHAnsi" w:cstheme="majorHAnsi"/>
          <w:szCs w:val="21"/>
        </w:rPr>
      </w:pPr>
    </w:p>
    <w:p w:rsidR="005A732B" w:rsidRPr="006F7ACE" w:rsidRDefault="005A732B" w:rsidP="005A732B">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1</w:t>
      </w:r>
      <w:r w:rsidRPr="006F7ACE">
        <w:rPr>
          <w:rFonts w:asciiTheme="majorHAnsi" w:eastAsiaTheme="majorEastAsia" w:hAnsiTheme="majorHAnsi" w:cstheme="majorHAnsi"/>
          <w:sz w:val="24"/>
          <w:szCs w:val="24"/>
        </w:rPr>
        <w:t>．受講盲ろう者について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83"/>
        <w:gridCol w:w="1066"/>
        <w:gridCol w:w="1242"/>
        <w:gridCol w:w="1656"/>
        <w:gridCol w:w="1690"/>
        <w:gridCol w:w="1957"/>
      </w:tblGrid>
      <w:tr w:rsidR="005A732B" w:rsidRPr="006F7ACE" w:rsidTr="005028DD">
        <w:tc>
          <w:tcPr>
            <w:tcW w:w="1350" w:type="dxa"/>
            <w:tcBorders>
              <w:top w:val="single" w:sz="12" w:space="0" w:color="auto"/>
              <w:left w:val="single" w:sz="12" w:space="0" w:color="auto"/>
              <w:bottom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性別</w:t>
            </w:r>
          </w:p>
        </w:tc>
        <w:tc>
          <w:tcPr>
            <w:tcW w:w="1449" w:type="dxa"/>
            <w:gridSpan w:val="2"/>
            <w:tcBorders>
              <w:top w:val="single" w:sz="12" w:space="0" w:color="auto"/>
              <w:bottom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男性</w:t>
            </w:r>
          </w:p>
        </w:tc>
        <w:tc>
          <w:tcPr>
            <w:tcW w:w="1242" w:type="dxa"/>
            <w:tcBorders>
              <w:top w:val="single" w:sz="12" w:space="0" w:color="auto"/>
              <w:bottom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年齢</w:t>
            </w:r>
          </w:p>
        </w:tc>
        <w:tc>
          <w:tcPr>
            <w:tcW w:w="1656" w:type="dxa"/>
            <w:tcBorders>
              <w:top w:val="single" w:sz="12" w:space="0" w:color="auto"/>
              <w:bottom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50</w:t>
            </w:r>
            <w:r w:rsidRPr="006F7ACE">
              <w:rPr>
                <w:rFonts w:asciiTheme="majorHAnsi" w:eastAsiaTheme="majorEastAsia" w:hAnsiTheme="majorHAnsi" w:cstheme="majorHAnsi"/>
              </w:rPr>
              <w:t>歳代</w:t>
            </w:r>
          </w:p>
        </w:tc>
        <w:tc>
          <w:tcPr>
            <w:tcW w:w="1690" w:type="dxa"/>
            <w:tcBorders>
              <w:top w:val="single" w:sz="12" w:space="0" w:color="auto"/>
              <w:bottom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障害の程度</w:t>
            </w:r>
          </w:p>
        </w:tc>
        <w:tc>
          <w:tcPr>
            <w:tcW w:w="1957" w:type="dxa"/>
            <w:tcBorders>
              <w:top w:val="single" w:sz="12" w:space="0" w:color="auto"/>
              <w:bottom w:val="single" w:sz="12" w:space="0" w:color="auto"/>
              <w:right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弱視難聴</w:t>
            </w:r>
          </w:p>
        </w:tc>
      </w:tr>
      <w:tr w:rsidR="005A732B" w:rsidRPr="006F7ACE" w:rsidTr="005028DD">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受障歴</w:t>
            </w:r>
          </w:p>
        </w:tc>
      </w:tr>
      <w:tr w:rsidR="005A732B" w:rsidRPr="006F7ACE" w:rsidTr="005028DD">
        <w:tblPrEx>
          <w:tblBorders>
            <w:left w:val="single" w:sz="12" w:space="0" w:color="auto"/>
            <w:bottom w:val="single" w:sz="12" w:space="0" w:color="auto"/>
            <w:right w:val="single" w:sz="12" w:space="0" w:color="auto"/>
          </w:tblBorders>
        </w:tblPrEx>
        <w:tc>
          <w:tcPr>
            <w:tcW w:w="1733" w:type="dxa"/>
            <w:gridSpan w:val="2"/>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聴覚</w:t>
            </w:r>
          </w:p>
        </w:tc>
        <w:tc>
          <w:tcPr>
            <w:tcW w:w="7611" w:type="dxa"/>
            <w:gridSpan w:val="5"/>
          </w:tcPr>
          <w:p w:rsidR="005A732B" w:rsidRPr="006F7ACE" w:rsidRDefault="005A732B" w:rsidP="009A5039">
            <w:pPr>
              <w:rPr>
                <w:rFonts w:asciiTheme="majorHAnsi" w:eastAsiaTheme="majorEastAsia" w:hAnsiTheme="majorHAnsi" w:cstheme="majorHAnsi"/>
              </w:rPr>
            </w:pPr>
            <w:r w:rsidRPr="006F7ACE">
              <w:rPr>
                <w:rFonts w:asciiTheme="majorHAnsi" w:eastAsiaTheme="majorEastAsia" w:hAnsiTheme="majorHAnsi" w:cstheme="majorHAnsi"/>
              </w:rPr>
              <w:t>40</w:t>
            </w:r>
            <w:r w:rsidRPr="006F7ACE">
              <w:rPr>
                <w:rFonts w:asciiTheme="majorHAnsi" w:eastAsiaTheme="majorEastAsia" w:hAnsiTheme="majorHAnsi" w:cstheme="majorHAnsi"/>
              </w:rPr>
              <w:t>年前、両耳</w:t>
            </w:r>
            <w:r w:rsidR="009A5039" w:rsidRPr="006F7ACE">
              <w:rPr>
                <w:rFonts w:asciiTheme="majorHAnsi" w:eastAsiaTheme="majorEastAsia" w:hAnsiTheme="majorHAnsi" w:cstheme="majorHAnsi"/>
              </w:rPr>
              <w:t>の</w:t>
            </w:r>
            <w:r w:rsidRPr="006F7ACE">
              <w:rPr>
                <w:rFonts w:asciiTheme="majorHAnsi" w:eastAsiaTheme="majorEastAsia" w:hAnsiTheme="majorHAnsi" w:cstheme="majorHAnsi"/>
              </w:rPr>
              <w:t>手術</w:t>
            </w:r>
            <w:r w:rsidR="009A5039" w:rsidRPr="006F7ACE">
              <w:rPr>
                <w:rFonts w:asciiTheme="majorHAnsi" w:eastAsiaTheme="majorEastAsia" w:hAnsiTheme="majorHAnsi" w:cstheme="majorHAnsi"/>
              </w:rPr>
              <w:t>を</w:t>
            </w:r>
            <w:r w:rsidRPr="006F7ACE">
              <w:rPr>
                <w:rFonts w:asciiTheme="majorHAnsi" w:eastAsiaTheme="majorEastAsia" w:hAnsiTheme="majorHAnsi" w:cstheme="majorHAnsi"/>
              </w:rPr>
              <w:t>3</w:t>
            </w:r>
            <w:r w:rsidRPr="006F7ACE">
              <w:rPr>
                <w:rFonts w:asciiTheme="majorHAnsi" w:eastAsiaTheme="majorEastAsia" w:hAnsiTheme="majorHAnsi" w:cstheme="majorHAnsi"/>
              </w:rPr>
              <w:t>回受け徐々に聴力</w:t>
            </w:r>
            <w:r w:rsidR="009A5039" w:rsidRPr="006F7ACE">
              <w:rPr>
                <w:rFonts w:asciiTheme="majorHAnsi" w:eastAsiaTheme="majorEastAsia" w:hAnsiTheme="majorHAnsi" w:cstheme="majorHAnsi"/>
              </w:rPr>
              <w:t>が</w:t>
            </w:r>
            <w:r w:rsidRPr="006F7ACE">
              <w:rPr>
                <w:rFonts w:asciiTheme="majorHAnsi" w:eastAsiaTheme="majorEastAsia" w:hAnsiTheme="majorHAnsi" w:cstheme="majorHAnsi"/>
              </w:rPr>
              <w:t>低下。右は聞こえ</w:t>
            </w:r>
            <w:r w:rsidR="009A5039" w:rsidRPr="006F7ACE">
              <w:rPr>
                <w:rFonts w:asciiTheme="majorHAnsi" w:eastAsiaTheme="majorEastAsia" w:hAnsiTheme="majorHAnsi" w:cstheme="majorHAnsi"/>
              </w:rPr>
              <w:t>ず、左に</w:t>
            </w:r>
            <w:r w:rsidRPr="006F7ACE">
              <w:rPr>
                <w:rFonts w:asciiTheme="majorHAnsi" w:eastAsiaTheme="majorEastAsia" w:hAnsiTheme="majorHAnsi" w:cstheme="majorHAnsi"/>
              </w:rPr>
              <w:t>補聴器</w:t>
            </w:r>
            <w:r w:rsidR="009A5039" w:rsidRPr="006F7ACE">
              <w:rPr>
                <w:rFonts w:asciiTheme="majorHAnsi" w:eastAsiaTheme="majorEastAsia" w:hAnsiTheme="majorHAnsi" w:cstheme="majorHAnsi"/>
              </w:rPr>
              <w:t>を</w:t>
            </w:r>
            <w:r w:rsidR="00231EFE">
              <w:rPr>
                <w:rFonts w:asciiTheme="majorHAnsi" w:eastAsiaTheme="majorEastAsia" w:hAnsiTheme="majorHAnsi" w:cstheme="majorHAnsi"/>
              </w:rPr>
              <w:t>装着。</w:t>
            </w:r>
          </w:p>
        </w:tc>
      </w:tr>
      <w:tr w:rsidR="005A732B" w:rsidRPr="006F7ACE" w:rsidTr="005028DD">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視覚</w:t>
            </w:r>
          </w:p>
        </w:tc>
        <w:tc>
          <w:tcPr>
            <w:tcW w:w="7611" w:type="dxa"/>
            <w:gridSpan w:val="5"/>
            <w:tcBorders>
              <w:bottom w:val="single" w:sz="12" w:space="0" w:color="auto"/>
            </w:tcBorders>
          </w:tcPr>
          <w:p w:rsidR="005A732B" w:rsidRPr="006F7ACE" w:rsidRDefault="009A5039" w:rsidP="009A5039">
            <w:pPr>
              <w:rPr>
                <w:rFonts w:asciiTheme="majorHAnsi" w:eastAsiaTheme="majorEastAsia" w:hAnsiTheme="majorHAnsi" w:cstheme="majorHAnsi"/>
              </w:rPr>
            </w:pPr>
            <w:r w:rsidRPr="006F7ACE">
              <w:rPr>
                <w:rFonts w:asciiTheme="majorHAnsi" w:eastAsiaTheme="majorEastAsia" w:hAnsiTheme="majorHAnsi" w:cstheme="majorHAnsi"/>
              </w:rPr>
              <w:t>緑内症のため</w:t>
            </w:r>
            <w:r w:rsidRPr="006F7ACE">
              <w:rPr>
                <w:rFonts w:asciiTheme="majorHAnsi" w:eastAsiaTheme="majorEastAsia" w:hAnsiTheme="majorHAnsi" w:cstheme="majorHAnsi"/>
              </w:rPr>
              <w:t>40</w:t>
            </w:r>
            <w:r w:rsidRPr="006F7ACE">
              <w:rPr>
                <w:rFonts w:asciiTheme="majorHAnsi" w:eastAsiaTheme="majorEastAsia" w:hAnsiTheme="majorHAnsi" w:cstheme="majorHAnsi"/>
              </w:rPr>
              <w:t>歳代前半から徐々に見えにくくなった。現在は、右は見えず、左目の左上で見ている。白濁あり。</w:t>
            </w:r>
          </w:p>
        </w:tc>
      </w:tr>
      <w:tr w:rsidR="005A732B"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コミュニケーション方法</w:t>
            </w:r>
          </w:p>
        </w:tc>
      </w:tr>
      <w:tr w:rsidR="005A732B" w:rsidRPr="006F7ACE" w:rsidTr="005028DD">
        <w:tc>
          <w:tcPr>
            <w:tcW w:w="1733" w:type="dxa"/>
            <w:gridSpan w:val="2"/>
            <w:tcBorders>
              <w:left w:val="single" w:sz="12" w:space="0" w:color="auto"/>
              <w:right w:val="single" w:sz="4"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受信</w:t>
            </w:r>
          </w:p>
        </w:tc>
        <w:tc>
          <w:tcPr>
            <w:tcW w:w="7611" w:type="dxa"/>
            <w:gridSpan w:val="5"/>
            <w:tcBorders>
              <w:left w:val="single" w:sz="4" w:space="0" w:color="auto"/>
              <w:right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音声。</w:t>
            </w:r>
          </w:p>
        </w:tc>
      </w:tr>
      <w:tr w:rsidR="005A732B" w:rsidRPr="006F7ACE" w:rsidTr="005028DD">
        <w:tc>
          <w:tcPr>
            <w:tcW w:w="1733" w:type="dxa"/>
            <w:gridSpan w:val="2"/>
            <w:tcBorders>
              <w:left w:val="single" w:sz="12" w:space="0" w:color="auto"/>
              <w:bottom w:val="single" w:sz="12" w:space="0" w:color="auto"/>
              <w:right w:val="single" w:sz="4"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発信</w:t>
            </w:r>
          </w:p>
        </w:tc>
        <w:tc>
          <w:tcPr>
            <w:tcW w:w="7611" w:type="dxa"/>
            <w:gridSpan w:val="5"/>
            <w:tcBorders>
              <w:left w:val="single" w:sz="4" w:space="0" w:color="auto"/>
              <w:bottom w:val="single" w:sz="12" w:space="0" w:color="auto"/>
              <w:right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音声。</w:t>
            </w:r>
          </w:p>
        </w:tc>
      </w:tr>
      <w:tr w:rsidR="005A732B"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点字の触読</w:t>
            </w:r>
          </w:p>
        </w:tc>
      </w:tr>
      <w:tr w:rsidR="005A732B" w:rsidRPr="006F7ACE" w:rsidTr="005028DD">
        <w:tc>
          <w:tcPr>
            <w:tcW w:w="9344" w:type="dxa"/>
            <w:gridSpan w:val="7"/>
            <w:tcBorders>
              <w:left w:val="single" w:sz="12" w:space="0" w:color="auto"/>
              <w:bottom w:val="single" w:sz="12" w:space="0" w:color="auto"/>
              <w:right w:val="single" w:sz="12" w:space="0" w:color="auto"/>
            </w:tcBorders>
          </w:tcPr>
          <w:p w:rsidR="005A732B" w:rsidRPr="006F7ACE" w:rsidRDefault="009A5039" w:rsidP="005028DD">
            <w:pPr>
              <w:rPr>
                <w:rFonts w:asciiTheme="majorHAnsi" w:eastAsiaTheme="majorEastAsia" w:hAnsiTheme="majorHAnsi" w:cstheme="majorHAnsi"/>
              </w:rPr>
            </w:pPr>
            <w:r w:rsidRPr="006F7ACE">
              <w:rPr>
                <w:rFonts w:asciiTheme="majorHAnsi" w:eastAsiaTheme="majorEastAsia" w:hAnsiTheme="majorHAnsi" w:cstheme="majorHAnsi"/>
              </w:rPr>
              <w:t>不可。</w:t>
            </w:r>
          </w:p>
        </w:tc>
      </w:tr>
      <w:tr w:rsidR="005A732B"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使用文字</w:t>
            </w:r>
          </w:p>
        </w:tc>
      </w:tr>
      <w:tr w:rsidR="005A732B" w:rsidRPr="006F7ACE" w:rsidTr="005028DD">
        <w:tc>
          <w:tcPr>
            <w:tcW w:w="9344" w:type="dxa"/>
            <w:gridSpan w:val="7"/>
            <w:tcBorders>
              <w:left w:val="single" w:sz="12" w:space="0" w:color="auto"/>
              <w:bottom w:val="single" w:sz="12" w:space="0" w:color="auto"/>
              <w:right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墨字。</w:t>
            </w:r>
            <w:r w:rsidR="009A5039" w:rsidRPr="006F7ACE">
              <w:rPr>
                <w:rFonts w:asciiTheme="majorHAnsi" w:eastAsiaTheme="majorEastAsia" w:hAnsiTheme="majorHAnsi" w:cstheme="majorHAnsi"/>
              </w:rPr>
              <w:t>拡大読書器を使用。新聞の見出しの大きさなら読める。</w:t>
            </w:r>
          </w:p>
        </w:tc>
      </w:tr>
      <w:tr w:rsidR="005A732B"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(8)</w:t>
            </w:r>
            <w:r w:rsidRPr="006F7ACE">
              <w:rPr>
                <w:rFonts w:asciiTheme="majorHAnsi" w:eastAsiaTheme="majorEastAsia" w:hAnsiTheme="majorHAnsi" w:cstheme="majorHAnsi"/>
              </w:rPr>
              <w:t>パソコン等の経験</w:t>
            </w:r>
          </w:p>
        </w:tc>
      </w:tr>
      <w:tr w:rsidR="005A732B" w:rsidRPr="006F7ACE" w:rsidTr="005028DD">
        <w:tc>
          <w:tcPr>
            <w:tcW w:w="9344" w:type="dxa"/>
            <w:gridSpan w:val="7"/>
            <w:tcBorders>
              <w:left w:val="single" w:sz="12" w:space="0" w:color="auto"/>
              <w:bottom w:val="single" w:sz="12" w:space="0" w:color="auto"/>
              <w:right w:val="single" w:sz="12" w:space="0" w:color="auto"/>
            </w:tcBorders>
          </w:tcPr>
          <w:p w:rsidR="005A732B" w:rsidRPr="006F7ACE" w:rsidRDefault="009A5039" w:rsidP="009A5039">
            <w:pPr>
              <w:rPr>
                <w:rFonts w:asciiTheme="majorHAnsi" w:eastAsiaTheme="majorEastAsia" w:hAnsiTheme="majorHAnsi" w:cstheme="majorHAnsi"/>
              </w:rPr>
            </w:pPr>
            <w:r w:rsidRPr="006F7ACE">
              <w:rPr>
                <w:rFonts w:asciiTheme="majorHAnsi" w:eastAsiaTheme="majorEastAsia" w:hAnsiTheme="majorHAnsi" w:cstheme="majorHAnsi"/>
              </w:rPr>
              <w:t>あり。仕事で</w:t>
            </w:r>
            <w:r w:rsidRPr="006F7ACE">
              <w:rPr>
                <w:rFonts w:asciiTheme="majorHAnsi" w:eastAsiaTheme="majorEastAsia" w:hAnsiTheme="majorHAnsi" w:cstheme="majorHAnsi"/>
              </w:rPr>
              <w:t>20</w:t>
            </w:r>
            <w:r w:rsidRPr="006F7ACE">
              <w:rPr>
                <w:rFonts w:asciiTheme="majorHAnsi" w:eastAsiaTheme="majorEastAsia" w:hAnsiTheme="majorHAnsi" w:cstheme="majorHAnsi"/>
              </w:rPr>
              <w:t>年くらい前に使用していたが、それ以降経験がなくほとんど忘れてるとのこと。ワープロの経験も有り。</w:t>
            </w:r>
          </w:p>
        </w:tc>
      </w:tr>
      <w:tr w:rsidR="005A732B"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(9)</w:t>
            </w:r>
            <w:r w:rsidRPr="006F7ACE">
              <w:rPr>
                <w:rFonts w:asciiTheme="majorHAnsi" w:eastAsiaTheme="majorEastAsia" w:hAnsiTheme="majorHAnsi" w:cstheme="majorHAnsi"/>
              </w:rPr>
              <w:t>志望動機</w:t>
            </w:r>
          </w:p>
        </w:tc>
      </w:tr>
      <w:tr w:rsidR="005A732B" w:rsidRPr="006F7ACE" w:rsidTr="005028DD">
        <w:tc>
          <w:tcPr>
            <w:tcW w:w="9344" w:type="dxa"/>
            <w:gridSpan w:val="7"/>
            <w:tcBorders>
              <w:left w:val="single" w:sz="12" w:space="0" w:color="auto"/>
              <w:bottom w:val="single" w:sz="12" w:space="0" w:color="auto"/>
              <w:right w:val="single" w:sz="12" w:space="0" w:color="auto"/>
            </w:tcBorders>
          </w:tcPr>
          <w:p w:rsidR="005A732B" w:rsidRPr="006F7ACE" w:rsidRDefault="009A5039" w:rsidP="009A5039">
            <w:pPr>
              <w:rPr>
                <w:rFonts w:asciiTheme="majorHAnsi" w:eastAsiaTheme="majorEastAsia" w:hAnsiTheme="majorHAnsi" w:cstheme="majorHAnsi"/>
              </w:rPr>
            </w:pPr>
            <w:r w:rsidRPr="006F7ACE">
              <w:rPr>
                <w:rFonts w:asciiTheme="majorHAnsi" w:eastAsiaTheme="majorEastAsia" w:hAnsiTheme="majorHAnsi" w:cstheme="majorHAnsi"/>
              </w:rPr>
              <w:t>家族の介護を抱え、外出の機会に制限があるため、メールで仲間とコミュニケーションができるようになり、インターネットで情報を見られるようになりたい。</w:t>
            </w:r>
          </w:p>
        </w:tc>
      </w:tr>
      <w:tr w:rsidR="005A732B"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希望機種</w:t>
            </w:r>
          </w:p>
        </w:tc>
      </w:tr>
      <w:tr w:rsidR="005A732B" w:rsidRPr="006F7ACE" w:rsidTr="005028DD">
        <w:tc>
          <w:tcPr>
            <w:tcW w:w="9344" w:type="dxa"/>
            <w:gridSpan w:val="7"/>
            <w:tcBorders>
              <w:left w:val="single" w:sz="12" w:space="0" w:color="auto"/>
              <w:bottom w:val="single" w:sz="12" w:space="0" w:color="auto"/>
              <w:right w:val="single" w:sz="12" w:space="0" w:color="auto"/>
            </w:tcBorders>
          </w:tcPr>
          <w:p w:rsidR="005A732B" w:rsidRPr="006F7ACE" w:rsidRDefault="009A5039" w:rsidP="009A5039">
            <w:pPr>
              <w:rPr>
                <w:rFonts w:asciiTheme="majorHAnsi" w:eastAsiaTheme="majorEastAsia" w:hAnsiTheme="majorHAnsi" w:cstheme="majorHAnsi"/>
              </w:rPr>
            </w:pPr>
            <w:r w:rsidRPr="006F7ACE">
              <w:rPr>
                <w:rFonts w:asciiTheme="majorHAnsi" w:eastAsiaTheme="majorEastAsia" w:hAnsiTheme="majorHAnsi" w:cstheme="majorHAnsi"/>
              </w:rPr>
              <w:t>パソコン（拡大画面）</w:t>
            </w:r>
          </w:p>
        </w:tc>
      </w:tr>
    </w:tbl>
    <w:p w:rsidR="005A732B" w:rsidRPr="006F7ACE" w:rsidRDefault="005A732B" w:rsidP="005A732B">
      <w:pPr>
        <w:rPr>
          <w:rFonts w:asciiTheme="majorHAnsi" w:eastAsiaTheme="majorEastAsia" w:hAnsiTheme="majorHAnsi" w:cstheme="majorHAnsi"/>
          <w:sz w:val="24"/>
          <w:szCs w:val="24"/>
        </w:rPr>
      </w:pPr>
    </w:p>
    <w:p w:rsidR="005A732B" w:rsidRPr="006F7ACE" w:rsidRDefault="005A732B" w:rsidP="005A732B">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2</w:t>
      </w:r>
      <w:r w:rsidRPr="006F7ACE">
        <w:rPr>
          <w:rFonts w:asciiTheme="majorHAnsi" w:eastAsiaTheme="majorEastAsia" w:hAnsiTheme="majorHAnsi" w:cstheme="majorHAnsi"/>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509"/>
        <w:gridCol w:w="2484"/>
        <w:gridCol w:w="2198"/>
      </w:tblGrid>
      <w:tr w:rsidR="005A732B" w:rsidRPr="006F7ACE" w:rsidTr="005028DD">
        <w:tc>
          <w:tcPr>
            <w:tcW w:w="2153" w:type="dxa"/>
            <w:tcBorders>
              <w:top w:val="single" w:sz="12" w:space="0" w:color="auto"/>
              <w:left w:val="single" w:sz="12" w:space="0" w:color="auto"/>
              <w:bottom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講習会講師</w:t>
            </w:r>
          </w:p>
        </w:tc>
        <w:tc>
          <w:tcPr>
            <w:tcW w:w="2509" w:type="dxa"/>
            <w:tcBorders>
              <w:top w:val="single" w:sz="12" w:space="0" w:color="auto"/>
              <w:bottom w:val="single" w:sz="12" w:space="0" w:color="auto"/>
              <w:right w:val="single" w:sz="12" w:space="0" w:color="auto"/>
            </w:tcBorders>
          </w:tcPr>
          <w:p w:rsidR="005A732B" w:rsidRPr="006F7ACE" w:rsidRDefault="009A5039" w:rsidP="005028DD">
            <w:pPr>
              <w:rPr>
                <w:rFonts w:asciiTheme="majorHAnsi" w:eastAsiaTheme="majorEastAsia" w:hAnsiTheme="majorHAnsi" w:cstheme="majorHAnsi"/>
              </w:rPr>
            </w:pPr>
            <w:r w:rsidRPr="006F7ACE">
              <w:rPr>
                <w:rFonts w:asciiTheme="majorHAnsi" w:eastAsiaTheme="majorEastAsia" w:hAnsiTheme="majorHAnsi" w:cstheme="majorHAnsi"/>
              </w:rPr>
              <w:t>高橋</w:t>
            </w:r>
            <w:r w:rsidR="00DD0D97">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信行</w:t>
            </w:r>
          </w:p>
        </w:tc>
        <w:tc>
          <w:tcPr>
            <w:tcW w:w="2484" w:type="dxa"/>
            <w:tcBorders>
              <w:top w:val="single" w:sz="12" w:space="0" w:color="auto"/>
              <w:left w:val="single" w:sz="12" w:space="0" w:color="auto"/>
              <w:bottom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地域の指導者および通訳・介助員</w:t>
            </w:r>
          </w:p>
        </w:tc>
        <w:tc>
          <w:tcPr>
            <w:tcW w:w="2198" w:type="dxa"/>
            <w:tcBorders>
              <w:top w:val="single" w:sz="12" w:space="0" w:color="auto"/>
              <w:bottom w:val="single" w:sz="12" w:space="0" w:color="auto"/>
              <w:right w:val="single" w:sz="12" w:space="0" w:color="auto"/>
            </w:tcBorders>
          </w:tcPr>
          <w:p w:rsidR="005A732B" w:rsidRPr="006F7ACE" w:rsidRDefault="009A5039" w:rsidP="005028DD">
            <w:pPr>
              <w:rPr>
                <w:rFonts w:asciiTheme="majorHAnsi" w:eastAsiaTheme="majorEastAsia" w:hAnsiTheme="majorHAnsi" w:cstheme="majorHAnsi"/>
              </w:rPr>
            </w:pPr>
            <w:r w:rsidRPr="006F7ACE">
              <w:rPr>
                <w:rFonts w:asciiTheme="majorHAnsi" w:eastAsiaTheme="majorEastAsia" w:hAnsiTheme="majorHAnsi" w:cstheme="majorHAnsi"/>
              </w:rPr>
              <w:t>3</w:t>
            </w:r>
            <w:r w:rsidR="005A732B" w:rsidRPr="006F7ACE">
              <w:rPr>
                <w:rFonts w:asciiTheme="majorHAnsi" w:eastAsiaTheme="majorEastAsia" w:hAnsiTheme="majorHAnsi" w:cstheme="majorHAnsi"/>
              </w:rPr>
              <w:t>名</w:t>
            </w:r>
          </w:p>
        </w:tc>
      </w:tr>
    </w:tbl>
    <w:p w:rsidR="005A732B" w:rsidRPr="006F7ACE" w:rsidRDefault="005A732B" w:rsidP="005A732B">
      <w:pPr>
        <w:rPr>
          <w:rFonts w:asciiTheme="majorHAnsi" w:eastAsiaTheme="majorEastAsia" w:hAnsiTheme="majorHAnsi" w:cstheme="majorHAnsi"/>
          <w:sz w:val="24"/>
          <w:szCs w:val="24"/>
        </w:rPr>
      </w:pPr>
    </w:p>
    <w:p w:rsidR="005A732B" w:rsidRPr="006F7ACE" w:rsidRDefault="005A732B" w:rsidP="005A732B">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3</w:t>
      </w:r>
      <w:r w:rsidRPr="006F7ACE">
        <w:rPr>
          <w:rFonts w:asciiTheme="majorHAnsi" w:eastAsiaTheme="majorEastAsia" w:hAnsiTheme="majorHAnsi" w:cstheme="majorHAnsi"/>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354"/>
      </w:tblGrid>
      <w:tr w:rsidR="005A732B" w:rsidRPr="006F7ACE" w:rsidTr="005028DD">
        <w:tc>
          <w:tcPr>
            <w:tcW w:w="9344" w:type="dxa"/>
            <w:gridSpan w:val="2"/>
            <w:tcBorders>
              <w:top w:val="single" w:sz="12" w:space="0" w:color="auto"/>
              <w:left w:val="single" w:sz="12" w:space="0" w:color="auto"/>
              <w:righ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本人が所有している機器・ソフトウェア</w:t>
            </w:r>
          </w:p>
        </w:tc>
      </w:tr>
      <w:tr w:rsidR="005A732B" w:rsidRPr="006F7ACE" w:rsidTr="005028DD">
        <w:tc>
          <w:tcPr>
            <w:tcW w:w="1990" w:type="dxa"/>
            <w:tcBorders>
              <w:lef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54" w:type="dxa"/>
            <w:tcBorders>
              <w:right w:val="single" w:sz="12" w:space="0" w:color="auto"/>
            </w:tcBorders>
          </w:tcPr>
          <w:p w:rsidR="005A732B" w:rsidRPr="006F7ACE" w:rsidRDefault="009A5039" w:rsidP="005028DD">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5A732B" w:rsidRPr="006F7ACE" w:rsidTr="005028DD">
        <w:tc>
          <w:tcPr>
            <w:tcW w:w="1990" w:type="dxa"/>
            <w:tcBorders>
              <w:left w:val="single" w:sz="12" w:space="0" w:color="auto"/>
              <w:bottom w:val="single" w:sz="4"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その他</w:t>
            </w:r>
          </w:p>
        </w:tc>
        <w:tc>
          <w:tcPr>
            <w:tcW w:w="7354" w:type="dxa"/>
            <w:tcBorders>
              <w:bottom w:val="single" w:sz="4" w:space="0" w:color="auto"/>
              <w:right w:val="single" w:sz="12" w:space="0" w:color="auto"/>
            </w:tcBorders>
          </w:tcPr>
          <w:p w:rsidR="005A732B" w:rsidRPr="006F7ACE" w:rsidRDefault="009A5039" w:rsidP="009A5039">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5A732B" w:rsidRPr="006F7ACE" w:rsidTr="005028DD">
        <w:tc>
          <w:tcPr>
            <w:tcW w:w="9344" w:type="dxa"/>
            <w:gridSpan w:val="2"/>
            <w:tcBorders>
              <w:top w:val="single" w:sz="12" w:space="0" w:color="auto"/>
              <w:left w:val="single" w:sz="12" w:space="0" w:color="auto"/>
              <w:righ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全国盲ろう者協会より貸与した機器・ソフトウェア</w:t>
            </w:r>
          </w:p>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（受講盲ろう者と地域の指導者に下記の機器を</w:t>
            </w:r>
            <w:r w:rsidRPr="006F7ACE">
              <w:rPr>
                <w:rFonts w:asciiTheme="majorHAnsi" w:eastAsiaTheme="majorEastAsia" w:hAnsiTheme="majorHAnsi" w:cstheme="majorHAnsi"/>
              </w:rPr>
              <w:t>1</w:t>
            </w:r>
            <w:r w:rsidRPr="006F7ACE">
              <w:rPr>
                <w:rFonts w:asciiTheme="majorHAnsi" w:eastAsiaTheme="majorEastAsia" w:hAnsiTheme="majorHAnsi" w:cstheme="majorHAnsi"/>
              </w:rPr>
              <w:t>セットずつ、計</w:t>
            </w:r>
            <w:r w:rsidRPr="006F7ACE">
              <w:rPr>
                <w:rFonts w:asciiTheme="majorHAnsi" w:eastAsiaTheme="majorEastAsia" w:hAnsiTheme="majorHAnsi" w:cstheme="majorHAnsi"/>
              </w:rPr>
              <w:t>2</w:t>
            </w:r>
            <w:r w:rsidRPr="006F7ACE">
              <w:rPr>
                <w:rFonts w:asciiTheme="majorHAnsi" w:eastAsiaTheme="majorEastAsia" w:hAnsiTheme="majorHAnsi" w:cstheme="majorHAnsi"/>
              </w:rPr>
              <w:t>セットを貸与）</w:t>
            </w:r>
          </w:p>
        </w:tc>
      </w:tr>
      <w:tr w:rsidR="005A732B" w:rsidRPr="006F7ACE" w:rsidTr="005028DD">
        <w:tc>
          <w:tcPr>
            <w:tcW w:w="1990" w:type="dxa"/>
            <w:tcBorders>
              <w:lef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54" w:type="dxa"/>
            <w:tcBorders>
              <w:right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ノート型パソコン（</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w:t>
            </w:r>
          </w:p>
        </w:tc>
      </w:tr>
      <w:tr w:rsidR="005A732B" w:rsidRPr="006F7ACE" w:rsidTr="005028DD">
        <w:tc>
          <w:tcPr>
            <w:tcW w:w="1990" w:type="dxa"/>
            <w:tcBorders>
              <w:lef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lastRenderedPageBreak/>
              <w:t>外部入力機器</w:t>
            </w:r>
          </w:p>
        </w:tc>
        <w:tc>
          <w:tcPr>
            <w:tcW w:w="7354" w:type="dxa"/>
            <w:tcBorders>
              <w:right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5A732B" w:rsidRPr="006F7ACE" w:rsidTr="005028DD">
        <w:tc>
          <w:tcPr>
            <w:tcW w:w="1990" w:type="dxa"/>
            <w:tcBorders>
              <w:left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外部出力機器</w:t>
            </w:r>
          </w:p>
        </w:tc>
        <w:tc>
          <w:tcPr>
            <w:tcW w:w="7354" w:type="dxa"/>
            <w:tcBorders>
              <w:right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5A732B" w:rsidRPr="006F7ACE" w:rsidTr="005028DD">
        <w:tc>
          <w:tcPr>
            <w:tcW w:w="1990" w:type="dxa"/>
            <w:tcBorders>
              <w:left w:val="single" w:sz="12" w:space="0" w:color="auto"/>
              <w:bottom w:val="single" w:sz="4"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54" w:type="dxa"/>
            <w:tcBorders>
              <w:bottom w:val="single" w:sz="4" w:space="0" w:color="auto"/>
              <w:right w:val="single" w:sz="12" w:space="0" w:color="auto"/>
            </w:tcBorders>
          </w:tcPr>
          <w:p w:rsidR="005A732B" w:rsidRPr="006F7ACE" w:rsidRDefault="009A5039" w:rsidP="005028DD">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5A732B" w:rsidRPr="006F7ACE" w:rsidTr="005028DD">
        <w:tc>
          <w:tcPr>
            <w:tcW w:w="1990" w:type="dxa"/>
            <w:tcBorders>
              <w:left w:val="single" w:sz="12" w:space="0" w:color="auto"/>
              <w:bottom w:val="single" w:sz="12" w:space="0" w:color="auto"/>
            </w:tcBorders>
            <w:shd w:val="pct15" w:color="auto" w:fill="auto"/>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4" w:type="dxa"/>
            <w:tcBorders>
              <w:bottom w:val="single" w:sz="12" w:space="0" w:color="auto"/>
              <w:right w:val="single" w:sz="12" w:space="0" w:color="auto"/>
            </w:tcBorders>
          </w:tcPr>
          <w:p w:rsidR="005A732B" w:rsidRPr="006F7ACE" w:rsidRDefault="005A732B" w:rsidP="005028DD">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bl>
    <w:p w:rsidR="00F87ED6" w:rsidRPr="006F7ACE" w:rsidRDefault="00F87ED6" w:rsidP="00F87ED6">
      <w:pPr>
        <w:rPr>
          <w:rFonts w:asciiTheme="majorHAnsi" w:eastAsiaTheme="majorEastAsia" w:hAnsiTheme="majorHAnsi" w:cstheme="majorHAnsi"/>
        </w:rPr>
      </w:pPr>
    </w:p>
    <w:p w:rsidR="005A732B" w:rsidRPr="006F7ACE" w:rsidRDefault="005A732B" w:rsidP="00F87ED6">
      <w:pPr>
        <w:rPr>
          <w:rFonts w:asciiTheme="majorHAnsi" w:eastAsiaTheme="majorEastAsia"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7"/>
        <w:gridCol w:w="7350"/>
      </w:tblGrid>
      <w:tr w:rsidR="00F87ED6" w:rsidRPr="006F7ACE" w:rsidTr="00D66EAE">
        <w:tc>
          <w:tcPr>
            <w:tcW w:w="9344" w:type="dxa"/>
            <w:gridSpan w:val="3"/>
            <w:tcBorders>
              <w:top w:val="single" w:sz="12" w:space="0" w:color="auto"/>
              <w:left w:val="single" w:sz="12" w:space="0" w:color="auto"/>
              <w:right w:val="single" w:sz="12" w:space="0" w:color="auto"/>
            </w:tcBorders>
            <w:shd w:val="pct15" w:color="auto" w:fill="auto"/>
          </w:tcPr>
          <w:p w:rsidR="00F87ED6" w:rsidRPr="006F7ACE" w:rsidRDefault="009A5039" w:rsidP="009A5039">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1</w:t>
            </w:r>
            <w:r w:rsidRPr="006F7ACE">
              <w:rPr>
                <w:rFonts w:asciiTheme="majorHAnsi" w:eastAsiaTheme="majorEastAsia" w:hAnsiTheme="majorHAnsi" w:cstheme="majorHAnsi"/>
              </w:rPr>
              <w:t>回、第</w:t>
            </w:r>
            <w:r w:rsidRPr="006F7ACE">
              <w:rPr>
                <w:rFonts w:asciiTheme="majorHAnsi" w:eastAsiaTheme="majorEastAsia" w:hAnsiTheme="majorHAnsi" w:cstheme="majorHAnsi"/>
              </w:rPr>
              <w:t>2</w:t>
            </w:r>
            <w:r w:rsidRPr="006F7ACE">
              <w:rPr>
                <w:rFonts w:asciiTheme="majorHAnsi" w:eastAsiaTheme="majorEastAsia" w:hAnsiTheme="majorHAnsi" w:cstheme="majorHAnsi"/>
              </w:rPr>
              <w:t>回</w:t>
            </w:r>
          </w:p>
        </w:tc>
      </w:tr>
      <w:tr w:rsidR="00F87ED6" w:rsidRPr="006F7ACE" w:rsidTr="00D66EAE">
        <w:tc>
          <w:tcPr>
            <w:tcW w:w="1557" w:type="dxa"/>
            <w:tcBorders>
              <w:left w:val="single" w:sz="12"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9A5039" w:rsidRPr="006F7ACE" w:rsidRDefault="009A5039" w:rsidP="009A5039">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1</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28</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00DD0D97">
              <w:rPr>
                <w:rFonts w:asciiTheme="majorHAnsi" w:eastAsiaTheme="majorEastAsia" w:hAnsiTheme="majorHAnsi" w:cstheme="majorHAnsi" w:hint="eastAsia"/>
              </w:rPr>
              <w:t>月</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14:00</w:t>
            </w:r>
            <w:r w:rsidRPr="006F7ACE">
              <w:rPr>
                <w:rFonts w:asciiTheme="majorHAnsi" w:eastAsiaTheme="majorEastAsia" w:hAnsiTheme="majorHAnsi" w:cstheme="majorHAnsi"/>
              </w:rPr>
              <w:t>～</w:t>
            </w:r>
            <w:r w:rsidRPr="006F7ACE">
              <w:rPr>
                <w:rFonts w:asciiTheme="majorHAnsi" w:eastAsiaTheme="majorEastAsia" w:hAnsiTheme="majorHAnsi" w:cstheme="majorHAnsi"/>
              </w:rPr>
              <w:t>17:00</w:t>
            </w:r>
          </w:p>
          <w:p w:rsidR="00F87ED6" w:rsidRPr="006F7ACE" w:rsidRDefault="009A5039" w:rsidP="009A5039">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2</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29</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00DD0D97">
              <w:rPr>
                <w:rFonts w:asciiTheme="majorHAnsi" w:eastAsiaTheme="majorEastAsia" w:hAnsiTheme="majorHAnsi" w:cstheme="majorHAnsi" w:hint="eastAsia"/>
              </w:rPr>
              <w:t>火</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10:00</w:t>
            </w:r>
            <w:r w:rsidRPr="006F7ACE">
              <w:rPr>
                <w:rFonts w:asciiTheme="majorHAnsi" w:eastAsiaTheme="majorEastAsia" w:hAnsiTheme="majorHAnsi" w:cstheme="majorHAnsi"/>
              </w:rPr>
              <w:t>～</w:t>
            </w:r>
            <w:r w:rsidRPr="006F7ACE">
              <w:rPr>
                <w:rFonts w:asciiTheme="majorHAnsi" w:eastAsiaTheme="majorEastAsia" w:hAnsiTheme="majorHAnsi" w:cstheme="majorHAnsi"/>
              </w:rPr>
              <w:t>13:00</w:t>
            </w:r>
          </w:p>
        </w:tc>
      </w:tr>
      <w:tr w:rsidR="00F87ED6" w:rsidRPr="006F7ACE" w:rsidTr="00D66EAE">
        <w:tc>
          <w:tcPr>
            <w:tcW w:w="1557" w:type="dxa"/>
            <w:tcBorders>
              <w:left w:val="single" w:sz="12" w:space="0" w:color="auto"/>
              <w:bottom w:val="single" w:sz="12"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F87ED6" w:rsidRPr="006F7ACE" w:rsidRDefault="00D66EAE" w:rsidP="003842D5">
            <w:pPr>
              <w:rPr>
                <w:rFonts w:asciiTheme="majorHAnsi" w:eastAsiaTheme="majorEastAsia" w:hAnsiTheme="majorHAnsi" w:cstheme="majorHAnsi"/>
              </w:rPr>
            </w:pPr>
            <w:r w:rsidRPr="006F7ACE">
              <w:rPr>
                <w:rFonts w:asciiTheme="majorHAnsi" w:eastAsiaTheme="majorEastAsia" w:hAnsiTheme="majorHAnsi" w:cstheme="majorHAnsi"/>
              </w:rPr>
              <w:t>受講盲ろう者</w:t>
            </w:r>
            <w:r w:rsidR="00F87ED6" w:rsidRPr="006F7ACE">
              <w:rPr>
                <w:rFonts w:asciiTheme="majorHAnsi" w:eastAsiaTheme="majorEastAsia" w:hAnsiTheme="majorHAnsi" w:cstheme="majorHAnsi"/>
              </w:rPr>
              <w:t>自宅</w:t>
            </w:r>
          </w:p>
        </w:tc>
      </w:tr>
      <w:tr w:rsidR="00F87ED6" w:rsidRPr="006F7ACE" w:rsidTr="00D66EAE">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F87ED6" w:rsidRPr="006F7ACE" w:rsidTr="00D66EAE">
        <w:tc>
          <w:tcPr>
            <w:tcW w:w="1994" w:type="dxa"/>
            <w:gridSpan w:val="2"/>
            <w:tcBorders>
              <w:left w:val="single" w:sz="12" w:space="0" w:color="auto"/>
              <w:bottom w:val="single" w:sz="4" w:space="0" w:color="auto"/>
              <w:right w:val="single" w:sz="4"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50" w:type="dxa"/>
            <w:tcBorders>
              <w:left w:val="single" w:sz="4" w:space="0" w:color="auto"/>
              <w:bottom w:val="single" w:sz="4" w:space="0" w:color="auto"/>
              <w:right w:val="single" w:sz="12" w:space="0" w:color="auto"/>
            </w:tcBorders>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ノート型パソコン（</w:t>
            </w:r>
            <w:r w:rsidR="006466EF">
              <w:rPr>
                <w:rFonts w:asciiTheme="majorHAnsi" w:eastAsiaTheme="majorEastAsia" w:hAnsiTheme="majorHAnsi" w:cstheme="majorHAnsi"/>
              </w:rPr>
              <w:t>Windows 7</w:t>
            </w:r>
            <w:r w:rsidRPr="006F7ACE">
              <w:rPr>
                <w:rFonts w:asciiTheme="majorHAnsi" w:eastAsiaTheme="majorEastAsia" w:hAnsiTheme="majorHAnsi" w:cstheme="majorHAnsi"/>
              </w:rPr>
              <w:t>）</w:t>
            </w:r>
          </w:p>
        </w:tc>
      </w:tr>
      <w:tr w:rsidR="00F87ED6" w:rsidRPr="006F7ACE" w:rsidTr="00D66EAE">
        <w:tc>
          <w:tcPr>
            <w:tcW w:w="1994" w:type="dxa"/>
            <w:gridSpan w:val="2"/>
            <w:tcBorders>
              <w:left w:val="single" w:sz="12"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入力機器</w:t>
            </w:r>
          </w:p>
        </w:tc>
        <w:tc>
          <w:tcPr>
            <w:tcW w:w="7350" w:type="dxa"/>
            <w:tcBorders>
              <w:right w:val="single" w:sz="12" w:space="0" w:color="auto"/>
            </w:tcBorders>
          </w:tcPr>
          <w:p w:rsidR="00F87ED6" w:rsidRPr="006F7ACE" w:rsidRDefault="009A5039" w:rsidP="003842D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F87ED6" w:rsidRPr="006F7ACE" w:rsidTr="00D66EAE">
        <w:tc>
          <w:tcPr>
            <w:tcW w:w="1994" w:type="dxa"/>
            <w:gridSpan w:val="2"/>
            <w:tcBorders>
              <w:left w:val="single" w:sz="12"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出力機器</w:t>
            </w:r>
          </w:p>
        </w:tc>
        <w:tc>
          <w:tcPr>
            <w:tcW w:w="7350" w:type="dxa"/>
            <w:tcBorders>
              <w:right w:val="single" w:sz="12" w:space="0" w:color="auto"/>
            </w:tcBorders>
          </w:tcPr>
          <w:p w:rsidR="00F87ED6" w:rsidRPr="006F7ACE" w:rsidRDefault="009A5039" w:rsidP="003842D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F87ED6" w:rsidRPr="006F7ACE" w:rsidTr="00D66EAE">
        <w:tc>
          <w:tcPr>
            <w:tcW w:w="1994" w:type="dxa"/>
            <w:gridSpan w:val="2"/>
            <w:tcBorders>
              <w:left w:val="single" w:sz="12" w:space="0" w:color="auto"/>
              <w:bottom w:val="single" w:sz="4" w:space="0" w:color="auto"/>
              <w:right w:val="single" w:sz="4"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ソフトウェア</w:t>
            </w:r>
          </w:p>
        </w:tc>
        <w:tc>
          <w:tcPr>
            <w:tcW w:w="7350" w:type="dxa"/>
            <w:tcBorders>
              <w:left w:val="single" w:sz="4" w:space="0" w:color="auto"/>
              <w:bottom w:val="single" w:sz="4" w:space="0" w:color="auto"/>
              <w:right w:val="single" w:sz="12" w:space="0" w:color="auto"/>
            </w:tcBorders>
          </w:tcPr>
          <w:p w:rsidR="00F87ED6" w:rsidRPr="006F7ACE" w:rsidRDefault="009A5039" w:rsidP="003842D5">
            <w:pPr>
              <w:rPr>
                <w:rFonts w:asciiTheme="majorHAnsi" w:eastAsiaTheme="majorEastAsia" w:hAnsiTheme="majorHAnsi" w:cstheme="majorHAnsi"/>
              </w:rPr>
            </w:pPr>
            <w:r w:rsidRPr="006F7ACE">
              <w:rPr>
                <w:rFonts w:asciiTheme="majorHAnsi" w:eastAsiaTheme="majorEastAsia" w:hAnsiTheme="majorHAnsi" w:cstheme="majorHAnsi"/>
              </w:rPr>
              <w:t>拡大鏡、でか</w:t>
            </w:r>
            <w:r w:rsidR="00DD0D97">
              <w:rPr>
                <w:rFonts w:asciiTheme="majorHAnsi" w:eastAsiaTheme="majorEastAsia" w:hAnsiTheme="majorHAnsi" w:cstheme="majorHAnsi" w:hint="eastAsia"/>
              </w:rPr>
              <w:t>ポインタ</w:t>
            </w:r>
            <w:r w:rsidRPr="006F7ACE">
              <w:rPr>
                <w:rFonts w:asciiTheme="majorHAnsi" w:eastAsiaTheme="majorEastAsia" w:hAnsiTheme="majorHAnsi" w:cstheme="majorHAnsi"/>
              </w:rPr>
              <w:t>、あんだーまうす君、</w:t>
            </w:r>
            <w:r w:rsidRPr="006F7ACE">
              <w:rPr>
                <w:rFonts w:asciiTheme="majorHAnsi" w:eastAsiaTheme="majorEastAsia" w:hAnsiTheme="majorHAnsi" w:cstheme="majorHAnsi"/>
              </w:rPr>
              <w:t>tarzanMouse</w:t>
            </w:r>
            <w:r w:rsidRPr="006F7ACE">
              <w:rPr>
                <w:rFonts w:asciiTheme="majorHAnsi" w:eastAsiaTheme="majorEastAsia" w:hAnsiTheme="majorHAnsi" w:cstheme="majorHAnsi"/>
              </w:rPr>
              <w:t>、メモ帳</w:t>
            </w:r>
          </w:p>
        </w:tc>
      </w:tr>
      <w:tr w:rsidR="00F87ED6" w:rsidRPr="006F7ACE" w:rsidTr="00D66EAE">
        <w:tc>
          <w:tcPr>
            <w:tcW w:w="1994" w:type="dxa"/>
            <w:gridSpan w:val="2"/>
            <w:tcBorders>
              <w:left w:val="single" w:sz="12" w:space="0" w:color="auto"/>
              <w:bottom w:val="single" w:sz="12" w:space="0" w:color="auto"/>
              <w:right w:val="single" w:sz="4"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0" w:type="dxa"/>
            <w:tcBorders>
              <w:left w:val="single" w:sz="4" w:space="0" w:color="auto"/>
              <w:bottom w:val="single" w:sz="12" w:space="0" w:color="auto"/>
              <w:right w:val="single" w:sz="12" w:space="0" w:color="auto"/>
            </w:tcBorders>
          </w:tcPr>
          <w:p w:rsidR="00F87ED6" w:rsidRPr="006F7ACE" w:rsidRDefault="009A5039" w:rsidP="003842D5">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F87ED6" w:rsidRPr="006F7ACE" w:rsidTr="00D66EAE">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F87ED6" w:rsidRPr="006F7ACE" w:rsidTr="00D66EAE">
        <w:tc>
          <w:tcPr>
            <w:tcW w:w="9344" w:type="dxa"/>
            <w:gridSpan w:val="3"/>
            <w:tcBorders>
              <w:top w:val="single" w:sz="4" w:space="0" w:color="auto"/>
              <w:left w:val="single" w:sz="12" w:space="0" w:color="auto"/>
              <w:right w:val="single" w:sz="12"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F87ED6" w:rsidRPr="006F7ACE" w:rsidTr="00D66EAE">
        <w:tc>
          <w:tcPr>
            <w:tcW w:w="9344" w:type="dxa"/>
            <w:gridSpan w:val="3"/>
            <w:tcBorders>
              <w:left w:val="single" w:sz="12" w:space="0" w:color="auto"/>
              <w:bottom w:val="single" w:sz="4" w:space="0" w:color="auto"/>
              <w:right w:val="single" w:sz="12" w:space="0" w:color="auto"/>
            </w:tcBorders>
          </w:tcPr>
          <w:p w:rsidR="009A5039" w:rsidRPr="006F7ACE" w:rsidRDefault="009A5039" w:rsidP="009A5039">
            <w:pPr>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パソコンの各部名称の確認。</w:t>
            </w:r>
          </w:p>
          <w:p w:rsidR="009A5039" w:rsidRPr="006F7ACE" w:rsidRDefault="009A5039" w:rsidP="009A5039">
            <w:pPr>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電源の投入。</w:t>
            </w:r>
          </w:p>
          <w:p w:rsidR="009A5039" w:rsidRPr="006F7ACE" w:rsidRDefault="009A5039" w:rsidP="009A5039">
            <w:pPr>
              <w:rPr>
                <w:rFonts w:asciiTheme="majorHAnsi" w:eastAsiaTheme="majorEastAsia" w:hAnsiTheme="majorHAnsi" w:cstheme="majorHAnsi"/>
              </w:rPr>
            </w:pPr>
            <w:r w:rsidRPr="006F7ACE">
              <w:rPr>
                <w:rFonts w:cs="ＭＳ ゴシック" w:hint="eastAsia"/>
              </w:rPr>
              <w:t>③</w:t>
            </w:r>
            <w:r w:rsidRPr="006F7ACE">
              <w:rPr>
                <w:rFonts w:asciiTheme="majorHAnsi" w:eastAsiaTheme="majorEastAsia" w:hAnsiTheme="majorHAnsi" w:cstheme="majorHAnsi"/>
              </w:rPr>
              <w:t>ハイコントラスト表示の設定。</w:t>
            </w:r>
          </w:p>
          <w:p w:rsidR="009A5039" w:rsidRPr="006F7ACE" w:rsidRDefault="009A5039" w:rsidP="009A5039">
            <w:pPr>
              <w:rPr>
                <w:rFonts w:asciiTheme="majorHAnsi" w:eastAsiaTheme="majorEastAsia" w:hAnsiTheme="majorHAnsi" w:cstheme="majorHAnsi"/>
              </w:rPr>
            </w:pPr>
            <w:r w:rsidRPr="006F7ACE">
              <w:rPr>
                <w:rFonts w:cs="ＭＳ ゴシック" w:hint="eastAsia"/>
              </w:rPr>
              <w:t>④</w:t>
            </w:r>
            <w:r w:rsidRPr="006F7ACE">
              <w:rPr>
                <w:rFonts w:asciiTheme="majorHAnsi" w:eastAsiaTheme="majorEastAsia" w:hAnsiTheme="majorHAnsi" w:cstheme="majorHAnsi"/>
              </w:rPr>
              <w:t>文字サイズの設定、操作方法。</w:t>
            </w:r>
          </w:p>
          <w:p w:rsidR="009A5039" w:rsidRPr="006F7ACE" w:rsidRDefault="009A5039" w:rsidP="009A5039">
            <w:pPr>
              <w:rPr>
                <w:rFonts w:asciiTheme="majorHAnsi" w:eastAsiaTheme="majorEastAsia" w:hAnsiTheme="majorHAnsi" w:cstheme="majorHAnsi"/>
              </w:rPr>
            </w:pPr>
            <w:r w:rsidRPr="006F7ACE">
              <w:rPr>
                <w:rFonts w:cs="ＭＳ ゴシック" w:hint="eastAsia"/>
              </w:rPr>
              <w:t>⑤</w:t>
            </w:r>
            <w:r w:rsidRPr="006F7ACE">
              <w:rPr>
                <w:rFonts w:asciiTheme="majorHAnsi" w:eastAsiaTheme="majorEastAsia" w:hAnsiTheme="majorHAnsi" w:cstheme="majorHAnsi"/>
              </w:rPr>
              <w:t>拡大鏡の起動と設定、操作方法。</w:t>
            </w:r>
          </w:p>
          <w:p w:rsidR="009A5039" w:rsidRPr="006F7ACE" w:rsidRDefault="009A5039" w:rsidP="009A5039">
            <w:pPr>
              <w:rPr>
                <w:rFonts w:asciiTheme="majorHAnsi" w:eastAsiaTheme="majorEastAsia" w:hAnsiTheme="majorHAnsi" w:cstheme="majorHAnsi"/>
              </w:rPr>
            </w:pPr>
            <w:r w:rsidRPr="006F7ACE">
              <w:rPr>
                <w:rFonts w:cs="ＭＳ ゴシック" w:hint="eastAsia"/>
              </w:rPr>
              <w:t>⑥</w:t>
            </w:r>
            <w:r w:rsidRPr="006F7ACE">
              <w:rPr>
                <w:rFonts w:asciiTheme="majorHAnsi" w:eastAsiaTheme="majorEastAsia" w:hAnsiTheme="majorHAnsi" w:cstheme="majorHAnsi"/>
              </w:rPr>
              <w:t>マウスポインタ</w:t>
            </w:r>
            <w:r w:rsidR="006B717B">
              <w:rPr>
                <w:rFonts w:asciiTheme="majorHAnsi" w:eastAsiaTheme="majorEastAsia" w:hAnsiTheme="majorHAnsi" w:cstheme="majorHAnsi" w:hint="eastAsia"/>
              </w:rPr>
              <w:t>ー</w:t>
            </w:r>
            <w:r w:rsidRPr="006F7ACE">
              <w:rPr>
                <w:rFonts w:asciiTheme="majorHAnsi" w:eastAsiaTheme="majorEastAsia" w:hAnsiTheme="majorHAnsi" w:cstheme="majorHAnsi"/>
              </w:rPr>
              <w:t>の視認性の確認および支援ツールの決定。</w:t>
            </w:r>
          </w:p>
          <w:p w:rsidR="009A5039" w:rsidRPr="006F7ACE" w:rsidRDefault="009A5039" w:rsidP="009A5039">
            <w:pPr>
              <w:rPr>
                <w:rFonts w:asciiTheme="majorHAnsi" w:eastAsiaTheme="majorEastAsia" w:hAnsiTheme="majorHAnsi" w:cstheme="majorHAnsi"/>
              </w:rPr>
            </w:pPr>
            <w:r w:rsidRPr="006F7ACE">
              <w:rPr>
                <w:rFonts w:cs="ＭＳ ゴシック" w:hint="eastAsia"/>
              </w:rPr>
              <w:t>⑦</w:t>
            </w:r>
            <w:r w:rsidRPr="006F7ACE">
              <w:rPr>
                <w:rFonts w:asciiTheme="majorHAnsi" w:eastAsiaTheme="majorEastAsia" w:hAnsiTheme="majorHAnsi" w:cstheme="majorHAnsi"/>
              </w:rPr>
              <w:t>カーソルの太さの調整。</w:t>
            </w:r>
          </w:p>
          <w:p w:rsidR="009A5039" w:rsidRPr="006F7ACE" w:rsidRDefault="009A5039" w:rsidP="009A5039">
            <w:pPr>
              <w:rPr>
                <w:rFonts w:asciiTheme="majorHAnsi" w:eastAsiaTheme="majorEastAsia" w:hAnsiTheme="majorHAnsi" w:cstheme="majorHAnsi"/>
              </w:rPr>
            </w:pPr>
            <w:r w:rsidRPr="006F7ACE">
              <w:rPr>
                <w:rFonts w:cs="ＭＳ ゴシック" w:hint="eastAsia"/>
              </w:rPr>
              <w:t>⑧</w:t>
            </w:r>
            <w:r w:rsidRPr="006F7ACE">
              <w:rPr>
                <w:rFonts w:asciiTheme="majorHAnsi" w:eastAsiaTheme="majorEastAsia" w:hAnsiTheme="majorHAnsi" w:cstheme="majorHAnsi"/>
              </w:rPr>
              <w:t>メモ帳の起動方法。</w:t>
            </w:r>
          </w:p>
          <w:p w:rsidR="00F87ED6" w:rsidRPr="006F7ACE" w:rsidRDefault="009A5039" w:rsidP="009A5039">
            <w:pPr>
              <w:rPr>
                <w:rFonts w:asciiTheme="majorHAnsi" w:eastAsiaTheme="majorEastAsia" w:hAnsiTheme="majorHAnsi" w:cstheme="majorHAnsi"/>
              </w:rPr>
            </w:pPr>
            <w:r w:rsidRPr="006F7ACE">
              <w:rPr>
                <w:rFonts w:cs="ＭＳ ゴシック" w:hint="eastAsia"/>
              </w:rPr>
              <w:t>⑨</w:t>
            </w:r>
            <w:r w:rsidRPr="006F7ACE">
              <w:rPr>
                <w:rFonts w:asciiTheme="majorHAnsi" w:eastAsiaTheme="majorEastAsia" w:hAnsiTheme="majorHAnsi" w:cstheme="majorHAnsi"/>
              </w:rPr>
              <w:t>ホームポジションの確認とローマ字入力の指導と練習。</w:t>
            </w:r>
          </w:p>
        </w:tc>
      </w:tr>
      <w:tr w:rsidR="00F87ED6" w:rsidRPr="006F7ACE" w:rsidTr="00D66EAE">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地域の指導者に対して</w:t>
            </w:r>
          </w:p>
        </w:tc>
      </w:tr>
      <w:tr w:rsidR="00F87ED6" w:rsidRPr="006F7ACE" w:rsidTr="00D66EAE">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受講盲ろう者と同じ</w:t>
            </w:r>
          </w:p>
        </w:tc>
      </w:tr>
      <w:tr w:rsidR="00F87ED6" w:rsidRPr="006F7ACE" w:rsidTr="00D66EAE">
        <w:tc>
          <w:tcPr>
            <w:tcW w:w="9344" w:type="dxa"/>
            <w:gridSpan w:val="3"/>
            <w:tcBorders>
              <w:top w:val="single" w:sz="12" w:space="0" w:color="auto"/>
              <w:left w:val="single" w:sz="12" w:space="0" w:color="auto"/>
              <w:right w:val="single" w:sz="12"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F87ED6" w:rsidRPr="006F7ACE" w:rsidTr="00D66EAE">
        <w:tc>
          <w:tcPr>
            <w:tcW w:w="9344" w:type="dxa"/>
            <w:gridSpan w:val="3"/>
            <w:tcBorders>
              <w:left w:val="single" w:sz="12" w:space="0" w:color="auto"/>
              <w:bottom w:val="single" w:sz="12" w:space="0" w:color="auto"/>
              <w:right w:val="single" w:sz="12" w:space="0" w:color="auto"/>
            </w:tcBorders>
          </w:tcPr>
          <w:p w:rsidR="009A5039" w:rsidRPr="006F7ACE" w:rsidRDefault="009A5039" w:rsidP="009A5039">
            <w:pPr>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パソコンの各部名称を一通り理解できた。</w:t>
            </w:r>
          </w:p>
          <w:p w:rsidR="009A5039" w:rsidRPr="006F7ACE" w:rsidRDefault="009A5039" w:rsidP="009A5039">
            <w:pPr>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電源を投入できるようになった。</w:t>
            </w:r>
          </w:p>
          <w:p w:rsidR="009A5039" w:rsidRPr="006F7ACE" w:rsidRDefault="009A5039" w:rsidP="009A5039">
            <w:pPr>
              <w:rPr>
                <w:rFonts w:asciiTheme="majorHAnsi" w:eastAsiaTheme="majorEastAsia" w:hAnsiTheme="majorHAnsi" w:cstheme="majorHAnsi"/>
              </w:rPr>
            </w:pPr>
            <w:r w:rsidRPr="006F7ACE">
              <w:rPr>
                <w:rFonts w:cs="ＭＳ ゴシック" w:hint="eastAsia"/>
              </w:rPr>
              <w:t>③</w:t>
            </w:r>
            <w:r w:rsidRPr="006F7ACE">
              <w:rPr>
                <w:rFonts w:asciiTheme="majorHAnsi" w:eastAsiaTheme="majorEastAsia" w:hAnsiTheme="majorHAnsi" w:cstheme="majorHAnsi"/>
              </w:rPr>
              <w:t>ショートカットを用いて、ハイコントラスト表示に設定できるようになった。</w:t>
            </w:r>
          </w:p>
          <w:p w:rsidR="009A5039" w:rsidRPr="006F7ACE" w:rsidRDefault="009A5039" w:rsidP="009A5039">
            <w:pPr>
              <w:rPr>
                <w:rFonts w:asciiTheme="majorHAnsi" w:eastAsiaTheme="majorEastAsia" w:hAnsiTheme="majorHAnsi" w:cstheme="majorHAnsi"/>
              </w:rPr>
            </w:pPr>
            <w:r w:rsidRPr="006F7ACE">
              <w:rPr>
                <w:rFonts w:cs="ＭＳ ゴシック" w:hint="eastAsia"/>
              </w:rPr>
              <w:t>④</w:t>
            </w:r>
            <w:r w:rsidRPr="006F7ACE">
              <w:rPr>
                <w:rFonts w:asciiTheme="majorHAnsi" w:eastAsiaTheme="majorEastAsia" w:hAnsiTheme="majorHAnsi" w:cstheme="majorHAnsi"/>
              </w:rPr>
              <w:t>文字サイズを変えながら、適切な文字サイズを模索した結果、</w:t>
            </w:r>
            <w:r w:rsidRPr="006F7ACE">
              <w:rPr>
                <w:rFonts w:asciiTheme="majorHAnsi" w:eastAsiaTheme="majorEastAsia" w:hAnsiTheme="majorHAnsi" w:cstheme="majorHAnsi"/>
              </w:rPr>
              <w:t>100</w:t>
            </w:r>
            <w:r w:rsidRPr="006F7ACE">
              <w:rPr>
                <w:rFonts w:asciiTheme="majorHAnsi" w:eastAsiaTheme="majorEastAsia" w:hAnsiTheme="majorHAnsi" w:cstheme="majorHAnsi"/>
              </w:rPr>
              <w:t>ポイントであることが</w:t>
            </w:r>
            <w:r w:rsidR="00596A0E">
              <w:rPr>
                <w:rFonts w:asciiTheme="majorHAnsi" w:eastAsiaTheme="majorEastAsia" w:hAnsiTheme="majorHAnsi" w:cstheme="majorHAnsi"/>
              </w:rPr>
              <w:t>分か</w:t>
            </w:r>
            <w:r w:rsidRPr="006F7ACE">
              <w:rPr>
                <w:rFonts w:asciiTheme="majorHAnsi" w:eastAsiaTheme="majorEastAsia" w:hAnsiTheme="majorHAnsi" w:cstheme="majorHAnsi"/>
              </w:rPr>
              <w:t>った。</w:t>
            </w:r>
          </w:p>
          <w:p w:rsidR="009A5039" w:rsidRPr="006F7ACE" w:rsidRDefault="009A5039" w:rsidP="009A5039">
            <w:pPr>
              <w:rPr>
                <w:rFonts w:asciiTheme="majorHAnsi" w:eastAsiaTheme="majorEastAsia" w:hAnsiTheme="majorHAnsi" w:cstheme="majorHAnsi"/>
              </w:rPr>
            </w:pPr>
            <w:r w:rsidRPr="006F7ACE">
              <w:rPr>
                <w:rFonts w:cs="ＭＳ ゴシック" w:hint="eastAsia"/>
              </w:rPr>
              <w:t>⑤</w:t>
            </w:r>
            <w:r w:rsidRPr="006F7ACE">
              <w:rPr>
                <w:rFonts w:asciiTheme="majorHAnsi" w:eastAsiaTheme="majorEastAsia" w:hAnsiTheme="majorHAnsi" w:cstheme="majorHAnsi"/>
              </w:rPr>
              <w:t>Windows</w:t>
            </w:r>
            <w:r w:rsidRPr="006F7ACE">
              <w:rPr>
                <w:rFonts w:asciiTheme="majorHAnsi" w:eastAsiaTheme="majorEastAsia" w:hAnsiTheme="majorHAnsi" w:cstheme="majorHAnsi"/>
              </w:rPr>
              <w:t>拡大鏡を起動し、表示モードの変更、表示倍率、拡大部の移動などの方法を理解した。</w:t>
            </w:r>
          </w:p>
          <w:p w:rsidR="00F87ED6" w:rsidRPr="006F7ACE" w:rsidRDefault="009A5039" w:rsidP="009A5039">
            <w:pPr>
              <w:rPr>
                <w:rFonts w:asciiTheme="majorHAnsi" w:eastAsiaTheme="majorEastAsia" w:hAnsiTheme="majorHAnsi" w:cstheme="majorHAnsi"/>
              </w:rPr>
            </w:pPr>
            <w:r w:rsidRPr="006F7ACE">
              <w:rPr>
                <w:rFonts w:cs="ＭＳ ゴシック" w:hint="eastAsia"/>
              </w:rPr>
              <w:t>⑥</w:t>
            </w:r>
            <w:r w:rsidRPr="006F7ACE">
              <w:rPr>
                <w:rFonts w:asciiTheme="majorHAnsi" w:eastAsiaTheme="majorEastAsia" w:hAnsiTheme="majorHAnsi" w:cstheme="majorHAnsi"/>
              </w:rPr>
              <w:t>マウス操作支援ツールを一通り試し、各々の使い方や特徴について理解できた。</w:t>
            </w:r>
          </w:p>
          <w:p w:rsidR="0034380F" w:rsidRPr="006F7ACE" w:rsidRDefault="0034380F" w:rsidP="0034380F">
            <w:pPr>
              <w:rPr>
                <w:rFonts w:asciiTheme="majorHAnsi" w:eastAsiaTheme="majorEastAsia" w:hAnsiTheme="majorHAnsi" w:cstheme="majorHAnsi"/>
              </w:rPr>
            </w:pPr>
            <w:r w:rsidRPr="006F7ACE">
              <w:rPr>
                <w:rFonts w:cs="ＭＳ ゴシック" w:hint="eastAsia"/>
              </w:rPr>
              <w:lastRenderedPageBreak/>
              <w:t>⑦</w:t>
            </w:r>
            <w:r w:rsidRPr="006F7ACE">
              <w:rPr>
                <w:rFonts w:asciiTheme="majorHAnsi" w:eastAsiaTheme="majorEastAsia" w:hAnsiTheme="majorHAnsi" w:cstheme="majorHAnsi"/>
              </w:rPr>
              <w:t>文字カーソルを太くし、見やすく設定できた。</w:t>
            </w:r>
          </w:p>
          <w:p w:rsidR="0034380F" w:rsidRPr="006F7ACE" w:rsidRDefault="0034380F" w:rsidP="0034380F">
            <w:pPr>
              <w:rPr>
                <w:rFonts w:asciiTheme="majorHAnsi" w:eastAsiaTheme="majorEastAsia" w:hAnsiTheme="majorHAnsi" w:cstheme="majorHAnsi"/>
              </w:rPr>
            </w:pPr>
            <w:r w:rsidRPr="006F7ACE">
              <w:rPr>
                <w:rFonts w:cs="ＭＳ ゴシック" w:hint="eastAsia"/>
              </w:rPr>
              <w:t>⑧</w:t>
            </w:r>
            <w:r w:rsidRPr="006F7ACE">
              <w:rPr>
                <w:rFonts w:asciiTheme="majorHAnsi" w:eastAsiaTheme="majorEastAsia" w:hAnsiTheme="majorHAnsi" w:cstheme="majorHAnsi"/>
              </w:rPr>
              <w:t>メモ帳を起動と終了操作ができるようになった。</w:t>
            </w:r>
          </w:p>
          <w:p w:rsidR="0034380F" w:rsidRPr="006F7ACE" w:rsidRDefault="0034380F" w:rsidP="00231EFE">
            <w:pPr>
              <w:rPr>
                <w:rFonts w:asciiTheme="majorHAnsi" w:eastAsiaTheme="majorEastAsia" w:hAnsiTheme="majorHAnsi" w:cstheme="majorHAnsi"/>
              </w:rPr>
            </w:pPr>
            <w:r w:rsidRPr="006F7ACE">
              <w:rPr>
                <w:rFonts w:cs="ＭＳ ゴシック" w:hint="eastAsia"/>
              </w:rPr>
              <w:t>⑨</w:t>
            </w:r>
            <w:r w:rsidRPr="006F7ACE">
              <w:rPr>
                <w:rFonts w:asciiTheme="majorHAnsi" w:eastAsiaTheme="majorEastAsia" w:hAnsiTheme="majorHAnsi" w:cstheme="majorHAnsi"/>
              </w:rPr>
              <w:t>ホームポジションに指を置き、ローマ字入力にて</w:t>
            </w:r>
            <w:r w:rsidR="00231EFE">
              <w:rPr>
                <w:rFonts w:asciiTheme="majorHAnsi" w:eastAsiaTheme="majorEastAsia" w:hAnsiTheme="majorHAnsi" w:cstheme="majorHAnsi" w:hint="eastAsia"/>
              </w:rPr>
              <w:t>、</w:t>
            </w:r>
            <w:r w:rsidRPr="006F7ACE">
              <w:rPr>
                <w:rFonts w:asciiTheme="majorHAnsi" w:eastAsiaTheme="majorEastAsia" w:hAnsiTheme="majorHAnsi" w:cstheme="majorHAnsi"/>
              </w:rPr>
              <w:t>文字入力することのやり方を理解した。</w:t>
            </w:r>
          </w:p>
        </w:tc>
      </w:tr>
      <w:tr w:rsidR="00F87ED6" w:rsidRPr="006F7ACE" w:rsidTr="00D66EAE">
        <w:tc>
          <w:tcPr>
            <w:tcW w:w="9344" w:type="dxa"/>
            <w:gridSpan w:val="3"/>
            <w:tcBorders>
              <w:top w:val="single" w:sz="12" w:space="0" w:color="auto"/>
              <w:left w:val="single" w:sz="12" w:space="0" w:color="auto"/>
              <w:right w:val="single" w:sz="12"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lastRenderedPageBreak/>
              <w:t>(6)</w:t>
            </w:r>
            <w:r w:rsidRPr="006F7ACE">
              <w:rPr>
                <w:rFonts w:asciiTheme="majorHAnsi" w:eastAsiaTheme="majorEastAsia" w:hAnsiTheme="majorHAnsi" w:cstheme="majorHAnsi"/>
              </w:rPr>
              <w:t>課題</w:t>
            </w:r>
          </w:p>
        </w:tc>
      </w:tr>
      <w:tr w:rsidR="00F87ED6" w:rsidRPr="006F7ACE" w:rsidTr="00D66EAE">
        <w:tc>
          <w:tcPr>
            <w:tcW w:w="9344" w:type="dxa"/>
            <w:gridSpan w:val="3"/>
            <w:tcBorders>
              <w:left w:val="single" w:sz="12" w:space="0" w:color="auto"/>
              <w:bottom w:val="single" w:sz="12" w:space="0" w:color="auto"/>
              <w:right w:val="single" w:sz="12" w:space="0" w:color="auto"/>
            </w:tcBorders>
          </w:tcPr>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・メモ帳で日本語入力がスムーズにできるようになること。</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・支援者の指</w:t>
            </w:r>
            <w:r w:rsidR="00231EFE">
              <w:rPr>
                <w:rFonts w:asciiTheme="majorHAnsi" w:eastAsiaTheme="majorEastAsia" w:hAnsiTheme="majorHAnsi" w:cstheme="majorHAnsi"/>
              </w:rPr>
              <w:t>導でメールの送受信ができるようになる。（</w:t>
            </w:r>
            <w:r w:rsidR="00051AE3">
              <w:rPr>
                <w:rFonts w:asciiTheme="majorHAnsi" w:eastAsiaTheme="majorEastAsia" w:hAnsiTheme="majorHAnsi" w:cstheme="majorHAnsi"/>
              </w:rPr>
              <w:t>でき</w:t>
            </w:r>
            <w:r w:rsidR="00231EFE">
              <w:rPr>
                <w:rFonts w:asciiTheme="majorHAnsi" w:eastAsiaTheme="majorEastAsia" w:hAnsiTheme="majorHAnsi" w:cstheme="majorHAnsi"/>
              </w:rPr>
              <w:t>る範囲でよいので）</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・支援者による操作で</w:t>
            </w:r>
            <w:r w:rsidRPr="006F7ACE">
              <w:rPr>
                <w:rFonts w:asciiTheme="majorHAnsi" w:eastAsiaTheme="majorEastAsia" w:hAnsiTheme="majorHAnsi" w:cstheme="majorHAnsi"/>
              </w:rPr>
              <w:t>tarzan</w:t>
            </w:r>
            <w:r w:rsidR="00DD0D97">
              <w:rPr>
                <w:rFonts w:asciiTheme="majorHAnsi" w:eastAsiaTheme="majorEastAsia" w:hAnsiTheme="majorHAnsi" w:cstheme="majorHAnsi"/>
              </w:rPr>
              <w:t>Mou</w:t>
            </w:r>
            <w:r w:rsidR="00DD0D97">
              <w:rPr>
                <w:rFonts w:asciiTheme="majorHAnsi" w:eastAsiaTheme="majorEastAsia" w:hAnsiTheme="majorHAnsi" w:cstheme="majorHAnsi" w:hint="eastAsia"/>
              </w:rPr>
              <w:t>se</w:t>
            </w:r>
            <w:r w:rsidRPr="006F7ACE">
              <w:rPr>
                <w:rFonts w:asciiTheme="majorHAnsi" w:eastAsiaTheme="majorEastAsia" w:hAnsiTheme="majorHAnsi" w:cstheme="majorHAnsi"/>
              </w:rPr>
              <w:t>のショートカットをスタートアップに入れること。</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・ノートパソコンのディスプレイでは小さいので、外付けの２４インチディスプレイを用意する。</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・ノートパソコンのキーボードは使いづらいので、外付けのキーボードを用意する。</w:t>
            </w:r>
          </w:p>
          <w:p w:rsidR="0034380F" w:rsidRPr="006F7ACE" w:rsidRDefault="0034380F" w:rsidP="0034380F">
            <w:pPr>
              <w:ind w:left="207" w:hangingChars="100" w:hanging="207"/>
              <w:rPr>
                <w:rFonts w:asciiTheme="majorHAnsi" w:eastAsiaTheme="majorEastAsia" w:hAnsiTheme="majorHAnsi" w:cstheme="majorHAnsi"/>
              </w:rPr>
            </w:pPr>
            <w:r w:rsidRPr="006F7ACE">
              <w:rPr>
                <w:rFonts w:asciiTheme="majorHAnsi" w:eastAsiaTheme="majorEastAsia" w:hAnsiTheme="majorHAnsi" w:cstheme="majorHAnsi"/>
              </w:rPr>
              <w:t>・ノートパソコンのマウスパッドは無意識に触れて予期しない動作をするので、外付けのマウスを用意する。</w:t>
            </w:r>
          </w:p>
          <w:p w:rsidR="00F87ED6"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・今後、支援者と密にメールで連絡を取り合い、効果的に指導していく。</w:t>
            </w:r>
          </w:p>
        </w:tc>
      </w:tr>
      <w:tr w:rsidR="00F87ED6" w:rsidRPr="006F7ACE" w:rsidTr="00D66EAE">
        <w:tc>
          <w:tcPr>
            <w:tcW w:w="9344" w:type="dxa"/>
            <w:gridSpan w:val="3"/>
            <w:tcBorders>
              <w:top w:val="single" w:sz="12" w:space="0" w:color="auto"/>
              <w:left w:val="single" w:sz="12" w:space="0" w:color="auto"/>
              <w:right w:val="single" w:sz="12" w:space="0" w:color="auto"/>
            </w:tcBorders>
            <w:shd w:val="pct15" w:color="auto" w:fill="auto"/>
          </w:tcPr>
          <w:p w:rsidR="00F87ED6" w:rsidRPr="006F7ACE" w:rsidRDefault="00F87ED6" w:rsidP="003842D5">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F87ED6" w:rsidRPr="006F7ACE" w:rsidTr="00D66EAE">
        <w:tc>
          <w:tcPr>
            <w:tcW w:w="9344" w:type="dxa"/>
            <w:gridSpan w:val="3"/>
            <w:tcBorders>
              <w:left w:val="single" w:sz="12" w:space="0" w:color="auto"/>
              <w:bottom w:val="single" w:sz="12" w:space="0" w:color="auto"/>
              <w:right w:val="single" w:sz="12" w:space="0" w:color="auto"/>
            </w:tcBorders>
          </w:tcPr>
          <w:p w:rsidR="0034380F" w:rsidRPr="006F7ACE" w:rsidRDefault="0034380F" w:rsidP="0034380F">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真面目に意欲的に取り組めた。</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Windows</w:t>
            </w:r>
            <w:r w:rsidRPr="006F7ACE">
              <w:rPr>
                <w:rFonts w:asciiTheme="majorHAnsi" w:eastAsiaTheme="majorEastAsia" w:hAnsiTheme="majorHAnsi" w:cstheme="majorHAnsi"/>
              </w:rPr>
              <w:t>拡大鏡で拡大することで文字を判読できるが、</w:t>
            </w:r>
            <w:r w:rsidRPr="006F7ACE">
              <w:rPr>
                <w:rFonts w:asciiTheme="majorHAnsi" w:eastAsiaTheme="majorEastAsia" w:hAnsiTheme="majorHAnsi" w:cstheme="majorHAnsi"/>
              </w:rPr>
              <w:t>Windows</w:t>
            </w:r>
            <w:r w:rsidRPr="006F7ACE">
              <w:rPr>
                <w:rFonts w:asciiTheme="majorHAnsi" w:eastAsiaTheme="majorEastAsia" w:hAnsiTheme="majorHAnsi" w:cstheme="majorHAnsi"/>
              </w:rPr>
              <w:t>拡大鏡を使ってスムーズに</w:t>
            </w:r>
            <w:r w:rsidRPr="006F7ACE">
              <w:rPr>
                <w:rFonts w:asciiTheme="majorHAnsi" w:eastAsiaTheme="majorEastAsia" w:hAnsiTheme="majorHAnsi" w:cstheme="majorHAnsi"/>
              </w:rPr>
              <w:t>PC</w:t>
            </w:r>
            <w:r w:rsidRPr="006F7ACE">
              <w:rPr>
                <w:rFonts w:asciiTheme="majorHAnsi" w:eastAsiaTheme="majorEastAsia" w:hAnsiTheme="majorHAnsi" w:cstheme="majorHAnsi"/>
              </w:rPr>
              <w:t>の操作ができるかどうかは今後の慣れや取り組みによるだろう。</w:t>
            </w:r>
          </w:p>
          <w:p w:rsidR="0034380F" w:rsidRPr="006F7ACE" w:rsidRDefault="0034380F" w:rsidP="0034380F">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現在、文字入力カーソルがどこにあるか、マウスポインタ</w:t>
            </w:r>
            <w:r w:rsidR="00DD0D97">
              <w:rPr>
                <w:rFonts w:asciiTheme="majorHAnsi" w:eastAsiaTheme="majorEastAsia" w:hAnsiTheme="majorHAnsi" w:cstheme="majorHAnsi" w:hint="eastAsia"/>
              </w:rPr>
              <w:t>ー</w:t>
            </w:r>
            <w:r w:rsidRPr="006F7ACE">
              <w:rPr>
                <w:rFonts w:asciiTheme="majorHAnsi" w:eastAsiaTheme="majorEastAsia" w:hAnsiTheme="majorHAnsi" w:cstheme="majorHAnsi"/>
              </w:rPr>
              <w:t>がどこにあるかを、効率的に認識できるようになると良い。</w:t>
            </w:r>
          </w:p>
          <w:p w:rsidR="0034380F" w:rsidRPr="006F7ACE" w:rsidRDefault="0034380F" w:rsidP="0034380F">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引き続きパソコンの操作ができるようになることを楽しみながら上達してほしい。</w:t>
            </w:r>
          </w:p>
          <w:p w:rsidR="00F87ED6" w:rsidRPr="006F7ACE" w:rsidRDefault="0034380F" w:rsidP="0034380F">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とにかく慣れることが大事なので、毎日少しずつでも触っていただきたい。</w:t>
            </w:r>
          </w:p>
        </w:tc>
      </w:tr>
    </w:tbl>
    <w:p w:rsidR="00540891" w:rsidRPr="006F7ACE" w:rsidRDefault="00540891">
      <w:pPr>
        <w:rPr>
          <w:rFonts w:asciiTheme="majorHAnsi" w:eastAsiaTheme="majorEastAsia"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7"/>
        <w:gridCol w:w="7350"/>
      </w:tblGrid>
      <w:tr w:rsidR="0034380F"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3</w:t>
            </w:r>
            <w:r w:rsidRPr="006F7ACE">
              <w:rPr>
                <w:rFonts w:asciiTheme="majorHAnsi" w:eastAsiaTheme="majorEastAsia" w:hAnsiTheme="majorHAnsi" w:cstheme="majorHAnsi"/>
              </w:rPr>
              <w:t>回、第</w:t>
            </w:r>
            <w:r w:rsidRPr="006F7ACE">
              <w:rPr>
                <w:rFonts w:asciiTheme="majorHAnsi" w:eastAsiaTheme="majorEastAsia" w:hAnsiTheme="majorHAnsi" w:cstheme="majorHAnsi"/>
              </w:rPr>
              <w:t>4</w:t>
            </w:r>
            <w:r w:rsidRPr="006F7ACE">
              <w:rPr>
                <w:rFonts w:asciiTheme="majorHAnsi" w:eastAsiaTheme="majorEastAsia" w:hAnsiTheme="majorHAnsi" w:cstheme="majorHAnsi"/>
              </w:rPr>
              <w:t>回</w:t>
            </w:r>
          </w:p>
        </w:tc>
      </w:tr>
      <w:tr w:rsidR="0034380F" w:rsidRPr="006F7ACE" w:rsidTr="005028DD">
        <w:tc>
          <w:tcPr>
            <w:tcW w:w="1557" w:type="dxa"/>
            <w:tcBorders>
              <w:left w:val="single" w:sz="12"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3</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11</w:t>
            </w:r>
            <w:r w:rsidRPr="006F7ACE">
              <w:rPr>
                <w:rFonts w:asciiTheme="majorHAnsi" w:eastAsiaTheme="majorEastAsia" w:hAnsiTheme="majorHAnsi" w:cstheme="majorHAnsi"/>
              </w:rPr>
              <w:t>月</w:t>
            </w:r>
            <w:r w:rsidRPr="006F7ACE">
              <w:rPr>
                <w:rFonts w:asciiTheme="majorHAnsi" w:eastAsiaTheme="majorEastAsia" w:hAnsiTheme="majorHAnsi" w:cstheme="majorHAnsi"/>
              </w:rPr>
              <w:t>30</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土</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11:00</w:t>
            </w:r>
            <w:r w:rsidRPr="006F7ACE">
              <w:rPr>
                <w:rFonts w:asciiTheme="majorHAnsi" w:eastAsiaTheme="majorEastAsia" w:hAnsiTheme="majorHAnsi" w:cstheme="majorHAnsi"/>
              </w:rPr>
              <w:t>～</w:t>
            </w:r>
            <w:r w:rsidRPr="006F7ACE">
              <w:rPr>
                <w:rFonts w:asciiTheme="majorHAnsi" w:eastAsiaTheme="majorEastAsia" w:hAnsiTheme="majorHAnsi" w:cstheme="majorHAnsi"/>
              </w:rPr>
              <w:t>12:00</w:t>
            </w:r>
            <w:r w:rsidRPr="006F7ACE">
              <w:rPr>
                <w:rFonts w:asciiTheme="majorHAnsi" w:eastAsiaTheme="majorEastAsia" w:hAnsiTheme="majorHAnsi" w:cstheme="majorHAnsi"/>
              </w:rPr>
              <w:t>、</w:t>
            </w:r>
            <w:r w:rsidRPr="006F7ACE">
              <w:rPr>
                <w:rFonts w:asciiTheme="majorHAnsi" w:eastAsiaTheme="majorEastAsia" w:hAnsiTheme="majorHAnsi" w:cstheme="majorHAnsi"/>
              </w:rPr>
              <w:t>13:00</w:t>
            </w:r>
            <w:r w:rsidRPr="006F7ACE">
              <w:rPr>
                <w:rFonts w:asciiTheme="majorHAnsi" w:eastAsiaTheme="majorEastAsia" w:hAnsiTheme="majorHAnsi" w:cstheme="majorHAnsi"/>
              </w:rPr>
              <w:t>～</w:t>
            </w:r>
            <w:r w:rsidRPr="006F7ACE">
              <w:rPr>
                <w:rFonts w:asciiTheme="majorHAnsi" w:eastAsiaTheme="majorEastAsia" w:hAnsiTheme="majorHAnsi" w:cstheme="majorHAnsi"/>
              </w:rPr>
              <w:t>17:00</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4</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1</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10:00</w:t>
            </w:r>
            <w:r w:rsidRPr="006F7ACE">
              <w:rPr>
                <w:rFonts w:asciiTheme="majorHAnsi" w:eastAsiaTheme="majorEastAsia" w:hAnsiTheme="majorHAnsi" w:cstheme="majorHAnsi"/>
              </w:rPr>
              <w:t>～</w:t>
            </w:r>
            <w:r w:rsidRPr="006F7ACE">
              <w:rPr>
                <w:rFonts w:asciiTheme="majorHAnsi" w:eastAsiaTheme="majorEastAsia" w:hAnsiTheme="majorHAnsi" w:cstheme="majorHAnsi"/>
              </w:rPr>
              <w:t>13:00</w:t>
            </w:r>
          </w:p>
        </w:tc>
      </w:tr>
      <w:tr w:rsidR="0034380F" w:rsidRPr="006F7ACE" w:rsidTr="005028DD">
        <w:tc>
          <w:tcPr>
            <w:tcW w:w="1557" w:type="dxa"/>
            <w:tcBorders>
              <w:left w:val="single" w:sz="12" w:space="0" w:color="auto"/>
              <w:bottom w:val="single" w:sz="12"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受講盲ろう者自宅</w:t>
            </w:r>
          </w:p>
        </w:tc>
      </w:tr>
      <w:tr w:rsidR="0034380F" w:rsidRPr="006F7ACE" w:rsidTr="005028D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34380F" w:rsidRPr="006F7ACE" w:rsidTr="005028DD">
        <w:tc>
          <w:tcPr>
            <w:tcW w:w="1994" w:type="dxa"/>
            <w:gridSpan w:val="2"/>
            <w:tcBorders>
              <w:left w:val="single" w:sz="12" w:space="0" w:color="auto"/>
              <w:bottom w:val="single" w:sz="4" w:space="0" w:color="auto"/>
              <w:right w:val="single" w:sz="4"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50" w:type="dxa"/>
            <w:tcBorders>
              <w:left w:val="single" w:sz="4" w:space="0" w:color="auto"/>
              <w:bottom w:val="single" w:sz="4" w:space="0" w:color="auto"/>
              <w:right w:val="single" w:sz="12" w:space="0" w:color="auto"/>
            </w:tcBorders>
          </w:tcPr>
          <w:p w:rsidR="0034380F" w:rsidRPr="006F7ACE" w:rsidRDefault="0034380F" w:rsidP="003948A2">
            <w:pPr>
              <w:rPr>
                <w:rFonts w:asciiTheme="majorHAnsi" w:eastAsiaTheme="majorEastAsia" w:hAnsiTheme="majorHAnsi" w:cstheme="majorHAnsi"/>
              </w:rPr>
            </w:pPr>
            <w:r w:rsidRPr="006F7ACE">
              <w:rPr>
                <w:rFonts w:asciiTheme="majorHAnsi" w:eastAsiaTheme="majorEastAsia" w:hAnsiTheme="majorHAnsi" w:cstheme="majorHAnsi"/>
              </w:rPr>
              <w:t>ノート型パソコン（</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w:t>
            </w:r>
          </w:p>
        </w:tc>
      </w:tr>
      <w:tr w:rsidR="0034380F" w:rsidRPr="006F7ACE" w:rsidTr="005028DD">
        <w:tc>
          <w:tcPr>
            <w:tcW w:w="1994" w:type="dxa"/>
            <w:gridSpan w:val="2"/>
            <w:tcBorders>
              <w:left w:val="single" w:sz="12"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入力機器</w:t>
            </w:r>
          </w:p>
        </w:tc>
        <w:tc>
          <w:tcPr>
            <w:tcW w:w="7350" w:type="dxa"/>
            <w:tcBorders>
              <w:right w:val="single" w:sz="12" w:space="0" w:color="auto"/>
            </w:tcBorders>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外付けキーボード、外付けマウス</w:t>
            </w:r>
          </w:p>
        </w:tc>
      </w:tr>
      <w:tr w:rsidR="0034380F" w:rsidRPr="006F7ACE" w:rsidTr="005028DD">
        <w:tc>
          <w:tcPr>
            <w:tcW w:w="1994" w:type="dxa"/>
            <w:gridSpan w:val="2"/>
            <w:tcBorders>
              <w:left w:val="single" w:sz="12"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出力機器</w:t>
            </w:r>
          </w:p>
        </w:tc>
        <w:tc>
          <w:tcPr>
            <w:tcW w:w="7350" w:type="dxa"/>
            <w:tcBorders>
              <w:right w:val="single" w:sz="12" w:space="0" w:color="auto"/>
            </w:tcBorders>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外付けディスプレイ</w:t>
            </w:r>
          </w:p>
        </w:tc>
      </w:tr>
      <w:tr w:rsidR="0034380F" w:rsidRPr="006F7ACE" w:rsidTr="005028DD">
        <w:tc>
          <w:tcPr>
            <w:tcW w:w="1994" w:type="dxa"/>
            <w:gridSpan w:val="2"/>
            <w:tcBorders>
              <w:left w:val="single" w:sz="12" w:space="0" w:color="auto"/>
              <w:bottom w:val="single" w:sz="4" w:space="0" w:color="auto"/>
              <w:right w:val="single" w:sz="4"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ソフトウェア</w:t>
            </w:r>
          </w:p>
        </w:tc>
        <w:tc>
          <w:tcPr>
            <w:tcW w:w="7350" w:type="dxa"/>
            <w:tcBorders>
              <w:left w:val="single" w:sz="4" w:space="0" w:color="auto"/>
              <w:bottom w:val="single" w:sz="4" w:space="0" w:color="auto"/>
              <w:right w:val="single" w:sz="12" w:space="0" w:color="auto"/>
            </w:tcBorders>
          </w:tcPr>
          <w:p w:rsidR="0034380F" w:rsidRPr="006F7ACE" w:rsidRDefault="003948A2" w:rsidP="003948A2">
            <w:pPr>
              <w:rPr>
                <w:rFonts w:asciiTheme="majorHAnsi" w:eastAsiaTheme="majorEastAsia" w:hAnsiTheme="majorHAnsi" w:cstheme="majorHAnsi"/>
              </w:rPr>
            </w:pPr>
            <w:r w:rsidRPr="006F7ACE">
              <w:rPr>
                <w:rFonts w:asciiTheme="majorHAnsi" w:eastAsiaTheme="majorEastAsia" w:hAnsiTheme="majorHAnsi" w:cstheme="majorHAnsi"/>
              </w:rPr>
              <w:t>NVDA</w:t>
            </w:r>
            <w:r w:rsidRPr="006F7ACE">
              <w:rPr>
                <w:rFonts w:asciiTheme="majorHAnsi" w:eastAsiaTheme="majorEastAsia" w:hAnsiTheme="majorHAnsi" w:cstheme="majorHAnsi"/>
              </w:rPr>
              <w:t>、</w:t>
            </w:r>
            <w:r w:rsidR="0034380F" w:rsidRPr="006F7ACE">
              <w:rPr>
                <w:rFonts w:asciiTheme="majorHAnsi" w:eastAsiaTheme="majorEastAsia" w:hAnsiTheme="majorHAnsi" w:cstheme="majorHAnsi"/>
              </w:rPr>
              <w:t>拡大鏡、</w:t>
            </w:r>
            <w:r w:rsidR="00D61F37">
              <w:rPr>
                <w:rFonts w:asciiTheme="majorHAnsi" w:eastAsiaTheme="majorEastAsia" w:hAnsiTheme="majorHAnsi" w:cstheme="majorHAnsi"/>
              </w:rPr>
              <w:t>でかポインタ</w:t>
            </w:r>
            <w:r w:rsidR="0034380F" w:rsidRPr="006F7ACE">
              <w:rPr>
                <w:rFonts w:asciiTheme="majorHAnsi" w:eastAsiaTheme="majorEastAsia" w:hAnsiTheme="majorHAnsi" w:cstheme="majorHAnsi"/>
              </w:rPr>
              <w:t>、メモ帳</w:t>
            </w:r>
          </w:p>
        </w:tc>
      </w:tr>
      <w:tr w:rsidR="0034380F" w:rsidRPr="006F7ACE" w:rsidTr="005028DD">
        <w:tc>
          <w:tcPr>
            <w:tcW w:w="1994" w:type="dxa"/>
            <w:gridSpan w:val="2"/>
            <w:tcBorders>
              <w:left w:val="single" w:sz="12" w:space="0" w:color="auto"/>
              <w:bottom w:val="single" w:sz="12" w:space="0" w:color="auto"/>
              <w:right w:val="single" w:sz="4"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0" w:type="dxa"/>
            <w:tcBorders>
              <w:left w:val="single" w:sz="4" w:space="0" w:color="auto"/>
              <w:bottom w:val="single" w:sz="12" w:space="0" w:color="auto"/>
              <w:right w:val="single" w:sz="12" w:space="0" w:color="auto"/>
            </w:tcBorders>
          </w:tcPr>
          <w:p w:rsidR="0034380F" w:rsidRPr="006F7ACE" w:rsidRDefault="0034380F" w:rsidP="006B717B">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w:t>
            </w:r>
            <w:r w:rsidR="00DD0D97">
              <w:rPr>
                <w:rFonts w:asciiTheme="majorHAnsi" w:eastAsiaTheme="majorEastAsia" w:hAnsiTheme="majorHAnsi" w:cstheme="majorHAnsi" w:hint="eastAsia"/>
              </w:rPr>
              <w:t>ー</w:t>
            </w:r>
          </w:p>
        </w:tc>
      </w:tr>
      <w:tr w:rsidR="0034380F" w:rsidRPr="006F7ACE" w:rsidTr="005028D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34380F" w:rsidRPr="006F7ACE" w:rsidTr="005028DD">
        <w:tc>
          <w:tcPr>
            <w:tcW w:w="9344" w:type="dxa"/>
            <w:gridSpan w:val="3"/>
            <w:tcBorders>
              <w:top w:val="single" w:sz="4" w:space="0" w:color="auto"/>
              <w:left w:val="single" w:sz="12" w:space="0" w:color="auto"/>
              <w:right w:val="single" w:sz="12"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34380F" w:rsidRPr="006F7ACE" w:rsidTr="005028DD">
        <w:tc>
          <w:tcPr>
            <w:tcW w:w="9344" w:type="dxa"/>
            <w:gridSpan w:val="3"/>
            <w:tcBorders>
              <w:left w:val="single" w:sz="12" w:space="0" w:color="auto"/>
              <w:bottom w:val="single" w:sz="4" w:space="0" w:color="auto"/>
              <w:right w:val="single" w:sz="12" w:space="0" w:color="auto"/>
            </w:tcBorders>
          </w:tcPr>
          <w:p w:rsidR="0034380F" w:rsidRPr="006F7ACE" w:rsidRDefault="0034380F" w:rsidP="0034380F">
            <w:pPr>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メモ帳の操作の復習。</w:t>
            </w:r>
          </w:p>
          <w:p w:rsidR="0034380F" w:rsidRPr="006F7ACE" w:rsidRDefault="0034380F" w:rsidP="0034380F">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・ホームポジション</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 xml:space="preserve">　・漢字変換</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 xml:space="preserve">　・マウスの使い方</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lastRenderedPageBreak/>
              <w:t xml:space="preserve">　・終了の方法</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 xml:space="preserve">　・適正文字サイズの確認と決定</w:t>
            </w:r>
          </w:p>
          <w:p w:rsidR="0034380F" w:rsidRPr="006F7ACE" w:rsidRDefault="0034380F" w:rsidP="0034380F">
            <w:pPr>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スクリーンリーダー</w:t>
            </w:r>
            <w:r w:rsidRPr="006F7ACE">
              <w:rPr>
                <w:rFonts w:asciiTheme="majorHAnsi" w:eastAsiaTheme="majorEastAsia" w:hAnsiTheme="majorHAnsi" w:cstheme="majorHAnsi"/>
              </w:rPr>
              <w:t>NVDA</w:t>
            </w:r>
            <w:r w:rsidRPr="006F7ACE">
              <w:rPr>
                <w:rFonts w:asciiTheme="majorHAnsi" w:eastAsiaTheme="majorEastAsia" w:hAnsiTheme="majorHAnsi" w:cstheme="majorHAnsi"/>
              </w:rPr>
              <w:t>を使ってのメモ帳操作。</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 xml:space="preserve">　・起動</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 xml:space="preserve">　・入力</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 xml:space="preserve">　・保存</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 xml:space="preserve">　・フォルダ検索</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 xml:space="preserve">　・終了</w:t>
            </w:r>
          </w:p>
          <w:p w:rsidR="0034380F" w:rsidRPr="006F7ACE" w:rsidRDefault="0034380F" w:rsidP="0034380F">
            <w:pPr>
              <w:rPr>
                <w:rFonts w:asciiTheme="majorHAnsi" w:eastAsiaTheme="majorEastAsia" w:hAnsiTheme="majorHAnsi" w:cstheme="majorHAnsi"/>
              </w:rPr>
            </w:pPr>
            <w:r w:rsidRPr="006F7ACE">
              <w:rPr>
                <w:rFonts w:cs="ＭＳ ゴシック" w:hint="eastAsia"/>
              </w:rPr>
              <w:t>③</w:t>
            </w:r>
            <w:r w:rsidRPr="006F7ACE">
              <w:rPr>
                <w:rFonts w:asciiTheme="majorHAnsi" w:eastAsiaTheme="majorEastAsia" w:hAnsiTheme="majorHAnsi" w:cstheme="majorHAnsi"/>
              </w:rPr>
              <w:t>メールアカウント設定。</w:t>
            </w:r>
          </w:p>
          <w:p w:rsidR="0034380F" w:rsidRPr="006F7ACE" w:rsidRDefault="0034380F" w:rsidP="0034380F">
            <w:pPr>
              <w:rPr>
                <w:rFonts w:asciiTheme="majorHAnsi" w:eastAsiaTheme="majorEastAsia" w:hAnsiTheme="majorHAnsi" w:cstheme="majorHAnsi"/>
              </w:rPr>
            </w:pPr>
            <w:r w:rsidRPr="006F7ACE">
              <w:rPr>
                <w:rFonts w:cs="ＭＳ ゴシック" w:hint="eastAsia"/>
              </w:rPr>
              <w:t>④</w:t>
            </w:r>
            <w:r w:rsidRPr="006F7ACE">
              <w:rPr>
                <w:rFonts w:asciiTheme="majorHAnsi" w:eastAsiaTheme="majorEastAsia" w:hAnsiTheme="majorHAnsi" w:cstheme="majorHAnsi"/>
              </w:rPr>
              <w:t>今後の機器購入について。</w:t>
            </w:r>
          </w:p>
        </w:tc>
      </w:tr>
      <w:tr w:rsidR="0034380F" w:rsidRPr="006F7ACE" w:rsidTr="005028D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lastRenderedPageBreak/>
              <w:t>地域の指導者に対して</w:t>
            </w:r>
          </w:p>
        </w:tc>
      </w:tr>
      <w:tr w:rsidR="0034380F" w:rsidRPr="006F7ACE" w:rsidTr="005028D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34380F" w:rsidRPr="006F7ACE" w:rsidRDefault="00231EFE" w:rsidP="0034380F">
            <w:pPr>
              <w:rPr>
                <w:rFonts w:asciiTheme="majorHAnsi" w:eastAsiaTheme="majorEastAsia" w:hAnsiTheme="majorHAnsi" w:cstheme="majorHAnsi"/>
              </w:rPr>
            </w:pPr>
            <w:r>
              <w:rPr>
                <w:rFonts w:asciiTheme="majorHAnsi" w:eastAsiaTheme="majorEastAsia" w:hAnsiTheme="majorHAnsi" w:cstheme="majorHAnsi"/>
              </w:rPr>
              <w:t>・操作に時間が</w:t>
            </w:r>
            <w:r>
              <w:rPr>
                <w:rFonts w:asciiTheme="majorHAnsi" w:eastAsiaTheme="majorEastAsia" w:hAnsiTheme="majorHAnsi" w:cstheme="majorHAnsi" w:hint="eastAsia"/>
              </w:rPr>
              <w:t>か</w:t>
            </w:r>
            <w:r w:rsidR="0034380F" w:rsidRPr="006F7ACE">
              <w:rPr>
                <w:rFonts w:asciiTheme="majorHAnsi" w:eastAsiaTheme="majorEastAsia" w:hAnsiTheme="majorHAnsi" w:cstheme="majorHAnsi"/>
              </w:rPr>
              <w:t>かるため待つことの支援の重要性。</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・ショートカットキーのメリットについて。</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・スクリーンリーダーの音声が終わるまで指示、アドバイスは待つ。</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・専用用語は、一貫して同じ言葉を使う。</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・原則を指導する。</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・今回の復習を繰り返ししてもらいメモ帳を使ってなんでも</w:t>
            </w:r>
            <w:r w:rsidR="00051AE3">
              <w:rPr>
                <w:rFonts w:asciiTheme="majorHAnsi" w:eastAsiaTheme="majorEastAsia" w:hAnsiTheme="majorHAnsi" w:cstheme="majorHAnsi"/>
              </w:rPr>
              <w:t>でき</w:t>
            </w:r>
            <w:r w:rsidRPr="006F7ACE">
              <w:rPr>
                <w:rFonts w:asciiTheme="majorHAnsi" w:eastAsiaTheme="majorEastAsia" w:hAnsiTheme="majorHAnsi" w:cstheme="majorHAnsi"/>
              </w:rPr>
              <w:t>るようにする。</w:t>
            </w:r>
          </w:p>
          <w:p w:rsidR="0034380F" w:rsidRPr="006F7ACE" w:rsidRDefault="0034380F" w:rsidP="0034380F">
            <w:pPr>
              <w:rPr>
                <w:rFonts w:asciiTheme="majorHAnsi" w:eastAsiaTheme="majorEastAsia" w:hAnsiTheme="majorHAnsi" w:cstheme="majorHAnsi"/>
              </w:rPr>
            </w:pPr>
            <w:r w:rsidRPr="006F7ACE">
              <w:rPr>
                <w:rFonts w:asciiTheme="majorHAnsi" w:eastAsiaTheme="majorEastAsia" w:hAnsiTheme="majorHAnsi" w:cstheme="majorHAnsi"/>
              </w:rPr>
              <w:t>・本人のやる気を維持していく。</w:t>
            </w:r>
          </w:p>
        </w:tc>
      </w:tr>
      <w:tr w:rsidR="0034380F"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34380F" w:rsidRPr="006F7ACE" w:rsidTr="005028DD">
        <w:tc>
          <w:tcPr>
            <w:tcW w:w="9344" w:type="dxa"/>
            <w:gridSpan w:val="3"/>
            <w:tcBorders>
              <w:left w:val="single" w:sz="12" w:space="0" w:color="auto"/>
              <w:bottom w:val="single" w:sz="12" w:space="0" w:color="auto"/>
              <w:right w:val="single" w:sz="12" w:space="0" w:color="auto"/>
            </w:tcBorders>
          </w:tcPr>
          <w:p w:rsidR="003948A2" w:rsidRPr="006F7ACE" w:rsidRDefault="003948A2" w:rsidP="003948A2">
            <w:pPr>
              <w:rPr>
                <w:rFonts w:asciiTheme="majorHAnsi" w:eastAsiaTheme="majorEastAsia" w:hAnsiTheme="majorHAnsi" w:cstheme="majorHAnsi"/>
              </w:rPr>
            </w:pPr>
            <w:r w:rsidRPr="006F7ACE">
              <w:rPr>
                <w:rFonts w:asciiTheme="majorHAnsi" w:eastAsiaTheme="majorEastAsia" w:hAnsiTheme="majorHAnsi" w:cstheme="majorHAnsi"/>
              </w:rPr>
              <w:t>・メモ帳を起動して、文章を打てるようになった。</w:t>
            </w:r>
          </w:p>
          <w:p w:rsidR="003948A2" w:rsidRPr="006F7ACE" w:rsidRDefault="003948A2" w:rsidP="003948A2">
            <w:pPr>
              <w:rPr>
                <w:rFonts w:asciiTheme="majorHAnsi" w:eastAsiaTheme="majorEastAsia" w:hAnsiTheme="majorHAnsi" w:cstheme="majorHAnsi"/>
              </w:rPr>
            </w:pPr>
            <w:r w:rsidRPr="006F7ACE">
              <w:rPr>
                <w:rFonts w:asciiTheme="majorHAnsi" w:eastAsiaTheme="majorEastAsia" w:hAnsiTheme="majorHAnsi" w:cstheme="majorHAnsi"/>
              </w:rPr>
              <w:t>・ホームポジションと漢字変換ができるようになった。</w:t>
            </w:r>
          </w:p>
          <w:p w:rsidR="003948A2" w:rsidRPr="006F7ACE" w:rsidRDefault="003948A2" w:rsidP="003948A2">
            <w:pPr>
              <w:rPr>
                <w:rFonts w:asciiTheme="majorHAnsi" w:eastAsiaTheme="majorEastAsia" w:hAnsiTheme="majorHAnsi" w:cstheme="majorHAnsi"/>
              </w:rPr>
            </w:pPr>
            <w:r w:rsidRPr="006F7ACE">
              <w:rPr>
                <w:rFonts w:asciiTheme="majorHAnsi" w:eastAsiaTheme="majorEastAsia" w:hAnsiTheme="majorHAnsi" w:cstheme="majorHAnsi"/>
              </w:rPr>
              <w:t>・マウスの位置を掴むのが難しいので、拡大鏡を固定し、でかポインタを使用することで解決した。</w:t>
            </w:r>
          </w:p>
          <w:p w:rsidR="003948A2" w:rsidRPr="006F7ACE" w:rsidRDefault="003948A2" w:rsidP="003948A2">
            <w:pPr>
              <w:rPr>
                <w:rFonts w:asciiTheme="majorHAnsi" w:eastAsiaTheme="majorEastAsia" w:hAnsiTheme="majorHAnsi" w:cstheme="majorHAnsi"/>
              </w:rPr>
            </w:pPr>
            <w:r w:rsidRPr="006F7ACE">
              <w:rPr>
                <w:rFonts w:asciiTheme="majorHAnsi" w:eastAsiaTheme="majorEastAsia" w:hAnsiTheme="majorHAnsi" w:cstheme="majorHAnsi"/>
              </w:rPr>
              <w:t>・文字フォントを</w:t>
            </w:r>
            <w:r w:rsidRPr="006F7ACE">
              <w:rPr>
                <w:rFonts w:asciiTheme="majorHAnsi" w:eastAsiaTheme="majorEastAsia" w:hAnsiTheme="majorHAnsi" w:cstheme="majorHAnsi"/>
              </w:rPr>
              <w:t>MS</w:t>
            </w:r>
            <w:r w:rsidRPr="006F7ACE">
              <w:rPr>
                <w:rFonts w:asciiTheme="majorHAnsi" w:eastAsiaTheme="majorEastAsia" w:hAnsiTheme="majorHAnsi" w:cstheme="majorHAnsi"/>
              </w:rPr>
              <w:t>ゴシックに設定することで、文字の判別が改善した。</w:t>
            </w:r>
          </w:p>
          <w:p w:rsidR="0034380F" w:rsidRPr="006F7ACE" w:rsidRDefault="003948A2" w:rsidP="00DD0D97">
            <w:pPr>
              <w:ind w:left="207" w:hangingChars="100" w:hanging="207"/>
              <w:rPr>
                <w:rFonts w:asciiTheme="majorHAnsi" w:eastAsiaTheme="majorEastAsia" w:hAnsiTheme="majorHAnsi" w:cstheme="majorHAnsi"/>
              </w:rPr>
            </w:pPr>
            <w:r w:rsidRPr="006F7ACE">
              <w:rPr>
                <w:rFonts w:asciiTheme="majorHAnsi" w:eastAsiaTheme="majorEastAsia" w:hAnsiTheme="majorHAnsi" w:cstheme="majorHAnsi"/>
              </w:rPr>
              <w:t>・地域の支援者からスクリーンリーダーの要望が有り、ダウンロードし、ディスプレイを消して音声でのメモ帳の操作をした。よく聞き取れていたが、手順に迷ったところがあった。外付けマウスの操作に慣れてなく、長押しに注意するように指導した。ダイアログが出た時、</w:t>
            </w:r>
            <w:r w:rsidR="00DD0D97">
              <w:rPr>
                <w:rFonts w:asciiTheme="majorHAnsi" w:eastAsiaTheme="majorEastAsia" w:hAnsiTheme="majorHAnsi" w:cstheme="majorHAnsi" w:hint="eastAsia"/>
              </w:rPr>
              <w:t>［</w:t>
            </w:r>
            <w:r w:rsidR="00DD0D97">
              <w:rPr>
                <w:rFonts w:asciiTheme="majorHAnsi" w:eastAsiaTheme="majorEastAsia" w:hAnsiTheme="majorHAnsi" w:cstheme="majorHAnsi" w:hint="eastAsia"/>
              </w:rPr>
              <w:t xml:space="preserve"> Tab </w:t>
            </w:r>
            <w:r w:rsidR="00DD0D97">
              <w:rPr>
                <w:rFonts w:asciiTheme="majorHAnsi" w:eastAsiaTheme="majorEastAsia" w:hAnsiTheme="majorHAnsi" w:cstheme="majorHAnsi" w:hint="eastAsia"/>
              </w:rPr>
              <w:t>］</w:t>
            </w:r>
            <w:r w:rsidRPr="006F7ACE">
              <w:rPr>
                <w:rFonts w:asciiTheme="majorHAnsi" w:eastAsiaTheme="majorEastAsia" w:hAnsiTheme="majorHAnsi" w:cstheme="majorHAnsi"/>
              </w:rPr>
              <w:t>でフォーカスを移動しボタンの数を確認したことで、スクリーンリーダ</w:t>
            </w:r>
            <w:r w:rsidR="00DD0D97">
              <w:rPr>
                <w:rFonts w:asciiTheme="majorHAnsi" w:eastAsiaTheme="majorEastAsia" w:hAnsiTheme="majorHAnsi" w:cstheme="majorHAnsi" w:hint="eastAsia"/>
              </w:rPr>
              <w:t>ー</w:t>
            </w:r>
            <w:r w:rsidRPr="006F7ACE">
              <w:rPr>
                <w:rFonts w:asciiTheme="majorHAnsi" w:eastAsiaTheme="majorEastAsia" w:hAnsiTheme="majorHAnsi" w:cstheme="majorHAnsi"/>
              </w:rPr>
              <w:t>の活用法がより理解できた。</w:t>
            </w:r>
          </w:p>
        </w:tc>
      </w:tr>
      <w:tr w:rsidR="0034380F"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課題</w:t>
            </w:r>
          </w:p>
        </w:tc>
      </w:tr>
      <w:tr w:rsidR="0034380F" w:rsidRPr="006F7ACE" w:rsidTr="005028DD">
        <w:tc>
          <w:tcPr>
            <w:tcW w:w="9344" w:type="dxa"/>
            <w:gridSpan w:val="3"/>
            <w:tcBorders>
              <w:left w:val="single" w:sz="12" w:space="0" w:color="auto"/>
              <w:bottom w:val="single" w:sz="12" w:space="0" w:color="auto"/>
              <w:right w:val="single" w:sz="12" w:space="0" w:color="auto"/>
            </w:tcBorders>
          </w:tcPr>
          <w:p w:rsidR="003948A2" w:rsidRPr="006F7ACE" w:rsidRDefault="00231EFE" w:rsidP="003948A2">
            <w:pPr>
              <w:ind w:left="207" w:hangingChars="100" w:hanging="207"/>
              <w:rPr>
                <w:rFonts w:asciiTheme="majorHAnsi" w:eastAsiaTheme="majorEastAsia" w:hAnsiTheme="majorHAnsi" w:cstheme="majorHAnsi"/>
              </w:rPr>
            </w:pPr>
            <w:r>
              <w:rPr>
                <w:rFonts w:asciiTheme="majorHAnsi" w:eastAsiaTheme="majorEastAsia" w:hAnsiTheme="majorHAnsi" w:cstheme="majorHAnsi"/>
              </w:rPr>
              <w:t>・協会から貸与されている機材は、年末を</w:t>
            </w:r>
            <w:r>
              <w:rPr>
                <w:rFonts w:asciiTheme="majorHAnsi" w:eastAsiaTheme="majorEastAsia" w:hAnsiTheme="majorHAnsi" w:cstheme="majorHAnsi" w:hint="eastAsia"/>
              </w:rPr>
              <w:t>目途</w:t>
            </w:r>
            <w:r w:rsidR="003948A2" w:rsidRPr="006F7ACE">
              <w:rPr>
                <w:rFonts w:asciiTheme="majorHAnsi" w:eastAsiaTheme="majorEastAsia" w:hAnsiTheme="majorHAnsi" w:cstheme="majorHAnsi"/>
              </w:rPr>
              <w:t>に返却することになるので、次回までに新しいパソコンを準備する。</w:t>
            </w:r>
          </w:p>
          <w:p w:rsidR="003948A2" w:rsidRPr="006F7ACE" w:rsidRDefault="003948A2" w:rsidP="003948A2">
            <w:pPr>
              <w:rPr>
                <w:rFonts w:asciiTheme="majorHAnsi" w:eastAsiaTheme="majorEastAsia" w:hAnsiTheme="majorHAnsi" w:cstheme="majorHAnsi"/>
              </w:rPr>
            </w:pPr>
            <w:r w:rsidRPr="006F7ACE">
              <w:rPr>
                <w:rFonts w:asciiTheme="majorHAnsi" w:eastAsiaTheme="majorEastAsia" w:hAnsiTheme="majorHAnsi" w:cstheme="majorHAnsi"/>
              </w:rPr>
              <w:t>・ネット回線を用意しておく。</w:t>
            </w:r>
          </w:p>
          <w:p w:rsidR="003948A2" w:rsidRPr="006F7ACE" w:rsidRDefault="003948A2" w:rsidP="003948A2">
            <w:pPr>
              <w:rPr>
                <w:rFonts w:asciiTheme="majorHAnsi" w:eastAsiaTheme="majorEastAsia" w:hAnsiTheme="majorHAnsi" w:cstheme="majorHAnsi"/>
              </w:rPr>
            </w:pPr>
            <w:r w:rsidRPr="006F7ACE">
              <w:rPr>
                <w:rFonts w:asciiTheme="majorHAnsi" w:eastAsiaTheme="majorEastAsia" w:hAnsiTheme="majorHAnsi" w:cstheme="majorHAnsi"/>
              </w:rPr>
              <w:t>・スクリーンリーダーの音声を聞きやすいように、相応のスピーカーを準備する。</w:t>
            </w:r>
          </w:p>
          <w:p w:rsidR="003948A2" w:rsidRPr="006F7ACE" w:rsidRDefault="003948A2" w:rsidP="003948A2">
            <w:pPr>
              <w:rPr>
                <w:rFonts w:asciiTheme="majorHAnsi" w:eastAsiaTheme="majorEastAsia" w:hAnsiTheme="majorHAnsi" w:cstheme="majorHAnsi"/>
              </w:rPr>
            </w:pPr>
            <w:r w:rsidRPr="006F7ACE">
              <w:rPr>
                <w:rFonts w:asciiTheme="majorHAnsi" w:eastAsiaTheme="majorEastAsia" w:hAnsiTheme="majorHAnsi" w:cstheme="majorHAnsi"/>
              </w:rPr>
              <w:t>・拡大鏡を使うとフォーカスされてる所が分かるので、音声との併用に慣れてもらう。</w:t>
            </w:r>
          </w:p>
          <w:p w:rsidR="0034380F" w:rsidRPr="006F7ACE" w:rsidRDefault="003948A2" w:rsidP="00DD0D97">
            <w:pPr>
              <w:rPr>
                <w:rFonts w:asciiTheme="majorHAnsi" w:eastAsiaTheme="majorEastAsia" w:hAnsiTheme="majorHAnsi" w:cstheme="majorHAnsi"/>
              </w:rPr>
            </w:pPr>
            <w:r w:rsidRPr="006F7ACE">
              <w:rPr>
                <w:rFonts w:asciiTheme="majorHAnsi" w:eastAsiaTheme="majorEastAsia" w:hAnsiTheme="majorHAnsi" w:cstheme="majorHAnsi"/>
              </w:rPr>
              <w:t>・</w:t>
            </w:r>
            <w:r w:rsidR="00DD0D97">
              <w:rPr>
                <w:rFonts w:asciiTheme="majorHAnsi" w:eastAsiaTheme="majorEastAsia" w:hAnsiTheme="majorHAnsi" w:cstheme="majorHAnsi" w:hint="eastAsia"/>
              </w:rPr>
              <w:t>［</w:t>
            </w:r>
            <w:r w:rsidR="00DD0D97">
              <w:rPr>
                <w:rFonts w:asciiTheme="majorHAnsi" w:eastAsiaTheme="majorEastAsia" w:hAnsiTheme="majorHAnsi" w:cstheme="majorHAnsi" w:hint="eastAsia"/>
              </w:rPr>
              <w:t xml:space="preserve"> Tab </w:t>
            </w:r>
            <w:r w:rsidR="00DD0D97">
              <w:rPr>
                <w:rFonts w:asciiTheme="majorHAnsi" w:eastAsiaTheme="majorEastAsia" w:hAnsiTheme="majorHAnsi" w:cstheme="majorHAnsi" w:hint="eastAsia"/>
              </w:rPr>
              <w:t>］</w:t>
            </w:r>
            <w:r w:rsidRPr="006F7ACE">
              <w:rPr>
                <w:rFonts w:asciiTheme="majorHAnsi" w:eastAsiaTheme="majorEastAsia" w:hAnsiTheme="majorHAnsi" w:cstheme="majorHAnsi"/>
              </w:rPr>
              <w:t>と</w:t>
            </w:r>
            <w:r w:rsidR="00946C07">
              <w:rPr>
                <w:rFonts w:asciiTheme="majorHAnsi" w:eastAsiaTheme="majorEastAsia" w:hAnsiTheme="majorHAnsi" w:cstheme="majorHAnsi"/>
              </w:rPr>
              <w:t>［</w:t>
            </w:r>
            <w:r w:rsidR="00946C07">
              <w:rPr>
                <w:rFonts w:asciiTheme="majorHAnsi" w:eastAsiaTheme="majorEastAsia" w:hAnsiTheme="majorHAnsi" w:cstheme="majorHAnsi"/>
              </w:rPr>
              <w:t xml:space="preserve"> Alt </w:t>
            </w:r>
            <w:r w:rsidR="00946C07">
              <w:rPr>
                <w:rFonts w:asciiTheme="majorHAnsi" w:eastAsiaTheme="majorEastAsia" w:hAnsiTheme="majorHAnsi" w:cstheme="majorHAnsi"/>
              </w:rPr>
              <w:t>］</w:t>
            </w:r>
            <w:r w:rsidRPr="006F7ACE">
              <w:rPr>
                <w:rFonts w:asciiTheme="majorHAnsi" w:eastAsiaTheme="majorEastAsia" w:hAnsiTheme="majorHAnsi" w:cstheme="majorHAnsi"/>
              </w:rPr>
              <w:t>はよく使うので、キーボードに印を付ける。</w:t>
            </w:r>
          </w:p>
        </w:tc>
      </w:tr>
      <w:tr w:rsidR="0034380F"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34380F" w:rsidRPr="006F7ACE" w:rsidRDefault="0034380F" w:rsidP="005028DD">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34380F" w:rsidRPr="006F7ACE" w:rsidTr="005028DD">
        <w:tc>
          <w:tcPr>
            <w:tcW w:w="9344" w:type="dxa"/>
            <w:gridSpan w:val="3"/>
            <w:tcBorders>
              <w:left w:val="single" w:sz="12" w:space="0" w:color="auto"/>
              <w:bottom w:val="single" w:sz="12" w:space="0" w:color="auto"/>
              <w:right w:val="single" w:sz="12" w:space="0" w:color="auto"/>
            </w:tcBorders>
          </w:tcPr>
          <w:p w:rsidR="003948A2" w:rsidRPr="006F7ACE" w:rsidRDefault="003948A2" w:rsidP="003948A2">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ご本人、支援者共に熱心に取り組んでいる。</w:t>
            </w:r>
          </w:p>
          <w:p w:rsidR="003948A2" w:rsidRPr="006F7ACE" w:rsidRDefault="003948A2" w:rsidP="003948A2">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当初、拡大鏡とマウスを活用しての操作を予定していたが、思ったより難しそうであること、ご</w:t>
            </w:r>
            <w:r w:rsidRPr="006F7ACE">
              <w:rPr>
                <w:rFonts w:asciiTheme="majorHAnsi" w:eastAsiaTheme="majorEastAsia" w:hAnsiTheme="majorHAnsi" w:cstheme="majorHAnsi"/>
              </w:rPr>
              <w:lastRenderedPageBreak/>
              <w:t>本人の視力に将来的な不安があり、できる限り画面を使わないで操作できるようになりたいという希望もあることから、スクリーンリーダーと画面を併用する形で進めていくこととなった。</w:t>
            </w:r>
          </w:p>
          <w:p w:rsidR="003948A2" w:rsidRPr="006F7ACE" w:rsidRDefault="003948A2" w:rsidP="003948A2">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次回は最後の指導となるので、環境整備を急いでもらうこととした。</w:t>
            </w:r>
          </w:p>
          <w:p w:rsidR="0034380F" w:rsidRPr="006F7ACE" w:rsidRDefault="003948A2" w:rsidP="003948A2">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支援者とはメールで連絡を取り合いながら、できるだけスムーズな支援ができるようにしていきたい。</w:t>
            </w:r>
          </w:p>
        </w:tc>
      </w:tr>
    </w:tbl>
    <w:p w:rsidR="0034380F" w:rsidRPr="006F7ACE" w:rsidRDefault="0034380F">
      <w:pPr>
        <w:rPr>
          <w:rFonts w:asciiTheme="majorHAnsi" w:eastAsiaTheme="majorEastAsia"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7"/>
        <w:gridCol w:w="7350"/>
      </w:tblGrid>
      <w:tr w:rsidR="003948A2"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5</w:t>
            </w:r>
            <w:r w:rsidRPr="006F7ACE">
              <w:rPr>
                <w:rFonts w:asciiTheme="majorHAnsi" w:eastAsiaTheme="majorEastAsia" w:hAnsiTheme="majorHAnsi" w:cstheme="majorHAnsi"/>
              </w:rPr>
              <w:t>回、第</w:t>
            </w:r>
            <w:r w:rsidRPr="006F7ACE">
              <w:rPr>
                <w:rFonts w:asciiTheme="majorHAnsi" w:eastAsiaTheme="majorEastAsia" w:hAnsiTheme="majorHAnsi" w:cstheme="majorHAnsi"/>
              </w:rPr>
              <w:t>6</w:t>
            </w:r>
            <w:r w:rsidRPr="006F7ACE">
              <w:rPr>
                <w:rFonts w:asciiTheme="majorHAnsi" w:eastAsiaTheme="majorEastAsia" w:hAnsiTheme="majorHAnsi" w:cstheme="majorHAnsi"/>
              </w:rPr>
              <w:t>回</w:t>
            </w:r>
          </w:p>
        </w:tc>
      </w:tr>
      <w:tr w:rsidR="003948A2" w:rsidRPr="006F7ACE" w:rsidTr="005028DD">
        <w:tc>
          <w:tcPr>
            <w:tcW w:w="1557" w:type="dxa"/>
            <w:tcBorders>
              <w:left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5</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21</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土</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14:00</w:t>
            </w:r>
            <w:r w:rsidRPr="006F7ACE">
              <w:rPr>
                <w:rFonts w:asciiTheme="majorHAnsi" w:eastAsiaTheme="majorEastAsia" w:hAnsiTheme="majorHAnsi" w:cstheme="majorHAnsi"/>
              </w:rPr>
              <w:t>～</w:t>
            </w:r>
            <w:r w:rsidRPr="006F7ACE">
              <w:rPr>
                <w:rFonts w:asciiTheme="majorHAnsi" w:eastAsiaTheme="majorEastAsia" w:hAnsiTheme="majorHAnsi" w:cstheme="majorHAnsi"/>
              </w:rPr>
              <w:t>17:00</w:t>
            </w:r>
          </w:p>
          <w:p w:rsidR="003948A2" w:rsidRPr="006F7ACE" w:rsidRDefault="003948A2" w:rsidP="003948A2">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6</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22</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10:00</w:t>
            </w:r>
            <w:r w:rsidRPr="006F7ACE">
              <w:rPr>
                <w:rFonts w:asciiTheme="majorHAnsi" w:eastAsiaTheme="majorEastAsia" w:hAnsiTheme="majorHAnsi" w:cstheme="majorHAnsi"/>
              </w:rPr>
              <w:t>～</w:t>
            </w:r>
            <w:r w:rsidRPr="006F7ACE">
              <w:rPr>
                <w:rFonts w:asciiTheme="majorHAnsi" w:eastAsiaTheme="majorEastAsia" w:hAnsiTheme="majorHAnsi" w:cstheme="majorHAnsi"/>
              </w:rPr>
              <w:t>13:00</w:t>
            </w:r>
          </w:p>
        </w:tc>
      </w:tr>
      <w:tr w:rsidR="003948A2" w:rsidRPr="006F7ACE" w:rsidTr="005028DD">
        <w:tc>
          <w:tcPr>
            <w:tcW w:w="1557" w:type="dxa"/>
            <w:tcBorders>
              <w:left w:val="single" w:sz="12" w:space="0" w:color="auto"/>
              <w:bottom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受講盲ろう者自宅</w:t>
            </w:r>
          </w:p>
        </w:tc>
      </w:tr>
      <w:tr w:rsidR="003948A2" w:rsidRPr="006F7ACE" w:rsidTr="005028D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3948A2" w:rsidRPr="006F7ACE" w:rsidTr="005028DD">
        <w:tc>
          <w:tcPr>
            <w:tcW w:w="1994" w:type="dxa"/>
            <w:gridSpan w:val="2"/>
            <w:tcBorders>
              <w:left w:val="single" w:sz="12" w:space="0" w:color="auto"/>
              <w:bottom w:val="single" w:sz="4" w:space="0" w:color="auto"/>
              <w:right w:val="single" w:sz="4"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50" w:type="dxa"/>
            <w:tcBorders>
              <w:left w:val="single" w:sz="4" w:space="0" w:color="auto"/>
              <w:bottom w:val="single" w:sz="4" w:space="0" w:color="auto"/>
              <w:right w:val="single" w:sz="12" w:space="0" w:color="auto"/>
            </w:tcBorders>
          </w:tcPr>
          <w:p w:rsidR="003948A2" w:rsidRPr="006F7ACE" w:rsidRDefault="003948A2" w:rsidP="003948A2">
            <w:pPr>
              <w:rPr>
                <w:rFonts w:asciiTheme="majorHAnsi" w:eastAsiaTheme="majorEastAsia" w:hAnsiTheme="majorHAnsi" w:cstheme="majorHAnsi"/>
              </w:rPr>
            </w:pPr>
            <w:r w:rsidRPr="006F7ACE">
              <w:rPr>
                <w:rFonts w:asciiTheme="majorHAnsi" w:eastAsiaTheme="majorEastAsia" w:hAnsiTheme="majorHAnsi" w:cstheme="majorHAnsi"/>
              </w:rPr>
              <w:t>ご本人が購入したノート型パソコン（</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w:t>
            </w:r>
          </w:p>
        </w:tc>
      </w:tr>
      <w:tr w:rsidR="003948A2" w:rsidRPr="006F7ACE" w:rsidTr="005028DD">
        <w:tc>
          <w:tcPr>
            <w:tcW w:w="1994" w:type="dxa"/>
            <w:gridSpan w:val="2"/>
            <w:tcBorders>
              <w:left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入力機器</w:t>
            </w:r>
          </w:p>
        </w:tc>
        <w:tc>
          <w:tcPr>
            <w:tcW w:w="7350" w:type="dxa"/>
            <w:tcBorders>
              <w:right w:val="single" w:sz="12" w:space="0" w:color="auto"/>
            </w:tcBorders>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外付けキーボード、外付けマウス</w:t>
            </w:r>
          </w:p>
        </w:tc>
      </w:tr>
      <w:tr w:rsidR="003948A2" w:rsidRPr="006F7ACE" w:rsidTr="005028DD">
        <w:tc>
          <w:tcPr>
            <w:tcW w:w="1994" w:type="dxa"/>
            <w:gridSpan w:val="2"/>
            <w:tcBorders>
              <w:left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出力機器</w:t>
            </w:r>
          </w:p>
        </w:tc>
        <w:tc>
          <w:tcPr>
            <w:tcW w:w="7350" w:type="dxa"/>
            <w:tcBorders>
              <w:right w:val="single" w:sz="12" w:space="0" w:color="auto"/>
            </w:tcBorders>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外付けディスプレイ</w:t>
            </w:r>
          </w:p>
        </w:tc>
      </w:tr>
      <w:tr w:rsidR="003948A2" w:rsidRPr="006F7ACE" w:rsidTr="005028DD">
        <w:tc>
          <w:tcPr>
            <w:tcW w:w="1994" w:type="dxa"/>
            <w:gridSpan w:val="2"/>
            <w:tcBorders>
              <w:left w:val="single" w:sz="12" w:space="0" w:color="auto"/>
              <w:bottom w:val="single" w:sz="4" w:space="0" w:color="auto"/>
              <w:right w:val="single" w:sz="4"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ソフトウェア</w:t>
            </w:r>
          </w:p>
        </w:tc>
        <w:tc>
          <w:tcPr>
            <w:tcW w:w="7350" w:type="dxa"/>
            <w:tcBorders>
              <w:left w:val="single" w:sz="4" w:space="0" w:color="auto"/>
              <w:bottom w:val="single" w:sz="4" w:space="0" w:color="auto"/>
              <w:right w:val="single" w:sz="12" w:space="0" w:color="auto"/>
            </w:tcBorders>
          </w:tcPr>
          <w:p w:rsidR="003948A2" w:rsidRPr="006F7ACE" w:rsidRDefault="003948A2" w:rsidP="003948A2">
            <w:pPr>
              <w:rPr>
                <w:rFonts w:asciiTheme="majorHAnsi" w:eastAsiaTheme="majorEastAsia" w:hAnsiTheme="majorHAnsi" w:cstheme="majorHAnsi"/>
              </w:rPr>
            </w:pPr>
            <w:r w:rsidRPr="006F7ACE">
              <w:rPr>
                <w:rFonts w:asciiTheme="majorHAnsi" w:eastAsiaTheme="majorEastAsia" w:hAnsiTheme="majorHAnsi" w:cstheme="majorHAnsi"/>
              </w:rPr>
              <w:t>NVDA</w:t>
            </w:r>
            <w:r w:rsidRPr="006F7ACE">
              <w:rPr>
                <w:rFonts w:asciiTheme="majorHAnsi" w:eastAsiaTheme="majorEastAsia" w:hAnsiTheme="majorHAnsi" w:cstheme="majorHAnsi"/>
              </w:rPr>
              <w:t>、拡大鏡、</w:t>
            </w:r>
            <w:r w:rsidR="00D61F37">
              <w:rPr>
                <w:rFonts w:asciiTheme="majorHAnsi" w:eastAsiaTheme="majorEastAsia" w:hAnsiTheme="majorHAnsi" w:cstheme="majorHAnsi"/>
              </w:rPr>
              <w:t>でかポインタ</w:t>
            </w:r>
            <w:r w:rsidRPr="006F7ACE">
              <w:rPr>
                <w:rFonts w:asciiTheme="majorHAnsi" w:eastAsiaTheme="majorEastAsia" w:hAnsiTheme="majorHAnsi" w:cstheme="majorHAnsi"/>
              </w:rPr>
              <w:t>、</w:t>
            </w:r>
            <w:r w:rsidRPr="006F7ACE">
              <w:rPr>
                <w:rFonts w:asciiTheme="majorHAnsi" w:eastAsiaTheme="majorEastAsia" w:hAnsiTheme="majorHAnsi" w:cstheme="majorHAnsi"/>
              </w:rPr>
              <w:t>tarzanMouse</w:t>
            </w:r>
            <w:r w:rsidRPr="006F7ACE">
              <w:rPr>
                <w:rFonts w:asciiTheme="majorHAnsi" w:eastAsiaTheme="majorEastAsia" w:hAnsiTheme="majorHAnsi" w:cstheme="majorHAnsi"/>
              </w:rPr>
              <w:t>、メモ帳、イージーパッド</w:t>
            </w:r>
          </w:p>
        </w:tc>
      </w:tr>
      <w:tr w:rsidR="003948A2" w:rsidRPr="006F7ACE" w:rsidTr="005028DD">
        <w:tc>
          <w:tcPr>
            <w:tcW w:w="1994" w:type="dxa"/>
            <w:gridSpan w:val="2"/>
            <w:tcBorders>
              <w:left w:val="single" w:sz="12" w:space="0" w:color="auto"/>
              <w:bottom w:val="single" w:sz="12" w:space="0" w:color="auto"/>
              <w:right w:val="single" w:sz="4"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0" w:type="dxa"/>
            <w:tcBorders>
              <w:left w:val="single" w:sz="4" w:space="0" w:color="auto"/>
              <w:bottom w:val="single" w:sz="12" w:space="0" w:color="auto"/>
              <w:right w:val="single" w:sz="12" w:space="0" w:color="auto"/>
            </w:tcBorders>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ご自宅のインターネット</w:t>
            </w:r>
          </w:p>
        </w:tc>
      </w:tr>
      <w:tr w:rsidR="003948A2" w:rsidRPr="006F7ACE" w:rsidTr="005028D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3948A2" w:rsidRPr="006F7ACE" w:rsidTr="005028DD">
        <w:tc>
          <w:tcPr>
            <w:tcW w:w="9344" w:type="dxa"/>
            <w:gridSpan w:val="3"/>
            <w:tcBorders>
              <w:top w:val="single" w:sz="4" w:space="0" w:color="auto"/>
              <w:left w:val="single" w:sz="12" w:space="0" w:color="auto"/>
              <w:right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3948A2" w:rsidRPr="006F7ACE" w:rsidTr="005028DD">
        <w:tc>
          <w:tcPr>
            <w:tcW w:w="9344" w:type="dxa"/>
            <w:gridSpan w:val="3"/>
            <w:tcBorders>
              <w:left w:val="single" w:sz="12" w:space="0" w:color="auto"/>
              <w:bottom w:val="single" w:sz="4" w:space="0" w:color="auto"/>
              <w:right w:val="single" w:sz="12" w:space="0" w:color="auto"/>
            </w:tcBorders>
          </w:tcPr>
          <w:p w:rsidR="003948A2" w:rsidRPr="006F7ACE" w:rsidRDefault="003948A2" w:rsidP="003948A2">
            <w:pPr>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購入したパソコンの</w:t>
            </w:r>
            <w:r w:rsidRPr="006F7ACE">
              <w:rPr>
                <w:rFonts w:asciiTheme="majorHAnsi" w:eastAsiaTheme="majorEastAsia" w:hAnsiTheme="majorHAnsi" w:cstheme="majorHAnsi"/>
              </w:rPr>
              <w:t>GUI</w:t>
            </w:r>
            <w:r w:rsidRPr="006F7ACE">
              <w:rPr>
                <w:rFonts w:asciiTheme="majorHAnsi" w:eastAsiaTheme="majorEastAsia" w:hAnsiTheme="majorHAnsi" w:cstheme="majorHAnsi"/>
              </w:rPr>
              <w:t>最適化確認。</w:t>
            </w:r>
          </w:p>
          <w:p w:rsidR="003948A2" w:rsidRPr="006F7ACE" w:rsidRDefault="003948A2" w:rsidP="003948A2">
            <w:pPr>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項目の変更と音声スピードの変更方法。</w:t>
            </w:r>
          </w:p>
          <w:p w:rsidR="003948A2" w:rsidRPr="006F7ACE" w:rsidRDefault="003948A2" w:rsidP="003948A2">
            <w:pPr>
              <w:rPr>
                <w:rFonts w:asciiTheme="majorHAnsi" w:eastAsiaTheme="majorEastAsia" w:hAnsiTheme="majorHAnsi" w:cstheme="majorHAnsi"/>
              </w:rPr>
            </w:pPr>
            <w:r w:rsidRPr="006F7ACE">
              <w:rPr>
                <w:rFonts w:cs="ＭＳ ゴシック" w:hint="eastAsia"/>
              </w:rPr>
              <w:t>③</w:t>
            </w:r>
            <w:r w:rsidRPr="006F7ACE">
              <w:rPr>
                <w:rFonts w:asciiTheme="majorHAnsi" w:eastAsiaTheme="majorEastAsia" w:hAnsiTheme="majorHAnsi" w:cstheme="majorHAnsi"/>
              </w:rPr>
              <w:t>マウスホイールの使用方法。</w:t>
            </w:r>
          </w:p>
          <w:p w:rsidR="003948A2" w:rsidRPr="006F7ACE" w:rsidRDefault="003948A2" w:rsidP="003948A2">
            <w:pPr>
              <w:rPr>
                <w:rFonts w:asciiTheme="majorHAnsi" w:eastAsiaTheme="majorEastAsia" w:hAnsiTheme="majorHAnsi" w:cstheme="majorHAnsi"/>
              </w:rPr>
            </w:pPr>
            <w:r w:rsidRPr="006F7ACE">
              <w:rPr>
                <w:rFonts w:cs="ＭＳ ゴシック" w:hint="eastAsia"/>
              </w:rPr>
              <w:t>④</w:t>
            </w:r>
            <w:r w:rsidRPr="006F7ACE">
              <w:rPr>
                <w:rFonts w:asciiTheme="majorHAnsi" w:eastAsiaTheme="majorEastAsia" w:hAnsiTheme="majorHAnsi" w:cstheme="majorHAnsi"/>
              </w:rPr>
              <w:t>聞きとりやすい合成音声の種類の確認。</w:t>
            </w:r>
          </w:p>
          <w:p w:rsidR="003948A2" w:rsidRPr="006F7ACE" w:rsidRDefault="003948A2" w:rsidP="003948A2">
            <w:pPr>
              <w:rPr>
                <w:rFonts w:asciiTheme="majorHAnsi" w:eastAsiaTheme="majorEastAsia" w:hAnsiTheme="majorHAnsi" w:cstheme="majorHAnsi"/>
              </w:rPr>
            </w:pPr>
            <w:r w:rsidRPr="006F7ACE">
              <w:rPr>
                <w:rFonts w:cs="ＭＳ ゴシック" w:hint="eastAsia"/>
              </w:rPr>
              <w:t>⑤</w:t>
            </w:r>
            <w:r w:rsidRPr="006F7ACE">
              <w:rPr>
                <w:rFonts w:asciiTheme="majorHAnsi" w:eastAsiaTheme="majorEastAsia" w:hAnsiTheme="majorHAnsi" w:cstheme="majorHAnsi"/>
              </w:rPr>
              <w:t>ホームページ閲覧デモンストレーション。</w:t>
            </w:r>
          </w:p>
          <w:p w:rsidR="003948A2" w:rsidRPr="006F7ACE" w:rsidRDefault="003948A2" w:rsidP="003948A2">
            <w:pPr>
              <w:rPr>
                <w:rFonts w:asciiTheme="majorHAnsi" w:eastAsiaTheme="majorEastAsia" w:hAnsiTheme="majorHAnsi" w:cstheme="majorHAnsi"/>
              </w:rPr>
            </w:pPr>
            <w:r w:rsidRPr="006F7ACE">
              <w:rPr>
                <w:rFonts w:cs="ＭＳ ゴシック" w:hint="eastAsia"/>
              </w:rPr>
              <w:t>⑥</w:t>
            </w:r>
            <w:r w:rsidRPr="006F7ACE">
              <w:rPr>
                <w:rFonts w:asciiTheme="majorHAnsi" w:eastAsiaTheme="majorEastAsia" w:hAnsiTheme="majorHAnsi" w:cstheme="majorHAnsi"/>
              </w:rPr>
              <w:t>メールの受信。</w:t>
            </w:r>
          </w:p>
          <w:p w:rsidR="003948A2" w:rsidRPr="006F7ACE" w:rsidRDefault="003948A2" w:rsidP="003948A2">
            <w:pPr>
              <w:rPr>
                <w:rFonts w:asciiTheme="majorHAnsi" w:eastAsiaTheme="majorEastAsia" w:hAnsiTheme="majorHAnsi" w:cstheme="majorHAnsi"/>
              </w:rPr>
            </w:pPr>
            <w:r w:rsidRPr="006F7ACE">
              <w:rPr>
                <w:rFonts w:cs="ＭＳ ゴシック" w:hint="eastAsia"/>
              </w:rPr>
              <w:t>⑦</w:t>
            </w:r>
            <w:r w:rsidRPr="006F7ACE">
              <w:rPr>
                <w:rFonts w:asciiTheme="majorHAnsi" w:eastAsiaTheme="majorEastAsia" w:hAnsiTheme="majorHAnsi" w:cstheme="majorHAnsi"/>
              </w:rPr>
              <w:t>未読と既読の確認方法。</w:t>
            </w:r>
          </w:p>
          <w:p w:rsidR="003948A2" w:rsidRPr="006F7ACE" w:rsidRDefault="003948A2" w:rsidP="003948A2">
            <w:pPr>
              <w:rPr>
                <w:rFonts w:asciiTheme="majorHAnsi" w:eastAsiaTheme="majorEastAsia" w:hAnsiTheme="majorHAnsi" w:cstheme="majorHAnsi"/>
              </w:rPr>
            </w:pPr>
            <w:r w:rsidRPr="006F7ACE">
              <w:rPr>
                <w:rFonts w:cs="ＭＳ ゴシック" w:hint="eastAsia"/>
              </w:rPr>
              <w:t>⑧</w:t>
            </w:r>
            <w:r w:rsidRPr="006F7ACE">
              <w:rPr>
                <w:rFonts w:asciiTheme="majorHAnsi" w:eastAsiaTheme="majorEastAsia" w:hAnsiTheme="majorHAnsi" w:cstheme="majorHAnsi"/>
              </w:rPr>
              <w:t>メールの返信。</w:t>
            </w:r>
          </w:p>
          <w:p w:rsidR="003948A2" w:rsidRPr="006F7ACE" w:rsidRDefault="003948A2" w:rsidP="003948A2">
            <w:pPr>
              <w:rPr>
                <w:rFonts w:asciiTheme="majorHAnsi" w:eastAsiaTheme="majorEastAsia" w:hAnsiTheme="majorHAnsi" w:cstheme="majorHAnsi"/>
              </w:rPr>
            </w:pPr>
            <w:r w:rsidRPr="006F7ACE">
              <w:rPr>
                <w:rFonts w:cs="ＭＳ ゴシック" w:hint="eastAsia"/>
              </w:rPr>
              <w:t>⑨</w:t>
            </w:r>
            <w:r w:rsidRPr="006F7ACE">
              <w:rPr>
                <w:rFonts w:asciiTheme="majorHAnsi" w:eastAsiaTheme="majorEastAsia" w:hAnsiTheme="majorHAnsi" w:cstheme="majorHAnsi"/>
              </w:rPr>
              <w:t>アドレス帳の登録。</w:t>
            </w:r>
          </w:p>
        </w:tc>
      </w:tr>
      <w:tr w:rsidR="003948A2" w:rsidRPr="006F7ACE" w:rsidTr="005028D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地域の指導者に対して</w:t>
            </w:r>
          </w:p>
        </w:tc>
      </w:tr>
      <w:tr w:rsidR="003948A2" w:rsidRPr="006F7ACE" w:rsidTr="005028D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3948A2" w:rsidRPr="006F7ACE" w:rsidRDefault="003948A2" w:rsidP="003948A2">
            <w:pPr>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パスワード入力を設定しているが、必要なければ解除する。</w:t>
            </w:r>
          </w:p>
          <w:p w:rsidR="003948A2" w:rsidRPr="006F7ACE" w:rsidRDefault="003948A2" w:rsidP="003948A2">
            <w:pPr>
              <w:ind w:left="207" w:hangingChars="100" w:hanging="207"/>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支援者がスムーズに指導できるように支援者もイージーパッドをダウンロードし、自宅のパソコンにインストールして使えるようにしておくことの必要性。</w:t>
            </w:r>
          </w:p>
          <w:p w:rsidR="003948A2" w:rsidRPr="006F7ACE" w:rsidRDefault="003948A2" w:rsidP="003948A2">
            <w:pPr>
              <w:rPr>
                <w:rFonts w:asciiTheme="majorHAnsi" w:eastAsiaTheme="majorEastAsia" w:hAnsiTheme="majorHAnsi" w:cstheme="majorHAnsi"/>
              </w:rPr>
            </w:pPr>
            <w:r w:rsidRPr="006F7ACE">
              <w:rPr>
                <w:rFonts w:cs="ＭＳ ゴシック" w:hint="eastAsia"/>
              </w:rPr>
              <w:t>③</w:t>
            </w:r>
            <w:r w:rsidR="00D61F37">
              <w:rPr>
                <w:rFonts w:asciiTheme="majorHAnsi" w:eastAsiaTheme="majorEastAsia" w:hAnsiTheme="majorHAnsi" w:cstheme="majorHAnsi"/>
              </w:rPr>
              <w:t>購入したパソコンの速度が遅いことから、メモリ</w:t>
            </w:r>
            <w:r w:rsidRPr="006F7ACE">
              <w:rPr>
                <w:rFonts w:asciiTheme="majorHAnsi" w:eastAsiaTheme="majorEastAsia" w:hAnsiTheme="majorHAnsi" w:cstheme="majorHAnsi"/>
              </w:rPr>
              <w:t>の増設の指示。</w:t>
            </w:r>
          </w:p>
        </w:tc>
      </w:tr>
      <w:tr w:rsidR="003948A2"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3948A2" w:rsidRPr="006F7ACE" w:rsidTr="005028DD">
        <w:tc>
          <w:tcPr>
            <w:tcW w:w="9344" w:type="dxa"/>
            <w:gridSpan w:val="3"/>
            <w:tcBorders>
              <w:left w:val="single" w:sz="12" w:space="0" w:color="auto"/>
              <w:bottom w:val="single" w:sz="12" w:space="0" w:color="auto"/>
              <w:right w:val="single" w:sz="12" w:space="0" w:color="auto"/>
            </w:tcBorders>
          </w:tcPr>
          <w:p w:rsidR="003948A2" w:rsidRPr="006F7ACE" w:rsidRDefault="003948A2" w:rsidP="003948A2">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支援者の早い対応のお陰で、パソコンの購入とインターネット接続環境が整えられ</w:t>
            </w:r>
            <w:r w:rsidR="00667EE4" w:rsidRPr="006F7ACE">
              <w:rPr>
                <w:rFonts w:asciiTheme="majorHAnsi" w:eastAsiaTheme="majorEastAsia" w:hAnsiTheme="majorHAnsi" w:cstheme="majorHAnsi"/>
              </w:rPr>
              <w:t>、</w:t>
            </w:r>
            <w:r w:rsidRPr="006F7ACE">
              <w:rPr>
                <w:rFonts w:asciiTheme="majorHAnsi" w:eastAsiaTheme="majorEastAsia" w:hAnsiTheme="majorHAnsi" w:cstheme="majorHAnsi"/>
              </w:rPr>
              <w:t>ホームページ閲覧とメール送受信の指導ができた。</w:t>
            </w:r>
          </w:p>
          <w:p w:rsidR="003948A2" w:rsidRPr="006F7ACE" w:rsidRDefault="003948A2" w:rsidP="003948A2">
            <w:pPr>
              <w:ind w:left="207" w:hangingChars="100" w:hanging="207"/>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Yahoo</w:t>
            </w:r>
            <w:r w:rsidRPr="006F7ACE">
              <w:rPr>
                <w:rFonts w:asciiTheme="majorHAnsi" w:eastAsiaTheme="majorEastAsia" w:hAnsiTheme="majorHAnsi" w:cstheme="majorHAnsi"/>
              </w:rPr>
              <w:t>を使ってホームページの仕組みや楽しみ方が理解できた。</w:t>
            </w:r>
          </w:p>
          <w:p w:rsidR="003948A2" w:rsidRPr="006F7ACE" w:rsidRDefault="003948A2" w:rsidP="003948A2">
            <w:pPr>
              <w:ind w:left="207" w:hangingChars="100" w:hanging="207"/>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You</w:t>
            </w:r>
            <w:r w:rsidR="00667EE4" w:rsidRPr="006F7ACE">
              <w:rPr>
                <w:rFonts w:asciiTheme="majorHAnsi" w:eastAsiaTheme="majorEastAsia" w:hAnsiTheme="majorHAnsi" w:cstheme="majorHAnsi"/>
              </w:rPr>
              <w:t>T</w:t>
            </w:r>
            <w:r w:rsidRPr="006F7ACE">
              <w:rPr>
                <w:rFonts w:asciiTheme="majorHAnsi" w:eastAsiaTheme="majorEastAsia" w:hAnsiTheme="majorHAnsi" w:cstheme="majorHAnsi"/>
              </w:rPr>
              <w:t>ube</w:t>
            </w:r>
            <w:r w:rsidRPr="006F7ACE">
              <w:rPr>
                <w:rFonts w:asciiTheme="majorHAnsi" w:eastAsiaTheme="majorEastAsia" w:hAnsiTheme="majorHAnsi" w:cstheme="majorHAnsi"/>
              </w:rPr>
              <w:t>で好きな歌手の歌を聞くという体験をしたことで</w:t>
            </w:r>
            <w:r w:rsidR="00667EE4" w:rsidRPr="006F7ACE">
              <w:rPr>
                <w:rFonts w:asciiTheme="majorHAnsi" w:eastAsiaTheme="majorEastAsia" w:hAnsiTheme="majorHAnsi" w:cstheme="majorHAnsi"/>
              </w:rPr>
              <w:t>、</w:t>
            </w:r>
            <w:r w:rsidRPr="006F7ACE">
              <w:rPr>
                <w:rFonts w:asciiTheme="majorHAnsi" w:eastAsiaTheme="majorEastAsia" w:hAnsiTheme="majorHAnsi" w:cstheme="majorHAnsi"/>
              </w:rPr>
              <w:t>モチベーションを高めた。</w:t>
            </w:r>
          </w:p>
          <w:p w:rsidR="003948A2" w:rsidRPr="006F7ACE" w:rsidRDefault="003948A2" w:rsidP="00667EE4">
            <w:pPr>
              <w:rPr>
                <w:rFonts w:asciiTheme="majorHAnsi" w:eastAsiaTheme="majorEastAsia" w:hAnsiTheme="majorHAnsi" w:cstheme="majorHAnsi"/>
              </w:rPr>
            </w:pPr>
            <w:r w:rsidRPr="006F7ACE">
              <w:rPr>
                <w:rFonts w:asciiTheme="majorHAnsi" w:eastAsiaTheme="majorEastAsia" w:hAnsiTheme="majorHAnsi" w:cstheme="majorHAnsi"/>
              </w:rPr>
              <w:lastRenderedPageBreak/>
              <w:t xml:space="preserve">　</w:t>
            </w:r>
            <w:r w:rsidRPr="006F7ACE">
              <w:rPr>
                <w:rFonts w:asciiTheme="majorHAnsi" w:eastAsiaTheme="majorEastAsia" w:hAnsiTheme="majorHAnsi" w:cstheme="majorHAnsi"/>
              </w:rPr>
              <w:t>100</w:t>
            </w:r>
            <w:r w:rsidRPr="006F7ACE">
              <w:rPr>
                <w:rFonts w:asciiTheme="majorHAnsi" w:eastAsiaTheme="majorEastAsia" w:hAnsiTheme="majorHAnsi" w:cstheme="majorHAnsi"/>
              </w:rPr>
              <w:t>ポイントのサイズの文字が最も読みやすいと</w:t>
            </w:r>
            <w:r w:rsidR="0054767C">
              <w:rPr>
                <w:rFonts w:asciiTheme="majorHAnsi" w:eastAsiaTheme="majorEastAsia" w:hAnsiTheme="majorHAnsi" w:cstheme="majorHAnsi" w:hint="eastAsia"/>
              </w:rPr>
              <w:t>い</w:t>
            </w:r>
            <w:r w:rsidRPr="006F7ACE">
              <w:rPr>
                <w:rFonts w:asciiTheme="majorHAnsi" w:eastAsiaTheme="majorEastAsia" w:hAnsiTheme="majorHAnsi" w:cstheme="majorHAnsi"/>
              </w:rPr>
              <w:t>うことで</w:t>
            </w:r>
            <w:r w:rsidR="00667EE4" w:rsidRPr="006F7ACE">
              <w:rPr>
                <w:rFonts w:asciiTheme="majorHAnsi" w:eastAsiaTheme="majorEastAsia" w:hAnsiTheme="majorHAnsi" w:cstheme="majorHAnsi"/>
              </w:rPr>
              <w:t>、</w:t>
            </w:r>
            <w:r w:rsidRPr="006F7ACE">
              <w:rPr>
                <w:rFonts w:asciiTheme="majorHAnsi" w:eastAsiaTheme="majorEastAsia" w:hAnsiTheme="majorHAnsi" w:cstheme="majorHAnsi"/>
              </w:rPr>
              <w:t>拡大鏡を使わずそのサイズで操作できるメーラーを模索した結果</w:t>
            </w:r>
            <w:r w:rsidR="00667EE4" w:rsidRPr="006F7ACE">
              <w:rPr>
                <w:rFonts w:asciiTheme="majorHAnsi" w:eastAsiaTheme="majorEastAsia" w:hAnsiTheme="majorHAnsi" w:cstheme="majorHAnsi"/>
              </w:rPr>
              <w:t>、</w:t>
            </w:r>
            <w:r w:rsidRPr="006F7ACE">
              <w:rPr>
                <w:rFonts w:asciiTheme="majorHAnsi" w:eastAsiaTheme="majorEastAsia" w:hAnsiTheme="majorHAnsi" w:cstheme="majorHAnsi"/>
              </w:rPr>
              <w:t>イージーパッドが最適であった。その結果</w:t>
            </w:r>
            <w:r w:rsidR="00667EE4" w:rsidRPr="006F7ACE">
              <w:rPr>
                <w:rFonts w:asciiTheme="majorHAnsi" w:eastAsiaTheme="majorEastAsia" w:hAnsiTheme="majorHAnsi" w:cstheme="majorHAnsi"/>
              </w:rPr>
              <w:t>、</w:t>
            </w:r>
            <w:r w:rsidRPr="006F7ACE">
              <w:rPr>
                <w:rFonts w:asciiTheme="majorHAnsi" w:eastAsiaTheme="majorEastAsia" w:hAnsiTheme="majorHAnsi" w:cstheme="majorHAnsi"/>
              </w:rPr>
              <w:t>操作が簡単で文字の大きさも適合し、基本的なメール操作を一通りマスターすることができた。</w:t>
            </w:r>
          </w:p>
        </w:tc>
      </w:tr>
      <w:tr w:rsidR="003948A2"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lastRenderedPageBreak/>
              <w:t>(6)</w:t>
            </w:r>
            <w:r w:rsidRPr="006F7ACE">
              <w:rPr>
                <w:rFonts w:asciiTheme="majorHAnsi" w:eastAsiaTheme="majorEastAsia" w:hAnsiTheme="majorHAnsi" w:cstheme="majorHAnsi"/>
              </w:rPr>
              <w:t>課題</w:t>
            </w:r>
          </w:p>
        </w:tc>
      </w:tr>
      <w:tr w:rsidR="003948A2" w:rsidRPr="006F7ACE" w:rsidTr="005028DD">
        <w:tc>
          <w:tcPr>
            <w:tcW w:w="9344" w:type="dxa"/>
            <w:gridSpan w:val="3"/>
            <w:tcBorders>
              <w:left w:val="single" w:sz="12" w:space="0" w:color="auto"/>
              <w:bottom w:val="single" w:sz="12" w:space="0" w:color="auto"/>
              <w:right w:val="single" w:sz="12" w:space="0" w:color="auto"/>
            </w:tcBorders>
          </w:tcPr>
          <w:p w:rsidR="00667EE4" w:rsidRPr="006F7ACE" w:rsidRDefault="00667EE4" w:rsidP="00667EE4">
            <w:pPr>
              <w:rPr>
                <w:rFonts w:asciiTheme="majorHAnsi" w:eastAsiaTheme="majorEastAsia" w:hAnsiTheme="majorHAnsi" w:cstheme="majorHAnsi"/>
              </w:rPr>
            </w:pPr>
            <w:r w:rsidRPr="006F7ACE">
              <w:rPr>
                <w:rFonts w:asciiTheme="majorHAnsi" w:eastAsiaTheme="majorEastAsia" w:hAnsiTheme="majorHAnsi" w:cstheme="majorHAnsi"/>
              </w:rPr>
              <w:t xml:space="preserve">　キーボードの位置をまだ確実に覚えていない為、依然として支援者のサポートを必要とする場面がある。</w:t>
            </w:r>
          </w:p>
          <w:p w:rsidR="00667EE4" w:rsidRPr="006F7ACE" w:rsidRDefault="00667EE4" w:rsidP="00667EE4">
            <w:pPr>
              <w:rPr>
                <w:rFonts w:asciiTheme="majorHAnsi" w:eastAsiaTheme="majorEastAsia" w:hAnsiTheme="majorHAnsi" w:cstheme="majorHAnsi"/>
              </w:rPr>
            </w:pPr>
            <w:r w:rsidRPr="006F7ACE">
              <w:rPr>
                <w:rFonts w:asciiTheme="majorHAnsi" w:eastAsiaTheme="majorEastAsia" w:hAnsiTheme="majorHAnsi" w:cstheme="majorHAnsi"/>
              </w:rPr>
              <w:t xml:space="preserve">　パスワード入力の時、誤って</w:t>
            </w:r>
            <w:r w:rsidR="00D61F37">
              <w:rPr>
                <w:rFonts w:asciiTheme="majorHAnsi" w:eastAsiaTheme="majorEastAsia" w:hAnsiTheme="majorHAnsi" w:cstheme="majorHAnsi" w:hint="eastAsia"/>
              </w:rPr>
              <w:t>［</w:t>
            </w:r>
            <w:r w:rsidR="00D61F37">
              <w:rPr>
                <w:rFonts w:asciiTheme="majorHAnsi" w:eastAsiaTheme="majorEastAsia" w:hAnsiTheme="majorHAnsi" w:cstheme="majorHAnsi" w:hint="eastAsia"/>
              </w:rPr>
              <w:t xml:space="preserve"> NumLock </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を押し</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オフにしてしまうので</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ログインに手間取ることがある。今後、必要がなければ解除したほうがよい。</w:t>
            </w:r>
          </w:p>
          <w:p w:rsidR="00667EE4" w:rsidRPr="006F7ACE" w:rsidRDefault="00667EE4" w:rsidP="00667EE4">
            <w:pPr>
              <w:rPr>
                <w:rFonts w:asciiTheme="majorHAnsi" w:eastAsiaTheme="majorEastAsia" w:hAnsiTheme="majorHAnsi" w:cstheme="majorHAnsi"/>
              </w:rPr>
            </w:pPr>
            <w:r w:rsidRPr="006F7ACE">
              <w:rPr>
                <w:rFonts w:asciiTheme="majorHAnsi" w:eastAsiaTheme="majorEastAsia" w:hAnsiTheme="majorHAnsi" w:cstheme="majorHAnsi"/>
              </w:rPr>
              <w:t xml:space="preserve">　拡大鏡とスクリーンリーダーをうまく併用しながら操作に慣れてほしい。</w:t>
            </w:r>
          </w:p>
          <w:p w:rsidR="00667EE4" w:rsidRPr="006F7ACE" w:rsidRDefault="00667EE4" w:rsidP="00667EE4">
            <w:pPr>
              <w:rPr>
                <w:rFonts w:asciiTheme="majorHAnsi" w:eastAsiaTheme="majorEastAsia" w:hAnsiTheme="majorHAnsi" w:cstheme="majorHAnsi"/>
              </w:rPr>
            </w:pPr>
            <w:r w:rsidRPr="006F7ACE">
              <w:rPr>
                <w:rFonts w:asciiTheme="majorHAnsi" w:eastAsiaTheme="majorEastAsia" w:hAnsiTheme="majorHAnsi" w:cstheme="majorHAnsi"/>
              </w:rPr>
              <w:t xml:space="preserve">　購入したパソコンの速度が遅いので、メモリの増設をする。</w:t>
            </w:r>
          </w:p>
          <w:p w:rsidR="00667EE4" w:rsidRPr="006F7ACE" w:rsidRDefault="00667EE4" w:rsidP="00667EE4">
            <w:pPr>
              <w:rPr>
                <w:rFonts w:asciiTheme="majorHAnsi" w:eastAsiaTheme="majorEastAsia" w:hAnsiTheme="majorHAnsi" w:cstheme="majorHAnsi"/>
              </w:rPr>
            </w:pPr>
            <w:r w:rsidRPr="006F7ACE">
              <w:rPr>
                <w:rFonts w:asciiTheme="majorHAnsi" w:eastAsiaTheme="majorEastAsia" w:hAnsiTheme="majorHAnsi" w:cstheme="majorHAnsi"/>
              </w:rPr>
              <w:t xml:space="preserve">　メールの送受信がスムーズに行えるようになる。</w:t>
            </w:r>
          </w:p>
          <w:p w:rsidR="003948A2" w:rsidRPr="006F7ACE" w:rsidRDefault="00667EE4" w:rsidP="00667EE4">
            <w:pPr>
              <w:rPr>
                <w:rFonts w:asciiTheme="majorHAnsi" w:eastAsiaTheme="majorEastAsia" w:hAnsiTheme="majorHAnsi" w:cstheme="majorHAnsi"/>
              </w:rPr>
            </w:pPr>
            <w:r w:rsidRPr="006F7ACE">
              <w:rPr>
                <w:rFonts w:asciiTheme="majorHAnsi" w:eastAsiaTheme="majorEastAsia" w:hAnsiTheme="majorHAnsi" w:cstheme="majorHAnsi"/>
              </w:rPr>
              <w:t xml:space="preserve">　メーリングリストに登録したので、メーリングリストの活用ができるようになり、全国の盲ろう者とメールを使ったコミュニケーションができるようになる。</w:t>
            </w:r>
          </w:p>
        </w:tc>
      </w:tr>
      <w:tr w:rsidR="003948A2"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3948A2" w:rsidRPr="006F7ACE" w:rsidRDefault="003948A2" w:rsidP="005028DD">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3948A2" w:rsidRPr="006F7ACE" w:rsidTr="005028DD">
        <w:tc>
          <w:tcPr>
            <w:tcW w:w="9344" w:type="dxa"/>
            <w:gridSpan w:val="3"/>
            <w:tcBorders>
              <w:left w:val="single" w:sz="12" w:space="0" w:color="auto"/>
              <w:bottom w:val="single" w:sz="12" w:space="0" w:color="auto"/>
              <w:right w:val="single" w:sz="12" w:space="0" w:color="auto"/>
            </w:tcBorders>
          </w:tcPr>
          <w:p w:rsidR="00667EE4" w:rsidRPr="006F7ACE" w:rsidRDefault="00667EE4" w:rsidP="00667EE4">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ご本人、支援者ともに熱心に取り組めた。</w:t>
            </w:r>
          </w:p>
          <w:p w:rsidR="00667EE4" w:rsidRPr="006F7ACE" w:rsidRDefault="00667EE4" w:rsidP="00667EE4">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特に最終回までの課題であった、パソコンの購入とネットワーク環境の構築がなされていたことは、意欲の高さの表れ以外何</w:t>
            </w:r>
            <w:r w:rsidR="00231EFE">
              <w:rPr>
                <w:rFonts w:asciiTheme="majorHAnsi" w:eastAsiaTheme="majorEastAsia" w:hAnsiTheme="majorHAnsi" w:cstheme="majorHAnsi" w:hint="eastAsia"/>
              </w:rPr>
              <w:t>もの</w:t>
            </w:r>
            <w:r w:rsidRPr="006F7ACE">
              <w:rPr>
                <w:rFonts w:asciiTheme="majorHAnsi" w:eastAsiaTheme="majorEastAsia" w:hAnsiTheme="majorHAnsi" w:cstheme="majorHAnsi"/>
              </w:rPr>
              <w:t>でもない。</w:t>
            </w:r>
          </w:p>
          <w:p w:rsidR="00667EE4" w:rsidRPr="006F7ACE" w:rsidRDefault="00667EE4" w:rsidP="00667EE4">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いくつかのメーラーを試行した結果、イージーパッドが最適であったので、今後使いこなせるように取り組んでほしい。</w:t>
            </w:r>
          </w:p>
          <w:p w:rsidR="003948A2" w:rsidRPr="006F7ACE" w:rsidRDefault="00667EE4" w:rsidP="00667EE4">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ご家族の介護その他で、日常の外出が困難なだけにウェブを活用して、全国の盲ろう者、支援者との輪を広げていただき、地域の盲ろう者福祉の増進にますますご活躍されることを期待する。</w:t>
            </w:r>
          </w:p>
        </w:tc>
      </w:tr>
    </w:tbl>
    <w:p w:rsidR="0034380F" w:rsidRPr="006F7ACE" w:rsidRDefault="0034380F">
      <w:pPr>
        <w:rPr>
          <w:rFonts w:asciiTheme="majorHAnsi" w:eastAsiaTheme="majorEastAsia"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7"/>
        <w:gridCol w:w="7350"/>
      </w:tblGrid>
      <w:tr w:rsidR="00667EE4"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667EE4" w:rsidRPr="006F7ACE" w:rsidRDefault="00667EE4" w:rsidP="00667EE4">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7</w:t>
            </w:r>
            <w:r w:rsidRPr="006F7ACE">
              <w:rPr>
                <w:rFonts w:asciiTheme="majorHAnsi" w:eastAsiaTheme="majorEastAsia" w:hAnsiTheme="majorHAnsi" w:cstheme="majorHAnsi"/>
              </w:rPr>
              <w:t>回</w:t>
            </w:r>
          </w:p>
        </w:tc>
      </w:tr>
      <w:tr w:rsidR="00667EE4" w:rsidRPr="006F7ACE" w:rsidTr="005028DD">
        <w:tc>
          <w:tcPr>
            <w:tcW w:w="1557" w:type="dxa"/>
            <w:tcBorders>
              <w:left w:val="single" w:sz="12"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第</w:t>
            </w:r>
            <w:r w:rsidR="00E171A8" w:rsidRPr="006F7ACE">
              <w:rPr>
                <w:rFonts w:asciiTheme="majorHAnsi" w:eastAsiaTheme="majorEastAsia" w:hAnsiTheme="majorHAnsi" w:cstheme="majorHAnsi"/>
              </w:rPr>
              <w:t>7</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w:t>
            </w:r>
            <w:r w:rsidR="00E171A8" w:rsidRPr="006F7ACE">
              <w:rPr>
                <w:rFonts w:asciiTheme="majorHAnsi" w:eastAsiaTheme="majorEastAsia" w:hAnsiTheme="majorHAnsi" w:cstheme="majorHAnsi"/>
              </w:rPr>
              <w:t>6</w:t>
            </w:r>
            <w:r w:rsidRPr="006F7ACE">
              <w:rPr>
                <w:rFonts w:asciiTheme="majorHAnsi" w:eastAsiaTheme="majorEastAsia" w:hAnsiTheme="majorHAnsi" w:cstheme="majorHAnsi"/>
              </w:rPr>
              <w:t>年</w:t>
            </w: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00E171A8" w:rsidRPr="006F7ACE">
              <w:rPr>
                <w:rFonts w:asciiTheme="majorHAnsi" w:eastAsiaTheme="majorEastAsia" w:hAnsiTheme="majorHAnsi" w:cstheme="majorHAnsi"/>
              </w:rPr>
              <w:t>18</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土</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00E171A8" w:rsidRPr="006F7ACE">
              <w:rPr>
                <w:rFonts w:asciiTheme="majorHAnsi" w:eastAsiaTheme="majorEastAsia" w:hAnsiTheme="majorHAnsi" w:cstheme="majorHAnsi"/>
              </w:rPr>
              <w:t>9</w:t>
            </w:r>
            <w:r w:rsidRPr="006F7ACE">
              <w:rPr>
                <w:rFonts w:asciiTheme="majorHAnsi" w:eastAsiaTheme="majorEastAsia" w:hAnsiTheme="majorHAnsi" w:cstheme="majorHAnsi"/>
              </w:rPr>
              <w:t>:</w:t>
            </w:r>
            <w:r w:rsidR="00E171A8" w:rsidRPr="006F7ACE">
              <w:rPr>
                <w:rFonts w:asciiTheme="majorHAnsi" w:eastAsiaTheme="majorEastAsia" w:hAnsiTheme="majorHAnsi" w:cstheme="majorHAnsi"/>
              </w:rPr>
              <w:t>3</w:t>
            </w:r>
            <w:r w:rsidRPr="006F7ACE">
              <w:rPr>
                <w:rFonts w:asciiTheme="majorHAnsi" w:eastAsiaTheme="majorEastAsia" w:hAnsiTheme="majorHAnsi" w:cstheme="majorHAnsi"/>
              </w:rPr>
              <w:t>0</w:t>
            </w:r>
            <w:r w:rsidRPr="006F7ACE">
              <w:rPr>
                <w:rFonts w:asciiTheme="majorHAnsi" w:eastAsiaTheme="majorEastAsia" w:hAnsiTheme="majorHAnsi" w:cstheme="majorHAnsi"/>
              </w:rPr>
              <w:t>～</w:t>
            </w:r>
            <w:r w:rsidRPr="006F7ACE">
              <w:rPr>
                <w:rFonts w:asciiTheme="majorHAnsi" w:eastAsiaTheme="majorEastAsia" w:hAnsiTheme="majorHAnsi" w:cstheme="majorHAnsi"/>
              </w:rPr>
              <w:t>1</w:t>
            </w:r>
            <w:r w:rsidR="00E171A8" w:rsidRPr="006F7ACE">
              <w:rPr>
                <w:rFonts w:asciiTheme="majorHAnsi" w:eastAsiaTheme="majorEastAsia" w:hAnsiTheme="majorHAnsi" w:cstheme="majorHAnsi"/>
              </w:rPr>
              <w:t>2</w:t>
            </w:r>
            <w:r w:rsidRPr="006F7ACE">
              <w:rPr>
                <w:rFonts w:asciiTheme="majorHAnsi" w:eastAsiaTheme="majorEastAsia" w:hAnsiTheme="majorHAnsi" w:cstheme="majorHAnsi"/>
              </w:rPr>
              <w:t>:</w:t>
            </w:r>
            <w:r w:rsidR="00E171A8" w:rsidRPr="006F7ACE">
              <w:rPr>
                <w:rFonts w:asciiTheme="majorHAnsi" w:eastAsiaTheme="majorEastAsia" w:hAnsiTheme="majorHAnsi" w:cstheme="majorHAnsi"/>
              </w:rPr>
              <w:t>3</w:t>
            </w:r>
            <w:r w:rsidRPr="006F7ACE">
              <w:rPr>
                <w:rFonts w:asciiTheme="majorHAnsi" w:eastAsiaTheme="majorEastAsia" w:hAnsiTheme="majorHAnsi" w:cstheme="majorHAnsi"/>
              </w:rPr>
              <w:t>0</w:t>
            </w:r>
          </w:p>
        </w:tc>
      </w:tr>
      <w:tr w:rsidR="00667EE4" w:rsidRPr="006F7ACE" w:rsidTr="005028DD">
        <w:tc>
          <w:tcPr>
            <w:tcW w:w="1557" w:type="dxa"/>
            <w:tcBorders>
              <w:left w:val="single" w:sz="12" w:space="0" w:color="auto"/>
              <w:bottom w:val="single" w:sz="12"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受講盲ろう者自宅</w:t>
            </w:r>
          </w:p>
        </w:tc>
      </w:tr>
      <w:tr w:rsidR="00667EE4" w:rsidRPr="006F7ACE" w:rsidTr="005028D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667EE4" w:rsidRPr="006F7ACE" w:rsidTr="005028DD">
        <w:tc>
          <w:tcPr>
            <w:tcW w:w="1994" w:type="dxa"/>
            <w:gridSpan w:val="2"/>
            <w:tcBorders>
              <w:left w:val="single" w:sz="12" w:space="0" w:color="auto"/>
              <w:bottom w:val="single" w:sz="4" w:space="0" w:color="auto"/>
              <w:right w:val="single" w:sz="4"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50" w:type="dxa"/>
            <w:tcBorders>
              <w:left w:val="single" w:sz="4" w:space="0" w:color="auto"/>
              <w:bottom w:val="single" w:sz="4" w:space="0" w:color="auto"/>
              <w:right w:val="single" w:sz="12" w:space="0" w:color="auto"/>
            </w:tcBorders>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ご本人が購入したノート型パソコン（</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w:t>
            </w:r>
          </w:p>
        </w:tc>
      </w:tr>
      <w:tr w:rsidR="00667EE4" w:rsidRPr="006F7ACE" w:rsidTr="005028DD">
        <w:tc>
          <w:tcPr>
            <w:tcW w:w="1994" w:type="dxa"/>
            <w:gridSpan w:val="2"/>
            <w:tcBorders>
              <w:left w:val="single" w:sz="12"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入力機器</w:t>
            </w:r>
          </w:p>
        </w:tc>
        <w:tc>
          <w:tcPr>
            <w:tcW w:w="7350" w:type="dxa"/>
            <w:tcBorders>
              <w:right w:val="single" w:sz="12" w:space="0" w:color="auto"/>
            </w:tcBorders>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外付けキーボード、外付けマウス</w:t>
            </w:r>
          </w:p>
        </w:tc>
      </w:tr>
      <w:tr w:rsidR="00667EE4" w:rsidRPr="006F7ACE" w:rsidTr="005028DD">
        <w:tc>
          <w:tcPr>
            <w:tcW w:w="1994" w:type="dxa"/>
            <w:gridSpan w:val="2"/>
            <w:tcBorders>
              <w:left w:val="single" w:sz="12"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出力機器</w:t>
            </w:r>
          </w:p>
        </w:tc>
        <w:tc>
          <w:tcPr>
            <w:tcW w:w="7350" w:type="dxa"/>
            <w:tcBorders>
              <w:right w:val="single" w:sz="12" w:space="0" w:color="auto"/>
            </w:tcBorders>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外付けディスプレイ</w:t>
            </w:r>
          </w:p>
        </w:tc>
      </w:tr>
      <w:tr w:rsidR="00667EE4" w:rsidRPr="006F7ACE" w:rsidTr="005028DD">
        <w:tc>
          <w:tcPr>
            <w:tcW w:w="1994" w:type="dxa"/>
            <w:gridSpan w:val="2"/>
            <w:tcBorders>
              <w:left w:val="single" w:sz="12" w:space="0" w:color="auto"/>
              <w:bottom w:val="single" w:sz="4" w:space="0" w:color="auto"/>
              <w:right w:val="single" w:sz="4"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ソフトウェア</w:t>
            </w:r>
          </w:p>
        </w:tc>
        <w:tc>
          <w:tcPr>
            <w:tcW w:w="7350" w:type="dxa"/>
            <w:tcBorders>
              <w:left w:val="single" w:sz="4" w:space="0" w:color="auto"/>
              <w:bottom w:val="single" w:sz="4" w:space="0" w:color="auto"/>
              <w:right w:val="single" w:sz="12" w:space="0" w:color="auto"/>
            </w:tcBorders>
          </w:tcPr>
          <w:p w:rsidR="00667EE4" w:rsidRPr="006F7ACE" w:rsidRDefault="00667EE4" w:rsidP="00E171A8">
            <w:pPr>
              <w:rPr>
                <w:rFonts w:asciiTheme="majorHAnsi" w:eastAsiaTheme="majorEastAsia" w:hAnsiTheme="majorHAnsi" w:cstheme="majorHAnsi"/>
              </w:rPr>
            </w:pPr>
            <w:r w:rsidRPr="006F7ACE">
              <w:rPr>
                <w:rFonts w:asciiTheme="majorHAnsi" w:eastAsiaTheme="majorEastAsia" w:hAnsiTheme="majorHAnsi" w:cstheme="majorHAnsi"/>
              </w:rPr>
              <w:t>NVDA</w:t>
            </w:r>
            <w:r w:rsidRPr="006F7ACE">
              <w:rPr>
                <w:rFonts w:asciiTheme="majorHAnsi" w:eastAsiaTheme="majorEastAsia" w:hAnsiTheme="majorHAnsi" w:cstheme="majorHAnsi"/>
              </w:rPr>
              <w:t>、</w:t>
            </w:r>
            <w:r w:rsidR="00D61F37">
              <w:rPr>
                <w:rFonts w:asciiTheme="majorHAnsi" w:eastAsiaTheme="majorEastAsia" w:hAnsiTheme="majorHAnsi" w:cstheme="majorHAnsi"/>
              </w:rPr>
              <w:t>でかポインタ</w:t>
            </w:r>
            <w:r w:rsidRPr="006F7ACE">
              <w:rPr>
                <w:rFonts w:asciiTheme="majorHAnsi" w:eastAsiaTheme="majorEastAsia" w:hAnsiTheme="majorHAnsi" w:cstheme="majorHAnsi"/>
              </w:rPr>
              <w:t>、メモ帳</w:t>
            </w:r>
          </w:p>
        </w:tc>
      </w:tr>
      <w:tr w:rsidR="00667EE4" w:rsidRPr="006F7ACE" w:rsidTr="005028DD">
        <w:tc>
          <w:tcPr>
            <w:tcW w:w="1994" w:type="dxa"/>
            <w:gridSpan w:val="2"/>
            <w:tcBorders>
              <w:left w:val="single" w:sz="12" w:space="0" w:color="auto"/>
              <w:bottom w:val="single" w:sz="12" w:space="0" w:color="auto"/>
              <w:right w:val="single" w:sz="4"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0" w:type="dxa"/>
            <w:tcBorders>
              <w:left w:val="single" w:sz="4" w:space="0" w:color="auto"/>
              <w:bottom w:val="single" w:sz="12" w:space="0" w:color="auto"/>
              <w:right w:val="single" w:sz="12" w:space="0" w:color="auto"/>
            </w:tcBorders>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ご自宅のインターネット</w:t>
            </w:r>
          </w:p>
        </w:tc>
      </w:tr>
      <w:tr w:rsidR="00667EE4" w:rsidRPr="006F7ACE" w:rsidTr="005028D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667EE4" w:rsidRPr="006F7ACE" w:rsidTr="005028DD">
        <w:tc>
          <w:tcPr>
            <w:tcW w:w="9344" w:type="dxa"/>
            <w:gridSpan w:val="3"/>
            <w:tcBorders>
              <w:top w:val="single" w:sz="4" w:space="0" w:color="auto"/>
              <w:left w:val="single" w:sz="12" w:space="0" w:color="auto"/>
              <w:right w:val="single" w:sz="12"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667EE4" w:rsidRPr="006F7ACE" w:rsidTr="005028DD">
        <w:tc>
          <w:tcPr>
            <w:tcW w:w="9344" w:type="dxa"/>
            <w:gridSpan w:val="3"/>
            <w:tcBorders>
              <w:left w:val="single" w:sz="12" w:space="0" w:color="auto"/>
              <w:bottom w:val="single" w:sz="4" w:space="0" w:color="auto"/>
              <w:right w:val="single" w:sz="12" w:space="0" w:color="auto"/>
            </w:tcBorders>
          </w:tcPr>
          <w:p w:rsidR="00E171A8" w:rsidRPr="006F7ACE" w:rsidRDefault="00E171A8" w:rsidP="00E171A8">
            <w:pPr>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パソコン電源の切り方。</w:t>
            </w:r>
          </w:p>
          <w:p w:rsidR="00E171A8" w:rsidRPr="006F7ACE" w:rsidRDefault="00E171A8" w:rsidP="00E171A8">
            <w:pPr>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マウスの確認。</w:t>
            </w:r>
          </w:p>
          <w:p w:rsidR="00E171A8" w:rsidRPr="006F7ACE" w:rsidRDefault="00E171A8" w:rsidP="00E171A8">
            <w:pPr>
              <w:rPr>
                <w:rFonts w:asciiTheme="majorHAnsi" w:eastAsiaTheme="majorEastAsia" w:hAnsiTheme="majorHAnsi" w:cstheme="majorHAnsi"/>
              </w:rPr>
            </w:pPr>
            <w:r w:rsidRPr="006F7ACE">
              <w:rPr>
                <w:rFonts w:cs="ＭＳ ゴシック" w:hint="eastAsia"/>
              </w:rPr>
              <w:t>③</w:t>
            </w:r>
            <w:r w:rsidRPr="006F7ACE">
              <w:rPr>
                <w:rFonts w:asciiTheme="majorHAnsi" w:eastAsiaTheme="majorEastAsia" w:hAnsiTheme="majorHAnsi" w:cstheme="majorHAnsi"/>
              </w:rPr>
              <w:t>マウス操作タイミング。</w:t>
            </w:r>
          </w:p>
          <w:p w:rsidR="00E171A8" w:rsidRPr="006F7ACE" w:rsidRDefault="00E171A8" w:rsidP="00E171A8">
            <w:pPr>
              <w:rPr>
                <w:rFonts w:asciiTheme="majorHAnsi" w:eastAsiaTheme="majorEastAsia" w:hAnsiTheme="majorHAnsi" w:cstheme="majorHAnsi"/>
              </w:rPr>
            </w:pPr>
            <w:r w:rsidRPr="006F7ACE">
              <w:rPr>
                <w:rFonts w:cs="ＭＳ ゴシック" w:hint="eastAsia"/>
              </w:rPr>
              <w:t>④</w:t>
            </w:r>
            <w:r w:rsidRPr="006F7ACE">
              <w:rPr>
                <w:rFonts w:asciiTheme="majorHAnsi" w:eastAsiaTheme="majorEastAsia" w:hAnsiTheme="majorHAnsi" w:cstheme="majorHAnsi"/>
              </w:rPr>
              <w:t>メール読み書き操作確認。</w:t>
            </w:r>
          </w:p>
          <w:p w:rsidR="00667EE4" w:rsidRPr="006F7ACE" w:rsidRDefault="00E171A8" w:rsidP="00E171A8">
            <w:pPr>
              <w:rPr>
                <w:rFonts w:asciiTheme="majorHAnsi" w:eastAsiaTheme="majorEastAsia" w:hAnsiTheme="majorHAnsi" w:cstheme="majorHAnsi"/>
              </w:rPr>
            </w:pPr>
            <w:r w:rsidRPr="006F7ACE">
              <w:rPr>
                <w:rFonts w:cs="ＭＳ ゴシック" w:hint="eastAsia"/>
              </w:rPr>
              <w:lastRenderedPageBreak/>
              <w:t>⑤</w:t>
            </w:r>
            <w:r w:rsidRPr="006F7ACE">
              <w:rPr>
                <w:rFonts w:asciiTheme="majorHAnsi" w:eastAsiaTheme="majorEastAsia" w:hAnsiTheme="majorHAnsi" w:cstheme="majorHAnsi"/>
              </w:rPr>
              <w:t>メモ帳におけるファイルの開き方。</w:t>
            </w:r>
          </w:p>
        </w:tc>
      </w:tr>
      <w:tr w:rsidR="00667EE4" w:rsidRPr="006F7ACE" w:rsidTr="005028D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lastRenderedPageBreak/>
              <w:t>地域の指導者に対して</w:t>
            </w:r>
          </w:p>
        </w:tc>
      </w:tr>
      <w:tr w:rsidR="00667EE4" w:rsidRPr="006F7ACE" w:rsidTr="005028D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E171A8" w:rsidRPr="006F7ACE" w:rsidRDefault="00E171A8" w:rsidP="00E171A8">
            <w:pPr>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トラブルが起きた際、道筋を立てて考えることが大切である。</w:t>
            </w:r>
          </w:p>
          <w:p w:rsidR="00E171A8" w:rsidRPr="006F7ACE" w:rsidRDefault="00E171A8" w:rsidP="00E171A8">
            <w:pPr>
              <w:ind w:left="207" w:hangingChars="100" w:hanging="207"/>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どうして良いか</w:t>
            </w:r>
            <w:r w:rsidR="00596A0E">
              <w:rPr>
                <w:rFonts w:asciiTheme="majorHAnsi" w:eastAsiaTheme="majorEastAsia" w:hAnsiTheme="majorHAnsi" w:cstheme="majorHAnsi"/>
              </w:rPr>
              <w:t>分か</w:t>
            </w:r>
            <w:r w:rsidRPr="006F7ACE">
              <w:rPr>
                <w:rFonts w:asciiTheme="majorHAnsi" w:eastAsiaTheme="majorEastAsia" w:hAnsiTheme="majorHAnsi" w:cstheme="majorHAnsi"/>
              </w:rPr>
              <w:t>らなくなり、混乱したときには、パソコンの電源を一度切って、再度電源を入れ直してから操作させること。</w:t>
            </w:r>
          </w:p>
          <w:p w:rsidR="00667EE4" w:rsidRPr="006F7ACE" w:rsidRDefault="00E171A8" w:rsidP="00E171A8">
            <w:pPr>
              <w:ind w:left="207" w:hangingChars="100" w:hanging="207"/>
              <w:rPr>
                <w:rFonts w:asciiTheme="majorHAnsi" w:eastAsiaTheme="majorEastAsia" w:hAnsiTheme="majorHAnsi" w:cstheme="majorHAnsi"/>
              </w:rPr>
            </w:pPr>
            <w:r w:rsidRPr="006F7ACE">
              <w:rPr>
                <w:rFonts w:cs="ＭＳ ゴシック" w:hint="eastAsia"/>
              </w:rPr>
              <w:t>③</w:t>
            </w:r>
            <w:r w:rsidRPr="006F7ACE">
              <w:rPr>
                <w:rFonts w:asciiTheme="majorHAnsi" w:eastAsiaTheme="majorEastAsia" w:hAnsiTheme="majorHAnsi" w:cstheme="majorHAnsi"/>
              </w:rPr>
              <w:t>メールの送受信やメモ帳でのデータ入力など、同じ操作を繰り返し行うことで操作方法を定着させてほしい。</w:t>
            </w:r>
          </w:p>
        </w:tc>
      </w:tr>
      <w:tr w:rsidR="00667EE4"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667EE4" w:rsidRPr="006F7ACE" w:rsidTr="005028DD">
        <w:tc>
          <w:tcPr>
            <w:tcW w:w="9344" w:type="dxa"/>
            <w:gridSpan w:val="3"/>
            <w:tcBorders>
              <w:left w:val="single" w:sz="12" w:space="0" w:color="auto"/>
              <w:bottom w:val="single" w:sz="12" w:space="0" w:color="auto"/>
              <w:right w:val="single" w:sz="12" w:space="0" w:color="auto"/>
            </w:tcBorders>
          </w:tcPr>
          <w:p w:rsidR="00E171A8" w:rsidRPr="006F7ACE" w:rsidRDefault="00E171A8" w:rsidP="00E171A8">
            <w:pPr>
              <w:ind w:left="207" w:hangingChars="100" w:hanging="207"/>
              <w:rPr>
                <w:rFonts w:asciiTheme="majorHAnsi" w:eastAsiaTheme="majorEastAsia" w:hAnsiTheme="majorHAnsi" w:cstheme="majorHAnsi"/>
              </w:rPr>
            </w:pPr>
            <w:r w:rsidRPr="006F7ACE">
              <w:rPr>
                <w:rFonts w:asciiTheme="majorHAnsi" w:eastAsiaTheme="majorEastAsia" w:hAnsiTheme="majorHAnsi" w:cstheme="majorHAnsi"/>
              </w:rPr>
              <w:t>・電源ボタンを押した時の挙動を、休止状態からシャットダウンするよう変更したことで、トラブルを少なくすることができた。</w:t>
            </w:r>
          </w:p>
          <w:p w:rsidR="00E171A8" w:rsidRPr="006F7ACE" w:rsidRDefault="00E171A8" w:rsidP="00E171A8">
            <w:pPr>
              <w:rPr>
                <w:rFonts w:asciiTheme="majorHAnsi" w:eastAsiaTheme="majorEastAsia" w:hAnsiTheme="majorHAnsi" w:cstheme="majorHAnsi"/>
              </w:rPr>
            </w:pPr>
            <w:r w:rsidRPr="006F7ACE">
              <w:rPr>
                <w:rFonts w:asciiTheme="majorHAnsi" w:eastAsiaTheme="majorEastAsia" w:hAnsiTheme="majorHAnsi" w:cstheme="majorHAnsi"/>
              </w:rPr>
              <w:t>・赤色のマウスポインタ</w:t>
            </w:r>
            <w:r w:rsidR="0054767C">
              <w:rPr>
                <w:rFonts w:asciiTheme="majorHAnsi" w:eastAsiaTheme="majorEastAsia" w:hAnsiTheme="majorHAnsi" w:cstheme="majorHAnsi" w:hint="eastAsia"/>
              </w:rPr>
              <w:t>ー</w:t>
            </w:r>
            <w:r w:rsidRPr="006F7ACE">
              <w:rPr>
                <w:rFonts w:asciiTheme="majorHAnsi" w:eastAsiaTheme="majorEastAsia" w:hAnsiTheme="majorHAnsi" w:cstheme="majorHAnsi"/>
              </w:rPr>
              <w:t>を希望されたので、赤でかポインタを使用することで視認性が</w:t>
            </w:r>
            <w:r w:rsidR="00506ED9">
              <w:rPr>
                <w:rFonts w:asciiTheme="majorHAnsi" w:eastAsiaTheme="majorEastAsia" w:hAnsiTheme="majorHAnsi" w:cstheme="majorHAnsi" w:hint="eastAsia"/>
              </w:rPr>
              <w:t>向上</w:t>
            </w:r>
            <w:r w:rsidRPr="006F7ACE">
              <w:rPr>
                <w:rFonts w:asciiTheme="majorHAnsi" w:eastAsiaTheme="majorEastAsia" w:hAnsiTheme="majorHAnsi" w:cstheme="majorHAnsi"/>
              </w:rPr>
              <w:t>した。</w:t>
            </w:r>
          </w:p>
          <w:p w:rsidR="00E171A8" w:rsidRPr="006F7ACE" w:rsidRDefault="00E171A8" w:rsidP="00E171A8">
            <w:pPr>
              <w:ind w:left="207" w:hangingChars="100" w:hanging="207"/>
              <w:rPr>
                <w:rFonts w:asciiTheme="majorHAnsi" w:eastAsiaTheme="majorEastAsia" w:hAnsiTheme="majorHAnsi" w:cstheme="majorHAnsi"/>
              </w:rPr>
            </w:pPr>
            <w:r w:rsidRPr="006F7ACE">
              <w:rPr>
                <w:rFonts w:asciiTheme="majorHAnsi" w:eastAsiaTheme="majorEastAsia" w:hAnsiTheme="majorHAnsi" w:cstheme="majorHAnsi"/>
              </w:rPr>
              <w:t>・マウス操作の際、スクリーンリーダーを併用することで、対象オブジェクトが読み上げられるようになった。その結果マウス操作の利便性が高まった。</w:t>
            </w:r>
          </w:p>
          <w:p w:rsidR="00E171A8" w:rsidRPr="006F7ACE" w:rsidRDefault="00E171A8" w:rsidP="00E171A8">
            <w:pPr>
              <w:rPr>
                <w:rFonts w:asciiTheme="majorHAnsi" w:eastAsiaTheme="majorEastAsia" w:hAnsiTheme="majorHAnsi" w:cstheme="majorHAnsi"/>
              </w:rPr>
            </w:pPr>
            <w:r w:rsidRPr="006F7ACE">
              <w:rPr>
                <w:rFonts w:asciiTheme="majorHAnsi" w:eastAsiaTheme="majorEastAsia" w:hAnsiTheme="majorHAnsi" w:cstheme="majorHAnsi"/>
              </w:rPr>
              <w:t>・再度、メール操作の確認を行った結果、メール操作の確実性が高まった。</w:t>
            </w:r>
          </w:p>
          <w:p w:rsidR="00667EE4" w:rsidRPr="006F7ACE" w:rsidRDefault="00E171A8" w:rsidP="00E171A8">
            <w:pPr>
              <w:ind w:left="207" w:hangingChars="100" w:hanging="207"/>
              <w:rPr>
                <w:rFonts w:asciiTheme="majorHAnsi" w:eastAsiaTheme="majorEastAsia" w:hAnsiTheme="majorHAnsi" w:cstheme="majorHAnsi"/>
              </w:rPr>
            </w:pPr>
            <w:r w:rsidRPr="006F7ACE">
              <w:rPr>
                <w:rFonts w:asciiTheme="majorHAnsi" w:eastAsiaTheme="majorEastAsia" w:hAnsiTheme="majorHAnsi" w:cstheme="majorHAnsi"/>
              </w:rPr>
              <w:t>・メモ帳でファイルを開く操作が困難であったが、キー操作によりファイル一覧を選択して開く方法を指導した結果、目的のファイルを開くことができるようになった。</w:t>
            </w:r>
          </w:p>
        </w:tc>
      </w:tr>
      <w:tr w:rsidR="00667EE4"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課題</w:t>
            </w:r>
          </w:p>
        </w:tc>
      </w:tr>
      <w:tr w:rsidR="00667EE4" w:rsidRPr="006F7ACE" w:rsidTr="005028DD">
        <w:tc>
          <w:tcPr>
            <w:tcW w:w="9344" w:type="dxa"/>
            <w:gridSpan w:val="3"/>
            <w:tcBorders>
              <w:left w:val="single" w:sz="12" w:space="0" w:color="auto"/>
              <w:bottom w:val="single" w:sz="12" w:space="0" w:color="auto"/>
              <w:right w:val="single" w:sz="12" w:space="0" w:color="auto"/>
            </w:tcBorders>
          </w:tcPr>
          <w:p w:rsidR="00E171A8" w:rsidRPr="00353F41" w:rsidRDefault="00E171A8" w:rsidP="00E171A8">
            <w:pPr>
              <w:ind w:firstLineChars="100" w:firstLine="207"/>
              <w:rPr>
                <w:rFonts w:asciiTheme="majorHAnsi" w:eastAsiaTheme="majorEastAsia" w:hAnsiTheme="majorHAnsi" w:cstheme="majorHAnsi"/>
              </w:rPr>
            </w:pPr>
            <w:r w:rsidRPr="00353F41">
              <w:rPr>
                <w:rFonts w:asciiTheme="majorHAnsi" w:eastAsiaTheme="majorEastAsia" w:hAnsiTheme="majorHAnsi" w:cstheme="majorHAnsi"/>
              </w:rPr>
              <w:t>トラブルが起こった時に、支援者が</w:t>
            </w:r>
            <w:r w:rsidR="006466EF" w:rsidRPr="00353F41">
              <w:rPr>
                <w:rFonts w:asciiTheme="majorHAnsi" w:eastAsiaTheme="majorEastAsia" w:hAnsiTheme="majorHAnsi" w:cstheme="majorHAnsi"/>
              </w:rPr>
              <w:t>Windows 8</w:t>
            </w:r>
            <w:r w:rsidRPr="00353F41">
              <w:rPr>
                <w:rFonts w:asciiTheme="majorHAnsi" w:eastAsiaTheme="majorEastAsia" w:hAnsiTheme="majorHAnsi" w:cstheme="majorHAnsi"/>
              </w:rPr>
              <w:t>に習熟していないため、解決が難しい。そこで現在の支援者以外に、アドバイスが受けられそうな人の協力を得たいところであるが、現在のところそれも難しいようである。</w:t>
            </w:r>
          </w:p>
          <w:p w:rsidR="00667EE4" w:rsidRPr="006F7ACE" w:rsidRDefault="00E171A8" w:rsidP="00E171A8">
            <w:pPr>
              <w:ind w:firstLineChars="100" w:firstLine="207"/>
              <w:rPr>
                <w:rFonts w:asciiTheme="majorHAnsi" w:eastAsiaTheme="majorEastAsia" w:hAnsiTheme="majorHAnsi" w:cstheme="majorHAnsi"/>
              </w:rPr>
            </w:pPr>
            <w:r w:rsidRPr="00353F41">
              <w:rPr>
                <w:rFonts w:asciiTheme="majorHAnsi" w:eastAsiaTheme="majorEastAsia" w:hAnsiTheme="majorHAnsi" w:cstheme="majorHAnsi"/>
              </w:rPr>
              <w:t>今後、パソコンボランティア等と連携できると良いと考える。</w:t>
            </w:r>
          </w:p>
        </w:tc>
      </w:tr>
      <w:tr w:rsidR="00667EE4"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667EE4" w:rsidRPr="006F7ACE" w:rsidRDefault="00667EE4" w:rsidP="005028DD">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667EE4" w:rsidRPr="006F7ACE" w:rsidTr="005028DD">
        <w:tc>
          <w:tcPr>
            <w:tcW w:w="9344" w:type="dxa"/>
            <w:gridSpan w:val="3"/>
            <w:tcBorders>
              <w:left w:val="single" w:sz="12" w:space="0" w:color="auto"/>
              <w:bottom w:val="single" w:sz="12" w:space="0" w:color="auto"/>
              <w:right w:val="single" w:sz="12" w:space="0" w:color="auto"/>
            </w:tcBorders>
          </w:tcPr>
          <w:p w:rsidR="00E171A8" w:rsidRPr="006F7ACE" w:rsidRDefault="00E171A8" w:rsidP="00E171A8">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ご本人、支援者共に真面目に一生懸命取り組んで、一定の成果が得られた。一方、操作方法や指導方法の方向性がなかなか定まらず、キーボードのみで操作するのか、マウスを併用するのか、スクリーンリーダーをどの程度併用するのか、といったあたりは曖昧さを残した。</w:t>
            </w:r>
          </w:p>
          <w:p w:rsidR="00667EE4" w:rsidRPr="006F7ACE" w:rsidRDefault="00E171A8" w:rsidP="00E171A8">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今後、更に視力が低下することも予想されるので、できるだけ、スクリーンリーダを主体としたキーボードのみの操作で慣れていただけることを期待する。そのためには、支援者が盲ろう者の操作方法を理解・実践できることが重要だろう。よって今後、目が見えて聞こえる支援者がそうした技術を身につけられるような指導プログラムの開発が望まれるところである。</w:t>
            </w:r>
          </w:p>
        </w:tc>
      </w:tr>
    </w:tbl>
    <w:p w:rsidR="00667EE4" w:rsidRPr="006F7ACE" w:rsidRDefault="00667EE4">
      <w:pPr>
        <w:rPr>
          <w:rFonts w:asciiTheme="majorHAnsi" w:eastAsiaTheme="majorEastAsia" w:hAnsiTheme="majorHAnsi" w:cstheme="majorHAnsi"/>
        </w:rPr>
      </w:pPr>
    </w:p>
    <w:p w:rsidR="003019D8" w:rsidRPr="006F7ACE" w:rsidRDefault="009A221A" w:rsidP="003019D8">
      <w:pPr>
        <w:widowControl/>
        <w:jc w:val="left"/>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5</w:t>
      </w:r>
      <w:r w:rsidRPr="006F7ACE">
        <w:rPr>
          <w:rFonts w:asciiTheme="majorHAnsi" w:eastAsiaTheme="majorEastAsia" w:hAnsiTheme="majorHAnsi" w:cstheme="majorHAnsi"/>
          <w:sz w:val="24"/>
          <w:szCs w:val="24"/>
        </w:rPr>
        <w:t>．</w:t>
      </w:r>
      <w:r w:rsidR="003019D8" w:rsidRPr="006F7ACE">
        <w:rPr>
          <w:rFonts w:asciiTheme="majorHAnsi" w:eastAsiaTheme="majorEastAsia" w:hAnsiTheme="majorHAnsi" w:cstheme="majorHAnsi"/>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7787"/>
      </w:tblGrid>
      <w:tr w:rsidR="003019D8" w:rsidRPr="006F7ACE" w:rsidTr="003842D5">
        <w:tc>
          <w:tcPr>
            <w:tcW w:w="1557" w:type="dxa"/>
            <w:tcBorders>
              <w:top w:val="single" w:sz="12" w:space="0" w:color="auto"/>
              <w:left w:val="single" w:sz="12" w:space="0" w:color="auto"/>
            </w:tcBorders>
            <w:shd w:val="pct15" w:color="auto" w:fill="auto"/>
          </w:tcPr>
          <w:p w:rsidR="003019D8" w:rsidRPr="006F7ACE" w:rsidRDefault="003019D8" w:rsidP="003842D5">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指導期間</w:t>
            </w:r>
          </w:p>
        </w:tc>
        <w:tc>
          <w:tcPr>
            <w:tcW w:w="7787" w:type="dxa"/>
            <w:tcBorders>
              <w:top w:val="single" w:sz="12" w:space="0" w:color="auto"/>
              <w:right w:val="single" w:sz="12" w:space="0" w:color="auto"/>
            </w:tcBorders>
          </w:tcPr>
          <w:p w:rsidR="003019D8" w:rsidRPr="006F7ACE" w:rsidRDefault="003019D8" w:rsidP="002E0A32">
            <w:pPr>
              <w:rPr>
                <w:rFonts w:asciiTheme="majorHAnsi" w:eastAsiaTheme="majorEastAsia" w:hAnsiTheme="majorHAnsi" w:cstheme="majorHAnsi"/>
              </w:rPr>
            </w:pPr>
            <w:r w:rsidRPr="006F7ACE">
              <w:rPr>
                <w:rFonts w:asciiTheme="majorHAnsi" w:eastAsiaTheme="majorEastAsia" w:hAnsiTheme="majorHAnsi" w:cstheme="majorHAnsi"/>
              </w:rPr>
              <w:t>平成</w:t>
            </w:r>
            <w:r w:rsidR="002E0A32"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00B650CC"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00B650CC" w:rsidRPr="006F7ACE">
              <w:rPr>
                <w:rFonts w:asciiTheme="majorHAnsi" w:eastAsiaTheme="majorEastAsia" w:hAnsiTheme="majorHAnsi" w:cstheme="majorHAnsi"/>
              </w:rPr>
              <w:t>1</w:t>
            </w:r>
            <w:r w:rsidRPr="006F7ACE">
              <w:rPr>
                <w:rFonts w:asciiTheme="majorHAnsi" w:eastAsiaTheme="majorEastAsia" w:hAnsiTheme="majorHAnsi" w:cstheme="majorHAnsi"/>
              </w:rPr>
              <w:t>日</w:t>
            </w:r>
            <w:r w:rsidR="00CD5D69" w:rsidRPr="006F7ACE">
              <w:rPr>
                <w:rFonts w:asciiTheme="majorHAnsi" w:eastAsiaTheme="majorEastAsia" w:hAnsiTheme="majorHAnsi" w:cstheme="majorHAnsi"/>
              </w:rPr>
              <w:t>(</w:t>
            </w:r>
            <w:r w:rsidR="002E0A32" w:rsidRPr="006F7ACE">
              <w:rPr>
                <w:rFonts w:asciiTheme="majorHAnsi" w:eastAsiaTheme="majorEastAsia" w:hAnsiTheme="majorHAnsi" w:cstheme="majorHAnsi"/>
              </w:rPr>
              <w:t>火</w:t>
            </w:r>
            <w:r w:rsidR="00CD5D69" w:rsidRPr="006F7ACE">
              <w:rPr>
                <w:rFonts w:asciiTheme="majorHAnsi" w:eastAsiaTheme="majorEastAsia" w:hAnsiTheme="majorHAnsi" w:cstheme="majorHAnsi"/>
              </w:rPr>
              <w:t>)</w:t>
            </w:r>
            <w:r w:rsidRPr="006F7ACE">
              <w:rPr>
                <w:rFonts w:asciiTheme="majorHAnsi" w:eastAsiaTheme="majorEastAsia" w:hAnsiTheme="majorHAnsi" w:cstheme="majorHAnsi"/>
              </w:rPr>
              <w:t>～平成</w:t>
            </w:r>
            <w:r w:rsidR="00554533" w:rsidRPr="006F7ACE">
              <w:rPr>
                <w:rFonts w:asciiTheme="majorHAnsi" w:eastAsiaTheme="majorEastAsia" w:hAnsiTheme="majorHAnsi" w:cstheme="majorHAnsi"/>
              </w:rPr>
              <w:t>2</w:t>
            </w:r>
            <w:r w:rsidR="002E0A32" w:rsidRPr="006F7ACE">
              <w:rPr>
                <w:rFonts w:asciiTheme="majorHAnsi" w:eastAsiaTheme="majorEastAsia" w:hAnsiTheme="majorHAnsi" w:cstheme="majorHAnsi"/>
              </w:rPr>
              <w:t>6</w:t>
            </w:r>
            <w:r w:rsidRPr="006F7ACE">
              <w:rPr>
                <w:rFonts w:asciiTheme="majorHAnsi" w:eastAsiaTheme="majorEastAsia" w:hAnsiTheme="majorHAnsi" w:cstheme="majorHAnsi"/>
              </w:rPr>
              <w:t>年</w:t>
            </w:r>
            <w:r w:rsidR="00554533"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002E0A32" w:rsidRPr="006F7ACE">
              <w:rPr>
                <w:rFonts w:asciiTheme="majorHAnsi" w:eastAsiaTheme="majorEastAsia" w:hAnsiTheme="majorHAnsi" w:cstheme="majorHAnsi"/>
              </w:rPr>
              <w:t>1</w:t>
            </w:r>
            <w:r w:rsidR="00554533" w:rsidRPr="006F7ACE">
              <w:rPr>
                <w:rFonts w:asciiTheme="majorHAnsi" w:eastAsiaTheme="majorEastAsia" w:hAnsiTheme="majorHAnsi" w:cstheme="majorHAnsi"/>
              </w:rPr>
              <w:t>9</w:t>
            </w:r>
            <w:r w:rsidRPr="006F7ACE">
              <w:rPr>
                <w:rFonts w:asciiTheme="majorHAnsi" w:eastAsiaTheme="majorEastAsia" w:hAnsiTheme="majorHAnsi" w:cstheme="majorHAnsi"/>
              </w:rPr>
              <w:t>日</w:t>
            </w:r>
            <w:r w:rsidR="00CD5D69" w:rsidRPr="006F7ACE">
              <w:rPr>
                <w:rFonts w:asciiTheme="majorHAnsi" w:eastAsiaTheme="majorEastAsia" w:hAnsiTheme="majorHAnsi" w:cstheme="majorHAnsi"/>
              </w:rPr>
              <w:t>(</w:t>
            </w:r>
            <w:r w:rsidR="00CD5D69" w:rsidRPr="006F7ACE">
              <w:rPr>
                <w:rFonts w:asciiTheme="majorHAnsi" w:eastAsiaTheme="majorEastAsia" w:hAnsiTheme="majorHAnsi" w:cstheme="majorHAnsi"/>
              </w:rPr>
              <w:t>日</w:t>
            </w:r>
            <w:r w:rsidR="00CD5D69" w:rsidRPr="006F7ACE">
              <w:rPr>
                <w:rFonts w:asciiTheme="majorHAnsi" w:eastAsiaTheme="majorEastAsia" w:hAnsiTheme="majorHAnsi" w:cstheme="majorHAnsi"/>
              </w:rPr>
              <w:t>)</w:t>
            </w:r>
          </w:p>
        </w:tc>
      </w:tr>
      <w:tr w:rsidR="003019D8" w:rsidRPr="006F7ACE" w:rsidTr="003842D5">
        <w:tc>
          <w:tcPr>
            <w:tcW w:w="1557" w:type="dxa"/>
            <w:tcBorders>
              <w:left w:val="single" w:sz="12" w:space="0" w:color="auto"/>
              <w:bottom w:val="single" w:sz="4" w:space="0" w:color="auto"/>
            </w:tcBorders>
            <w:shd w:val="pct15" w:color="auto" w:fill="auto"/>
          </w:tcPr>
          <w:p w:rsidR="003019D8" w:rsidRPr="006F7ACE" w:rsidRDefault="003019D8" w:rsidP="003842D5">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指導回数</w:t>
            </w:r>
          </w:p>
        </w:tc>
        <w:tc>
          <w:tcPr>
            <w:tcW w:w="7787" w:type="dxa"/>
            <w:tcBorders>
              <w:bottom w:val="single" w:sz="4" w:space="0" w:color="auto"/>
              <w:right w:val="single" w:sz="12" w:space="0" w:color="auto"/>
            </w:tcBorders>
          </w:tcPr>
          <w:p w:rsidR="003019D8" w:rsidRPr="006F7ACE" w:rsidRDefault="003019D8" w:rsidP="003842D5">
            <w:pPr>
              <w:rPr>
                <w:rFonts w:asciiTheme="majorHAnsi" w:eastAsiaTheme="majorEastAsia" w:hAnsiTheme="majorHAnsi" w:cstheme="majorHAnsi"/>
              </w:rPr>
            </w:pPr>
            <w:r w:rsidRPr="006F7ACE">
              <w:rPr>
                <w:rFonts w:asciiTheme="majorHAnsi" w:eastAsiaTheme="majorEastAsia" w:hAnsiTheme="majorHAnsi" w:cstheme="majorHAnsi"/>
              </w:rPr>
              <w:t>全</w:t>
            </w:r>
            <w:r w:rsidR="00750389" w:rsidRPr="006F7ACE">
              <w:rPr>
                <w:rFonts w:asciiTheme="majorHAnsi" w:eastAsiaTheme="majorEastAsia" w:hAnsiTheme="majorHAnsi" w:cstheme="majorHAnsi"/>
              </w:rPr>
              <w:t>19</w:t>
            </w:r>
            <w:r w:rsidRPr="006F7ACE">
              <w:rPr>
                <w:rFonts w:asciiTheme="majorHAnsi" w:eastAsiaTheme="majorEastAsia" w:hAnsiTheme="majorHAnsi" w:cstheme="majorHAnsi"/>
              </w:rPr>
              <w:t>回</w:t>
            </w:r>
          </w:p>
        </w:tc>
      </w:tr>
      <w:tr w:rsidR="003019D8" w:rsidRPr="006F7ACE" w:rsidTr="003842D5">
        <w:tc>
          <w:tcPr>
            <w:tcW w:w="1557" w:type="dxa"/>
            <w:tcBorders>
              <w:left w:val="single" w:sz="12" w:space="0" w:color="auto"/>
              <w:bottom w:val="single" w:sz="4" w:space="0" w:color="auto"/>
            </w:tcBorders>
            <w:shd w:val="pct15" w:color="auto" w:fill="auto"/>
          </w:tcPr>
          <w:p w:rsidR="003019D8" w:rsidRPr="00353F41" w:rsidRDefault="003019D8" w:rsidP="003842D5">
            <w:pPr>
              <w:rPr>
                <w:rFonts w:asciiTheme="majorHAnsi" w:eastAsiaTheme="majorEastAsia" w:hAnsiTheme="majorHAnsi" w:cstheme="majorHAnsi"/>
              </w:rPr>
            </w:pPr>
            <w:r w:rsidRPr="00353F41">
              <w:rPr>
                <w:rFonts w:asciiTheme="majorHAnsi" w:eastAsiaTheme="majorEastAsia" w:hAnsiTheme="majorHAnsi" w:cstheme="majorHAnsi"/>
              </w:rPr>
              <w:t>(3)</w:t>
            </w:r>
            <w:r w:rsidRPr="00353F41">
              <w:rPr>
                <w:rFonts w:asciiTheme="majorHAnsi" w:eastAsiaTheme="majorEastAsia" w:hAnsiTheme="majorHAnsi" w:cstheme="majorHAnsi"/>
              </w:rPr>
              <w:t>指導時間</w:t>
            </w:r>
          </w:p>
        </w:tc>
        <w:tc>
          <w:tcPr>
            <w:tcW w:w="7787" w:type="dxa"/>
            <w:tcBorders>
              <w:bottom w:val="single" w:sz="4" w:space="0" w:color="auto"/>
              <w:right w:val="single" w:sz="12" w:space="0" w:color="auto"/>
            </w:tcBorders>
          </w:tcPr>
          <w:p w:rsidR="003019D8" w:rsidRPr="00353F41" w:rsidRDefault="00353F41" w:rsidP="00353F41">
            <w:pPr>
              <w:rPr>
                <w:rFonts w:asciiTheme="majorHAnsi" w:eastAsiaTheme="majorEastAsia" w:hAnsiTheme="majorHAnsi" w:cstheme="majorHAnsi"/>
              </w:rPr>
            </w:pPr>
            <w:r w:rsidRPr="00353F41">
              <w:rPr>
                <w:rFonts w:asciiTheme="majorHAnsi" w:eastAsiaTheme="majorEastAsia" w:hAnsiTheme="majorHAnsi" w:cstheme="majorHAnsi" w:hint="eastAsia"/>
              </w:rPr>
              <w:t>計</w:t>
            </w:r>
            <w:r w:rsidRPr="00353F41">
              <w:rPr>
                <w:rFonts w:asciiTheme="majorHAnsi" w:eastAsiaTheme="majorEastAsia" w:hAnsiTheme="majorHAnsi" w:cstheme="majorHAnsi" w:hint="eastAsia"/>
              </w:rPr>
              <w:t>60</w:t>
            </w:r>
            <w:r w:rsidR="003019D8" w:rsidRPr="00353F41">
              <w:rPr>
                <w:rFonts w:asciiTheme="majorHAnsi" w:eastAsiaTheme="majorEastAsia" w:hAnsiTheme="majorHAnsi" w:cstheme="majorHAnsi"/>
              </w:rPr>
              <w:t>時間</w:t>
            </w:r>
          </w:p>
        </w:tc>
      </w:tr>
      <w:tr w:rsidR="003019D8" w:rsidRPr="006F7ACE" w:rsidTr="003842D5">
        <w:tc>
          <w:tcPr>
            <w:tcW w:w="1557" w:type="dxa"/>
            <w:tcBorders>
              <w:left w:val="single" w:sz="12" w:space="0" w:color="auto"/>
              <w:bottom w:val="single" w:sz="12" w:space="0" w:color="auto"/>
            </w:tcBorders>
            <w:shd w:val="pct15" w:color="auto" w:fill="auto"/>
          </w:tcPr>
          <w:p w:rsidR="003019D8" w:rsidRPr="006F7ACE" w:rsidRDefault="003019D8" w:rsidP="003842D5">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指導者数</w:t>
            </w:r>
          </w:p>
        </w:tc>
        <w:tc>
          <w:tcPr>
            <w:tcW w:w="7787" w:type="dxa"/>
            <w:tcBorders>
              <w:bottom w:val="single" w:sz="12" w:space="0" w:color="auto"/>
              <w:right w:val="single" w:sz="12" w:space="0" w:color="auto"/>
            </w:tcBorders>
          </w:tcPr>
          <w:p w:rsidR="003019D8" w:rsidRPr="006F7ACE" w:rsidRDefault="00D61F37" w:rsidP="003842D5">
            <w:pPr>
              <w:rPr>
                <w:rFonts w:asciiTheme="majorHAnsi" w:eastAsiaTheme="majorEastAsia" w:hAnsiTheme="majorHAnsi" w:cstheme="majorHAnsi"/>
              </w:rPr>
            </w:pPr>
            <w:r>
              <w:rPr>
                <w:rFonts w:asciiTheme="majorHAnsi" w:eastAsiaTheme="majorEastAsia" w:hAnsiTheme="majorHAnsi" w:cstheme="majorHAnsi" w:hint="eastAsia"/>
              </w:rPr>
              <w:t>2</w:t>
            </w:r>
            <w:r w:rsidR="003019D8" w:rsidRPr="006F7ACE">
              <w:rPr>
                <w:rFonts w:asciiTheme="majorHAnsi" w:eastAsiaTheme="majorEastAsia" w:hAnsiTheme="majorHAnsi" w:cstheme="majorHAnsi"/>
              </w:rPr>
              <w:t>名</w:t>
            </w:r>
          </w:p>
        </w:tc>
      </w:tr>
    </w:tbl>
    <w:p w:rsidR="00851F05" w:rsidRPr="006F7ACE" w:rsidRDefault="00851F05">
      <w:pPr>
        <w:rPr>
          <w:rFonts w:asciiTheme="majorHAnsi" w:eastAsiaTheme="majorEastAsia" w:hAnsiTheme="majorHAnsi" w:cstheme="majorHAnsi"/>
        </w:rPr>
      </w:pPr>
      <w:r w:rsidRPr="006F7ACE">
        <w:rPr>
          <w:rFonts w:asciiTheme="majorHAnsi" w:eastAsiaTheme="majorEastAsia" w:hAnsiTheme="majorHAnsi" w:cstheme="maj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3019D8" w:rsidRPr="006F7ACE" w:rsidTr="003842D5">
        <w:tc>
          <w:tcPr>
            <w:tcW w:w="9344" w:type="dxa"/>
            <w:tcBorders>
              <w:top w:val="single" w:sz="12" w:space="0" w:color="auto"/>
              <w:left w:val="single" w:sz="12" w:space="0" w:color="auto"/>
              <w:bottom w:val="single" w:sz="4" w:space="0" w:color="auto"/>
              <w:right w:val="single" w:sz="12" w:space="0" w:color="auto"/>
            </w:tcBorders>
            <w:shd w:val="pct15" w:color="auto" w:fill="auto"/>
          </w:tcPr>
          <w:p w:rsidR="003019D8" w:rsidRPr="006F7ACE" w:rsidRDefault="003019D8" w:rsidP="003842D5">
            <w:pPr>
              <w:rPr>
                <w:rFonts w:asciiTheme="majorHAnsi" w:eastAsiaTheme="majorEastAsia" w:hAnsiTheme="majorHAnsi" w:cstheme="majorHAnsi"/>
              </w:rPr>
            </w:pPr>
            <w:r w:rsidRPr="006F7ACE">
              <w:rPr>
                <w:rFonts w:asciiTheme="majorHAnsi" w:eastAsiaTheme="majorEastAsia" w:hAnsiTheme="majorHAnsi" w:cstheme="majorHAnsi"/>
              </w:rPr>
              <w:lastRenderedPageBreak/>
              <w:t>(5)</w:t>
            </w:r>
            <w:r w:rsidRPr="006F7ACE">
              <w:rPr>
                <w:rFonts w:asciiTheme="majorHAnsi" w:eastAsiaTheme="majorEastAsia" w:hAnsiTheme="majorHAnsi" w:cstheme="majorHAnsi"/>
              </w:rPr>
              <w:t>主な指導内容（抜粋）</w:t>
            </w:r>
          </w:p>
        </w:tc>
      </w:tr>
      <w:tr w:rsidR="003019D8" w:rsidRPr="006F7ACE" w:rsidTr="003842D5">
        <w:tc>
          <w:tcPr>
            <w:tcW w:w="9344" w:type="dxa"/>
            <w:tcBorders>
              <w:top w:val="single" w:sz="4" w:space="0" w:color="auto"/>
              <w:left w:val="single" w:sz="12" w:space="0" w:color="auto"/>
              <w:bottom w:val="single" w:sz="4" w:space="0" w:color="auto"/>
              <w:right w:val="single" w:sz="12" w:space="0" w:color="auto"/>
            </w:tcBorders>
            <w:shd w:val="clear" w:color="auto" w:fill="auto"/>
          </w:tcPr>
          <w:p w:rsidR="00B32C39" w:rsidRPr="006F7ACE" w:rsidRDefault="00B32C39" w:rsidP="00B32C39">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1</w:t>
            </w:r>
            <w:r w:rsidRPr="006F7ACE">
              <w:rPr>
                <w:rFonts w:asciiTheme="majorHAnsi" w:eastAsiaTheme="majorEastAsia" w:hAnsiTheme="majorHAnsi" w:cstheme="majorHAnsi"/>
              </w:rPr>
              <w:t>日（</w:t>
            </w:r>
            <w:r w:rsidRPr="006F7ACE">
              <w:rPr>
                <w:rFonts w:asciiTheme="majorHAnsi" w:eastAsiaTheme="majorEastAsia" w:hAnsiTheme="majorHAnsi" w:cstheme="majorHAnsi"/>
              </w:rPr>
              <w:t>1</w:t>
            </w:r>
            <w:r w:rsidRPr="006F7ACE">
              <w:rPr>
                <w:rFonts w:asciiTheme="majorHAnsi" w:eastAsiaTheme="majorEastAsia" w:hAnsiTheme="majorHAnsi" w:cstheme="majorHAnsi"/>
              </w:rPr>
              <w:t>回目）</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・モニターに映るウィンドウが大きすぎるため、どこに何があるか分からず、スクロールできない。そのまま、スイッチの入れ方などの練習をする。元に戻す作業も色々したが、パソコンが動かなくなる。</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・メモ帳は［</w:t>
            </w:r>
            <w:r w:rsidRPr="006F7ACE">
              <w:rPr>
                <w:rFonts w:asciiTheme="majorHAnsi" w:eastAsiaTheme="majorEastAsia" w:hAnsiTheme="majorHAnsi" w:cstheme="majorHAnsi"/>
              </w:rPr>
              <w:t xml:space="preserve"> n </w:t>
            </w:r>
            <w:r w:rsidRPr="006F7ACE">
              <w:rPr>
                <w:rFonts w:asciiTheme="majorHAnsi" w:eastAsiaTheme="majorEastAsia" w:hAnsiTheme="majorHAnsi" w:cstheme="majorHAnsi"/>
              </w:rPr>
              <w:t>］を押せば出るが、モニターの文字が小さかった。そこで、利用者が判読できる６０ポイントに文字を拡大し、メモ帳を出して、ひらがな入力の練習をした。</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・キーボードのキーの位置が、どこにあるか分からず、操作が止まってしまう。来週、印を付ける予定。</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・音声を出したくて色々試したが出なかったので、キーボードに慣れるように文字打ちを繰り返す。</w:t>
            </w:r>
          </w:p>
          <w:p w:rsidR="00B32C39" w:rsidRPr="006F7ACE" w:rsidRDefault="00B32C39" w:rsidP="00B32C39">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・マウス操作は、無理とのこと。</w:t>
            </w:r>
          </w:p>
          <w:p w:rsidR="00B32C39" w:rsidRPr="006F7ACE" w:rsidRDefault="00B32C39" w:rsidP="00B32C39">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22</w:t>
            </w:r>
            <w:r w:rsidRPr="006F7ACE">
              <w:rPr>
                <w:rFonts w:asciiTheme="majorHAnsi" w:eastAsiaTheme="majorEastAsia" w:hAnsiTheme="majorHAnsi" w:cstheme="majorHAnsi"/>
              </w:rPr>
              <w:t>日</w:t>
            </w:r>
            <w:r w:rsidRPr="006F7ACE">
              <w:rPr>
                <w:rFonts w:asciiTheme="majorHAnsi" w:eastAsiaTheme="majorEastAsia" w:hAnsiTheme="majorHAnsi" w:cstheme="majorHAnsi"/>
              </w:rPr>
              <w:t>(4</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・メモ帳の文字数の見やすさや、漢字変換のしやすさを考慮して、３行</w:t>
            </w:r>
            <w:r w:rsidRPr="006F7ACE">
              <w:rPr>
                <w:rFonts w:asciiTheme="majorHAnsi" w:eastAsiaTheme="majorEastAsia" w:hAnsiTheme="majorHAnsi" w:cstheme="majorHAnsi"/>
              </w:rPr>
              <w:t>×</w:t>
            </w:r>
            <w:r w:rsidRPr="006F7ACE">
              <w:rPr>
                <w:rFonts w:asciiTheme="majorHAnsi" w:eastAsiaTheme="majorEastAsia" w:hAnsiTheme="majorHAnsi" w:cstheme="majorHAnsi"/>
              </w:rPr>
              <w:t>７文字表示にするなど、画面設定を色々変更。</w:t>
            </w:r>
          </w:p>
          <w:p w:rsidR="00B32C39" w:rsidRPr="006F7ACE" w:rsidRDefault="00B32C39" w:rsidP="00B32C39">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・マウスは使わない方向で操作方法を模索するが、大変難しい。</w:t>
            </w:r>
          </w:p>
          <w:p w:rsidR="00B32C39" w:rsidRPr="006F7ACE" w:rsidRDefault="00B32C39" w:rsidP="00B32C39">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29</w:t>
            </w:r>
            <w:r w:rsidRPr="006F7ACE">
              <w:rPr>
                <w:rFonts w:asciiTheme="majorHAnsi" w:eastAsiaTheme="majorEastAsia" w:hAnsiTheme="majorHAnsi" w:cstheme="majorHAnsi"/>
              </w:rPr>
              <w:t>日</w:t>
            </w:r>
            <w:r w:rsidRPr="006F7ACE">
              <w:rPr>
                <w:rFonts w:asciiTheme="majorHAnsi" w:eastAsiaTheme="majorEastAsia" w:hAnsiTheme="majorHAnsi" w:cstheme="majorHAnsi"/>
              </w:rPr>
              <w:t>(5</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・タックペーパーを貼ったキーについては、かなり位置を把握できるようになってきた。</w:t>
            </w:r>
          </w:p>
          <w:p w:rsidR="00B32C39" w:rsidRPr="006F7ACE" w:rsidRDefault="00B32C39" w:rsidP="00B32C39">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・メモ帳の画面変更を、さらに利用者が見やすいようにし、入力練習を行った。</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入力する字の大きさは何とか見えるが、マウスを使って保存しようとすると、字が小さいためマウスが見えず、保存メニューを選択できないため、保存できない。マウスポインターを大きくする練習も幾度も行ったが、結果は変わらず。</w:t>
            </w:r>
          </w:p>
          <w:p w:rsidR="00B32C39" w:rsidRPr="006F7ACE" w:rsidRDefault="00B32C39" w:rsidP="00B32C39">
            <w:pPr>
              <w:rPr>
                <w:rFonts w:asciiTheme="majorHAnsi" w:eastAsiaTheme="majorEastAsia" w:hAnsiTheme="majorHAnsi" w:cstheme="majorHAnsi"/>
              </w:rPr>
            </w:pPr>
            <w:r w:rsidRPr="006F7ACE">
              <w:rPr>
                <w:rFonts w:asciiTheme="majorHAnsi" w:eastAsiaTheme="majorEastAsia" w:hAnsiTheme="majorHAnsi" w:cstheme="majorHAnsi"/>
              </w:rPr>
              <w:t>11</w:t>
            </w:r>
            <w:r w:rsidRPr="006F7ACE">
              <w:rPr>
                <w:rFonts w:asciiTheme="majorHAnsi" w:eastAsiaTheme="majorEastAsia" w:hAnsiTheme="majorHAnsi" w:cstheme="majorHAnsi"/>
              </w:rPr>
              <w:t>月</w:t>
            </w:r>
            <w:r w:rsidRPr="006F7ACE">
              <w:rPr>
                <w:rFonts w:asciiTheme="majorHAnsi" w:eastAsiaTheme="majorEastAsia" w:hAnsiTheme="majorHAnsi" w:cstheme="majorHAnsi"/>
              </w:rPr>
              <w:t>12</w:t>
            </w:r>
            <w:r w:rsidRPr="006F7ACE">
              <w:rPr>
                <w:rFonts w:asciiTheme="majorHAnsi" w:eastAsiaTheme="majorEastAsia" w:hAnsiTheme="majorHAnsi" w:cstheme="majorHAnsi"/>
              </w:rPr>
              <w:t>日</w:t>
            </w:r>
            <w:r w:rsidRPr="006F7ACE">
              <w:rPr>
                <w:rFonts w:asciiTheme="majorHAnsi" w:eastAsiaTheme="majorEastAsia" w:hAnsiTheme="majorHAnsi" w:cstheme="majorHAnsi"/>
              </w:rPr>
              <w:t>(7</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・メールアドレスの設定を行う。</w:t>
            </w:r>
            <w:r w:rsidRPr="006F7ACE">
              <w:rPr>
                <w:rFonts w:asciiTheme="majorHAnsi" w:eastAsiaTheme="majorEastAsia" w:hAnsiTheme="majorHAnsi" w:cstheme="majorHAnsi"/>
              </w:rPr>
              <w:t>Outlook</w:t>
            </w:r>
            <w:r w:rsidRPr="006F7ACE">
              <w:rPr>
                <w:rFonts w:asciiTheme="majorHAnsi" w:eastAsiaTheme="majorEastAsia" w:hAnsiTheme="majorHAnsi" w:cstheme="majorHAnsi"/>
              </w:rPr>
              <w:t>の説明に従って行うが、できなかった。次週、もう一度試みる。</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文書の新規作成、文書の保存、再保存、読み込みといった操作を、ショートカットキーを使用して幾度も練習。かなりの数の文書ができて、利用者のパソコンに対する不安が消えてきた。操作も上達している。</w:t>
            </w:r>
          </w:p>
          <w:p w:rsidR="00B32C39" w:rsidRPr="006F7ACE" w:rsidRDefault="00B32C39" w:rsidP="00B32C39">
            <w:pPr>
              <w:rPr>
                <w:rFonts w:asciiTheme="majorHAnsi" w:eastAsiaTheme="majorEastAsia" w:hAnsiTheme="majorHAnsi" w:cstheme="majorHAnsi"/>
              </w:rPr>
            </w:pPr>
            <w:r w:rsidRPr="006F7ACE">
              <w:rPr>
                <w:rFonts w:asciiTheme="majorHAnsi" w:eastAsiaTheme="majorEastAsia" w:hAnsiTheme="majorHAnsi" w:cstheme="majorHAnsi"/>
              </w:rPr>
              <w:t>11</w:t>
            </w:r>
            <w:r w:rsidRPr="006F7ACE">
              <w:rPr>
                <w:rFonts w:asciiTheme="majorHAnsi" w:eastAsiaTheme="majorEastAsia" w:hAnsiTheme="majorHAnsi" w:cstheme="majorHAnsi"/>
              </w:rPr>
              <w:t>月</w:t>
            </w:r>
            <w:r w:rsidRPr="006F7ACE">
              <w:rPr>
                <w:rFonts w:asciiTheme="majorHAnsi" w:eastAsiaTheme="majorEastAsia" w:hAnsiTheme="majorHAnsi" w:cstheme="majorHAnsi"/>
              </w:rPr>
              <w:t>19</w:t>
            </w:r>
            <w:r w:rsidRPr="006F7ACE">
              <w:rPr>
                <w:rFonts w:asciiTheme="majorHAnsi" w:eastAsiaTheme="majorEastAsia" w:hAnsiTheme="majorHAnsi" w:cstheme="majorHAnsi"/>
              </w:rPr>
              <w:t>日</w:t>
            </w:r>
            <w:r w:rsidRPr="006F7ACE">
              <w:rPr>
                <w:rFonts w:asciiTheme="majorHAnsi" w:eastAsiaTheme="majorEastAsia" w:hAnsiTheme="majorHAnsi" w:cstheme="majorHAnsi"/>
              </w:rPr>
              <w:t>(8</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・音声が出れば、利用者は、いま何の画面が出ているか確認しながら操作できる。音声がないと、これ以上の操作は、利用者にとって難しいと思うので、音声の出し方を講師に尋ねている。</w:t>
            </w:r>
          </w:p>
          <w:p w:rsidR="00B32C39" w:rsidRPr="006F7ACE" w:rsidRDefault="00B32C39" w:rsidP="00B32C39">
            <w:pPr>
              <w:rPr>
                <w:rFonts w:asciiTheme="majorHAnsi" w:eastAsiaTheme="majorEastAsia" w:hAnsiTheme="majorHAnsi" w:cstheme="majorHAnsi"/>
              </w:rPr>
            </w:pP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3</w:t>
            </w:r>
            <w:r w:rsidRPr="006F7ACE">
              <w:rPr>
                <w:rFonts w:asciiTheme="majorHAnsi" w:eastAsiaTheme="majorEastAsia" w:hAnsiTheme="majorHAnsi" w:cstheme="majorHAnsi"/>
              </w:rPr>
              <w:t>日</w:t>
            </w:r>
            <w:r w:rsidRPr="006F7ACE">
              <w:rPr>
                <w:rFonts w:asciiTheme="majorHAnsi" w:eastAsiaTheme="majorEastAsia" w:hAnsiTheme="majorHAnsi" w:cstheme="majorHAnsi"/>
              </w:rPr>
              <w:t>(10</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32C39" w:rsidRPr="006F7ACE" w:rsidRDefault="00B32C39" w:rsidP="00B32C39">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・音声、および拡大文字での操作練習を行った。</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・最初、音声はスピードが少し速かったので、拡大文字の方が良かった様子。後に、音声の速度を遅くした。</w:t>
            </w:r>
          </w:p>
          <w:p w:rsidR="00B32C39" w:rsidRPr="006F7ACE" w:rsidRDefault="00B32C39" w:rsidP="00B32C39">
            <w:pPr>
              <w:rPr>
                <w:rFonts w:asciiTheme="majorHAnsi" w:eastAsiaTheme="majorEastAsia" w:hAnsiTheme="majorHAnsi" w:cstheme="majorHAnsi"/>
              </w:rPr>
            </w:pP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17</w:t>
            </w:r>
            <w:r w:rsidRPr="006F7ACE">
              <w:rPr>
                <w:rFonts w:asciiTheme="majorHAnsi" w:eastAsiaTheme="majorEastAsia" w:hAnsiTheme="majorHAnsi" w:cstheme="majorHAnsi"/>
              </w:rPr>
              <w:t>日</w:t>
            </w:r>
            <w:r w:rsidRPr="006F7ACE">
              <w:rPr>
                <w:rFonts w:asciiTheme="majorHAnsi" w:eastAsiaTheme="majorEastAsia" w:hAnsiTheme="majorHAnsi" w:cstheme="majorHAnsi"/>
              </w:rPr>
              <w:t>(12</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lastRenderedPageBreak/>
              <w:t>・業者によるインターネット接続に立ち会った。メールの受信がうまくいかず、時間がかかった。</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・新しく購入したパソコンは使わず、メモ帳での新規作成、保存、読み込みなど、キーボード操作を重視しながら復習。</w:t>
            </w:r>
          </w:p>
          <w:p w:rsidR="00B32C39" w:rsidRPr="006F7ACE" w:rsidRDefault="00B32C39" w:rsidP="00B32C39">
            <w:pPr>
              <w:rPr>
                <w:rFonts w:asciiTheme="majorHAnsi" w:eastAsiaTheme="majorEastAsia" w:hAnsiTheme="majorHAnsi" w:cstheme="majorHAnsi"/>
              </w:rPr>
            </w:pP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24</w:t>
            </w:r>
            <w:r w:rsidRPr="006F7ACE">
              <w:rPr>
                <w:rFonts w:asciiTheme="majorHAnsi" w:eastAsiaTheme="majorEastAsia" w:hAnsiTheme="majorHAnsi" w:cstheme="majorHAnsi"/>
              </w:rPr>
              <w:t>日</w:t>
            </w:r>
            <w:r w:rsidRPr="006F7ACE">
              <w:rPr>
                <w:rFonts w:asciiTheme="majorHAnsi" w:eastAsiaTheme="majorEastAsia" w:hAnsiTheme="majorHAnsi" w:cstheme="majorHAnsi"/>
              </w:rPr>
              <w:t>(13</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毎日繰り返しメールを送信することが練習になるが、少し違ったキーに触れて、利用者が色々押してしまうと、画面が止まってしまうことがある。指導は、これからが時間のかかる作業になっていくと思われる。</w:t>
            </w:r>
          </w:p>
          <w:p w:rsidR="00B32C39" w:rsidRPr="006F7ACE" w:rsidRDefault="00B32C39" w:rsidP="00B32C39">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12</w:t>
            </w:r>
            <w:r w:rsidRPr="006F7ACE">
              <w:rPr>
                <w:rFonts w:asciiTheme="majorHAnsi" w:eastAsiaTheme="majorEastAsia" w:hAnsiTheme="majorHAnsi" w:cstheme="majorHAnsi"/>
              </w:rPr>
              <w:t>日</w:t>
            </w:r>
            <w:r w:rsidRPr="006F7ACE">
              <w:rPr>
                <w:rFonts w:asciiTheme="majorHAnsi" w:eastAsiaTheme="majorEastAsia" w:hAnsiTheme="majorHAnsi" w:cstheme="majorHAnsi"/>
              </w:rPr>
              <w:t>(16</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32C39" w:rsidRPr="006F7ACE" w:rsidRDefault="00B32C39" w:rsidP="00B32C39">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・メール作成、送受信の操作を復習。</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・間違った操作をしたとき、あせって色々キーを押してしまい、違う画面が出てきてしまう。そこから元の画面に戻れない。</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・まだ、メール操作を完全にマスターできていないが、利用者は意欲的に取り組んでいるので、寄り添って指導を続けたい。</w:t>
            </w:r>
          </w:p>
          <w:p w:rsidR="00B32C39" w:rsidRPr="006F7ACE" w:rsidRDefault="00B32C39" w:rsidP="00B32C39">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17</w:t>
            </w:r>
            <w:r w:rsidRPr="006F7ACE">
              <w:rPr>
                <w:rFonts w:asciiTheme="majorHAnsi" w:eastAsiaTheme="majorEastAsia" w:hAnsiTheme="majorHAnsi" w:cstheme="majorHAnsi"/>
              </w:rPr>
              <w:t>日</w:t>
            </w:r>
            <w:r w:rsidRPr="006F7ACE">
              <w:rPr>
                <w:rFonts w:asciiTheme="majorHAnsi" w:eastAsiaTheme="majorEastAsia" w:hAnsiTheme="majorHAnsi" w:cstheme="majorHAnsi"/>
              </w:rPr>
              <w:t>(18</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・明日、講師が指導に来られるので、聞きたいことや、設定を直してほしいところを</w:t>
            </w:r>
            <w:r w:rsidR="007A0167">
              <w:rPr>
                <w:rFonts w:asciiTheme="majorHAnsi" w:eastAsiaTheme="majorEastAsia" w:hAnsiTheme="majorHAnsi" w:cstheme="majorHAnsi"/>
              </w:rPr>
              <w:t>一つ</w:t>
            </w:r>
            <w:r w:rsidRPr="006F7ACE">
              <w:rPr>
                <w:rFonts w:asciiTheme="majorHAnsi" w:eastAsiaTheme="majorEastAsia" w:hAnsiTheme="majorHAnsi" w:cstheme="majorHAnsi"/>
              </w:rPr>
              <w:t>ずつ確認。その結果、</w:t>
            </w:r>
            <w:r w:rsidRPr="006F7ACE">
              <w:rPr>
                <w:rFonts w:cs="ＭＳ ゴシック" w:hint="eastAsia"/>
              </w:rPr>
              <w:t>①</w:t>
            </w:r>
            <w:r w:rsidRPr="006F7ACE">
              <w:rPr>
                <w:rFonts w:asciiTheme="majorHAnsi" w:eastAsiaTheme="majorEastAsia" w:hAnsiTheme="majorHAnsi" w:cstheme="majorHAnsi"/>
              </w:rPr>
              <w:t>マウスポインターをもっと見やすくできないか、</w:t>
            </w:r>
            <w:r w:rsidRPr="006F7ACE">
              <w:rPr>
                <w:rFonts w:cs="ＭＳ ゴシック" w:hint="eastAsia"/>
              </w:rPr>
              <w:t>②</w:t>
            </w:r>
            <w:r w:rsidRPr="006F7ACE">
              <w:rPr>
                <w:rFonts w:asciiTheme="majorHAnsi" w:eastAsiaTheme="majorEastAsia" w:hAnsiTheme="majorHAnsi" w:cstheme="majorHAnsi"/>
              </w:rPr>
              <w:t>間違ったキーを押した結果、画面が変になり、元に戻せなくなったときの対処法、以上２点を尋ねることにした。</w:t>
            </w:r>
          </w:p>
          <w:p w:rsidR="00B32C39" w:rsidRPr="006F7ACE" w:rsidRDefault="00B32C39" w:rsidP="00B32C39">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19</w:t>
            </w:r>
            <w:r w:rsidRPr="006F7ACE">
              <w:rPr>
                <w:rFonts w:asciiTheme="majorHAnsi" w:eastAsiaTheme="majorEastAsia" w:hAnsiTheme="majorHAnsi" w:cstheme="majorHAnsi"/>
              </w:rPr>
              <w:t>日</w:t>
            </w:r>
            <w:r w:rsidRPr="006F7ACE">
              <w:rPr>
                <w:rFonts w:asciiTheme="majorHAnsi" w:eastAsiaTheme="majorEastAsia" w:hAnsiTheme="majorHAnsi" w:cstheme="majorHAnsi"/>
              </w:rPr>
              <w:t>(19</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B32C39" w:rsidRPr="006F7ACE" w:rsidRDefault="00B32C39" w:rsidP="00B32C39">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・昨日の講師による講習内容を復習。</w:t>
            </w:r>
          </w:p>
          <w:p w:rsidR="00B32C39" w:rsidRPr="006F7ACE" w:rsidRDefault="00B32C39" w:rsidP="00B32C39">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・困ったときは電源ボタンを押して、パソコンを再起動させて元に戻す。</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マウスポインターの色を赤くしてもらったことで、スムーズに操作できるようになり、インターネットもこれまでより読み進められる。しかし、複雑なページでは、どこにいるのか分かりづらくなる。サイトによって見やすさが異なるため、見やすいサイトを今後調べていく必要がある。</w:t>
            </w:r>
          </w:p>
          <w:p w:rsidR="00B32C3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・メールは、キー操作をしっかり習得できれば、十分コミュニケーションツールとして使える。</w:t>
            </w:r>
          </w:p>
          <w:p w:rsidR="00B32C39" w:rsidRPr="006F7ACE" w:rsidRDefault="00B32C39" w:rsidP="00B32C39">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・キー操作をきちんと覚えて、足りないところは音声とマウスを使っていけると良い。</w:t>
            </w:r>
          </w:p>
          <w:p w:rsidR="00D222B9" w:rsidRPr="006F7ACE" w:rsidRDefault="00B32C39" w:rsidP="00B32C39">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・今後も、利用者がパソコンを使いこなせるように、できるかぎりサポートしていきたい。</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の指導書ができたら、そちらも参考にしつつ、今後も頑張っていきたいと思う。</w:t>
            </w:r>
          </w:p>
        </w:tc>
      </w:tr>
    </w:tbl>
    <w:p w:rsidR="00D222B9" w:rsidRPr="006F7ACE" w:rsidRDefault="00D222B9" w:rsidP="00327ECB">
      <w:pPr>
        <w:rPr>
          <w:rFonts w:asciiTheme="majorHAnsi" w:eastAsiaTheme="majorEastAsia" w:hAnsiTheme="majorHAnsi" w:cstheme="majorHAnsi"/>
          <w:szCs w:val="21"/>
        </w:rPr>
        <w:sectPr w:rsidR="00D222B9" w:rsidRPr="006F7ACE" w:rsidSect="007E5C5E">
          <w:pgSz w:w="11906" w:h="16838" w:code="9"/>
          <w:pgMar w:top="567" w:right="1389" w:bottom="851" w:left="1389" w:header="567" w:footer="567" w:gutter="0"/>
          <w:cols w:space="425"/>
          <w:docGrid w:type="linesAndChars" w:linePitch="405" w:charSpace="-522"/>
        </w:sectPr>
      </w:pPr>
    </w:p>
    <w:p w:rsidR="0088279D" w:rsidRPr="006F7ACE" w:rsidRDefault="0088279D" w:rsidP="00873AF2">
      <w:pPr>
        <w:widowControl/>
        <w:jc w:val="left"/>
        <w:rPr>
          <w:rFonts w:asciiTheme="majorHAnsi" w:eastAsiaTheme="majorEastAsia" w:hAnsiTheme="majorHAnsi" w:cstheme="majorHAnsi"/>
          <w:sz w:val="28"/>
          <w:szCs w:val="28"/>
        </w:rPr>
      </w:pPr>
      <w:r w:rsidRPr="006F7ACE">
        <w:rPr>
          <w:rFonts w:asciiTheme="majorHAnsi" w:eastAsiaTheme="majorEastAsia" w:hAnsiTheme="majorHAnsi" w:cstheme="majorHAnsi"/>
          <w:sz w:val="28"/>
          <w:szCs w:val="28"/>
        </w:rPr>
        <w:lastRenderedPageBreak/>
        <w:t>3-4</w:t>
      </w:r>
      <w:r w:rsidRPr="006F7ACE">
        <w:rPr>
          <w:rFonts w:asciiTheme="majorHAnsi" w:eastAsiaTheme="majorEastAsia" w:hAnsiTheme="majorHAnsi" w:cstheme="majorHAnsi"/>
          <w:sz w:val="28"/>
          <w:szCs w:val="28"/>
        </w:rPr>
        <w:t xml:space="preserve">　個別訪問指導報告（ブレイルセンス編）</w:t>
      </w:r>
    </w:p>
    <w:p w:rsidR="00B3297A" w:rsidRPr="006F7ACE" w:rsidRDefault="00B3297A" w:rsidP="00B3297A">
      <w:pPr>
        <w:rPr>
          <w:rFonts w:asciiTheme="majorHAnsi" w:eastAsiaTheme="majorEastAsia" w:hAnsiTheme="majorHAnsi" w:cstheme="majorHAnsi"/>
          <w:szCs w:val="21"/>
        </w:rPr>
      </w:pPr>
    </w:p>
    <w:p w:rsidR="0088279D" w:rsidRPr="006F7ACE" w:rsidRDefault="00B3297A" w:rsidP="00B3297A">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w:t>
      </w:r>
      <w:r w:rsidR="005028DD" w:rsidRPr="006F7ACE">
        <w:rPr>
          <w:rFonts w:asciiTheme="majorHAnsi" w:eastAsiaTheme="majorEastAsia" w:hAnsiTheme="majorHAnsi" w:cstheme="majorHAnsi"/>
          <w:szCs w:val="21"/>
        </w:rPr>
        <w:t>4</w:t>
      </w:r>
      <w:r w:rsidRPr="006F7ACE">
        <w:rPr>
          <w:rFonts w:asciiTheme="majorHAnsi" w:eastAsiaTheme="majorEastAsia" w:hAnsiTheme="majorHAnsi" w:cstheme="majorHAnsi"/>
          <w:szCs w:val="21"/>
        </w:rPr>
        <w:t>名の受講盲ろう者の内、</w:t>
      </w:r>
      <w:r w:rsidR="005028DD" w:rsidRPr="006F7ACE">
        <w:rPr>
          <w:rFonts w:asciiTheme="majorHAnsi" w:eastAsiaTheme="majorEastAsia" w:hAnsiTheme="majorHAnsi" w:cstheme="majorHAnsi"/>
          <w:szCs w:val="21"/>
        </w:rPr>
        <w:t>1</w:t>
      </w:r>
      <w:r w:rsidRPr="006F7ACE">
        <w:rPr>
          <w:rFonts w:asciiTheme="majorHAnsi" w:eastAsiaTheme="majorEastAsia" w:hAnsiTheme="majorHAnsi" w:cstheme="majorHAnsi"/>
          <w:szCs w:val="21"/>
        </w:rPr>
        <w:t>名に対して</w:t>
      </w:r>
      <w:r w:rsidR="00977CF7" w:rsidRPr="006F7ACE">
        <w:rPr>
          <w:rFonts w:asciiTheme="majorHAnsi" w:eastAsiaTheme="majorEastAsia" w:hAnsiTheme="majorHAnsi" w:cstheme="majorHAnsi"/>
          <w:szCs w:val="21"/>
        </w:rPr>
        <w:t>ブレイルセンス</w:t>
      </w:r>
      <w:r w:rsidRPr="006F7ACE">
        <w:rPr>
          <w:rFonts w:asciiTheme="majorHAnsi" w:eastAsiaTheme="majorEastAsia" w:hAnsiTheme="majorHAnsi" w:cstheme="majorHAnsi"/>
          <w:szCs w:val="21"/>
        </w:rPr>
        <w:t>の指導を行った。</w:t>
      </w:r>
    </w:p>
    <w:p w:rsidR="00B3297A" w:rsidRPr="006F7ACE" w:rsidRDefault="00B3297A" w:rsidP="00327ECB">
      <w:pPr>
        <w:rPr>
          <w:rFonts w:asciiTheme="majorHAnsi" w:eastAsiaTheme="majorEastAsia" w:hAnsiTheme="majorHAnsi" w:cstheme="majorHAnsi"/>
          <w:szCs w:val="21"/>
        </w:rPr>
      </w:pPr>
    </w:p>
    <w:p w:rsidR="0058687D" w:rsidRPr="006F7ACE" w:rsidRDefault="0088279D" w:rsidP="00327ECB">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3-4-1</w:t>
      </w:r>
      <w:r w:rsidR="00F87ED6" w:rsidRPr="006F7ACE">
        <w:rPr>
          <w:rFonts w:asciiTheme="majorHAnsi" w:eastAsiaTheme="majorEastAsia" w:hAnsiTheme="majorHAnsi" w:cstheme="majorHAnsi"/>
          <w:sz w:val="24"/>
          <w:szCs w:val="24"/>
        </w:rPr>
        <w:t xml:space="preserve">　</w:t>
      </w:r>
      <w:r w:rsidR="005028DD" w:rsidRPr="006F7ACE">
        <w:rPr>
          <w:rFonts w:asciiTheme="majorHAnsi" w:eastAsiaTheme="majorEastAsia" w:hAnsiTheme="majorHAnsi" w:cstheme="majorHAnsi"/>
          <w:sz w:val="24"/>
          <w:szCs w:val="24"/>
        </w:rPr>
        <w:t>Ｄ</w:t>
      </w:r>
      <w:r w:rsidRPr="006F7ACE">
        <w:rPr>
          <w:rFonts w:asciiTheme="majorHAnsi" w:eastAsiaTheme="majorEastAsia" w:hAnsiTheme="majorHAnsi" w:cstheme="majorHAnsi"/>
          <w:sz w:val="24"/>
          <w:szCs w:val="24"/>
        </w:rPr>
        <w:t>さん</w:t>
      </w:r>
    </w:p>
    <w:p w:rsidR="005028DD" w:rsidRPr="006F7ACE" w:rsidRDefault="005028DD" w:rsidP="00327ECB">
      <w:pPr>
        <w:rPr>
          <w:rFonts w:asciiTheme="majorHAnsi" w:eastAsiaTheme="majorEastAsia" w:hAnsiTheme="majorHAnsi" w:cstheme="majorHAnsi"/>
          <w:sz w:val="24"/>
          <w:szCs w:val="24"/>
        </w:rPr>
      </w:pPr>
    </w:p>
    <w:p w:rsidR="005028DD" w:rsidRPr="006F7ACE" w:rsidRDefault="005028DD" w:rsidP="005028DD">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1</w:t>
      </w:r>
      <w:r w:rsidRPr="006F7ACE">
        <w:rPr>
          <w:rFonts w:asciiTheme="majorHAnsi" w:eastAsiaTheme="majorEastAsia" w:hAnsiTheme="majorHAnsi" w:cstheme="majorHAnsi"/>
          <w:sz w:val="24"/>
          <w:szCs w:val="24"/>
        </w:rPr>
        <w:t>．受講盲ろう者について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83"/>
        <w:gridCol w:w="1066"/>
        <w:gridCol w:w="1242"/>
        <w:gridCol w:w="1656"/>
        <w:gridCol w:w="1690"/>
        <w:gridCol w:w="1957"/>
      </w:tblGrid>
      <w:tr w:rsidR="005028DD" w:rsidRPr="006F7ACE" w:rsidTr="005028DD">
        <w:tc>
          <w:tcPr>
            <w:tcW w:w="1350" w:type="dxa"/>
            <w:tcBorders>
              <w:top w:val="single" w:sz="12" w:space="0" w:color="auto"/>
              <w:left w:val="single" w:sz="12" w:space="0" w:color="auto"/>
              <w:bottom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性別</w:t>
            </w:r>
          </w:p>
        </w:tc>
        <w:tc>
          <w:tcPr>
            <w:tcW w:w="1449" w:type="dxa"/>
            <w:gridSpan w:val="2"/>
            <w:tcBorders>
              <w:top w:val="single" w:sz="12" w:space="0" w:color="auto"/>
              <w:bottom w:val="single" w:sz="12" w:space="0" w:color="auto"/>
            </w:tcBorders>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女性</w:t>
            </w:r>
          </w:p>
        </w:tc>
        <w:tc>
          <w:tcPr>
            <w:tcW w:w="1242" w:type="dxa"/>
            <w:tcBorders>
              <w:top w:val="single" w:sz="12" w:space="0" w:color="auto"/>
              <w:bottom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年齢</w:t>
            </w:r>
          </w:p>
        </w:tc>
        <w:tc>
          <w:tcPr>
            <w:tcW w:w="1656" w:type="dxa"/>
            <w:tcBorders>
              <w:top w:val="single" w:sz="12" w:space="0" w:color="auto"/>
              <w:bottom w:val="single" w:sz="12" w:space="0" w:color="auto"/>
            </w:tcBorders>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40</w:t>
            </w:r>
            <w:r w:rsidRPr="006F7ACE">
              <w:rPr>
                <w:rFonts w:asciiTheme="majorHAnsi" w:eastAsiaTheme="majorEastAsia" w:hAnsiTheme="majorHAnsi" w:cstheme="majorHAnsi"/>
              </w:rPr>
              <w:t>歳代</w:t>
            </w:r>
          </w:p>
        </w:tc>
        <w:tc>
          <w:tcPr>
            <w:tcW w:w="1690" w:type="dxa"/>
            <w:tcBorders>
              <w:top w:val="single" w:sz="12" w:space="0" w:color="auto"/>
              <w:bottom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障害の程度</w:t>
            </w:r>
          </w:p>
        </w:tc>
        <w:tc>
          <w:tcPr>
            <w:tcW w:w="1957" w:type="dxa"/>
            <w:tcBorders>
              <w:top w:val="single" w:sz="12" w:space="0" w:color="auto"/>
              <w:bottom w:val="single" w:sz="12" w:space="0" w:color="auto"/>
              <w:right w:val="single" w:sz="12" w:space="0" w:color="auto"/>
            </w:tcBorders>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盲難聴</w:t>
            </w:r>
          </w:p>
        </w:tc>
      </w:tr>
      <w:tr w:rsidR="005028DD" w:rsidRPr="006F7ACE" w:rsidTr="005028DD">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受障歴</w:t>
            </w:r>
          </w:p>
        </w:tc>
      </w:tr>
      <w:tr w:rsidR="005028DD" w:rsidRPr="006F7ACE" w:rsidTr="005028DD">
        <w:tblPrEx>
          <w:tblBorders>
            <w:left w:val="single" w:sz="12" w:space="0" w:color="auto"/>
            <w:bottom w:val="single" w:sz="12" w:space="0" w:color="auto"/>
            <w:right w:val="single" w:sz="12" w:space="0" w:color="auto"/>
          </w:tblBorders>
        </w:tblPrEx>
        <w:tc>
          <w:tcPr>
            <w:tcW w:w="1733" w:type="dxa"/>
            <w:gridSpan w:val="2"/>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聴覚</w:t>
            </w:r>
          </w:p>
        </w:tc>
        <w:tc>
          <w:tcPr>
            <w:tcW w:w="7611" w:type="dxa"/>
            <w:gridSpan w:val="5"/>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20</w:t>
            </w:r>
            <w:r w:rsidR="00AE4220">
              <w:rPr>
                <w:rFonts w:asciiTheme="majorHAnsi" w:eastAsiaTheme="majorEastAsia" w:hAnsiTheme="majorHAnsi" w:cstheme="majorHAnsi" w:hint="eastAsia"/>
              </w:rPr>
              <w:t>歳</w:t>
            </w:r>
            <w:r w:rsidRPr="006F7ACE">
              <w:rPr>
                <w:rFonts w:asciiTheme="majorHAnsi" w:eastAsiaTheme="majorEastAsia" w:hAnsiTheme="majorHAnsi" w:cstheme="majorHAnsi"/>
              </w:rPr>
              <w:t>代から徐々に聴力が低下、現在右</w:t>
            </w:r>
            <w:r w:rsidRPr="006F7ACE">
              <w:rPr>
                <w:rFonts w:asciiTheme="majorHAnsi" w:eastAsiaTheme="majorEastAsia" w:hAnsiTheme="majorHAnsi" w:cstheme="majorHAnsi"/>
              </w:rPr>
              <w:t>103dB</w:t>
            </w:r>
            <w:r w:rsidRPr="006F7ACE">
              <w:rPr>
                <w:rFonts w:asciiTheme="majorHAnsi" w:eastAsiaTheme="majorEastAsia" w:hAnsiTheme="majorHAnsi" w:cstheme="majorHAnsi"/>
              </w:rPr>
              <w:t>、左</w:t>
            </w:r>
            <w:r w:rsidRPr="006F7ACE">
              <w:rPr>
                <w:rFonts w:asciiTheme="majorHAnsi" w:eastAsiaTheme="majorEastAsia" w:hAnsiTheme="majorHAnsi" w:cstheme="majorHAnsi"/>
              </w:rPr>
              <w:t>90dB</w:t>
            </w:r>
            <w:r w:rsidRPr="006F7ACE">
              <w:rPr>
                <w:rFonts w:asciiTheme="majorHAnsi" w:eastAsiaTheme="majorEastAsia" w:hAnsiTheme="majorHAnsi" w:cstheme="majorHAnsi"/>
              </w:rPr>
              <w:t>程度。</w:t>
            </w:r>
          </w:p>
        </w:tc>
      </w:tr>
      <w:tr w:rsidR="005028DD" w:rsidRPr="006F7ACE" w:rsidTr="005028DD">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視覚</w:t>
            </w:r>
          </w:p>
        </w:tc>
        <w:tc>
          <w:tcPr>
            <w:tcW w:w="7611" w:type="dxa"/>
            <w:gridSpan w:val="5"/>
            <w:tcBorders>
              <w:bottom w:val="single" w:sz="12" w:space="0" w:color="auto"/>
            </w:tcBorders>
          </w:tcPr>
          <w:p w:rsidR="005028DD"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先天性の弱視。</w:t>
            </w:r>
            <w:r w:rsidRPr="006F7ACE">
              <w:rPr>
                <w:rFonts w:asciiTheme="majorHAnsi" w:eastAsiaTheme="majorEastAsia" w:hAnsiTheme="majorHAnsi" w:cstheme="majorHAnsi"/>
              </w:rPr>
              <w:t>4</w:t>
            </w:r>
            <w:r w:rsidRPr="006F7ACE">
              <w:rPr>
                <w:rFonts w:asciiTheme="majorHAnsi" w:eastAsiaTheme="majorEastAsia" w:hAnsiTheme="majorHAnsi" w:cstheme="majorHAnsi"/>
              </w:rPr>
              <w:t>年前に進行して現在は右目は手動弁、左目は光覚。墨字は読めないが、人影はなんとなく分かる程度。</w:t>
            </w:r>
          </w:p>
        </w:tc>
      </w:tr>
      <w:tr w:rsidR="005028DD"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コミュニケーション方法</w:t>
            </w:r>
          </w:p>
        </w:tc>
      </w:tr>
      <w:tr w:rsidR="005028DD" w:rsidRPr="006F7ACE" w:rsidTr="005028DD">
        <w:tc>
          <w:tcPr>
            <w:tcW w:w="1733" w:type="dxa"/>
            <w:gridSpan w:val="2"/>
            <w:tcBorders>
              <w:left w:val="single" w:sz="12" w:space="0" w:color="auto"/>
              <w:right w:val="single" w:sz="4"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受信</w:t>
            </w:r>
          </w:p>
        </w:tc>
        <w:tc>
          <w:tcPr>
            <w:tcW w:w="7611" w:type="dxa"/>
            <w:gridSpan w:val="5"/>
            <w:tcBorders>
              <w:left w:val="single" w:sz="4" w:space="0" w:color="auto"/>
              <w:right w:val="single" w:sz="12" w:space="0" w:color="auto"/>
            </w:tcBorders>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音声</w:t>
            </w:r>
            <w:r w:rsidR="00B13C8F" w:rsidRPr="006F7ACE">
              <w:rPr>
                <w:rFonts w:asciiTheme="majorHAnsi" w:eastAsiaTheme="majorEastAsia" w:hAnsiTheme="majorHAnsi" w:cstheme="majorHAnsi"/>
              </w:rPr>
              <w:t>、手書き文字</w:t>
            </w:r>
            <w:r w:rsidRPr="006F7ACE">
              <w:rPr>
                <w:rFonts w:asciiTheme="majorHAnsi" w:eastAsiaTheme="majorEastAsia" w:hAnsiTheme="majorHAnsi" w:cstheme="majorHAnsi"/>
              </w:rPr>
              <w:t>。</w:t>
            </w:r>
          </w:p>
        </w:tc>
      </w:tr>
      <w:tr w:rsidR="005028DD" w:rsidRPr="006F7ACE" w:rsidTr="005028DD">
        <w:tc>
          <w:tcPr>
            <w:tcW w:w="1733" w:type="dxa"/>
            <w:gridSpan w:val="2"/>
            <w:tcBorders>
              <w:left w:val="single" w:sz="12" w:space="0" w:color="auto"/>
              <w:bottom w:val="single" w:sz="12" w:space="0" w:color="auto"/>
              <w:right w:val="single" w:sz="4"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発信</w:t>
            </w:r>
          </w:p>
        </w:tc>
        <w:tc>
          <w:tcPr>
            <w:tcW w:w="7611" w:type="dxa"/>
            <w:gridSpan w:val="5"/>
            <w:tcBorders>
              <w:left w:val="single" w:sz="4" w:space="0" w:color="auto"/>
              <w:bottom w:val="single" w:sz="12" w:space="0" w:color="auto"/>
              <w:right w:val="single" w:sz="12" w:space="0" w:color="auto"/>
            </w:tcBorders>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音声。</w:t>
            </w:r>
          </w:p>
        </w:tc>
      </w:tr>
      <w:tr w:rsidR="005028DD"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点字の触読</w:t>
            </w:r>
          </w:p>
        </w:tc>
      </w:tr>
      <w:tr w:rsidR="005028DD" w:rsidRPr="006F7ACE" w:rsidTr="005028DD">
        <w:tc>
          <w:tcPr>
            <w:tcW w:w="9344" w:type="dxa"/>
            <w:gridSpan w:val="7"/>
            <w:tcBorders>
              <w:left w:val="single" w:sz="12" w:space="0" w:color="auto"/>
              <w:bottom w:val="single" w:sz="12" w:space="0" w:color="auto"/>
              <w:right w:val="single" w:sz="12" w:space="0" w:color="auto"/>
            </w:tcBorders>
          </w:tcPr>
          <w:p w:rsidR="005028DD"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年前に点字を習い、現在は日常的に点字での読み書きは可能。</w:t>
            </w:r>
          </w:p>
        </w:tc>
      </w:tr>
      <w:tr w:rsidR="005028DD"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使用文字</w:t>
            </w:r>
          </w:p>
        </w:tc>
      </w:tr>
      <w:tr w:rsidR="005028DD" w:rsidRPr="006F7ACE" w:rsidTr="005028DD">
        <w:tc>
          <w:tcPr>
            <w:tcW w:w="9344" w:type="dxa"/>
            <w:gridSpan w:val="7"/>
            <w:tcBorders>
              <w:left w:val="single" w:sz="12" w:space="0" w:color="auto"/>
              <w:bottom w:val="single" w:sz="12" w:space="0" w:color="auto"/>
              <w:right w:val="single" w:sz="12" w:space="0" w:color="auto"/>
            </w:tcBorders>
          </w:tcPr>
          <w:p w:rsidR="005028DD" w:rsidRPr="006F7ACE" w:rsidRDefault="00B13C8F" w:rsidP="005028DD">
            <w:pPr>
              <w:rPr>
                <w:rFonts w:asciiTheme="majorHAnsi" w:eastAsiaTheme="majorEastAsia" w:hAnsiTheme="majorHAnsi" w:cstheme="majorHAnsi"/>
              </w:rPr>
            </w:pPr>
            <w:r w:rsidRPr="006F7ACE">
              <w:rPr>
                <w:rFonts w:asciiTheme="majorHAnsi" w:eastAsiaTheme="majorEastAsia" w:hAnsiTheme="majorHAnsi" w:cstheme="majorHAnsi"/>
              </w:rPr>
              <w:t>点字。</w:t>
            </w:r>
          </w:p>
        </w:tc>
      </w:tr>
      <w:tr w:rsidR="005028DD"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(8)</w:t>
            </w:r>
            <w:r w:rsidRPr="006F7ACE">
              <w:rPr>
                <w:rFonts w:asciiTheme="majorHAnsi" w:eastAsiaTheme="majorEastAsia" w:hAnsiTheme="majorHAnsi" w:cstheme="majorHAnsi"/>
              </w:rPr>
              <w:t>パソコン等の経験</w:t>
            </w:r>
          </w:p>
        </w:tc>
      </w:tr>
      <w:tr w:rsidR="005028DD" w:rsidRPr="006F7ACE" w:rsidTr="005028DD">
        <w:tc>
          <w:tcPr>
            <w:tcW w:w="9344" w:type="dxa"/>
            <w:gridSpan w:val="7"/>
            <w:tcBorders>
              <w:left w:val="single" w:sz="12" w:space="0" w:color="auto"/>
              <w:bottom w:val="single" w:sz="12" w:space="0" w:color="auto"/>
              <w:right w:val="single" w:sz="12" w:space="0" w:color="auto"/>
            </w:tcBorders>
          </w:tcPr>
          <w:p w:rsidR="005028DD"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20</w:t>
            </w:r>
            <w:r w:rsidRPr="006F7ACE">
              <w:rPr>
                <w:rFonts w:asciiTheme="majorHAnsi" w:eastAsiaTheme="majorEastAsia" w:hAnsiTheme="majorHAnsi" w:cstheme="majorHAnsi"/>
              </w:rPr>
              <w:t>歳ごろから会社でパソコンを使用した経験あり。現在は</w:t>
            </w:r>
            <w:r w:rsidRPr="006F7ACE">
              <w:rPr>
                <w:rFonts w:asciiTheme="majorHAnsi" w:eastAsiaTheme="majorEastAsia" w:hAnsiTheme="majorHAnsi" w:cstheme="majorHAnsi"/>
              </w:rPr>
              <w:t>PC-Talker</w:t>
            </w:r>
            <w:r w:rsidRPr="006F7ACE">
              <w:rPr>
                <w:rFonts w:asciiTheme="majorHAnsi" w:eastAsiaTheme="majorEastAsia" w:hAnsiTheme="majorHAnsi" w:cstheme="majorHAnsi"/>
              </w:rPr>
              <w:t>で音声ガイドを聞きながらインターネットは可能。ただし静かな環境でないと聴き取れないため、使える時間帯が限られており、</w:t>
            </w:r>
            <w:r w:rsidRPr="006F7ACE">
              <w:rPr>
                <w:rFonts w:asciiTheme="majorHAnsi" w:eastAsiaTheme="majorEastAsia" w:hAnsiTheme="majorHAnsi" w:cstheme="majorHAnsi"/>
              </w:rPr>
              <w:t>2</w:t>
            </w:r>
            <w:r w:rsidRPr="006F7ACE">
              <w:rPr>
                <w:rFonts w:asciiTheme="majorHAnsi" w:eastAsiaTheme="majorEastAsia" w:hAnsiTheme="majorHAnsi" w:cstheme="majorHAnsi"/>
              </w:rPr>
              <w:t>、</w:t>
            </w:r>
            <w:r w:rsidRPr="006F7ACE">
              <w:rPr>
                <w:rFonts w:asciiTheme="majorHAnsi" w:eastAsiaTheme="majorEastAsia" w:hAnsiTheme="majorHAnsi" w:cstheme="majorHAnsi"/>
              </w:rPr>
              <w:t>3</w:t>
            </w:r>
            <w:r w:rsidRPr="006F7ACE">
              <w:rPr>
                <w:rFonts w:asciiTheme="majorHAnsi" w:eastAsiaTheme="majorEastAsia" w:hAnsiTheme="majorHAnsi" w:cstheme="majorHAnsi"/>
              </w:rPr>
              <w:t>日に１回程度しか使っていない。</w:t>
            </w:r>
          </w:p>
        </w:tc>
      </w:tr>
      <w:tr w:rsidR="005028DD"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(9)</w:t>
            </w:r>
            <w:r w:rsidRPr="006F7ACE">
              <w:rPr>
                <w:rFonts w:asciiTheme="majorHAnsi" w:eastAsiaTheme="majorEastAsia" w:hAnsiTheme="majorHAnsi" w:cstheme="majorHAnsi"/>
              </w:rPr>
              <w:t>志望動機</w:t>
            </w:r>
          </w:p>
        </w:tc>
      </w:tr>
      <w:tr w:rsidR="005028DD" w:rsidRPr="006F7ACE" w:rsidTr="005028DD">
        <w:tc>
          <w:tcPr>
            <w:tcW w:w="9344" w:type="dxa"/>
            <w:gridSpan w:val="7"/>
            <w:tcBorders>
              <w:left w:val="single" w:sz="12" w:space="0" w:color="auto"/>
              <w:bottom w:val="single" w:sz="12" w:space="0" w:color="auto"/>
              <w:right w:val="single" w:sz="12" w:space="0" w:color="auto"/>
            </w:tcBorders>
          </w:tcPr>
          <w:p w:rsidR="005028DD" w:rsidRPr="006F7ACE" w:rsidRDefault="00B13C8F" w:rsidP="00AE4220">
            <w:pPr>
              <w:rPr>
                <w:rFonts w:asciiTheme="majorHAnsi" w:eastAsiaTheme="majorEastAsia" w:hAnsiTheme="majorHAnsi" w:cstheme="majorHAnsi"/>
              </w:rPr>
            </w:pPr>
            <w:r w:rsidRPr="006F7ACE">
              <w:rPr>
                <w:rFonts w:asciiTheme="majorHAnsi" w:eastAsiaTheme="majorEastAsia" w:hAnsiTheme="majorHAnsi" w:cstheme="majorHAnsi"/>
              </w:rPr>
              <w:t>騒がしい環境の中や外出中に、メールの送受信やインターネット、また、</w:t>
            </w:r>
            <w:r w:rsidR="00B5520A" w:rsidRPr="006F7ACE">
              <w:rPr>
                <w:rFonts w:asciiTheme="majorHAnsi" w:eastAsiaTheme="majorEastAsia" w:hAnsiTheme="majorHAnsi" w:cstheme="majorHAnsi"/>
              </w:rPr>
              <w:t>理療</w:t>
            </w:r>
            <w:r w:rsidRPr="006F7ACE">
              <w:rPr>
                <w:rFonts w:asciiTheme="majorHAnsi" w:eastAsiaTheme="majorEastAsia" w:hAnsiTheme="majorHAnsi" w:cstheme="majorHAnsi"/>
              </w:rPr>
              <w:t>学校でのメモを取るのにブレイルセンスを活用したい。</w:t>
            </w:r>
          </w:p>
        </w:tc>
      </w:tr>
      <w:tr w:rsidR="005028DD" w:rsidRPr="006F7ACE" w:rsidTr="005028DD">
        <w:tc>
          <w:tcPr>
            <w:tcW w:w="9344" w:type="dxa"/>
            <w:gridSpan w:val="7"/>
            <w:tcBorders>
              <w:top w:val="single" w:sz="12"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希望機種</w:t>
            </w:r>
          </w:p>
        </w:tc>
      </w:tr>
      <w:tr w:rsidR="005028DD" w:rsidRPr="006F7ACE" w:rsidTr="005028DD">
        <w:tc>
          <w:tcPr>
            <w:tcW w:w="9344" w:type="dxa"/>
            <w:gridSpan w:val="7"/>
            <w:tcBorders>
              <w:left w:val="single" w:sz="12" w:space="0" w:color="auto"/>
              <w:bottom w:val="single" w:sz="12" w:space="0" w:color="auto"/>
              <w:right w:val="single" w:sz="12" w:space="0" w:color="auto"/>
            </w:tcBorders>
          </w:tcPr>
          <w:p w:rsidR="005028DD" w:rsidRPr="006F7ACE" w:rsidRDefault="00B13C8F" w:rsidP="005028DD">
            <w:pPr>
              <w:rPr>
                <w:rFonts w:asciiTheme="majorHAnsi" w:eastAsiaTheme="majorEastAsia" w:hAnsiTheme="majorHAnsi" w:cstheme="majorHAnsi"/>
              </w:rPr>
            </w:pPr>
            <w:r w:rsidRPr="006F7ACE">
              <w:rPr>
                <w:rFonts w:asciiTheme="majorHAnsi" w:eastAsiaTheme="majorEastAsia" w:hAnsiTheme="majorHAnsi" w:cstheme="majorHAnsi"/>
              </w:rPr>
              <w:t>ブレイルセンス</w:t>
            </w:r>
          </w:p>
        </w:tc>
      </w:tr>
    </w:tbl>
    <w:p w:rsidR="005028DD" w:rsidRPr="006F7ACE" w:rsidRDefault="005028DD" w:rsidP="005028DD">
      <w:pPr>
        <w:rPr>
          <w:rFonts w:asciiTheme="majorHAnsi" w:eastAsiaTheme="majorEastAsia" w:hAnsiTheme="majorHAnsi" w:cstheme="majorHAnsi"/>
          <w:sz w:val="24"/>
          <w:szCs w:val="24"/>
        </w:rPr>
      </w:pPr>
    </w:p>
    <w:p w:rsidR="005028DD" w:rsidRPr="006F7ACE" w:rsidRDefault="005028DD" w:rsidP="005028DD">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2</w:t>
      </w:r>
      <w:r w:rsidRPr="006F7ACE">
        <w:rPr>
          <w:rFonts w:asciiTheme="majorHAnsi" w:eastAsiaTheme="majorEastAsia" w:hAnsiTheme="majorHAnsi" w:cstheme="majorHAnsi"/>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509"/>
        <w:gridCol w:w="2484"/>
        <w:gridCol w:w="2198"/>
      </w:tblGrid>
      <w:tr w:rsidR="005028DD" w:rsidRPr="006F7ACE" w:rsidTr="005028DD">
        <w:tc>
          <w:tcPr>
            <w:tcW w:w="2153" w:type="dxa"/>
            <w:tcBorders>
              <w:top w:val="single" w:sz="12" w:space="0" w:color="auto"/>
              <w:left w:val="single" w:sz="12" w:space="0" w:color="auto"/>
              <w:bottom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講習会講師</w:t>
            </w:r>
          </w:p>
        </w:tc>
        <w:tc>
          <w:tcPr>
            <w:tcW w:w="2509" w:type="dxa"/>
            <w:tcBorders>
              <w:top w:val="single" w:sz="12" w:space="0" w:color="auto"/>
              <w:bottom w:val="single" w:sz="12" w:space="0" w:color="auto"/>
              <w:right w:val="single" w:sz="12" w:space="0" w:color="auto"/>
            </w:tcBorders>
          </w:tcPr>
          <w:p w:rsidR="005028DD" w:rsidRPr="006F7ACE" w:rsidRDefault="00B13C8F" w:rsidP="005028DD">
            <w:pPr>
              <w:rPr>
                <w:rFonts w:asciiTheme="majorHAnsi" w:eastAsiaTheme="majorEastAsia" w:hAnsiTheme="majorHAnsi" w:cstheme="majorHAnsi"/>
              </w:rPr>
            </w:pPr>
            <w:r w:rsidRPr="006F7ACE">
              <w:rPr>
                <w:rFonts w:asciiTheme="majorHAnsi" w:eastAsiaTheme="majorEastAsia" w:hAnsiTheme="majorHAnsi" w:cstheme="majorHAnsi"/>
              </w:rPr>
              <w:t>渡井</w:t>
            </w:r>
            <w:r w:rsidR="00D61F37">
              <w:rPr>
                <w:rFonts w:asciiTheme="majorHAnsi" w:eastAsiaTheme="majorEastAsia" w:hAnsiTheme="majorHAnsi" w:cstheme="majorHAnsi" w:hint="eastAsia"/>
              </w:rPr>
              <w:t xml:space="preserve">　</w:t>
            </w:r>
            <w:r w:rsidRPr="006F7ACE">
              <w:rPr>
                <w:rFonts w:asciiTheme="majorHAnsi" w:eastAsiaTheme="majorEastAsia" w:hAnsiTheme="majorHAnsi" w:cstheme="majorHAnsi"/>
              </w:rPr>
              <w:t>秀匡</w:t>
            </w:r>
          </w:p>
        </w:tc>
        <w:tc>
          <w:tcPr>
            <w:tcW w:w="2484" w:type="dxa"/>
            <w:tcBorders>
              <w:top w:val="single" w:sz="12" w:space="0" w:color="auto"/>
              <w:left w:val="single" w:sz="12" w:space="0" w:color="auto"/>
              <w:bottom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地域の指導者および通訳・介助員</w:t>
            </w:r>
          </w:p>
        </w:tc>
        <w:tc>
          <w:tcPr>
            <w:tcW w:w="2198" w:type="dxa"/>
            <w:tcBorders>
              <w:top w:val="single" w:sz="12" w:space="0" w:color="auto"/>
              <w:bottom w:val="single" w:sz="12" w:space="0" w:color="auto"/>
              <w:right w:val="single" w:sz="12" w:space="0" w:color="auto"/>
            </w:tcBorders>
          </w:tcPr>
          <w:p w:rsidR="005028DD" w:rsidRPr="006F7ACE" w:rsidRDefault="00B13C8F"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005028DD" w:rsidRPr="006F7ACE">
              <w:rPr>
                <w:rFonts w:asciiTheme="majorHAnsi" w:eastAsiaTheme="majorEastAsia" w:hAnsiTheme="majorHAnsi" w:cstheme="majorHAnsi"/>
              </w:rPr>
              <w:t>名</w:t>
            </w:r>
          </w:p>
        </w:tc>
      </w:tr>
    </w:tbl>
    <w:p w:rsidR="005028DD" w:rsidRPr="006F7ACE" w:rsidRDefault="005028DD" w:rsidP="005028DD">
      <w:pPr>
        <w:rPr>
          <w:rFonts w:asciiTheme="majorHAnsi" w:eastAsiaTheme="majorEastAsia" w:hAnsiTheme="majorHAnsi" w:cstheme="majorHAnsi"/>
          <w:sz w:val="24"/>
          <w:szCs w:val="24"/>
        </w:rPr>
      </w:pPr>
    </w:p>
    <w:p w:rsidR="005028DD" w:rsidRPr="006F7ACE" w:rsidRDefault="005028DD" w:rsidP="005028DD">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3</w:t>
      </w:r>
      <w:r w:rsidRPr="006F7ACE">
        <w:rPr>
          <w:rFonts w:asciiTheme="majorHAnsi" w:eastAsiaTheme="majorEastAsia" w:hAnsiTheme="majorHAnsi" w:cstheme="majorHAnsi"/>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354"/>
      </w:tblGrid>
      <w:tr w:rsidR="005028DD" w:rsidRPr="006F7ACE" w:rsidTr="005028DD">
        <w:tc>
          <w:tcPr>
            <w:tcW w:w="9344" w:type="dxa"/>
            <w:gridSpan w:val="2"/>
            <w:tcBorders>
              <w:top w:val="single" w:sz="12"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本人が所有している機器・ソフトウェア</w:t>
            </w:r>
          </w:p>
        </w:tc>
      </w:tr>
      <w:tr w:rsidR="005028DD" w:rsidRPr="006F7ACE" w:rsidTr="005028DD">
        <w:tc>
          <w:tcPr>
            <w:tcW w:w="1990" w:type="dxa"/>
            <w:tcBorders>
              <w:lef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パソコン</w:t>
            </w:r>
          </w:p>
        </w:tc>
        <w:tc>
          <w:tcPr>
            <w:tcW w:w="7354" w:type="dxa"/>
            <w:tcBorders>
              <w:right w:val="single" w:sz="12" w:space="0" w:color="auto"/>
            </w:tcBorders>
          </w:tcPr>
          <w:p w:rsidR="005028DD"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デスクトップ型パソコン</w:t>
            </w:r>
            <w:r w:rsidR="00B5520A" w:rsidRPr="006F7ACE">
              <w:rPr>
                <w:rFonts w:asciiTheme="majorHAnsi" w:eastAsiaTheme="majorEastAsia" w:hAnsiTheme="majorHAnsi" w:cstheme="majorHAnsi"/>
              </w:rPr>
              <w:t>（</w:t>
            </w:r>
            <w:r w:rsidR="006466EF">
              <w:rPr>
                <w:rFonts w:asciiTheme="majorHAnsi" w:eastAsiaTheme="majorEastAsia" w:hAnsiTheme="majorHAnsi" w:cstheme="majorHAnsi"/>
              </w:rPr>
              <w:t>Windows 7</w:t>
            </w:r>
            <w:r w:rsidR="00B5520A" w:rsidRPr="006F7ACE">
              <w:rPr>
                <w:rFonts w:asciiTheme="majorHAnsi" w:eastAsiaTheme="majorEastAsia" w:hAnsiTheme="majorHAnsi" w:cstheme="majorHAnsi"/>
              </w:rPr>
              <w:t>）</w:t>
            </w:r>
          </w:p>
        </w:tc>
      </w:tr>
      <w:tr w:rsidR="005028DD" w:rsidRPr="006F7ACE" w:rsidTr="005028DD">
        <w:tc>
          <w:tcPr>
            <w:tcW w:w="1990" w:type="dxa"/>
            <w:tcBorders>
              <w:left w:val="single" w:sz="12" w:space="0" w:color="auto"/>
              <w:bottom w:val="single" w:sz="4"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lastRenderedPageBreak/>
              <w:t>その他</w:t>
            </w:r>
          </w:p>
        </w:tc>
        <w:tc>
          <w:tcPr>
            <w:tcW w:w="7354" w:type="dxa"/>
            <w:tcBorders>
              <w:bottom w:val="single" w:sz="4" w:space="0" w:color="auto"/>
              <w:right w:val="single" w:sz="12" w:space="0" w:color="auto"/>
            </w:tcBorders>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5028DD" w:rsidRPr="006F7ACE" w:rsidTr="005028DD">
        <w:tc>
          <w:tcPr>
            <w:tcW w:w="9344" w:type="dxa"/>
            <w:gridSpan w:val="2"/>
            <w:tcBorders>
              <w:top w:val="single" w:sz="12"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全国盲ろう者協会より貸与した機器・ソフトウェア</w:t>
            </w:r>
          </w:p>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（受講盲ろう者と地域の指導者に下記の機器を</w:t>
            </w:r>
            <w:r w:rsidRPr="006F7ACE">
              <w:rPr>
                <w:rFonts w:asciiTheme="majorHAnsi" w:eastAsiaTheme="majorEastAsia" w:hAnsiTheme="majorHAnsi" w:cstheme="majorHAnsi"/>
              </w:rPr>
              <w:t>1</w:t>
            </w:r>
            <w:r w:rsidRPr="006F7ACE">
              <w:rPr>
                <w:rFonts w:asciiTheme="majorHAnsi" w:eastAsiaTheme="majorEastAsia" w:hAnsiTheme="majorHAnsi" w:cstheme="majorHAnsi"/>
              </w:rPr>
              <w:t>セットずつ、計</w:t>
            </w:r>
            <w:r w:rsidRPr="006F7ACE">
              <w:rPr>
                <w:rFonts w:asciiTheme="majorHAnsi" w:eastAsiaTheme="majorEastAsia" w:hAnsiTheme="majorHAnsi" w:cstheme="majorHAnsi"/>
              </w:rPr>
              <w:t>2</w:t>
            </w:r>
            <w:r w:rsidRPr="006F7ACE">
              <w:rPr>
                <w:rFonts w:asciiTheme="majorHAnsi" w:eastAsiaTheme="majorEastAsia" w:hAnsiTheme="majorHAnsi" w:cstheme="majorHAnsi"/>
              </w:rPr>
              <w:t>セットを貸与）</w:t>
            </w:r>
          </w:p>
        </w:tc>
      </w:tr>
      <w:tr w:rsidR="005028DD" w:rsidRPr="006F7ACE" w:rsidTr="005028DD">
        <w:tc>
          <w:tcPr>
            <w:tcW w:w="1990" w:type="dxa"/>
            <w:tcBorders>
              <w:left w:val="single" w:sz="12" w:space="0" w:color="auto"/>
              <w:bottom w:val="single" w:sz="4"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54" w:type="dxa"/>
            <w:tcBorders>
              <w:bottom w:val="single" w:sz="4" w:space="0" w:color="auto"/>
              <w:right w:val="single" w:sz="12" w:space="0" w:color="auto"/>
            </w:tcBorders>
          </w:tcPr>
          <w:p w:rsidR="005028DD" w:rsidRPr="006F7ACE" w:rsidRDefault="00B13C8F" w:rsidP="005028DD">
            <w:pPr>
              <w:rPr>
                <w:rFonts w:asciiTheme="majorHAnsi" w:eastAsiaTheme="majorEastAsia" w:hAnsiTheme="majorHAnsi" w:cstheme="majorHAnsi"/>
              </w:rPr>
            </w:pPr>
            <w:r w:rsidRPr="006F7ACE">
              <w:rPr>
                <w:rFonts w:asciiTheme="majorHAnsi" w:eastAsiaTheme="majorEastAsia" w:hAnsiTheme="majorHAnsi" w:cstheme="majorHAnsi"/>
              </w:rPr>
              <w:t>ブレイルセンス</w:t>
            </w:r>
            <w:r w:rsidRPr="006F7ACE">
              <w:rPr>
                <w:rFonts w:asciiTheme="majorHAnsi" w:eastAsiaTheme="majorEastAsia" w:hAnsiTheme="majorHAnsi" w:cstheme="majorHAnsi"/>
              </w:rPr>
              <w:t>U2</w:t>
            </w:r>
            <w:r w:rsidRPr="006F7ACE">
              <w:rPr>
                <w:rFonts w:asciiTheme="majorHAnsi" w:eastAsiaTheme="majorEastAsia" w:hAnsiTheme="majorHAnsi" w:cstheme="majorHAnsi"/>
              </w:rPr>
              <w:t>、ブレイルセンスオンハンド</w:t>
            </w:r>
          </w:p>
        </w:tc>
      </w:tr>
      <w:tr w:rsidR="00B5520A" w:rsidRPr="006F7ACE" w:rsidTr="005028DD">
        <w:tc>
          <w:tcPr>
            <w:tcW w:w="1990" w:type="dxa"/>
            <w:tcBorders>
              <w:left w:val="single" w:sz="12" w:space="0" w:color="auto"/>
              <w:bottom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出力機器</w:t>
            </w:r>
          </w:p>
        </w:tc>
        <w:tc>
          <w:tcPr>
            <w:tcW w:w="7354" w:type="dxa"/>
            <w:tcBorders>
              <w:bottom w:val="single" w:sz="12" w:space="0" w:color="auto"/>
              <w:right w:val="single" w:sz="12" w:space="0" w:color="auto"/>
            </w:tcBorders>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小型液晶ディスプレイ</w:t>
            </w:r>
          </w:p>
        </w:tc>
      </w:tr>
      <w:tr w:rsidR="005028DD" w:rsidRPr="006F7ACE" w:rsidTr="005028DD">
        <w:tc>
          <w:tcPr>
            <w:tcW w:w="1990" w:type="dxa"/>
            <w:tcBorders>
              <w:left w:val="single" w:sz="12" w:space="0" w:color="auto"/>
              <w:bottom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4" w:type="dxa"/>
            <w:tcBorders>
              <w:bottom w:val="single" w:sz="12" w:space="0" w:color="auto"/>
              <w:right w:val="single" w:sz="12" w:space="0" w:color="auto"/>
            </w:tcBorders>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bl>
    <w:p w:rsidR="005028DD" w:rsidRPr="006F7ACE" w:rsidRDefault="005028DD" w:rsidP="005028DD">
      <w:pPr>
        <w:rPr>
          <w:rFonts w:asciiTheme="majorHAnsi" w:eastAsiaTheme="majorEastAsia" w:hAnsiTheme="majorHAnsi" w:cstheme="majorHAnsi"/>
        </w:rPr>
      </w:pPr>
    </w:p>
    <w:p w:rsidR="005028DD" w:rsidRPr="006F7ACE" w:rsidRDefault="005028DD" w:rsidP="005028DD">
      <w:pPr>
        <w:rPr>
          <w:rFonts w:asciiTheme="majorHAnsi" w:eastAsiaTheme="majorEastAsia"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7"/>
        <w:gridCol w:w="7350"/>
      </w:tblGrid>
      <w:tr w:rsidR="005028DD"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5028DD" w:rsidRPr="006F7ACE" w:rsidRDefault="005028DD" w:rsidP="00B13C8F">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1</w:t>
            </w:r>
            <w:r w:rsidRPr="006F7ACE">
              <w:rPr>
                <w:rFonts w:asciiTheme="majorHAnsi" w:eastAsiaTheme="majorEastAsia" w:hAnsiTheme="majorHAnsi" w:cstheme="majorHAnsi"/>
              </w:rPr>
              <w:t>回</w:t>
            </w:r>
          </w:p>
        </w:tc>
      </w:tr>
      <w:tr w:rsidR="005028DD" w:rsidRPr="006F7ACE" w:rsidTr="005028DD">
        <w:tc>
          <w:tcPr>
            <w:tcW w:w="1557" w:type="dxa"/>
            <w:tcBorders>
              <w:lef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1</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00B13C8F" w:rsidRPr="006F7ACE">
              <w:rPr>
                <w:rFonts w:asciiTheme="majorHAnsi" w:eastAsiaTheme="majorEastAsia" w:hAnsiTheme="majorHAnsi" w:cstheme="majorHAnsi"/>
              </w:rPr>
              <w:t>9</w:t>
            </w:r>
            <w:r w:rsidRPr="006F7ACE">
              <w:rPr>
                <w:rFonts w:asciiTheme="majorHAnsi" w:eastAsiaTheme="majorEastAsia" w:hAnsiTheme="majorHAnsi" w:cstheme="majorHAnsi"/>
              </w:rPr>
              <w:t>月</w:t>
            </w:r>
            <w:r w:rsidR="00B13C8F" w:rsidRPr="006F7ACE">
              <w:rPr>
                <w:rFonts w:asciiTheme="majorHAnsi" w:eastAsiaTheme="majorEastAsia" w:hAnsiTheme="majorHAnsi" w:cstheme="majorHAnsi"/>
              </w:rPr>
              <w:t>22</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00B13C8F"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w:t>
            </w:r>
            <w:r w:rsidR="00B13C8F" w:rsidRPr="006F7ACE">
              <w:rPr>
                <w:rFonts w:asciiTheme="majorHAnsi" w:eastAsiaTheme="majorEastAsia" w:hAnsiTheme="majorHAnsi" w:cstheme="majorHAnsi"/>
              </w:rPr>
              <w:t>3</w:t>
            </w:r>
            <w:r w:rsidRPr="006F7ACE">
              <w:rPr>
                <w:rFonts w:asciiTheme="majorHAnsi" w:eastAsiaTheme="majorEastAsia" w:hAnsiTheme="majorHAnsi" w:cstheme="majorHAnsi"/>
              </w:rPr>
              <w:t>:00</w:t>
            </w:r>
            <w:r w:rsidRPr="006F7ACE">
              <w:rPr>
                <w:rFonts w:asciiTheme="majorHAnsi" w:eastAsiaTheme="majorEastAsia" w:hAnsiTheme="majorHAnsi" w:cstheme="majorHAnsi"/>
              </w:rPr>
              <w:t>～</w:t>
            </w:r>
            <w:r w:rsidRPr="006F7ACE">
              <w:rPr>
                <w:rFonts w:asciiTheme="majorHAnsi" w:eastAsiaTheme="majorEastAsia" w:hAnsiTheme="majorHAnsi" w:cstheme="majorHAnsi"/>
              </w:rPr>
              <w:t>17:00</w:t>
            </w:r>
          </w:p>
        </w:tc>
      </w:tr>
      <w:tr w:rsidR="005028DD" w:rsidRPr="006F7ACE" w:rsidTr="005028DD">
        <w:tc>
          <w:tcPr>
            <w:tcW w:w="1557" w:type="dxa"/>
            <w:tcBorders>
              <w:left w:val="single" w:sz="12" w:space="0" w:color="auto"/>
              <w:bottom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5028DD" w:rsidRPr="006F7ACE" w:rsidRDefault="00B13C8F" w:rsidP="005028DD">
            <w:pPr>
              <w:rPr>
                <w:rFonts w:asciiTheme="majorHAnsi" w:eastAsiaTheme="majorEastAsia" w:hAnsiTheme="majorHAnsi" w:cstheme="majorHAnsi"/>
              </w:rPr>
            </w:pPr>
            <w:r w:rsidRPr="006F7ACE">
              <w:rPr>
                <w:rFonts w:asciiTheme="majorHAnsi" w:eastAsiaTheme="majorEastAsia" w:hAnsiTheme="majorHAnsi" w:cstheme="majorHAnsi"/>
              </w:rPr>
              <w:t>地域の福祉関連施設</w:t>
            </w:r>
          </w:p>
        </w:tc>
      </w:tr>
      <w:tr w:rsidR="005028DD" w:rsidRPr="006F7ACE" w:rsidTr="005028D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5028DD" w:rsidRPr="006F7ACE" w:rsidTr="005028DD">
        <w:tc>
          <w:tcPr>
            <w:tcW w:w="1994" w:type="dxa"/>
            <w:gridSpan w:val="2"/>
            <w:tcBorders>
              <w:left w:val="single" w:sz="12" w:space="0" w:color="auto"/>
              <w:bottom w:val="single" w:sz="4" w:space="0" w:color="auto"/>
              <w:right w:val="single" w:sz="4" w:space="0" w:color="auto"/>
            </w:tcBorders>
            <w:shd w:val="pct15" w:color="auto" w:fill="auto"/>
          </w:tcPr>
          <w:p w:rsidR="005028DD" w:rsidRPr="006F7ACE" w:rsidRDefault="00B13C8F" w:rsidP="005028DD">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50" w:type="dxa"/>
            <w:tcBorders>
              <w:left w:val="single" w:sz="4" w:space="0" w:color="auto"/>
              <w:bottom w:val="single" w:sz="4" w:space="0" w:color="auto"/>
              <w:right w:val="single" w:sz="12" w:space="0" w:color="auto"/>
            </w:tcBorders>
          </w:tcPr>
          <w:p w:rsidR="005028DD" w:rsidRPr="006F7ACE" w:rsidRDefault="00B13C8F" w:rsidP="005028DD">
            <w:pPr>
              <w:rPr>
                <w:rFonts w:asciiTheme="majorHAnsi" w:eastAsiaTheme="majorEastAsia" w:hAnsiTheme="majorHAnsi" w:cstheme="majorHAnsi"/>
              </w:rPr>
            </w:pPr>
            <w:r w:rsidRPr="006F7ACE">
              <w:rPr>
                <w:rFonts w:asciiTheme="majorHAnsi" w:eastAsiaTheme="majorEastAsia" w:hAnsiTheme="majorHAnsi" w:cstheme="majorHAnsi"/>
              </w:rPr>
              <w:t>ブレイルセンス</w:t>
            </w:r>
            <w:r w:rsidRPr="006F7ACE">
              <w:rPr>
                <w:rFonts w:asciiTheme="majorHAnsi" w:eastAsiaTheme="majorEastAsia" w:hAnsiTheme="majorHAnsi" w:cstheme="majorHAnsi"/>
              </w:rPr>
              <w:t>U2</w:t>
            </w:r>
            <w:r w:rsidRPr="006F7ACE">
              <w:rPr>
                <w:rFonts w:asciiTheme="majorHAnsi" w:eastAsiaTheme="majorEastAsia" w:hAnsiTheme="majorHAnsi" w:cstheme="majorHAnsi"/>
              </w:rPr>
              <w:t>、ブレイルセンスオンハンド</w:t>
            </w:r>
          </w:p>
        </w:tc>
      </w:tr>
      <w:tr w:rsidR="005028DD" w:rsidRPr="006F7ACE" w:rsidTr="005028DD">
        <w:tc>
          <w:tcPr>
            <w:tcW w:w="1994" w:type="dxa"/>
            <w:gridSpan w:val="2"/>
            <w:tcBorders>
              <w:lef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出力機器</w:t>
            </w:r>
          </w:p>
        </w:tc>
        <w:tc>
          <w:tcPr>
            <w:tcW w:w="7350" w:type="dxa"/>
            <w:tcBorders>
              <w:right w:val="single" w:sz="12" w:space="0" w:color="auto"/>
            </w:tcBorders>
          </w:tcPr>
          <w:p w:rsidR="005028DD" w:rsidRPr="006F7ACE" w:rsidRDefault="00B13C8F" w:rsidP="005028DD">
            <w:pPr>
              <w:rPr>
                <w:rFonts w:asciiTheme="majorHAnsi" w:eastAsiaTheme="majorEastAsia" w:hAnsiTheme="majorHAnsi" w:cstheme="majorHAnsi"/>
              </w:rPr>
            </w:pPr>
            <w:r w:rsidRPr="006F7ACE">
              <w:rPr>
                <w:rFonts w:asciiTheme="majorHAnsi" w:eastAsiaTheme="majorEastAsia" w:hAnsiTheme="majorHAnsi" w:cstheme="majorHAnsi"/>
              </w:rPr>
              <w:t>小型液晶ディスプレイ</w:t>
            </w:r>
          </w:p>
        </w:tc>
      </w:tr>
      <w:tr w:rsidR="005028DD" w:rsidRPr="006F7ACE" w:rsidTr="005028DD">
        <w:tc>
          <w:tcPr>
            <w:tcW w:w="1994" w:type="dxa"/>
            <w:gridSpan w:val="2"/>
            <w:tcBorders>
              <w:left w:val="single" w:sz="12" w:space="0" w:color="auto"/>
              <w:bottom w:val="single" w:sz="12" w:space="0" w:color="auto"/>
              <w:right w:val="single" w:sz="4"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0" w:type="dxa"/>
            <w:tcBorders>
              <w:left w:val="single" w:sz="4" w:space="0" w:color="auto"/>
              <w:bottom w:val="single" w:sz="12" w:space="0" w:color="auto"/>
              <w:right w:val="single" w:sz="12" w:space="0" w:color="auto"/>
            </w:tcBorders>
          </w:tcPr>
          <w:p w:rsidR="005028DD" w:rsidRPr="006F7ACE" w:rsidRDefault="00B13C8F" w:rsidP="005028DD">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r w:rsidR="005028DD" w:rsidRPr="006F7ACE" w:rsidTr="005028D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5028DD" w:rsidRPr="006F7ACE" w:rsidTr="005028DD">
        <w:tc>
          <w:tcPr>
            <w:tcW w:w="9344" w:type="dxa"/>
            <w:gridSpan w:val="3"/>
            <w:tcBorders>
              <w:top w:val="single" w:sz="4"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5028DD" w:rsidRPr="006F7ACE" w:rsidTr="005028DD">
        <w:tc>
          <w:tcPr>
            <w:tcW w:w="9344" w:type="dxa"/>
            <w:gridSpan w:val="3"/>
            <w:tcBorders>
              <w:left w:val="single" w:sz="12" w:space="0" w:color="auto"/>
              <w:bottom w:val="single" w:sz="4" w:space="0" w:color="auto"/>
              <w:right w:val="single" w:sz="12" w:space="0" w:color="auto"/>
            </w:tcBorders>
          </w:tcPr>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・本体の確認</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・キー配置の確認</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・ブレイルセンスの起動と終了</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・メインメニューの選択</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・電子メールの起動と終了</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・モバイルルーターの使用法</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・メールの受信とメール本文の読み方</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・差出人や送信日時等の確認方法</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・返信メールの作成と送信</w:t>
            </w:r>
          </w:p>
          <w:p w:rsidR="005028DD"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・バッテリー残量の確認と現在時刻の確認方法</w:t>
            </w:r>
          </w:p>
        </w:tc>
      </w:tr>
      <w:tr w:rsidR="005028DD" w:rsidRPr="006F7ACE" w:rsidTr="005028D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地域の指導者に対して</w:t>
            </w:r>
          </w:p>
        </w:tc>
      </w:tr>
      <w:tr w:rsidR="005028DD" w:rsidRPr="006F7ACE" w:rsidTr="005028D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・キーの名称等について</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・音声出力や小型液晶ディスプレイの使用法について</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・モバイルルーターについて</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・点字表示の内容について</w:t>
            </w:r>
          </w:p>
          <w:p w:rsidR="005028DD"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・オプション設定のチューニング</w:t>
            </w:r>
          </w:p>
        </w:tc>
      </w:tr>
      <w:tr w:rsidR="005028DD"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5028DD" w:rsidRPr="006F7ACE" w:rsidTr="005028DD">
        <w:tc>
          <w:tcPr>
            <w:tcW w:w="9344" w:type="dxa"/>
            <w:gridSpan w:val="3"/>
            <w:tcBorders>
              <w:left w:val="single" w:sz="12" w:space="0" w:color="auto"/>
              <w:bottom w:val="single" w:sz="12" w:space="0" w:color="auto"/>
              <w:right w:val="single" w:sz="12" w:space="0" w:color="auto"/>
            </w:tcBorders>
          </w:tcPr>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 xml:space="preserve">　パソコンの経験があるため、各部名称を伝えるだけで各キーの役割を理解されていた。また、メールの送受信の一連の操作は比較的スムーズにできた。しかし、各コマンドを実行する操作、</w:t>
            </w:r>
            <w:r w:rsidR="007A0167">
              <w:rPr>
                <w:rFonts w:asciiTheme="majorHAnsi" w:eastAsiaTheme="majorEastAsia" w:hAnsiTheme="majorHAnsi" w:cstheme="majorHAnsi"/>
              </w:rPr>
              <w:t>［</w:t>
            </w:r>
            <w:r w:rsidR="00906C27">
              <w:rPr>
                <w:rFonts w:asciiTheme="majorHAnsi" w:eastAsiaTheme="majorEastAsia" w:hAnsiTheme="majorHAnsi" w:cstheme="majorHAnsi" w:hint="eastAsia"/>
              </w:rPr>
              <w:t>エンター</w:t>
            </w:r>
            <w:r w:rsidR="007A0167">
              <w:rPr>
                <w:rFonts w:asciiTheme="majorHAnsi" w:eastAsiaTheme="majorEastAsia" w:hAnsiTheme="majorHAnsi" w:cstheme="majorHAnsi"/>
              </w:rPr>
              <w:t>］</w:t>
            </w:r>
            <w:r w:rsidRPr="006F7ACE">
              <w:rPr>
                <w:rFonts w:asciiTheme="majorHAnsi" w:eastAsiaTheme="majorEastAsia" w:hAnsiTheme="majorHAnsi" w:cstheme="majorHAnsi"/>
              </w:rPr>
              <w:t>や</w:t>
            </w:r>
            <w:r w:rsidR="00D61F37">
              <w:rPr>
                <w:rFonts w:asciiTheme="majorHAnsi" w:eastAsiaTheme="majorEastAsia" w:hAnsiTheme="majorHAnsi" w:cstheme="majorHAnsi" w:hint="eastAsia"/>
              </w:rPr>
              <w:t>［</w:t>
            </w:r>
            <w:r w:rsidR="00906C27">
              <w:rPr>
                <w:rFonts w:asciiTheme="majorHAnsi" w:eastAsiaTheme="majorEastAsia" w:hAnsiTheme="majorHAnsi" w:cstheme="majorHAnsi" w:hint="eastAsia"/>
              </w:rPr>
              <w:t>スペース</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を押しながら点字キーを入力する方法に戸惑っていた</w:t>
            </w:r>
            <w:r w:rsidR="00AE4220">
              <w:rPr>
                <w:rFonts w:asciiTheme="majorHAnsi" w:eastAsiaTheme="majorEastAsia" w:hAnsiTheme="majorHAnsi" w:cstheme="majorHAnsi" w:hint="eastAsia"/>
              </w:rPr>
              <w:t>。</w:t>
            </w:r>
            <w:r w:rsidRPr="006F7ACE">
              <w:rPr>
                <w:rFonts w:asciiTheme="majorHAnsi" w:eastAsiaTheme="majorEastAsia" w:hAnsiTheme="majorHAnsi" w:cstheme="majorHAnsi"/>
              </w:rPr>
              <w:t>後半にはスムーズに</w:t>
            </w:r>
            <w:r w:rsidRPr="006F7ACE">
              <w:rPr>
                <w:rFonts w:asciiTheme="majorHAnsi" w:eastAsiaTheme="majorEastAsia" w:hAnsiTheme="majorHAnsi" w:cstheme="majorHAnsi"/>
              </w:rPr>
              <w:lastRenderedPageBreak/>
              <w:t>押せるようになっていた。</w:t>
            </w:r>
          </w:p>
          <w:p w:rsidR="00B13C8F"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 xml:space="preserve">　点字の触読はアルファベットの点字もスムーズに読めており、現在位置の状態を通知するコントロール情報も表示したままの方が良いということで、変更しなかった。</w:t>
            </w:r>
          </w:p>
          <w:p w:rsidR="005028DD" w:rsidRPr="006F7ACE" w:rsidRDefault="00B13C8F" w:rsidP="00B13C8F">
            <w:pPr>
              <w:rPr>
                <w:rFonts w:asciiTheme="majorHAnsi" w:eastAsiaTheme="majorEastAsia" w:hAnsiTheme="majorHAnsi" w:cstheme="majorHAnsi"/>
              </w:rPr>
            </w:pPr>
            <w:r w:rsidRPr="006F7ACE">
              <w:rPr>
                <w:rFonts w:asciiTheme="majorHAnsi" w:eastAsiaTheme="majorEastAsia" w:hAnsiTheme="majorHAnsi" w:cstheme="majorHAnsi"/>
              </w:rPr>
              <w:t xml:space="preserve">　音声や警告音などは聴こえないため、オプション設定で音関係は鳴らさない設定に変更した。</w:t>
            </w:r>
          </w:p>
        </w:tc>
      </w:tr>
      <w:tr w:rsidR="005028DD"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lastRenderedPageBreak/>
              <w:t>(6)</w:t>
            </w:r>
            <w:r w:rsidRPr="006F7ACE">
              <w:rPr>
                <w:rFonts w:asciiTheme="majorHAnsi" w:eastAsiaTheme="majorEastAsia" w:hAnsiTheme="majorHAnsi" w:cstheme="majorHAnsi"/>
              </w:rPr>
              <w:t>課題</w:t>
            </w:r>
          </w:p>
        </w:tc>
      </w:tr>
      <w:tr w:rsidR="005028DD" w:rsidRPr="006F7ACE" w:rsidTr="005028DD">
        <w:tc>
          <w:tcPr>
            <w:tcW w:w="9344" w:type="dxa"/>
            <w:gridSpan w:val="3"/>
            <w:tcBorders>
              <w:left w:val="single" w:sz="12" w:space="0" w:color="auto"/>
              <w:bottom w:val="single" w:sz="12" w:space="0" w:color="auto"/>
              <w:right w:val="single" w:sz="12" w:space="0" w:color="auto"/>
            </w:tcBorders>
          </w:tcPr>
          <w:p w:rsidR="005028DD" w:rsidRPr="006F7ACE" w:rsidRDefault="00B13C8F" w:rsidP="00D61F37">
            <w:pPr>
              <w:rPr>
                <w:rFonts w:asciiTheme="majorHAnsi" w:eastAsiaTheme="majorEastAsia" w:hAnsiTheme="majorHAnsi" w:cstheme="majorHAnsi"/>
              </w:rPr>
            </w:pPr>
            <w:r w:rsidRPr="006F7ACE">
              <w:rPr>
                <w:rFonts w:asciiTheme="majorHAnsi" w:eastAsiaTheme="majorEastAsia" w:hAnsiTheme="majorHAnsi" w:cstheme="majorHAnsi"/>
              </w:rPr>
              <w:t xml:space="preserve">　受講盲ろう者の希望では、電車を利用する時、現在どの駅を通過しているのか分からなくなることがあるので、</w:t>
            </w:r>
            <w:r w:rsidRPr="006F7ACE">
              <w:rPr>
                <w:rFonts w:asciiTheme="majorHAnsi" w:eastAsiaTheme="majorEastAsia" w:hAnsiTheme="majorHAnsi" w:cstheme="majorHAnsi"/>
              </w:rPr>
              <w:t>GPS</w:t>
            </w:r>
            <w:r w:rsidRPr="006F7ACE">
              <w:rPr>
                <w:rFonts w:asciiTheme="majorHAnsi" w:eastAsiaTheme="majorEastAsia" w:hAnsiTheme="majorHAnsi" w:cstheme="majorHAnsi"/>
              </w:rPr>
              <w:t>機能も使ってみたいとのお話しがあった。</w:t>
            </w:r>
            <w:r w:rsidR="00D61F37">
              <w:rPr>
                <w:rFonts w:asciiTheme="majorHAnsi" w:eastAsiaTheme="majorEastAsia" w:hAnsiTheme="majorHAnsi" w:cstheme="majorHAnsi" w:hint="eastAsia"/>
              </w:rPr>
              <w:t>取扱元の有限会社</w:t>
            </w:r>
            <w:r w:rsidRPr="006F7ACE">
              <w:rPr>
                <w:rFonts w:asciiTheme="majorHAnsi" w:eastAsiaTheme="majorEastAsia" w:hAnsiTheme="majorHAnsi" w:cstheme="majorHAnsi"/>
              </w:rPr>
              <w:t>エクストラに確認したところ</w:t>
            </w:r>
            <w:r w:rsidRPr="006F7ACE">
              <w:rPr>
                <w:rFonts w:asciiTheme="majorHAnsi" w:eastAsiaTheme="majorEastAsia" w:hAnsiTheme="majorHAnsi" w:cstheme="majorHAnsi"/>
              </w:rPr>
              <w:t>GPS</w:t>
            </w:r>
            <w:r w:rsidRPr="006F7ACE">
              <w:rPr>
                <w:rFonts w:asciiTheme="majorHAnsi" w:eastAsiaTheme="majorEastAsia" w:hAnsiTheme="majorHAnsi" w:cstheme="majorHAnsi"/>
              </w:rPr>
              <w:t>ナビや</w:t>
            </w:r>
            <w:r w:rsidRPr="006F7ACE">
              <w:rPr>
                <w:rFonts w:asciiTheme="majorHAnsi" w:eastAsiaTheme="majorEastAsia" w:hAnsiTheme="majorHAnsi" w:cstheme="majorHAnsi"/>
              </w:rPr>
              <w:t>GPS</w:t>
            </w:r>
            <w:r w:rsidRPr="006F7ACE">
              <w:rPr>
                <w:rFonts w:asciiTheme="majorHAnsi" w:eastAsiaTheme="majorEastAsia" w:hAnsiTheme="majorHAnsi" w:cstheme="majorHAnsi"/>
              </w:rPr>
              <w:t>レーダーは衛星から位置情報を取得しているので、どうしても誤差が出てしまうため、移動中の現在位置の検索はお勧めできないとの回答があ</w:t>
            </w:r>
            <w:r w:rsidR="00B5520A" w:rsidRPr="006F7ACE">
              <w:rPr>
                <w:rFonts w:asciiTheme="majorHAnsi" w:eastAsiaTheme="majorEastAsia" w:hAnsiTheme="majorHAnsi" w:cstheme="majorHAnsi"/>
              </w:rPr>
              <w:t>った。</w:t>
            </w:r>
            <w:r w:rsidRPr="006F7ACE">
              <w:rPr>
                <w:rFonts w:asciiTheme="majorHAnsi" w:eastAsiaTheme="majorEastAsia" w:hAnsiTheme="majorHAnsi" w:cstheme="majorHAnsi"/>
              </w:rPr>
              <w:t>そのことをお伝えしたところ、</w:t>
            </w:r>
            <w:r w:rsidRPr="006F7ACE">
              <w:rPr>
                <w:rFonts w:asciiTheme="majorHAnsi" w:eastAsiaTheme="majorEastAsia" w:hAnsiTheme="majorHAnsi" w:cstheme="majorHAnsi"/>
              </w:rPr>
              <w:t>GPS</w:t>
            </w:r>
            <w:r w:rsidRPr="006F7ACE">
              <w:rPr>
                <w:rFonts w:asciiTheme="majorHAnsi" w:eastAsiaTheme="majorEastAsia" w:hAnsiTheme="majorHAnsi" w:cstheme="majorHAnsi"/>
              </w:rPr>
              <w:t>機能は諦めて他の方法を考えることになった。</w:t>
            </w:r>
          </w:p>
        </w:tc>
      </w:tr>
      <w:tr w:rsidR="005028DD" w:rsidRPr="006F7ACE" w:rsidTr="005028DD">
        <w:tc>
          <w:tcPr>
            <w:tcW w:w="9344" w:type="dxa"/>
            <w:gridSpan w:val="3"/>
            <w:tcBorders>
              <w:top w:val="single" w:sz="12" w:space="0" w:color="auto"/>
              <w:left w:val="single" w:sz="12" w:space="0" w:color="auto"/>
              <w:right w:val="single" w:sz="12" w:space="0" w:color="auto"/>
            </w:tcBorders>
            <w:shd w:val="pct15" w:color="auto" w:fill="auto"/>
          </w:tcPr>
          <w:p w:rsidR="005028DD" w:rsidRPr="006F7ACE" w:rsidRDefault="005028DD" w:rsidP="005028DD">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5028DD" w:rsidRPr="006F7ACE" w:rsidTr="005028DD">
        <w:tc>
          <w:tcPr>
            <w:tcW w:w="9344" w:type="dxa"/>
            <w:gridSpan w:val="3"/>
            <w:tcBorders>
              <w:left w:val="single" w:sz="12" w:space="0" w:color="auto"/>
              <w:bottom w:val="single" w:sz="12" w:space="0" w:color="auto"/>
              <w:right w:val="single" w:sz="12" w:space="0" w:color="auto"/>
            </w:tcBorders>
          </w:tcPr>
          <w:p w:rsidR="005028DD" w:rsidRPr="006F7ACE" w:rsidRDefault="00B5520A" w:rsidP="00B5520A">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日常生活の中でブレイルセンスを活用したいとの希望があったので、ニーズの高いものからできるかぎりたくさんのソフトを学んでいただけるように準備したい。</w:t>
            </w:r>
          </w:p>
        </w:tc>
      </w:tr>
    </w:tbl>
    <w:p w:rsidR="005028DD" w:rsidRPr="006F7ACE" w:rsidRDefault="005028DD" w:rsidP="00327ECB">
      <w:pPr>
        <w:rPr>
          <w:rFonts w:asciiTheme="majorHAnsi" w:eastAsiaTheme="majorEastAsia"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7"/>
        <w:gridCol w:w="7350"/>
      </w:tblGrid>
      <w:tr w:rsidR="00B5520A"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2</w:t>
            </w:r>
            <w:r w:rsidRPr="006F7ACE">
              <w:rPr>
                <w:rFonts w:asciiTheme="majorHAnsi" w:eastAsiaTheme="majorEastAsia" w:hAnsiTheme="majorHAnsi" w:cstheme="majorHAnsi"/>
              </w:rPr>
              <w:t>回</w:t>
            </w:r>
          </w:p>
        </w:tc>
      </w:tr>
      <w:tr w:rsidR="00B5520A" w:rsidRPr="006F7ACE" w:rsidTr="00CD3872">
        <w:tc>
          <w:tcPr>
            <w:tcW w:w="1557" w:type="dxa"/>
            <w:tcBorders>
              <w:lef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2</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9</w:t>
            </w:r>
            <w:r w:rsidRPr="006F7ACE">
              <w:rPr>
                <w:rFonts w:asciiTheme="majorHAnsi" w:eastAsiaTheme="majorEastAsia" w:hAnsiTheme="majorHAnsi" w:cstheme="majorHAnsi"/>
              </w:rPr>
              <w:t>月</w:t>
            </w:r>
            <w:r w:rsidRPr="006F7ACE">
              <w:rPr>
                <w:rFonts w:asciiTheme="majorHAnsi" w:eastAsiaTheme="majorEastAsia" w:hAnsiTheme="majorHAnsi" w:cstheme="majorHAnsi"/>
              </w:rPr>
              <w:t>29</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13:30</w:t>
            </w:r>
            <w:r w:rsidRPr="006F7ACE">
              <w:rPr>
                <w:rFonts w:asciiTheme="majorHAnsi" w:eastAsiaTheme="majorEastAsia" w:hAnsiTheme="majorHAnsi" w:cstheme="majorHAnsi"/>
              </w:rPr>
              <w:t>～</w:t>
            </w:r>
            <w:r w:rsidRPr="006F7ACE">
              <w:rPr>
                <w:rFonts w:asciiTheme="majorHAnsi" w:eastAsiaTheme="majorEastAsia" w:hAnsiTheme="majorHAnsi" w:cstheme="majorHAnsi"/>
              </w:rPr>
              <w:t>16:30</w:t>
            </w:r>
          </w:p>
        </w:tc>
      </w:tr>
      <w:tr w:rsidR="00B5520A" w:rsidRPr="006F7ACE" w:rsidTr="00CD3872">
        <w:tc>
          <w:tcPr>
            <w:tcW w:w="1557" w:type="dxa"/>
            <w:tcBorders>
              <w:left w:val="single" w:sz="12" w:space="0" w:color="auto"/>
              <w:bottom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地域の福祉関連施設</w:t>
            </w:r>
          </w:p>
        </w:tc>
      </w:tr>
      <w:tr w:rsidR="00B5520A" w:rsidRPr="006F7ACE" w:rsidTr="00CD3872">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B5520A" w:rsidRPr="006F7ACE" w:rsidTr="00CD3872">
        <w:tc>
          <w:tcPr>
            <w:tcW w:w="1994" w:type="dxa"/>
            <w:gridSpan w:val="2"/>
            <w:tcBorders>
              <w:left w:val="single" w:sz="12" w:space="0" w:color="auto"/>
              <w:bottom w:val="single" w:sz="4" w:space="0" w:color="auto"/>
              <w:right w:val="single" w:sz="4"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50" w:type="dxa"/>
            <w:tcBorders>
              <w:left w:val="single" w:sz="4" w:space="0" w:color="auto"/>
              <w:bottom w:val="single" w:sz="4" w:space="0" w:color="auto"/>
              <w:right w:val="single" w:sz="12" w:space="0" w:color="auto"/>
            </w:tcBorders>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ブレイルセンス</w:t>
            </w:r>
            <w:r w:rsidRPr="006F7ACE">
              <w:rPr>
                <w:rFonts w:asciiTheme="majorHAnsi" w:eastAsiaTheme="majorEastAsia" w:hAnsiTheme="majorHAnsi" w:cstheme="majorHAnsi"/>
              </w:rPr>
              <w:t>U2</w:t>
            </w:r>
            <w:r w:rsidRPr="006F7ACE">
              <w:rPr>
                <w:rFonts w:asciiTheme="majorHAnsi" w:eastAsiaTheme="majorEastAsia" w:hAnsiTheme="majorHAnsi" w:cstheme="majorHAnsi"/>
              </w:rPr>
              <w:t>、ブレイルセンスオンハンド</w:t>
            </w:r>
          </w:p>
        </w:tc>
      </w:tr>
      <w:tr w:rsidR="00B5520A" w:rsidRPr="006F7ACE" w:rsidTr="00CD3872">
        <w:tc>
          <w:tcPr>
            <w:tcW w:w="1994" w:type="dxa"/>
            <w:gridSpan w:val="2"/>
            <w:tcBorders>
              <w:lef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出力機器</w:t>
            </w:r>
          </w:p>
        </w:tc>
        <w:tc>
          <w:tcPr>
            <w:tcW w:w="7350" w:type="dxa"/>
            <w:tcBorders>
              <w:right w:val="single" w:sz="12" w:space="0" w:color="auto"/>
            </w:tcBorders>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B5520A" w:rsidRPr="006F7ACE" w:rsidTr="00CD3872">
        <w:tc>
          <w:tcPr>
            <w:tcW w:w="1994" w:type="dxa"/>
            <w:gridSpan w:val="2"/>
            <w:tcBorders>
              <w:left w:val="single" w:sz="12" w:space="0" w:color="auto"/>
              <w:bottom w:val="single" w:sz="12" w:space="0" w:color="auto"/>
              <w:right w:val="single" w:sz="4"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0" w:type="dxa"/>
            <w:tcBorders>
              <w:left w:val="single" w:sz="4" w:space="0" w:color="auto"/>
              <w:bottom w:val="single" w:sz="12" w:space="0" w:color="auto"/>
              <w:right w:val="single" w:sz="12" w:space="0" w:color="auto"/>
            </w:tcBorders>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r w:rsidR="00B5520A" w:rsidRPr="006F7ACE" w:rsidTr="00CD3872">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B5520A" w:rsidRPr="006F7ACE" w:rsidTr="00CD3872">
        <w:tc>
          <w:tcPr>
            <w:tcW w:w="9344" w:type="dxa"/>
            <w:gridSpan w:val="3"/>
            <w:tcBorders>
              <w:top w:val="single" w:sz="4" w:space="0" w:color="auto"/>
              <w:left w:val="single" w:sz="12"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B5520A" w:rsidRPr="006F7ACE" w:rsidTr="00CD3872">
        <w:tc>
          <w:tcPr>
            <w:tcW w:w="9344" w:type="dxa"/>
            <w:gridSpan w:val="3"/>
            <w:tcBorders>
              <w:left w:val="single" w:sz="12" w:space="0" w:color="auto"/>
              <w:bottom w:val="single" w:sz="4" w:space="0" w:color="auto"/>
              <w:right w:val="single" w:sz="12" w:space="0" w:color="auto"/>
            </w:tcBorders>
          </w:tcPr>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・ハードリセットの方法</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・オプション設定の復旧</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・ネット接続の方法</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のオン</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オフの切り替え</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・差出人のアドレスを登録する方法</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・アドレス帳の検索と登録方法</w:t>
            </w:r>
          </w:p>
          <w:p w:rsidR="00B5520A" w:rsidRPr="006F7ACE" w:rsidRDefault="00D61F37" w:rsidP="00B5520A">
            <w:pPr>
              <w:rPr>
                <w:rFonts w:asciiTheme="majorHAnsi" w:eastAsiaTheme="majorEastAsia" w:hAnsiTheme="majorHAnsi" w:cstheme="majorHAnsi"/>
              </w:rPr>
            </w:pPr>
            <w:r>
              <w:rPr>
                <w:rFonts w:asciiTheme="majorHAnsi" w:eastAsiaTheme="majorEastAsia" w:hAnsiTheme="majorHAnsi" w:cstheme="majorHAnsi"/>
              </w:rPr>
              <w:t>・文字列のコピー＆ペ</w:t>
            </w:r>
            <w:r>
              <w:rPr>
                <w:rFonts w:asciiTheme="majorHAnsi" w:eastAsiaTheme="majorEastAsia" w:hAnsiTheme="majorHAnsi" w:cstheme="majorHAnsi" w:hint="eastAsia"/>
              </w:rPr>
              <w:t>ー</w:t>
            </w:r>
            <w:r w:rsidR="00B5520A" w:rsidRPr="006F7ACE">
              <w:rPr>
                <w:rFonts w:asciiTheme="majorHAnsi" w:eastAsiaTheme="majorEastAsia" w:hAnsiTheme="majorHAnsi" w:cstheme="majorHAnsi"/>
              </w:rPr>
              <w:t>スト</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・新規メールの作成と送信</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・送信済みフォルダや送信前フォルダの確認方法</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・メールの削除方法</w:t>
            </w:r>
          </w:p>
        </w:tc>
      </w:tr>
      <w:tr w:rsidR="00B5520A" w:rsidRPr="006F7ACE" w:rsidTr="00CD3872">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地域の指導者に対して</w:t>
            </w:r>
          </w:p>
        </w:tc>
      </w:tr>
      <w:tr w:rsidR="00B5520A" w:rsidRPr="006F7ACE" w:rsidTr="00CD3872">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受講盲ろう者と同じ</w:t>
            </w:r>
          </w:p>
        </w:tc>
      </w:tr>
      <w:tr w:rsidR="00B5520A"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B5520A" w:rsidRPr="006F7ACE" w:rsidTr="00CD3872">
        <w:tc>
          <w:tcPr>
            <w:tcW w:w="9344" w:type="dxa"/>
            <w:gridSpan w:val="3"/>
            <w:tcBorders>
              <w:left w:val="single" w:sz="12" w:space="0" w:color="auto"/>
              <w:bottom w:val="single" w:sz="12" w:space="0" w:color="auto"/>
              <w:right w:val="single" w:sz="12" w:space="0" w:color="auto"/>
            </w:tcBorders>
          </w:tcPr>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 xml:space="preserve">　ブレイルセンスが固まってしまったり、インターネットに接続できなくなったなどのトラブルが</w:t>
            </w:r>
            <w:r w:rsidRPr="006F7ACE">
              <w:rPr>
                <w:rFonts w:asciiTheme="majorHAnsi" w:eastAsiaTheme="majorEastAsia" w:hAnsiTheme="majorHAnsi" w:cstheme="majorHAnsi"/>
              </w:rPr>
              <w:lastRenderedPageBreak/>
              <w:t>起きた時の対処方法を学習した。</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 xml:space="preserve">　１週間使ってみてバッテリーが早くなくなってしまうとの相談があった。メールの送受信やインターネットを使わない間は無線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をオフにして使う方法を学んでもらった。</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 xml:space="preserve">　メール本文にメールアドレスが貼り付けられていることがあるので、その文字列をコピーしてアドレス帳に貼り付ける操作を覚えてみたいとの希望があったので、</w:t>
            </w:r>
            <w:r w:rsidR="00906C27">
              <w:rPr>
                <w:rFonts w:asciiTheme="majorHAnsi" w:eastAsiaTheme="majorEastAsia" w:hAnsiTheme="majorHAnsi" w:cstheme="majorHAnsi" w:hint="eastAsia"/>
              </w:rPr>
              <w:t>急きょ</w:t>
            </w:r>
            <w:r w:rsidRPr="006F7ACE">
              <w:rPr>
                <w:rFonts w:asciiTheme="majorHAnsi" w:eastAsiaTheme="majorEastAsia" w:hAnsiTheme="majorHAnsi" w:cstheme="majorHAnsi"/>
              </w:rPr>
              <w:t>文字列のコピー＆ペ</w:t>
            </w:r>
            <w:r w:rsidR="0054767C">
              <w:rPr>
                <w:rFonts w:asciiTheme="majorHAnsi" w:eastAsiaTheme="majorEastAsia" w:hAnsiTheme="majorHAnsi" w:cstheme="majorHAnsi" w:hint="eastAsia"/>
              </w:rPr>
              <w:t>ー</w:t>
            </w:r>
            <w:r w:rsidRPr="006F7ACE">
              <w:rPr>
                <w:rFonts w:asciiTheme="majorHAnsi" w:eastAsiaTheme="majorEastAsia" w:hAnsiTheme="majorHAnsi" w:cstheme="majorHAnsi"/>
              </w:rPr>
              <w:t>ストの操作方法を学んでもらった。</w:t>
            </w:r>
          </w:p>
          <w:p w:rsidR="00B5520A" w:rsidRPr="006F7ACE" w:rsidRDefault="00B5520A" w:rsidP="00906C27">
            <w:pPr>
              <w:rPr>
                <w:rFonts w:asciiTheme="majorHAnsi" w:eastAsiaTheme="majorEastAsia" w:hAnsiTheme="majorHAnsi" w:cstheme="majorHAnsi"/>
              </w:rPr>
            </w:pPr>
            <w:r w:rsidRPr="006F7ACE">
              <w:rPr>
                <w:rFonts w:asciiTheme="majorHAnsi" w:eastAsiaTheme="majorEastAsia" w:hAnsiTheme="majorHAnsi" w:cstheme="majorHAnsi"/>
              </w:rPr>
              <w:t xml:space="preserve">　メール一覧やフォルダの選択を</w:t>
            </w:r>
            <w:r w:rsidR="00D61F37">
              <w:rPr>
                <w:rFonts w:asciiTheme="majorHAnsi" w:eastAsiaTheme="majorEastAsia" w:hAnsiTheme="majorHAnsi" w:cstheme="majorHAnsi" w:hint="eastAsia"/>
              </w:rPr>
              <w:t>［</w:t>
            </w:r>
            <w:r w:rsidR="00906C27">
              <w:rPr>
                <w:rFonts w:asciiTheme="majorHAnsi" w:eastAsiaTheme="majorEastAsia" w:hAnsiTheme="majorHAnsi" w:cstheme="majorHAnsi" w:hint="eastAsia"/>
              </w:rPr>
              <w:t>スペース</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w:t>
            </w:r>
            <w:r w:rsidR="00906C27" w:rsidRPr="00906C27">
              <w:rPr>
                <w:rFonts w:asciiTheme="majorHAnsi" w:eastAsiaTheme="majorEastAsia" w:hAnsiTheme="majorHAnsi" w:cstheme="majorHAnsi" w:hint="eastAsia"/>
              </w:rPr>
              <w:t>［</w:t>
            </w:r>
            <w:r w:rsidR="00906C27">
              <w:rPr>
                <w:rFonts w:asciiTheme="majorHAnsi" w:eastAsiaTheme="majorEastAsia" w:hAnsiTheme="majorHAnsi" w:cstheme="majorHAnsi" w:hint="eastAsia"/>
              </w:rPr>
              <w:t xml:space="preserve"> </w:t>
            </w:r>
            <w:r w:rsidR="00D61F37">
              <w:rPr>
                <w:rFonts w:asciiTheme="majorHAnsi" w:eastAsiaTheme="majorEastAsia" w:hAnsiTheme="majorHAnsi" w:cstheme="majorHAnsi" w:hint="eastAsia"/>
              </w:rPr>
              <w:t>1</w:t>
            </w:r>
            <w:r w:rsidR="00906C27">
              <w:rPr>
                <w:rFonts w:asciiTheme="majorHAnsi" w:eastAsiaTheme="majorEastAsia" w:hAnsiTheme="majorHAnsi" w:cstheme="majorHAnsi" w:hint="eastAsia"/>
              </w:rPr>
              <w:t xml:space="preserve"> </w:t>
            </w:r>
            <w:r w:rsidR="00906C27" w:rsidRPr="00906C27">
              <w:rPr>
                <w:rFonts w:asciiTheme="majorHAnsi" w:eastAsiaTheme="majorEastAsia" w:hAnsiTheme="majorHAnsi" w:cstheme="majorHAnsi" w:hint="eastAsia"/>
              </w:rPr>
              <w:t>］</w:t>
            </w:r>
            <w:r w:rsidRPr="006F7ACE">
              <w:rPr>
                <w:rFonts w:asciiTheme="majorHAnsi" w:eastAsiaTheme="majorEastAsia" w:hAnsiTheme="majorHAnsi" w:cstheme="majorHAnsi"/>
              </w:rPr>
              <w:t>の点と</w:t>
            </w:r>
            <w:r w:rsidR="00D61F37">
              <w:rPr>
                <w:rFonts w:asciiTheme="majorHAnsi" w:eastAsiaTheme="majorEastAsia" w:hAnsiTheme="majorHAnsi" w:cstheme="majorHAnsi" w:hint="eastAsia"/>
              </w:rPr>
              <w:t>［</w:t>
            </w:r>
            <w:r w:rsidR="00906C27" w:rsidRPr="00906C27">
              <w:rPr>
                <w:rFonts w:asciiTheme="majorHAnsi" w:eastAsiaTheme="majorEastAsia" w:hAnsiTheme="majorHAnsi" w:cstheme="majorHAnsi" w:hint="eastAsia"/>
              </w:rPr>
              <w:t>スペース</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w:t>
            </w:r>
            <w:r w:rsidR="00906C27" w:rsidRPr="00906C27">
              <w:rPr>
                <w:rFonts w:asciiTheme="majorHAnsi" w:eastAsiaTheme="majorEastAsia" w:hAnsiTheme="majorHAnsi" w:cstheme="majorHAnsi" w:hint="eastAsia"/>
              </w:rPr>
              <w:t>［</w:t>
            </w:r>
            <w:r w:rsidR="00906C27">
              <w:rPr>
                <w:rFonts w:asciiTheme="majorHAnsi" w:eastAsiaTheme="majorEastAsia" w:hAnsiTheme="majorHAnsi" w:cstheme="majorHAnsi" w:hint="eastAsia"/>
              </w:rPr>
              <w:t xml:space="preserve"> </w:t>
            </w:r>
            <w:r w:rsidR="00D61F37">
              <w:rPr>
                <w:rFonts w:asciiTheme="majorHAnsi" w:eastAsiaTheme="majorEastAsia" w:hAnsiTheme="majorHAnsi" w:cstheme="majorHAnsi" w:hint="eastAsia"/>
              </w:rPr>
              <w:t>4</w:t>
            </w:r>
            <w:r w:rsidR="00906C27">
              <w:rPr>
                <w:rFonts w:asciiTheme="majorHAnsi" w:eastAsiaTheme="majorEastAsia" w:hAnsiTheme="majorHAnsi" w:cstheme="majorHAnsi" w:hint="eastAsia"/>
              </w:rPr>
              <w:t xml:space="preserve"> </w:t>
            </w:r>
            <w:r w:rsidR="00906C27" w:rsidRPr="00906C27">
              <w:rPr>
                <w:rFonts w:asciiTheme="majorHAnsi" w:eastAsiaTheme="majorEastAsia" w:hAnsiTheme="majorHAnsi" w:cstheme="majorHAnsi" w:hint="eastAsia"/>
              </w:rPr>
              <w:t>］</w:t>
            </w:r>
            <w:r w:rsidRPr="006F7ACE">
              <w:rPr>
                <w:rFonts w:asciiTheme="majorHAnsi" w:eastAsiaTheme="majorEastAsia" w:hAnsiTheme="majorHAnsi" w:cstheme="majorHAnsi"/>
              </w:rPr>
              <w:t>の点で行う操作は</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時々失敗するので、確実に選択できる方法がないのかという質問があった。そこで、オプション設定より、この操作キーを</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左スクロール</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に割り当てる設定に変更した。その後はメール一覧やアドレス帳の検索結果一覧の選択の操作がスムーズにできるようになった。</w:t>
            </w:r>
          </w:p>
        </w:tc>
      </w:tr>
      <w:tr w:rsidR="00B5520A"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lastRenderedPageBreak/>
              <w:t>(6)</w:t>
            </w:r>
            <w:r w:rsidRPr="006F7ACE">
              <w:rPr>
                <w:rFonts w:asciiTheme="majorHAnsi" w:eastAsiaTheme="majorEastAsia" w:hAnsiTheme="majorHAnsi" w:cstheme="majorHAnsi"/>
              </w:rPr>
              <w:t>課題</w:t>
            </w:r>
          </w:p>
        </w:tc>
      </w:tr>
      <w:tr w:rsidR="00B5520A" w:rsidRPr="006F7ACE" w:rsidTr="00CD3872">
        <w:tc>
          <w:tcPr>
            <w:tcW w:w="9344" w:type="dxa"/>
            <w:gridSpan w:val="3"/>
            <w:tcBorders>
              <w:left w:val="single" w:sz="12" w:space="0" w:color="auto"/>
              <w:bottom w:val="single" w:sz="12" w:space="0" w:color="auto"/>
              <w:right w:val="single" w:sz="12" w:space="0" w:color="auto"/>
            </w:tcBorders>
          </w:tcPr>
          <w:p w:rsidR="00B5520A" w:rsidRPr="006F7ACE" w:rsidRDefault="00B5520A" w:rsidP="00B5520A">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講習会を行っている福祉施設の部屋によってモバイルルーターでの通信が</w:t>
            </w:r>
            <w:r w:rsidR="00E311DD">
              <w:rPr>
                <w:rFonts w:asciiTheme="majorHAnsi" w:eastAsiaTheme="majorEastAsia" w:hAnsiTheme="majorHAnsi" w:cstheme="majorHAnsi"/>
              </w:rPr>
              <w:t>うまく</w:t>
            </w:r>
            <w:r w:rsidRPr="006F7ACE">
              <w:rPr>
                <w:rFonts w:asciiTheme="majorHAnsi" w:eastAsiaTheme="majorEastAsia" w:hAnsiTheme="majorHAnsi" w:cstheme="majorHAnsi"/>
              </w:rPr>
              <w:t>いかなくなることがあったので、電波の届きやすい部屋に変更してもらった。</w:t>
            </w:r>
          </w:p>
        </w:tc>
      </w:tr>
      <w:tr w:rsidR="00B5520A"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B5520A" w:rsidRPr="006F7ACE" w:rsidTr="00CD3872">
        <w:tc>
          <w:tcPr>
            <w:tcW w:w="9344" w:type="dxa"/>
            <w:gridSpan w:val="3"/>
            <w:tcBorders>
              <w:left w:val="single" w:sz="12" w:space="0" w:color="auto"/>
              <w:bottom w:val="single" w:sz="12" w:space="0" w:color="auto"/>
              <w:right w:val="single" w:sz="12" w:space="0" w:color="auto"/>
            </w:tcBorders>
          </w:tcPr>
          <w:p w:rsidR="00B5520A" w:rsidRPr="006F7ACE" w:rsidRDefault="00B5520A" w:rsidP="00B5520A">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学校の授業でノートを取るのにブレイルセンスを活用したいとのお話があったので、次回はワードプロセッサーやファイル管理の使い方を指導したいと考えている。</w:t>
            </w:r>
          </w:p>
        </w:tc>
      </w:tr>
    </w:tbl>
    <w:p w:rsidR="005028DD" w:rsidRPr="006F7ACE" w:rsidRDefault="005028DD" w:rsidP="00327ECB">
      <w:pPr>
        <w:rPr>
          <w:rFonts w:asciiTheme="majorHAnsi" w:eastAsiaTheme="majorEastAsia"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7"/>
        <w:gridCol w:w="7350"/>
      </w:tblGrid>
      <w:tr w:rsidR="00B5520A"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3</w:t>
            </w:r>
            <w:r w:rsidRPr="006F7ACE">
              <w:rPr>
                <w:rFonts w:asciiTheme="majorHAnsi" w:eastAsiaTheme="majorEastAsia" w:hAnsiTheme="majorHAnsi" w:cstheme="majorHAnsi"/>
              </w:rPr>
              <w:t>回</w:t>
            </w:r>
          </w:p>
        </w:tc>
      </w:tr>
      <w:tr w:rsidR="00B5520A" w:rsidRPr="006F7ACE" w:rsidTr="00CD3872">
        <w:tc>
          <w:tcPr>
            <w:tcW w:w="1557" w:type="dxa"/>
            <w:tcBorders>
              <w:lef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B5520A" w:rsidRPr="006F7ACE" w:rsidRDefault="00B5520A" w:rsidP="002A318C">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3</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6</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13:00</w:t>
            </w:r>
            <w:r w:rsidRPr="006F7ACE">
              <w:rPr>
                <w:rFonts w:asciiTheme="majorHAnsi" w:eastAsiaTheme="majorEastAsia" w:hAnsiTheme="majorHAnsi" w:cstheme="majorHAnsi"/>
              </w:rPr>
              <w:t>～</w:t>
            </w:r>
            <w:r w:rsidRPr="006F7ACE">
              <w:rPr>
                <w:rFonts w:asciiTheme="majorHAnsi" w:eastAsiaTheme="majorEastAsia" w:hAnsiTheme="majorHAnsi" w:cstheme="majorHAnsi"/>
              </w:rPr>
              <w:t>1</w:t>
            </w:r>
            <w:r w:rsidR="002A318C">
              <w:rPr>
                <w:rFonts w:asciiTheme="majorHAnsi" w:eastAsiaTheme="majorEastAsia" w:hAnsiTheme="majorHAnsi" w:cstheme="majorHAnsi" w:hint="eastAsia"/>
              </w:rPr>
              <w:t>7</w:t>
            </w:r>
            <w:r w:rsidRPr="006F7ACE">
              <w:rPr>
                <w:rFonts w:asciiTheme="majorHAnsi" w:eastAsiaTheme="majorEastAsia" w:hAnsiTheme="majorHAnsi" w:cstheme="majorHAnsi"/>
              </w:rPr>
              <w:t>:00</w:t>
            </w:r>
          </w:p>
        </w:tc>
      </w:tr>
      <w:tr w:rsidR="00B5520A" w:rsidRPr="006F7ACE" w:rsidTr="00CD3872">
        <w:tc>
          <w:tcPr>
            <w:tcW w:w="1557" w:type="dxa"/>
            <w:tcBorders>
              <w:left w:val="single" w:sz="12" w:space="0" w:color="auto"/>
              <w:bottom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地域の福祉関連施設</w:t>
            </w:r>
          </w:p>
        </w:tc>
      </w:tr>
      <w:tr w:rsidR="00B5520A" w:rsidRPr="006F7ACE" w:rsidTr="00CD3872">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B5520A" w:rsidRPr="006F7ACE" w:rsidTr="00CD3872">
        <w:tc>
          <w:tcPr>
            <w:tcW w:w="1994" w:type="dxa"/>
            <w:gridSpan w:val="2"/>
            <w:tcBorders>
              <w:left w:val="single" w:sz="12" w:space="0" w:color="auto"/>
              <w:bottom w:val="single" w:sz="4" w:space="0" w:color="auto"/>
              <w:right w:val="single" w:sz="4"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50" w:type="dxa"/>
            <w:tcBorders>
              <w:left w:val="single" w:sz="4" w:space="0" w:color="auto"/>
              <w:bottom w:val="single" w:sz="4" w:space="0" w:color="auto"/>
              <w:right w:val="single" w:sz="12" w:space="0" w:color="auto"/>
            </w:tcBorders>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ブレイルセンス</w:t>
            </w:r>
            <w:r w:rsidRPr="006F7ACE">
              <w:rPr>
                <w:rFonts w:asciiTheme="majorHAnsi" w:eastAsiaTheme="majorEastAsia" w:hAnsiTheme="majorHAnsi" w:cstheme="majorHAnsi"/>
              </w:rPr>
              <w:t>U2</w:t>
            </w:r>
            <w:r w:rsidRPr="006F7ACE">
              <w:rPr>
                <w:rFonts w:asciiTheme="majorHAnsi" w:eastAsiaTheme="majorEastAsia" w:hAnsiTheme="majorHAnsi" w:cstheme="majorHAnsi"/>
              </w:rPr>
              <w:t>、ブレイルセンスオンハンド</w:t>
            </w:r>
          </w:p>
        </w:tc>
      </w:tr>
      <w:tr w:rsidR="00B5520A" w:rsidRPr="006F7ACE" w:rsidTr="00CD3872">
        <w:tc>
          <w:tcPr>
            <w:tcW w:w="1994" w:type="dxa"/>
            <w:gridSpan w:val="2"/>
            <w:tcBorders>
              <w:lef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出力機器</w:t>
            </w:r>
          </w:p>
        </w:tc>
        <w:tc>
          <w:tcPr>
            <w:tcW w:w="7350" w:type="dxa"/>
            <w:tcBorders>
              <w:right w:val="single" w:sz="12" w:space="0" w:color="auto"/>
            </w:tcBorders>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B5520A" w:rsidRPr="006F7ACE" w:rsidTr="00CD3872">
        <w:tc>
          <w:tcPr>
            <w:tcW w:w="1994" w:type="dxa"/>
            <w:gridSpan w:val="2"/>
            <w:tcBorders>
              <w:left w:val="single" w:sz="12" w:space="0" w:color="auto"/>
              <w:bottom w:val="single" w:sz="12" w:space="0" w:color="auto"/>
              <w:right w:val="single" w:sz="4"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0" w:type="dxa"/>
            <w:tcBorders>
              <w:left w:val="single" w:sz="4" w:space="0" w:color="auto"/>
              <w:bottom w:val="single" w:sz="12" w:space="0" w:color="auto"/>
              <w:right w:val="single" w:sz="12" w:space="0" w:color="auto"/>
            </w:tcBorders>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r w:rsidR="00B5520A" w:rsidRPr="006F7ACE" w:rsidTr="00CD3872">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B5520A" w:rsidRPr="006F7ACE" w:rsidTr="00CD3872">
        <w:tc>
          <w:tcPr>
            <w:tcW w:w="9344" w:type="dxa"/>
            <w:gridSpan w:val="3"/>
            <w:tcBorders>
              <w:top w:val="single" w:sz="4" w:space="0" w:color="auto"/>
              <w:left w:val="single" w:sz="12"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B5520A" w:rsidRPr="006F7ACE" w:rsidTr="00CD3872">
        <w:tc>
          <w:tcPr>
            <w:tcW w:w="9344" w:type="dxa"/>
            <w:gridSpan w:val="3"/>
            <w:tcBorders>
              <w:left w:val="single" w:sz="12" w:space="0" w:color="auto"/>
              <w:bottom w:val="single" w:sz="4" w:space="0" w:color="auto"/>
              <w:right w:val="single" w:sz="12" w:space="0" w:color="auto"/>
            </w:tcBorders>
          </w:tcPr>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・メールの検索</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・基本文書の変更</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・ワードプロセッサーの操作</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・簡単スケジューラの操作</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・ファイル管理の操作</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・時計設定</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・クイックブラウザの操作</w:t>
            </w:r>
          </w:p>
        </w:tc>
      </w:tr>
      <w:tr w:rsidR="00B5520A" w:rsidRPr="006F7ACE" w:rsidTr="00CD3872">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地域の指導者に対して</w:t>
            </w:r>
          </w:p>
        </w:tc>
      </w:tr>
      <w:tr w:rsidR="00B5520A" w:rsidRPr="006F7ACE" w:rsidTr="00CD3872">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受講盲ろう者と同じ</w:t>
            </w:r>
          </w:p>
        </w:tc>
      </w:tr>
      <w:tr w:rsidR="00B5520A"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B5520A" w:rsidRPr="006F7ACE" w:rsidTr="00CD3872">
        <w:tc>
          <w:tcPr>
            <w:tcW w:w="9344" w:type="dxa"/>
            <w:gridSpan w:val="3"/>
            <w:tcBorders>
              <w:left w:val="single" w:sz="12" w:space="0" w:color="auto"/>
              <w:bottom w:val="single" w:sz="12" w:space="0" w:color="auto"/>
              <w:right w:val="single" w:sz="12" w:space="0" w:color="auto"/>
            </w:tcBorders>
          </w:tcPr>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 xml:space="preserve">　受信フォルダのメールが溜まって探すのに苦労しているとのお話があったので、メール一覧での</w:t>
            </w:r>
            <w:r w:rsidRPr="006F7ACE">
              <w:rPr>
                <w:rFonts w:asciiTheme="majorHAnsi" w:eastAsiaTheme="majorEastAsia" w:hAnsiTheme="majorHAnsi" w:cstheme="majorHAnsi"/>
              </w:rPr>
              <w:lastRenderedPageBreak/>
              <w:t>検索の仕方を学習した。また、メール一覧の一番上への移動や一番下への移動などのショートカットも学習した。</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 xml:space="preserve">　学校のノートは自分が復習をする時に読むだけなので、ブレイルメモのように</w:t>
            </w:r>
            <w:r w:rsidR="007A0167">
              <w:rPr>
                <w:rFonts w:asciiTheme="majorHAnsi" w:eastAsiaTheme="majorEastAsia" w:hAnsiTheme="majorHAnsi" w:cstheme="majorHAnsi"/>
              </w:rPr>
              <w:t>［</w:t>
            </w:r>
            <w:r w:rsidR="00906C27">
              <w:rPr>
                <w:rFonts w:asciiTheme="majorHAnsi" w:eastAsiaTheme="majorEastAsia" w:hAnsiTheme="majorHAnsi" w:cstheme="majorHAnsi" w:hint="eastAsia"/>
              </w:rPr>
              <w:t>エンター</w:t>
            </w:r>
            <w:r w:rsidR="007A0167">
              <w:rPr>
                <w:rFonts w:asciiTheme="majorHAnsi" w:eastAsiaTheme="majorEastAsia" w:hAnsiTheme="majorHAnsi" w:cstheme="majorHAnsi"/>
              </w:rPr>
              <w:t>］</w:t>
            </w:r>
            <w:r w:rsidRPr="006F7ACE">
              <w:rPr>
                <w:rFonts w:asciiTheme="majorHAnsi" w:eastAsiaTheme="majorEastAsia" w:hAnsiTheme="majorHAnsi" w:cstheme="majorHAnsi"/>
              </w:rPr>
              <w:t>なしでメモが取れるようにしてほしいとの希望があった。ワードプロセッサーの基本文書をテキスト文書から点字文書に変更することでブレイルメモのようにメモが取れるので、基本文書の文書の種類の変更の仕方を学習した。</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 xml:space="preserve">　オプション設定の基本文書の種類を点字文書に変更した後、ワードプロセッサーを起動して点字入力のみでメモが取れることを確認した。また、ワードプロセッサーで文字列検索による移動やファイルの保存方法、上書き保存などを学習した。</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 xml:space="preserve">　ファイル管理からワードプロセッサーで保存したファイルを開く方法、ファイルのコピーや削除の操作などを学習した。</w:t>
            </w:r>
          </w:p>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 xml:space="preserve">　その他に簡単スケジューラや時計設定、クイックブラウザでの</w:t>
            </w:r>
            <w:r w:rsidRPr="006F7ACE">
              <w:rPr>
                <w:rFonts w:asciiTheme="majorHAnsi" w:eastAsiaTheme="majorEastAsia" w:hAnsiTheme="majorHAnsi" w:cstheme="majorHAnsi"/>
              </w:rPr>
              <w:t>Google</w:t>
            </w:r>
            <w:r w:rsidRPr="006F7ACE">
              <w:rPr>
                <w:rFonts w:asciiTheme="majorHAnsi" w:eastAsiaTheme="majorEastAsia" w:hAnsiTheme="majorHAnsi" w:cstheme="majorHAnsi"/>
              </w:rPr>
              <w:t>の検索などを学習した。</w:t>
            </w:r>
          </w:p>
        </w:tc>
      </w:tr>
      <w:tr w:rsidR="00B5520A"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lastRenderedPageBreak/>
              <w:t>(6)</w:t>
            </w:r>
            <w:r w:rsidRPr="006F7ACE">
              <w:rPr>
                <w:rFonts w:asciiTheme="majorHAnsi" w:eastAsiaTheme="majorEastAsia" w:hAnsiTheme="majorHAnsi" w:cstheme="majorHAnsi"/>
              </w:rPr>
              <w:t>課題</w:t>
            </w:r>
          </w:p>
        </w:tc>
      </w:tr>
      <w:tr w:rsidR="00B5520A" w:rsidRPr="006F7ACE" w:rsidTr="00CD3872">
        <w:tc>
          <w:tcPr>
            <w:tcW w:w="9344" w:type="dxa"/>
            <w:gridSpan w:val="3"/>
            <w:tcBorders>
              <w:left w:val="single" w:sz="12" w:space="0" w:color="auto"/>
              <w:bottom w:val="single" w:sz="12" w:space="0" w:color="auto"/>
              <w:right w:val="single" w:sz="12" w:space="0" w:color="auto"/>
            </w:tcBorders>
          </w:tcPr>
          <w:p w:rsidR="00B5520A" w:rsidRPr="006F7ACE" w:rsidRDefault="00B5520A" w:rsidP="00B5520A">
            <w:pPr>
              <w:rPr>
                <w:rFonts w:asciiTheme="majorHAnsi" w:eastAsiaTheme="majorEastAsia" w:hAnsiTheme="majorHAnsi" w:cstheme="majorHAnsi"/>
              </w:rPr>
            </w:pPr>
            <w:r w:rsidRPr="006F7ACE">
              <w:rPr>
                <w:rFonts w:asciiTheme="majorHAnsi" w:eastAsiaTheme="majorEastAsia" w:hAnsiTheme="majorHAnsi" w:cstheme="majorHAnsi"/>
              </w:rPr>
              <w:t xml:space="preserve">　時々思ったとおりの状態になっていないことがあり、混乱することがあった。操作が早すぎてキーが押されていないことがあったので、特にコマンドを実行する時は気持ちゆっくり目に操作するよう心がけてほしいと伝えた。</w:t>
            </w:r>
          </w:p>
          <w:p w:rsidR="00B5520A" w:rsidRPr="006F7ACE" w:rsidRDefault="00B5520A" w:rsidP="003349BC">
            <w:pPr>
              <w:rPr>
                <w:rFonts w:asciiTheme="majorHAnsi" w:eastAsiaTheme="majorEastAsia" w:hAnsiTheme="majorHAnsi" w:cstheme="majorHAnsi"/>
              </w:rPr>
            </w:pPr>
            <w:r w:rsidRPr="006F7ACE">
              <w:rPr>
                <w:rFonts w:asciiTheme="majorHAnsi" w:eastAsiaTheme="majorEastAsia" w:hAnsiTheme="majorHAnsi" w:cstheme="majorHAnsi"/>
              </w:rPr>
              <w:t xml:space="preserve">　貸し出ししているモバイルルーターの電波状態が不安定なので、</w:t>
            </w:r>
            <w:r w:rsidR="003349BC" w:rsidRPr="006F7ACE">
              <w:rPr>
                <w:rFonts w:asciiTheme="majorHAnsi" w:eastAsiaTheme="majorEastAsia" w:hAnsiTheme="majorHAnsi" w:cstheme="majorHAnsi"/>
              </w:rPr>
              <w:t>講習会を行っている福祉施設</w:t>
            </w:r>
            <w:r w:rsidRPr="006F7ACE">
              <w:rPr>
                <w:rFonts w:asciiTheme="majorHAnsi" w:eastAsiaTheme="majorEastAsia" w:hAnsiTheme="majorHAnsi" w:cstheme="majorHAnsi"/>
              </w:rPr>
              <w:t>にある無線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を借りたところ安定して通信ができるようになった。なお、通学中の電車の中や学校では問題なく使えているとのお話なので、エリアの問題があると考えられる。</w:t>
            </w:r>
          </w:p>
        </w:tc>
      </w:tr>
      <w:tr w:rsidR="00B5520A"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B5520A" w:rsidRPr="006F7ACE" w:rsidRDefault="00B5520A" w:rsidP="00CD3872">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B5520A" w:rsidRPr="006F7ACE" w:rsidTr="00CD3872">
        <w:tc>
          <w:tcPr>
            <w:tcW w:w="9344" w:type="dxa"/>
            <w:gridSpan w:val="3"/>
            <w:tcBorders>
              <w:left w:val="single" w:sz="12" w:space="0" w:color="auto"/>
              <w:bottom w:val="single" w:sz="12" w:space="0" w:color="auto"/>
              <w:right w:val="single" w:sz="12" w:space="0" w:color="auto"/>
            </w:tcBorders>
          </w:tcPr>
          <w:p w:rsidR="00B5520A" w:rsidRPr="006F7ACE" w:rsidRDefault="003349BC" w:rsidP="003349BC">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ご本人はブレイルセンスの貸し出し期間中にいろいろ試してみたい気持ちが強いようで、いろいろ質問があり講習のペースが早くなってしまった。しかし、講習会終了後、どのソフトでどのように操作するのか分からなくなったと報告があったので、次回は復習を入れながら少し押さえ気味に講習を進めていきたいと考えている。</w:t>
            </w:r>
          </w:p>
        </w:tc>
      </w:tr>
    </w:tbl>
    <w:p w:rsidR="00B5520A" w:rsidRPr="006F7ACE" w:rsidRDefault="00B5520A" w:rsidP="00327ECB">
      <w:pPr>
        <w:rPr>
          <w:rFonts w:asciiTheme="majorHAnsi" w:eastAsiaTheme="majorEastAsia"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7"/>
        <w:gridCol w:w="7350"/>
      </w:tblGrid>
      <w:tr w:rsidR="003349BC"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4</w:t>
            </w:r>
            <w:r w:rsidRPr="006F7ACE">
              <w:rPr>
                <w:rFonts w:asciiTheme="majorHAnsi" w:eastAsiaTheme="majorEastAsia" w:hAnsiTheme="majorHAnsi" w:cstheme="majorHAnsi"/>
              </w:rPr>
              <w:t>回</w:t>
            </w:r>
          </w:p>
        </w:tc>
      </w:tr>
      <w:tr w:rsidR="003349BC" w:rsidRPr="006F7ACE" w:rsidTr="00CD3872">
        <w:tc>
          <w:tcPr>
            <w:tcW w:w="1557" w:type="dxa"/>
            <w:tcBorders>
              <w:lef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4</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27</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13:30</w:t>
            </w:r>
            <w:r w:rsidRPr="006F7ACE">
              <w:rPr>
                <w:rFonts w:asciiTheme="majorHAnsi" w:eastAsiaTheme="majorEastAsia" w:hAnsiTheme="majorHAnsi" w:cstheme="majorHAnsi"/>
              </w:rPr>
              <w:t>～</w:t>
            </w:r>
            <w:r w:rsidRPr="006F7ACE">
              <w:rPr>
                <w:rFonts w:asciiTheme="majorHAnsi" w:eastAsiaTheme="majorEastAsia" w:hAnsiTheme="majorHAnsi" w:cstheme="majorHAnsi"/>
              </w:rPr>
              <w:t>16:30</w:t>
            </w:r>
          </w:p>
        </w:tc>
      </w:tr>
      <w:tr w:rsidR="003349BC" w:rsidRPr="006F7ACE" w:rsidTr="00CD3872">
        <w:tc>
          <w:tcPr>
            <w:tcW w:w="1557" w:type="dxa"/>
            <w:tcBorders>
              <w:left w:val="single" w:sz="12" w:space="0" w:color="auto"/>
              <w:bottom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地域の福祉関連施設</w:t>
            </w:r>
          </w:p>
        </w:tc>
      </w:tr>
      <w:tr w:rsidR="003349BC" w:rsidRPr="006F7ACE" w:rsidTr="00CD3872">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3349BC" w:rsidRPr="006F7ACE" w:rsidTr="00CD3872">
        <w:tc>
          <w:tcPr>
            <w:tcW w:w="1994" w:type="dxa"/>
            <w:gridSpan w:val="2"/>
            <w:tcBorders>
              <w:left w:val="single" w:sz="12" w:space="0" w:color="auto"/>
              <w:bottom w:val="single" w:sz="4" w:space="0" w:color="auto"/>
              <w:right w:val="single" w:sz="4"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50" w:type="dxa"/>
            <w:tcBorders>
              <w:left w:val="single" w:sz="4" w:space="0" w:color="auto"/>
              <w:bottom w:val="single" w:sz="4" w:space="0" w:color="auto"/>
              <w:right w:val="single" w:sz="12" w:space="0" w:color="auto"/>
            </w:tcBorders>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ブレイルセンス</w:t>
            </w:r>
            <w:r w:rsidRPr="006F7ACE">
              <w:rPr>
                <w:rFonts w:asciiTheme="majorHAnsi" w:eastAsiaTheme="majorEastAsia" w:hAnsiTheme="majorHAnsi" w:cstheme="majorHAnsi"/>
              </w:rPr>
              <w:t>U2</w:t>
            </w:r>
            <w:r w:rsidRPr="006F7ACE">
              <w:rPr>
                <w:rFonts w:asciiTheme="majorHAnsi" w:eastAsiaTheme="majorEastAsia" w:hAnsiTheme="majorHAnsi" w:cstheme="majorHAnsi"/>
              </w:rPr>
              <w:t>、ブレイルセンスオンハンド</w:t>
            </w:r>
          </w:p>
        </w:tc>
      </w:tr>
      <w:tr w:rsidR="003349BC" w:rsidRPr="006F7ACE" w:rsidTr="00CD3872">
        <w:tc>
          <w:tcPr>
            <w:tcW w:w="1994" w:type="dxa"/>
            <w:gridSpan w:val="2"/>
            <w:tcBorders>
              <w:lef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出力機器</w:t>
            </w:r>
          </w:p>
        </w:tc>
        <w:tc>
          <w:tcPr>
            <w:tcW w:w="7350" w:type="dxa"/>
            <w:tcBorders>
              <w:right w:val="single" w:sz="12" w:space="0" w:color="auto"/>
            </w:tcBorders>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3349BC" w:rsidRPr="006F7ACE" w:rsidTr="00CD3872">
        <w:tc>
          <w:tcPr>
            <w:tcW w:w="1994" w:type="dxa"/>
            <w:gridSpan w:val="2"/>
            <w:tcBorders>
              <w:left w:val="single" w:sz="12" w:space="0" w:color="auto"/>
              <w:bottom w:val="single" w:sz="12" w:space="0" w:color="auto"/>
              <w:right w:val="single" w:sz="4"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0" w:type="dxa"/>
            <w:tcBorders>
              <w:left w:val="single" w:sz="4" w:space="0" w:color="auto"/>
              <w:bottom w:val="single" w:sz="12" w:space="0" w:color="auto"/>
              <w:right w:val="single" w:sz="12" w:space="0" w:color="auto"/>
            </w:tcBorders>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r w:rsidR="003349BC" w:rsidRPr="006F7ACE" w:rsidTr="00CD3872">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3349BC" w:rsidRPr="006F7ACE" w:rsidTr="00CD3872">
        <w:tc>
          <w:tcPr>
            <w:tcW w:w="9344" w:type="dxa"/>
            <w:gridSpan w:val="3"/>
            <w:tcBorders>
              <w:top w:val="single" w:sz="4" w:space="0" w:color="auto"/>
              <w:left w:val="single" w:sz="12"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3349BC" w:rsidRPr="006F7ACE" w:rsidTr="00CD3872">
        <w:tc>
          <w:tcPr>
            <w:tcW w:w="9344" w:type="dxa"/>
            <w:gridSpan w:val="3"/>
            <w:tcBorders>
              <w:left w:val="single" w:sz="12" w:space="0" w:color="auto"/>
              <w:bottom w:val="single" w:sz="4" w:space="0" w:color="auto"/>
              <w:right w:val="single" w:sz="12" w:space="0" w:color="auto"/>
            </w:tcBorders>
          </w:tcPr>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・アドレス帳の修正</w:t>
            </w:r>
          </w:p>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の設定</w:t>
            </w:r>
          </w:p>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・サピエオンラインの使い方</w:t>
            </w:r>
          </w:p>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lastRenderedPageBreak/>
              <w:t>・点字図書データの読み方</w:t>
            </w:r>
          </w:p>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・設定ファイルのバックアップ</w:t>
            </w:r>
          </w:p>
        </w:tc>
      </w:tr>
      <w:tr w:rsidR="003349BC" w:rsidRPr="006F7ACE" w:rsidTr="00CD3872">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lastRenderedPageBreak/>
              <w:t>地域の指導者に対して</w:t>
            </w:r>
          </w:p>
        </w:tc>
      </w:tr>
      <w:tr w:rsidR="003349BC" w:rsidRPr="006F7ACE" w:rsidTr="00CD3872">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受講盲ろう者と同じ</w:t>
            </w:r>
          </w:p>
        </w:tc>
      </w:tr>
      <w:tr w:rsidR="003349BC"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3349BC" w:rsidRPr="006F7ACE" w:rsidTr="00CD3872">
        <w:tc>
          <w:tcPr>
            <w:tcW w:w="9344" w:type="dxa"/>
            <w:gridSpan w:val="3"/>
            <w:tcBorders>
              <w:left w:val="single" w:sz="12" w:space="0" w:color="auto"/>
              <w:bottom w:val="single" w:sz="12" w:space="0" w:color="auto"/>
              <w:right w:val="single" w:sz="12" w:space="0" w:color="auto"/>
            </w:tcBorders>
          </w:tcPr>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 xml:space="preserve">　アドレス帳に手動で登録をしてみたが、メールアドレスに入力ミスがあったので修正したいとの質問があった。ショートカットやコマンドが分からない時は</w:t>
            </w:r>
            <w:r w:rsidR="003B11A1">
              <w:rPr>
                <w:rFonts w:asciiTheme="majorHAnsi" w:eastAsiaTheme="majorEastAsia" w:hAnsiTheme="majorHAnsi" w:cstheme="majorHAnsi"/>
              </w:rPr>
              <w:t>［</w:t>
            </w:r>
            <w:r w:rsidR="00946C07">
              <w:rPr>
                <w:rFonts w:asciiTheme="majorHAnsi" w:eastAsiaTheme="majorEastAsia" w:hAnsiTheme="majorHAnsi" w:cstheme="majorHAnsi" w:hint="eastAsia"/>
              </w:rPr>
              <w:t xml:space="preserve"> </w:t>
            </w:r>
            <w:r w:rsidR="003B11A1">
              <w:rPr>
                <w:rFonts w:asciiTheme="majorHAnsi" w:eastAsiaTheme="majorEastAsia" w:hAnsiTheme="majorHAnsi" w:cstheme="majorHAnsi"/>
              </w:rPr>
              <w:t>F2</w:t>
            </w:r>
            <w:r w:rsidR="00946C07">
              <w:rPr>
                <w:rFonts w:asciiTheme="majorHAnsi" w:eastAsiaTheme="majorEastAsia" w:hAnsiTheme="majorHAnsi" w:cstheme="majorHAnsi" w:hint="eastAsia"/>
              </w:rPr>
              <w:t xml:space="preserve"> </w:t>
            </w:r>
            <w:r w:rsidR="003B11A1">
              <w:rPr>
                <w:rFonts w:asciiTheme="majorHAnsi" w:eastAsiaTheme="majorEastAsia" w:hAnsiTheme="majorHAnsi" w:cstheme="majorHAnsi"/>
              </w:rPr>
              <w:t>］</w:t>
            </w:r>
            <w:r w:rsidRPr="006F7ACE">
              <w:rPr>
                <w:rFonts w:asciiTheme="majorHAnsi" w:eastAsiaTheme="majorEastAsia" w:hAnsiTheme="majorHAnsi" w:cstheme="majorHAnsi"/>
              </w:rPr>
              <w:t>（</w:t>
            </w:r>
            <w:r w:rsidR="00946C07">
              <w:rPr>
                <w:rFonts w:asciiTheme="majorHAnsi" w:eastAsiaTheme="majorEastAsia" w:hAnsiTheme="majorHAnsi" w:cstheme="majorHAnsi" w:hint="eastAsia"/>
              </w:rPr>
              <w:t>［</w:t>
            </w:r>
            <w:r w:rsidR="00946C07">
              <w:rPr>
                <w:rFonts w:asciiTheme="majorHAnsi" w:eastAsiaTheme="majorEastAsia" w:hAnsiTheme="majorHAnsi" w:cstheme="majorHAnsi" w:hint="eastAsia"/>
              </w:rPr>
              <w:t xml:space="preserve"> Alt </w:t>
            </w:r>
            <w:r w:rsidR="00946C07">
              <w:rPr>
                <w:rFonts w:asciiTheme="majorHAnsi" w:eastAsiaTheme="majorEastAsia" w:hAnsiTheme="majorHAnsi" w:cstheme="majorHAnsi" w:hint="eastAsia"/>
              </w:rPr>
              <w:t>］</w:t>
            </w:r>
            <w:r w:rsidRPr="006F7ACE">
              <w:rPr>
                <w:rFonts w:asciiTheme="majorHAnsi" w:eastAsiaTheme="majorEastAsia" w:hAnsiTheme="majorHAnsi" w:cstheme="majorHAnsi"/>
              </w:rPr>
              <w:t>）を押すと、様々なコマンドが並んでいるので、あまり使わないコマンド等は</w:t>
            </w:r>
            <w:r w:rsidR="003B11A1">
              <w:rPr>
                <w:rFonts w:asciiTheme="majorHAnsi" w:eastAsiaTheme="majorEastAsia" w:hAnsiTheme="majorHAnsi" w:cstheme="majorHAnsi"/>
              </w:rPr>
              <w:t>［</w:t>
            </w:r>
            <w:r w:rsidR="00946C07">
              <w:rPr>
                <w:rFonts w:asciiTheme="majorHAnsi" w:eastAsiaTheme="majorEastAsia" w:hAnsiTheme="majorHAnsi" w:cstheme="majorHAnsi" w:hint="eastAsia"/>
              </w:rPr>
              <w:t xml:space="preserve"> </w:t>
            </w:r>
            <w:r w:rsidR="003B11A1">
              <w:rPr>
                <w:rFonts w:asciiTheme="majorHAnsi" w:eastAsiaTheme="majorEastAsia" w:hAnsiTheme="majorHAnsi" w:cstheme="majorHAnsi"/>
              </w:rPr>
              <w:t>F2</w:t>
            </w:r>
            <w:r w:rsidR="00946C07">
              <w:rPr>
                <w:rFonts w:asciiTheme="majorHAnsi" w:eastAsiaTheme="majorEastAsia" w:hAnsiTheme="majorHAnsi" w:cstheme="majorHAnsi" w:hint="eastAsia"/>
              </w:rPr>
              <w:t xml:space="preserve"> </w:t>
            </w:r>
            <w:r w:rsidR="003B11A1">
              <w:rPr>
                <w:rFonts w:asciiTheme="majorHAnsi" w:eastAsiaTheme="majorEastAsia" w:hAnsiTheme="majorHAnsi" w:cstheme="majorHAnsi"/>
              </w:rPr>
              <w:t>］</w:t>
            </w:r>
            <w:r w:rsidRPr="006F7ACE">
              <w:rPr>
                <w:rFonts w:asciiTheme="majorHAnsi" w:eastAsiaTheme="majorEastAsia" w:hAnsiTheme="majorHAnsi" w:cstheme="majorHAnsi"/>
              </w:rPr>
              <w:t>を押して探すと良いことを伝えた。</w:t>
            </w:r>
          </w:p>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 xml:space="preserve">　ご自宅でも貸し出ししているモバイルルーターでは通信ができなくなることがあるので、ご自宅にある無線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の親機に接続してブレイルセンスを利用したいとの希望があった。無線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の追加からの設定の仕方を学習した。</w:t>
            </w:r>
          </w:p>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 xml:space="preserve">　サピエオンラインを使って点字図書のデータをダウンロードしているが、自分の操作手順に間違いがないか確認してほしいとの質問があったので、実際に操作してもらった。ほぼ問題なくダウンロードできていたが、途中「デイジーに変換」のところで「はい」を選択したまま</w:t>
            </w:r>
            <w:r w:rsidR="007A0167">
              <w:rPr>
                <w:rFonts w:asciiTheme="majorHAnsi" w:eastAsiaTheme="majorEastAsia" w:hAnsiTheme="majorHAnsi" w:cstheme="majorHAnsi"/>
              </w:rPr>
              <w:t>［</w:t>
            </w:r>
            <w:r w:rsidR="00906C27">
              <w:rPr>
                <w:rFonts w:asciiTheme="majorHAnsi" w:eastAsiaTheme="majorEastAsia" w:hAnsiTheme="majorHAnsi" w:cstheme="majorHAnsi" w:hint="eastAsia"/>
              </w:rPr>
              <w:t>エンター</w:t>
            </w:r>
            <w:r w:rsidR="007A0167">
              <w:rPr>
                <w:rFonts w:asciiTheme="majorHAnsi" w:eastAsiaTheme="majorEastAsia" w:hAnsiTheme="majorHAnsi" w:cstheme="majorHAnsi"/>
              </w:rPr>
              <w:t>］</w:t>
            </w:r>
            <w:r w:rsidRPr="006F7ACE">
              <w:rPr>
                <w:rFonts w:asciiTheme="majorHAnsi" w:eastAsiaTheme="majorEastAsia" w:hAnsiTheme="majorHAnsi" w:cstheme="majorHAnsi"/>
              </w:rPr>
              <w:t>を押していたので、デイジーを聞くつもりがなければ「いいえ」に変更したほうが余計なファイルを作らなくて良いことを伝えた。</w:t>
            </w:r>
          </w:p>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 xml:space="preserve">　オプション設定を変更することがあるので、オプション設定のバックアップの仕方を学習した。復旧とバックアップを混同しないよう注意をした。</w:t>
            </w:r>
          </w:p>
        </w:tc>
      </w:tr>
      <w:tr w:rsidR="003349BC"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課題</w:t>
            </w:r>
          </w:p>
        </w:tc>
      </w:tr>
      <w:tr w:rsidR="003349BC" w:rsidRPr="006F7ACE" w:rsidTr="00CD3872">
        <w:tc>
          <w:tcPr>
            <w:tcW w:w="9344" w:type="dxa"/>
            <w:gridSpan w:val="3"/>
            <w:tcBorders>
              <w:left w:val="single" w:sz="12" w:space="0" w:color="auto"/>
              <w:bottom w:val="single" w:sz="12" w:space="0" w:color="auto"/>
              <w:right w:val="single" w:sz="12" w:space="0" w:color="auto"/>
            </w:tcBorders>
          </w:tcPr>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 xml:space="preserve">　相変わらず貸し出ししているモバイルルーターが不安定なので、時折メールの送受信ができず困ったとの相談があった。</w:t>
            </w:r>
          </w:p>
        </w:tc>
      </w:tr>
      <w:tr w:rsidR="003349BC"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3349BC" w:rsidRPr="006F7ACE" w:rsidTr="00CD3872">
        <w:tc>
          <w:tcPr>
            <w:tcW w:w="9344" w:type="dxa"/>
            <w:gridSpan w:val="3"/>
            <w:tcBorders>
              <w:left w:val="single" w:sz="12" w:space="0" w:color="auto"/>
              <w:bottom w:val="single" w:sz="12" w:space="0" w:color="auto"/>
              <w:right w:val="single" w:sz="12" w:space="0" w:color="auto"/>
            </w:tcBorders>
          </w:tcPr>
          <w:p w:rsidR="003349BC" w:rsidRPr="006F7ACE" w:rsidRDefault="003349BC" w:rsidP="003349BC">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地域のサポーターが熱心にご本人の希望を聞きながら対応してくださっているので、新しいソフトにもチャレンジするなど、日常的にブレイルセンスを活用しているようである。</w:t>
            </w:r>
          </w:p>
        </w:tc>
      </w:tr>
    </w:tbl>
    <w:p w:rsidR="00B5520A" w:rsidRPr="006F7ACE" w:rsidRDefault="00B5520A" w:rsidP="00327ECB">
      <w:pPr>
        <w:rPr>
          <w:rFonts w:asciiTheme="majorHAnsi" w:eastAsiaTheme="majorEastAsia"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7"/>
        <w:gridCol w:w="7350"/>
      </w:tblGrid>
      <w:tr w:rsidR="003349BC"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5</w:t>
            </w:r>
            <w:r w:rsidRPr="006F7ACE">
              <w:rPr>
                <w:rFonts w:asciiTheme="majorHAnsi" w:eastAsiaTheme="majorEastAsia" w:hAnsiTheme="majorHAnsi" w:cstheme="majorHAnsi"/>
              </w:rPr>
              <w:t>回</w:t>
            </w:r>
          </w:p>
        </w:tc>
      </w:tr>
      <w:tr w:rsidR="003349BC" w:rsidRPr="006F7ACE" w:rsidTr="00CD3872">
        <w:tc>
          <w:tcPr>
            <w:tcW w:w="1557" w:type="dxa"/>
            <w:tcBorders>
              <w:lef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3349BC" w:rsidRPr="006F7ACE" w:rsidRDefault="003349BC" w:rsidP="003349BC">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5</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25</w:t>
            </w:r>
            <w:r w:rsidRPr="006F7ACE">
              <w:rPr>
                <w:rFonts w:asciiTheme="majorHAnsi" w:eastAsiaTheme="majorEastAsia" w:hAnsiTheme="majorHAnsi" w:cstheme="majorHAnsi"/>
              </w:rPr>
              <w:t>年</w:t>
            </w:r>
            <w:r w:rsidRPr="006F7ACE">
              <w:rPr>
                <w:rFonts w:asciiTheme="majorHAnsi" w:eastAsiaTheme="majorEastAsia" w:hAnsiTheme="majorHAnsi" w:cstheme="majorHAnsi"/>
              </w:rPr>
              <w:t>11</w:t>
            </w:r>
            <w:r w:rsidRPr="006F7ACE">
              <w:rPr>
                <w:rFonts w:asciiTheme="majorHAnsi" w:eastAsiaTheme="majorEastAsia" w:hAnsiTheme="majorHAnsi" w:cstheme="majorHAnsi"/>
              </w:rPr>
              <w:t>月</w:t>
            </w:r>
            <w:r w:rsidRPr="006F7ACE">
              <w:rPr>
                <w:rFonts w:asciiTheme="majorHAnsi" w:eastAsiaTheme="majorEastAsia" w:hAnsiTheme="majorHAnsi" w:cstheme="majorHAnsi"/>
              </w:rPr>
              <w:t>24</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13:30</w:t>
            </w:r>
            <w:r w:rsidRPr="006F7ACE">
              <w:rPr>
                <w:rFonts w:asciiTheme="majorHAnsi" w:eastAsiaTheme="majorEastAsia" w:hAnsiTheme="majorHAnsi" w:cstheme="majorHAnsi"/>
              </w:rPr>
              <w:t>～</w:t>
            </w:r>
            <w:r w:rsidRPr="006F7ACE">
              <w:rPr>
                <w:rFonts w:asciiTheme="majorHAnsi" w:eastAsiaTheme="majorEastAsia" w:hAnsiTheme="majorHAnsi" w:cstheme="majorHAnsi"/>
              </w:rPr>
              <w:t>16:30</w:t>
            </w:r>
          </w:p>
        </w:tc>
      </w:tr>
      <w:tr w:rsidR="003349BC" w:rsidRPr="006F7ACE" w:rsidTr="00CD3872">
        <w:tc>
          <w:tcPr>
            <w:tcW w:w="1557" w:type="dxa"/>
            <w:tcBorders>
              <w:left w:val="single" w:sz="12" w:space="0" w:color="auto"/>
              <w:bottom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地域の福祉関連施設</w:t>
            </w:r>
          </w:p>
        </w:tc>
      </w:tr>
      <w:tr w:rsidR="003349BC" w:rsidRPr="006F7ACE" w:rsidTr="00CD3872">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3349BC" w:rsidRPr="006F7ACE" w:rsidTr="00CD3872">
        <w:tc>
          <w:tcPr>
            <w:tcW w:w="1994" w:type="dxa"/>
            <w:gridSpan w:val="2"/>
            <w:tcBorders>
              <w:left w:val="single" w:sz="12" w:space="0" w:color="auto"/>
              <w:bottom w:val="single" w:sz="4" w:space="0" w:color="auto"/>
              <w:right w:val="single" w:sz="4"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50" w:type="dxa"/>
            <w:tcBorders>
              <w:left w:val="single" w:sz="4" w:space="0" w:color="auto"/>
              <w:bottom w:val="single" w:sz="4" w:space="0" w:color="auto"/>
              <w:right w:val="single" w:sz="12" w:space="0" w:color="auto"/>
            </w:tcBorders>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ブレイルセンス</w:t>
            </w:r>
            <w:r w:rsidRPr="006F7ACE">
              <w:rPr>
                <w:rFonts w:asciiTheme="majorHAnsi" w:eastAsiaTheme="majorEastAsia" w:hAnsiTheme="majorHAnsi" w:cstheme="majorHAnsi"/>
              </w:rPr>
              <w:t>U2</w:t>
            </w:r>
            <w:r w:rsidRPr="006F7ACE">
              <w:rPr>
                <w:rFonts w:asciiTheme="majorHAnsi" w:eastAsiaTheme="majorEastAsia" w:hAnsiTheme="majorHAnsi" w:cstheme="majorHAnsi"/>
              </w:rPr>
              <w:t>、ブレイルセンスオンハンド</w:t>
            </w:r>
          </w:p>
        </w:tc>
      </w:tr>
      <w:tr w:rsidR="003349BC" w:rsidRPr="006F7ACE" w:rsidTr="00CD3872">
        <w:tc>
          <w:tcPr>
            <w:tcW w:w="1994" w:type="dxa"/>
            <w:gridSpan w:val="2"/>
            <w:tcBorders>
              <w:lef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出力機器</w:t>
            </w:r>
          </w:p>
        </w:tc>
        <w:tc>
          <w:tcPr>
            <w:tcW w:w="7350" w:type="dxa"/>
            <w:tcBorders>
              <w:right w:val="single" w:sz="12" w:space="0" w:color="auto"/>
            </w:tcBorders>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3349BC" w:rsidRPr="006F7ACE" w:rsidTr="00CD3872">
        <w:tc>
          <w:tcPr>
            <w:tcW w:w="1994" w:type="dxa"/>
            <w:gridSpan w:val="2"/>
            <w:tcBorders>
              <w:left w:val="single" w:sz="12" w:space="0" w:color="auto"/>
              <w:bottom w:val="single" w:sz="12" w:space="0" w:color="auto"/>
              <w:right w:val="single" w:sz="4"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0" w:type="dxa"/>
            <w:tcBorders>
              <w:left w:val="single" w:sz="4" w:space="0" w:color="auto"/>
              <w:bottom w:val="single" w:sz="12" w:space="0" w:color="auto"/>
              <w:right w:val="single" w:sz="12" w:space="0" w:color="auto"/>
            </w:tcBorders>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USB</w:t>
            </w:r>
            <w:r w:rsidRPr="006F7ACE">
              <w:rPr>
                <w:rFonts w:asciiTheme="majorHAnsi" w:eastAsiaTheme="majorEastAsia" w:hAnsiTheme="majorHAnsi" w:cstheme="majorHAnsi"/>
              </w:rPr>
              <w:t>型データ通信カード、モバイル無線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ルーター</w:t>
            </w:r>
          </w:p>
        </w:tc>
      </w:tr>
      <w:tr w:rsidR="003349BC" w:rsidRPr="006F7ACE" w:rsidTr="00CD3872">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3349BC" w:rsidRPr="006F7ACE" w:rsidTr="00CD3872">
        <w:tc>
          <w:tcPr>
            <w:tcW w:w="9344" w:type="dxa"/>
            <w:gridSpan w:val="3"/>
            <w:tcBorders>
              <w:top w:val="single" w:sz="4" w:space="0" w:color="auto"/>
              <w:left w:val="single" w:sz="12"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3349BC" w:rsidRPr="006F7ACE" w:rsidTr="00CD3872">
        <w:tc>
          <w:tcPr>
            <w:tcW w:w="9344" w:type="dxa"/>
            <w:gridSpan w:val="3"/>
            <w:tcBorders>
              <w:left w:val="single" w:sz="12" w:space="0" w:color="auto"/>
              <w:bottom w:val="single" w:sz="4" w:space="0" w:color="auto"/>
              <w:right w:val="single" w:sz="12" w:space="0" w:color="auto"/>
            </w:tcBorders>
          </w:tcPr>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・送るメールにデータを添付する方法</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・ブレイルセンスで作成したデータを</w:t>
            </w:r>
            <w:r w:rsidRPr="006F7ACE">
              <w:rPr>
                <w:rFonts w:asciiTheme="majorHAnsi" w:eastAsiaTheme="majorEastAsia" w:hAnsiTheme="majorHAnsi" w:cstheme="majorHAnsi"/>
              </w:rPr>
              <w:t>USB</w:t>
            </w:r>
            <w:r w:rsidRPr="006F7ACE">
              <w:rPr>
                <w:rFonts w:asciiTheme="majorHAnsi" w:eastAsiaTheme="majorEastAsia" w:hAnsiTheme="majorHAnsi" w:cstheme="majorHAnsi"/>
              </w:rPr>
              <w:t>メモリにコピーする方法</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lastRenderedPageBreak/>
              <w:t>・センスこうたくんの点字辞書の使い方</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・センスこうたくんの点字編集機能の使い方</w:t>
            </w:r>
          </w:p>
          <w:p w:rsidR="003349BC"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RSS</w:t>
            </w:r>
            <w:r w:rsidRPr="006F7ACE">
              <w:rPr>
                <w:rFonts w:asciiTheme="majorHAnsi" w:eastAsiaTheme="majorEastAsia" w:hAnsiTheme="majorHAnsi" w:cstheme="majorHAnsi"/>
              </w:rPr>
              <w:t>リーダーの使い方</w:t>
            </w:r>
          </w:p>
        </w:tc>
      </w:tr>
      <w:tr w:rsidR="003349BC" w:rsidRPr="006F7ACE" w:rsidTr="00CD3872">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lastRenderedPageBreak/>
              <w:t>地域の指導者に対して</w:t>
            </w:r>
          </w:p>
        </w:tc>
      </w:tr>
      <w:tr w:rsidR="003349BC" w:rsidRPr="006F7ACE" w:rsidTr="00CD3872">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受講盲ろう者と同じ</w:t>
            </w:r>
          </w:p>
        </w:tc>
      </w:tr>
      <w:tr w:rsidR="003349BC"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3349BC" w:rsidRPr="006F7ACE" w:rsidTr="00CD3872">
        <w:tc>
          <w:tcPr>
            <w:tcW w:w="9344" w:type="dxa"/>
            <w:gridSpan w:val="3"/>
            <w:tcBorders>
              <w:left w:val="single" w:sz="12" w:space="0" w:color="auto"/>
              <w:bottom w:val="single" w:sz="12" w:space="0" w:color="auto"/>
              <w:right w:val="single" w:sz="12" w:space="0" w:color="auto"/>
            </w:tcBorders>
          </w:tcPr>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 xml:space="preserve">　以前ファイル管理の操作を覚えてもらったが、時々</w:t>
            </w:r>
            <w:r w:rsidR="00E311DD">
              <w:rPr>
                <w:rFonts w:asciiTheme="majorHAnsi" w:eastAsiaTheme="majorEastAsia" w:hAnsiTheme="majorHAnsi" w:cstheme="majorHAnsi"/>
              </w:rPr>
              <w:t>うまく</w:t>
            </w:r>
            <w:r w:rsidRPr="006F7ACE">
              <w:rPr>
                <w:rFonts w:asciiTheme="majorHAnsi" w:eastAsiaTheme="majorEastAsia" w:hAnsiTheme="majorHAnsi" w:cstheme="majorHAnsi"/>
              </w:rPr>
              <w:t>いかないので改めてファイルのコピーと貼り付けの方法を確認した。貼り付けのコマンド</w:t>
            </w:r>
            <w:r w:rsidR="00946C07">
              <w:rPr>
                <w:rFonts w:asciiTheme="majorHAnsi" w:eastAsiaTheme="majorEastAsia" w:hAnsiTheme="majorHAnsi" w:cstheme="majorHAnsi" w:hint="eastAsia"/>
              </w:rPr>
              <w:t>［</w:t>
            </w:r>
            <w:r w:rsidR="00906C27">
              <w:rPr>
                <w:rFonts w:asciiTheme="majorHAnsi" w:eastAsiaTheme="majorEastAsia" w:hAnsiTheme="majorHAnsi" w:cstheme="majorHAnsi" w:hint="eastAsia"/>
              </w:rPr>
              <w:t>エンター</w:t>
            </w:r>
            <w:r w:rsidR="00946C07">
              <w:rPr>
                <w:rFonts w:asciiTheme="majorHAnsi" w:eastAsiaTheme="majorEastAsia" w:hAnsiTheme="majorHAnsi" w:cstheme="majorHAnsi" w:hint="eastAsia"/>
              </w:rPr>
              <w:t>］</w:t>
            </w:r>
            <w:r w:rsidRPr="006F7ACE">
              <w:rPr>
                <w:rFonts w:asciiTheme="majorHAnsi" w:eastAsiaTheme="majorEastAsia" w:hAnsiTheme="majorHAnsi" w:cstheme="majorHAnsi"/>
              </w:rPr>
              <w:t>＋</w:t>
            </w:r>
            <w:r w:rsidR="00AE4220">
              <w:rPr>
                <w:rFonts w:asciiTheme="majorHAnsi" w:eastAsiaTheme="majorEastAsia" w:hAnsiTheme="majorHAnsi" w:cstheme="majorHAnsi" w:hint="eastAsia"/>
              </w:rPr>
              <w:t>［</w:t>
            </w:r>
            <w:r w:rsidR="00AE4220">
              <w:rPr>
                <w:rFonts w:asciiTheme="majorHAnsi" w:eastAsiaTheme="majorEastAsia" w:hAnsiTheme="majorHAnsi" w:cstheme="majorHAnsi" w:hint="eastAsia"/>
              </w:rPr>
              <w:t xml:space="preserve"> V </w:t>
            </w:r>
            <w:r w:rsidR="00AE4220">
              <w:rPr>
                <w:rFonts w:asciiTheme="majorHAnsi" w:eastAsiaTheme="majorEastAsia" w:hAnsiTheme="majorHAnsi" w:cstheme="majorHAnsi" w:hint="eastAsia"/>
              </w:rPr>
              <w:t>］</w:t>
            </w:r>
            <w:r w:rsidRPr="006F7ACE">
              <w:rPr>
                <w:rFonts w:asciiTheme="majorHAnsi" w:eastAsiaTheme="majorEastAsia" w:hAnsiTheme="majorHAnsi" w:cstheme="majorHAnsi"/>
              </w:rPr>
              <w:t>と入力しなければならないところを</w:t>
            </w:r>
            <w:r w:rsidR="00946C07">
              <w:rPr>
                <w:rFonts w:asciiTheme="majorHAnsi" w:eastAsiaTheme="majorEastAsia" w:hAnsiTheme="majorHAnsi" w:cstheme="majorHAnsi" w:hint="eastAsia"/>
              </w:rPr>
              <w:t>［</w:t>
            </w:r>
            <w:r w:rsidR="00906C27" w:rsidRPr="00906C27">
              <w:rPr>
                <w:rFonts w:asciiTheme="majorHAnsi" w:eastAsiaTheme="majorEastAsia" w:hAnsiTheme="majorHAnsi" w:cstheme="majorHAnsi" w:hint="eastAsia"/>
              </w:rPr>
              <w:t>スペース</w:t>
            </w:r>
            <w:r w:rsidR="00946C07">
              <w:rPr>
                <w:rFonts w:asciiTheme="majorHAnsi" w:eastAsiaTheme="majorEastAsia" w:hAnsiTheme="majorHAnsi" w:cstheme="majorHAnsi" w:hint="eastAsia"/>
              </w:rPr>
              <w:t>］</w:t>
            </w:r>
            <w:r w:rsidR="00AE4220">
              <w:rPr>
                <w:rFonts w:asciiTheme="majorHAnsi" w:eastAsiaTheme="majorEastAsia" w:hAnsiTheme="majorHAnsi" w:cstheme="majorHAnsi" w:hint="eastAsia"/>
              </w:rPr>
              <w:t>＋［</w:t>
            </w:r>
            <w:r w:rsidR="00AE4220">
              <w:rPr>
                <w:rFonts w:asciiTheme="majorHAnsi" w:eastAsiaTheme="majorEastAsia" w:hAnsiTheme="majorHAnsi" w:cstheme="majorHAnsi" w:hint="eastAsia"/>
              </w:rPr>
              <w:t xml:space="preserve"> V </w:t>
            </w:r>
            <w:r w:rsidR="00AE4220">
              <w:rPr>
                <w:rFonts w:asciiTheme="majorHAnsi" w:eastAsiaTheme="majorEastAsia" w:hAnsiTheme="majorHAnsi" w:cstheme="majorHAnsi" w:hint="eastAsia"/>
              </w:rPr>
              <w:t>］</w:t>
            </w:r>
            <w:r w:rsidRPr="006F7ACE">
              <w:rPr>
                <w:rFonts w:asciiTheme="majorHAnsi" w:eastAsiaTheme="majorEastAsia" w:hAnsiTheme="majorHAnsi" w:cstheme="majorHAnsi"/>
              </w:rPr>
              <w:t>と入力している場面があったので、コマンドを実行する際のキーの組み合わせを間違えないように伝えた。</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USB</w:t>
            </w:r>
            <w:r w:rsidRPr="006F7ACE">
              <w:rPr>
                <w:rFonts w:asciiTheme="majorHAnsi" w:eastAsiaTheme="majorEastAsia" w:hAnsiTheme="majorHAnsi" w:cstheme="majorHAnsi"/>
              </w:rPr>
              <w:t>メモリーへのコピーの仕方を学習してもらったが、時々</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現在</w:t>
            </w:r>
            <w:r w:rsidR="00D61F37">
              <w:rPr>
                <w:rFonts w:asciiTheme="majorHAnsi" w:eastAsiaTheme="majorEastAsia" w:hAnsiTheme="majorHAnsi" w:cstheme="majorHAnsi" w:hint="eastAsia"/>
              </w:rPr>
              <w:t>どこ</w:t>
            </w:r>
            <w:r w:rsidRPr="006F7ACE">
              <w:rPr>
                <w:rFonts w:asciiTheme="majorHAnsi" w:eastAsiaTheme="majorEastAsia" w:hAnsiTheme="majorHAnsi" w:cstheme="majorHAnsi"/>
              </w:rPr>
              <w:t>にいるのか分からなくなることがあった。分かるところまで</w:t>
            </w:r>
            <w:r w:rsidR="00946C07">
              <w:rPr>
                <w:rFonts w:asciiTheme="majorHAnsi" w:eastAsiaTheme="majorEastAsia" w:hAnsiTheme="majorHAnsi" w:cstheme="majorHAnsi"/>
              </w:rPr>
              <w:t>［</w:t>
            </w:r>
            <w:r w:rsidR="00906C27">
              <w:rPr>
                <w:rFonts w:asciiTheme="majorHAnsi" w:eastAsiaTheme="majorEastAsia" w:hAnsiTheme="majorHAnsi" w:cstheme="majorHAnsi" w:hint="eastAsia"/>
              </w:rPr>
              <w:t>バック</w:t>
            </w:r>
            <w:r w:rsidR="00906C27" w:rsidRPr="00906C27">
              <w:rPr>
                <w:rFonts w:asciiTheme="majorHAnsi" w:eastAsiaTheme="majorEastAsia" w:hAnsiTheme="majorHAnsi" w:cstheme="majorHAnsi" w:hint="eastAsia"/>
              </w:rPr>
              <w:t>スペース</w:t>
            </w:r>
            <w:r w:rsidR="00946C07">
              <w:rPr>
                <w:rFonts w:asciiTheme="majorHAnsi" w:eastAsiaTheme="majorEastAsia" w:hAnsiTheme="majorHAnsi" w:cstheme="majorHAnsi"/>
              </w:rPr>
              <w:t>］</w:t>
            </w:r>
            <w:r w:rsidRPr="006F7ACE">
              <w:rPr>
                <w:rFonts w:asciiTheme="majorHAnsi" w:eastAsiaTheme="majorEastAsia" w:hAnsiTheme="majorHAnsi" w:cstheme="majorHAnsi"/>
              </w:rPr>
              <w:t>を押して上の階層に戻ってもらい</w:t>
            </w:r>
            <w:r w:rsidR="00946C07">
              <w:rPr>
                <w:rFonts w:asciiTheme="majorHAnsi" w:eastAsiaTheme="majorEastAsia" w:hAnsiTheme="majorHAnsi" w:cstheme="majorHAnsi" w:hint="eastAsia"/>
              </w:rPr>
              <w:t>、</w:t>
            </w:r>
            <w:r w:rsidRPr="006F7ACE">
              <w:rPr>
                <w:rFonts w:asciiTheme="majorHAnsi" w:eastAsiaTheme="majorEastAsia" w:hAnsiTheme="majorHAnsi" w:cstheme="majorHAnsi"/>
              </w:rPr>
              <w:t>再度深い階層に入るようにすれば良いのではないかとアドバイスした。</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 xml:space="preserve">　ブレイルセンスで取ったメモの点字データのファイルをパソコンの</w:t>
            </w:r>
            <w:r w:rsidR="00D61F37">
              <w:rPr>
                <w:rFonts w:asciiTheme="majorHAnsi" w:eastAsiaTheme="majorEastAsia" w:hAnsiTheme="majorHAnsi" w:cstheme="majorHAnsi"/>
              </w:rPr>
              <w:t>MyEdit</w:t>
            </w:r>
            <w:r w:rsidRPr="006F7ACE">
              <w:rPr>
                <w:rFonts w:asciiTheme="majorHAnsi" w:eastAsiaTheme="majorEastAsia" w:hAnsiTheme="majorHAnsi" w:cstheme="majorHAnsi"/>
              </w:rPr>
              <w:t>に読み込んで墨字印刷すると文字化けしてしまうとの質問があった。ワードプロセッサーで作成した点字ファイル</w:t>
            </w:r>
            <w:r w:rsidRPr="006F7ACE">
              <w:rPr>
                <w:rFonts w:asciiTheme="majorHAnsi" w:eastAsiaTheme="majorEastAsia" w:hAnsiTheme="majorHAnsi" w:cstheme="majorHAnsi"/>
              </w:rPr>
              <w:t>brl</w:t>
            </w:r>
            <w:r w:rsidRPr="006F7ACE">
              <w:rPr>
                <w:rFonts w:asciiTheme="majorHAnsi" w:eastAsiaTheme="majorEastAsia" w:hAnsiTheme="majorHAnsi" w:cstheme="majorHAnsi"/>
              </w:rPr>
              <w:t>では文字化けしてしまうことが分かったので、プログラムにあるセンスこうたくん（点字編集ソフト）を使って</w:t>
            </w:r>
            <w:r w:rsidRPr="006F7ACE">
              <w:rPr>
                <w:rFonts w:asciiTheme="majorHAnsi" w:eastAsiaTheme="majorEastAsia" w:hAnsiTheme="majorHAnsi" w:cstheme="majorHAnsi"/>
              </w:rPr>
              <w:t>bes</w:t>
            </w:r>
            <w:r w:rsidRPr="006F7ACE">
              <w:rPr>
                <w:rFonts w:asciiTheme="majorHAnsi" w:eastAsiaTheme="majorEastAsia" w:hAnsiTheme="majorHAnsi" w:cstheme="majorHAnsi"/>
              </w:rPr>
              <w:t>形式で保存したファイルを、</w:t>
            </w:r>
            <w:r w:rsidR="00D61F37">
              <w:rPr>
                <w:rFonts w:asciiTheme="majorHAnsi" w:eastAsiaTheme="majorEastAsia" w:hAnsiTheme="majorHAnsi" w:cstheme="majorHAnsi"/>
              </w:rPr>
              <w:t>MyEdit</w:t>
            </w:r>
            <w:r w:rsidRPr="006F7ACE">
              <w:rPr>
                <w:rFonts w:asciiTheme="majorHAnsi" w:eastAsiaTheme="majorEastAsia" w:hAnsiTheme="majorHAnsi" w:cstheme="majorHAnsi"/>
              </w:rPr>
              <w:t>に読み込んだところ問題なく墨字印刷ができることを確認した。今後は授業のメモをワードプロセッサーではなく、センスこうたくんで取ることになった。</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 xml:space="preserve">　その他、電子メールでメールにデータを添付して送る方法、点字辞書でカタカナ語の検索する方法、</w:t>
            </w:r>
            <w:r w:rsidRPr="006F7ACE">
              <w:rPr>
                <w:rFonts w:asciiTheme="majorHAnsi" w:eastAsiaTheme="majorEastAsia" w:hAnsiTheme="majorHAnsi" w:cstheme="majorHAnsi"/>
              </w:rPr>
              <w:t>RSS</w:t>
            </w:r>
            <w:r w:rsidRPr="006F7ACE">
              <w:rPr>
                <w:rFonts w:asciiTheme="majorHAnsi" w:eastAsiaTheme="majorEastAsia" w:hAnsiTheme="majorHAnsi" w:cstheme="majorHAnsi"/>
              </w:rPr>
              <w:t>リーダーで地元の天気予報を見る方法の操作手順を確認し、</w:t>
            </w:r>
            <w:r w:rsidRPr="006F7ACE">
              <w:rPr>
                <w:rFonts w:asciiTheme="majorHAnsi" w:eastAsiaTheme="majorEastAsia" w:hAnsiTheme="majorHAnsi" w:cstheme="majorHAnsi"/>
              </w:rPr>
              <w:t>2</w:t>
            </w:r>
            <w:r w:rsidRPr="006F7ACE">
              <w:rPr>
                <w:rFonts w:asciiTheme="majorHAnsi" w:eastAsiaTheme="majorEastAsia" w:hAnsiTheme="majorHAnsi" w:cstheme="majorHAnsi"/>
              </w:rPr>
              <w:t>回目は独力で操作ができた。</w:t>
            </w:r>
          </w:p>
          <w:p w:rsidR="003349BC"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 xml:space="preserve">　ブレイルセンスを持ち歩いて使用することが多いので、極力軽いものが良いということで、性能的には劣るもののブレイルセンスオンハンドの購入を検討することになった。</w:t>
            </w:r>
          </w:p>
        </w:tc>
      </w:tr>
      <w:tr w:rsidR="003349BC"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課題</w:t>
            </w:r>
          </w:p>
        </w:tc>
      </w:tr>
      <w:tr w:rsidR="003349BC" w:rsidRPr="006F7ACE" w:rsidTr="00CD3872">
        <w:tc>
          <w:tcPr>
            <w:tcW w:w="9344" w:type="dxa"/>
            <w:gridSpan w:val="3"/>
            <w:tcBorders>
              <w:left w:val="single" w:sz="12" w:space="0" w:color="auto"/>
              <w:bottom w:val="single" w:sz="12" w:space="0" w:color="auto"/>
              <w:right w:val="single" w:sz="12" w:space="0" w:color="auto"/>
            </w:tcBorders>
          </w:tcPr>
          <w:p w:rsidR="0067651E" w:rsidRPr="006F7ACE" w:rsidRDefault="0067651E" w:rsidP="0067651E">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協会のモバイルルーターは不安定なので、近いうちに</w:t>
            </w:r>
            <w:r w:rsidR="00AE4220">
              <w:rPr>
                <w:rFonts w:asciiTheme="majorHAnsi" w:eastAsiaTheme="majorEastAsia" w:hAnsiTheme="majorHAnsi" w:cstheme="majorHAnsi" w:hint="eastAsia"/>
              </w:rPr>
              <w:t>ご</w:t>
            </w:r>
            <w:r w:rsidRPr="006F7ACE">
              <w:rPr>
                <w:rFonts w:asciiTheme="majorHAnsi" w:eastAsiaTheme="majorEastAsia" w:hAnsiTheme="majorHAnsi" w:cstheme="majorHAnsi"/>
              </w:rPr>
              <w:t>自分用の</w:t>
            </w:r>
            <w:r w:rsidR="00BA429F">
              <w:rPr>
                <w:rFonts w:asciiTheme="majorHAnsi" w:eastAsiaTheme="majorEastAsia" w:hAnsiTheme="majorHAnsi" w:cstheme="majorHAnsi"/>
              </w:rPr>
              <w:t>Wi-Fi</w:t>
            </w:r>
            <w:r w:rsidRPr="006F7ACE">
              <w:rPr>
                <w:rFonts w:asciiTheme="majorHAnsi" w:eastAsiaTheme="majorEastAsia" w:hAnsiTheme="majorHAnsi" w:cstheme="majorHAnsi"/>
              </w:rPr>
              <w:t>モバイルルーターの契約・購入をすることになった。</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 xml:space="preserve">　ご自宅では音声ガイドを聴きながらパソコンの操作をしているが、静かな環境でないと利用できないので、パソコンにブレイルセンスを接続して点字を読みながら使ってみたいとの希望があった。接続の設定や使い方は地域の指導者に引き継いで試してもらうことになった。</w:t>
            </w:r>
          </w:p>
          <w:p w:rsidR="003349BC"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 xml:space="preserve">　ご本人の障害等級は聴覚障害</w:t>
            </w:r>
            <w:r w:rsidRPr="006F7ACE">
              <w:rPr>
                <w:rFonts w:asciiTheme="majorHAnsi" w:eastAsiaTheme="majorEastAsia" w:hAnsiTheme="majorHAnsi" w:cstheme="majorHAnsi"/>
              </w:rPr>
              <w:t>3</w:t>
            </w:r>
            <w:r w:rsidRPr="006F7ACE">
              <w:rPr>
                <w:rFonts w:asciiTheme="majorHAnsi" w:eastAsiaTheme="majorEastAsia" w:hAnsiTheme="majorHAnsi" w:cstheme="majorHAnsi"/>
              </w:rPr>
              <w:t>級であるため、点字ディスプレイの補助が認められないとの相談があった。</w:t>
            </w:r>
          </w:p>
        </w:tc>
      </w:tr>
      <w:tr w:rsidR="003349BC"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3349BC" w:rsidRPr="006F7ACE" w:rsidRDefault="003349BC" w:rsidP="00CD3872">
            <w:pPr>
              <w:rPr>
                <w:rFonts w:asciiTheme="majorHAnsi" w:eastAsiaTheme="majorEastAsia" w:hAnsiTheme="majorHAnsi" w:cstheme="majorHAnsi"/>
              </w:rPr>
            </w:pPr>
            <w:r w:rsidRPr="006F7ACE">
              <w:rPr>
                <w:rFonts w:asciiTheme="majorHAnsi" w:eastAsiaTheme="majorEastAsia" w:hAnsiTheme="majorHAnsi" w:cstheme="majorHAnsi"/>
              </w:rPr>
              <w:t>(7)</w:t>
            </w:r>
            <w:r w:rsidRPr="006F7ACE">
              <w:rPr>
                <w:rFonts w:asciiTheme="majorHAnsi" w:eastAsiaTheme="majorEastAsia" w:hAnsiTheme="majorHAnsi" w:cstheme="majorHAnsi"/>
              </w:rPr>
              <w:t>所見</w:t>
            </w:r>
          </w:p>
        </w:tc>
      </w:tr>
      <w:tr w:rsidR="003349BC" w:rsidRPr="006F7ACE" w:rsidTr="00CD3872">
        <w:tc>
          <w:tcPr>
            <w:tcW w:w="9344" w:type="dxa"/>
            <w:gridSpan w:val="3"/>
            <w:tcBorders>
              <w:left w:val="single" w:sz="12" w:space="0" w:color="auto"/>
              <w:bottom w:val="single" w:sz="12" w:space="0" w:color="auto"/>
              <w:right w:val="single" w:sz="12" w:space="0" w:color="auto"/>
            </w:tcBorders>
          </w:tcPr>
          <w:p w:rsidR="003349BC" w:rsidRPr="006F7ACE" w:rsidRDefault="0067651E" w:rsidP="0067651E">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次回は新しい</w:t>
            </w:r>
            <w:r w:rsidR="00BA429F">
              <w:rPr>
                <w:rFonts w:asciiTheme="majorHAnsi" w:eastAsiaTheme="majorEastAsia" w:hAnsiTheme="majorHAnsi" w:cstheme="majorHAnsi"/>
              </w:rPr>
              <w:t>Wi-Fi</w:t>
            </w:r>
            <w:r w:rsidRPr="006F7ACE">
              <w:rPr>
                <w:rFonts w:asciiTheme="majorHAnsi" w:eastAsiaTheme="majorEastAsia" w:hAnsiTheme="majorHAnsi" w:cstheme="majorHAnsi"/>
              </w:rPr>
              <w:t>モバイルルーターを導入してブレイルセンスの講習を進めていきたい。また、ブレイルセンスの購入についても相談したいと考えている。</w:t>
            </w:r>
          </w:p>
        </w:tc>
      </w:tr>
    </w:tbl>
    <w:p w:rsidR="003349BC" w:rsidRPr="006F7ACE" w:rsidRDefault="003349BC" w:rsidP="00327ECB">
      <w:pPr>
        <w:rPr>
          <w:rFonts w:asciiTheme="majorHAnsi" w:eastAsiaTheme="majorEastAsia"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437"/>
        <w:gridCol w:w="7350"/>
      </w:tblGrid>
      <w:tr w:rsidR="0067651E"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6</w:t>
            </w:r>
            <w:r w:rsidRPr="006F7ACE">
              <w:rPr>
                <w:rFonts w:asciiTheme="majorHAnsi" w:eastAsiaTheme="majorEastAsia" w:hAnsiTheme="majorHAnsi" w:cstheme="majorHAnsi"/>
              </w:rPr>
              <w:t>回</w:t>
            </w:r>
          </w:p>
        </w:tc>
      </w:tr>
      <w:tr w:rsidR="0067651E" w:rsidRPr="006F7ACE" w:rsidTr="00CD3872">
        <w:tc>
          <w:tcPr>
            <w:tcW w:w="1557" w:type="dxa"/>
            <w:tcBorders>
              <w:left w:val="single" w:sz="12"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期日</w:t>
            </w:r>
          </w:p>
        </w:tc>
        <w:tc>
          <w:tcPr>
            <w:tcW w:w="7787" w:type="dxa"/>
            <w:gridSpan w:val="2"/>
            <w:tcBorders>
              <w:right w:val="single" w:sz="12" w:space="0" w:color="auto"/>
            </w:tcBorders>
          </w:tcPr>
          <w:p w:rsidR="0067651E" w:rsidRPr="006F7ACE" w:rsidRDefault="0067651E" w:rsidP="00D61F37">
            <w:pPr>
              <w:rPr>
                <w:rFonts w:asciiTheme="majorHAnsi" w:eastAsiaTheme="majorEastAsia" w:hAnsiTheme="majorHAnsi" w:cstheme="majorHAnsi"/>
              </w:rPr>
            </w:pPr>
            <w:r w:rsidRPr="006F7ACE">
              <w:rPr>
                <w:rFonts w:asciiTheme="majorHAnsi" w:eastAsiaTheme="majorEastAsia" w:hAnsiTheme="majorHAnsi" w:cstheme="majorHAnsi"/>
              </w:rPr>
              <w:t>第</w:t>
            </w:r>
            <w:r w:rsidRPr="006F7ACE">
              <w:rPr>
                <w:rFonts w:asciiTheme="majorHAnsi" w:eastAsiaTheme="majorEastAsia" w:hAnsiTheme="majorHAnsi" w:cstheme="majorHAnsi"/>
              </w:rPr>
              <w:t>6</w:t>
            </w:r>
            <w:r w:rsidRPr="006F7ACE">
              <w:rPr>
                <w:rFonts w:asciiTheme="majorHAnsi" w:eastAsiaTheme="majorEastAsia" w:hAnsiTheme="majorHAnsi" w:cstheme="majorHAnsi"/>
              </w:rPr>
              <w:t>回　平成</w:t>
            </w:r>
            <w:r w:rsidRPr="006F7ACE">
              <w:rPr>
                <w:rFonts w:asciiTheme="majorHAnsi" w:eastAsiaTheme="majorEastAsia" w:hAnsiTheme="majorHAnsi" w:cstheme="majorHAnsi"/>
              </w:rPr>
              <w:t>26</w:t>
            </w:r>
            <w:r w:rsidRPr="006F7ACE">
              <w:rPr>
                <w:rFonts w:asciiTheme="majorHAnsi" w:eastAsiaTheme="majorEastAsia" w:hAnsiTheme="majorHAnsi" w:cstheme="majorHAnsi"/>
              </w:rPr>
              <w:t>年</w:t>
            </w:r>
            <w:r w:rsidRPr="006F7ACE">
              <w:rPr>
                <w:rFonts w:asciiTheme="majorHAnsi" w:eastAsiaTheme="majorEastAsia" w:hAnsiTheme="majorHAnsi" w:cstheme="majorHAnsi"/>
              </w:rPr>
              <w:t>1</w:t>
            </w:r>
            <w:r w:rsidRPr="006F7ACE">
              <w:rPr>
                <w:rFonts w:asciiTheme="majorHAnsi" w:eastAsiaTheme="majorEastAsia" w:hAnsiTheme="majorHAnsi" w:cstheme="majorHAnsi"/>
              </w:rPr>
              <w:t>月</w:t>
            </w:r>
            <w:r w:rsidRPr="006F7ACE">
              <w:rPr>
                <w:rFonts w:asciiTheme="majorHAnsi" w:eastAsiaTheme="majorEastAsia" w:hAnsiTheme="majorHAnsi" w:cstheme="majorHAnsi"/>
              </w:rPr>
              <w:t>18</w:t>
            </w:r>
            <w:r w:rsidRPr="006F7ACE">
              <w:rPr>
                <w:rFonts w:asciiTheme="majorHAnsi" w:eastAsiaTheme="majorEastAsia" w:hAnsiTheme="majorHAnsi" w:cstheme="majorHAnsi"/>
              </w:rPr>
              <w:t>日</w:t>
            </w:r>
            <w:r w:rsidRPr="006F7ACE">
              <w:rPr>
                <w:rFonts w:asciiTheme="majorHAnsi" w:eastAsiaTheme="majorEastAsia" w:hAnsiTheme="majorHAnsi" w:cstheme="majorHAnsi"/>
              </w:rPr>
              <w:t>(</w:t>
            </w:r>
            <w:r w:rsidR="00D61F37">
              <w:rPr>
                <w:rFonts w:asciiTheme="majorHAnsi" w:eastAsiaTheme="majorEastAsia" w:hAnsiTheme="majorHAnsi" w:cstheme="majorHAnsi" w:hint="eastAsia"/>
              </w:rPr>
              <w:t>土</w:t>
            </w:r>
            <w:r w:rsidRPr="006F7ACE">
              <w:rPr>
                <w:rFonts w:asciiTheme="majorHAnsi" w:eastAsiaTheme="majorEastAsia" w:hAnsiTheme="majorHAnsi" w:cstheme="majorHAnsi"/>
              </w:rPr>
              <w:t>)</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rPr>
              <w:t>13:00</w:t>
            </w:r>
            <w:r w:rsidRPr="006F7ACE">
              <w:rPr>
                <w:rFonts w:asciiTheme="majorHAnsi" w:eastAsiaTheme="majorEastAsia" w:hAnsiTheme="majorHAnsi" w:cstheme="majorHAnsi"/>
              </w:rPr>
              <w:t>～</w:t>
            </w:r>
            <w:r w:rsidRPr="006F7ACE">
              <w:rPr>
                <w:rFonts w:asciiTheme="majorHAnsi" w:eastAsiaTheme="majorEastAsia" w:hAnsiTheme="majorHAnsi" w:cstheme="majorHAnsi"/>
              </w:rPr>
              <w:t>16:00</w:t>
            </w:r>
          </w:p>
        </w:tc>
      </w:tr>
      <w:tr w:rsidR="0067651E" w:rsidRPr="006F7ACE" w:rsidTr="00CD3872">
        <w:tc>
          <w:tcPr>
            <w:tcW w:w="1557" w:type="dxa"/>
            <w:tcBorders>
              <w:left w:val="single" w:sz="12" w:space="0" w:color="auto"/>
              <w:bottom w:val="single" w:sz="12"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lastRenderedPageBreak/>
              <w:t>(2)</w:t>
            </w:r>
            <w:r w:rsidRPr="006F7ACE">
              <w:rPr>
                <w:rFonts w:asciiTheme="majorHAnsi" w:eastAsiaTheme="majorEastAsia" w:hAnsiTheme="majorHAnsi" w:cstheme="majorHAnsi"/>
              </w:rPr>
              <w:t>実施場所</w:t>
            </w:r>
          </w:p>
        </w:tc>
        <w:tc>
          <w:tcPr>
            <w:tcW w:w="7787" w:type="dxa"/>
            <w:gridSpan w:val="2"/>
            <w:tcBorders>
              <w:bottom w:val="single" w:sz="12" w:space="0" w:color="auto"/>
              <w:right w:val="single" w:sz="12" w:space="0" w:color="auto"/>
            </w:tcBorders>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地域の福祉関連施設</w:t>
            </w:r>
          </w:p>
        </w:tc>
      </w:tr>
      <w:tr w:rsidR="0067651E" w:rsidRPr="006F7ACE" w:rsidTr="00CD3872">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(3)</w:t>
            </w:r>
            <w:r w:rsidRPr="006F7ACE">
              <w:rPr>
                <w:rFonts w:asciiTheme="majorHAnsi" w:eastAsiaTheme="majorEastAsia" w:hAnsiTheme="majorHAnsi" w:cstheme="majorHAnsi"/>
              </w:rPr>
              <w:t>指導した機器・ソフトウェア</w:t>
            </w:r>
          </w:p>
        </w:tc>
      </w:tr>
      <w:tr w:rsidR="0067651E" w:rsidRPr="006F7ACE" w:rsidTr="00CD3872">
        <w:tc>
          <w:tcPr>
            <w:tcW w:w="1994" w:type="dxa"/>
            <w:gridSpan w:val="2"/>
            <w:tcBorders>
              <w:left w:val="single" w:sz="12" w:space="0" w:color="auto"/>
              <w:bottom w:val="single" w:sz="4" w:space="0" w:color="auto"/>
              <w:right w:val="single" w:sz="4"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点字情報機器</w:t>
            </w:r>
          </w:p>
        </w:tc>
        <w:tc>
          <w:tcPr>
            <w:tcW w:w="7350" w:type="dxa"/>
            <w:tcBorders>
              <w:left w:val="single" w:sz="4" w:space="0" w:color="auto"/>
              <w:bottom w:val="single" w:sz="4" w:space="0" w:color="auto"/>
              <w:right w:val="single" w:sz="12" w:space="0" w:color="auto"/>
            </w:tcBorders>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ご本人が購入したブレイルセンスオンハンド</w:t>
            </w:r>
            <w:r w:rsidRPr="006F7ACE">
              <w:rPr>
                <w:rFonts w:asciiTheme="majorHAnsi" w:eastAsiaTheme="majorEastAsia" w:hAnsiTheme="majorHAnsi" w:cstheme="majorHAnsi"/>
              </w:rPr>
              <w:t>U2</w:t>
            </w:r>
            <w:r w:rsidRPr="006F7ACE">
              <w:rPr>
                <w:rFonts w:asciiTheme="majorHAnsi" w:eastAsiaTheme="majorEastAsia" w:hAnsiTheme="majorHAnsi" w:cstheme="majorHAnsi"/>
              </w:rPr>
              <w:t>ミニ</w:t>
            </w:r>
          </w:p>
        </w:tc>
      </w:tr>
      <w:tr w:rsidR="0067651E" w:rsidRPr="006F7ACE" w:rsidTr="00CD3872">
        <w:tc>
          <w:tcPr>
            <w:tcW w:w="1994" w:type="dxa"/>
            <w:gridSpan w:val="2"/>
            <w:tcBorders>
              <w:left w:val="single" w:sz="12"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出力機器</w:t>
            </w:r>
          </w:p>
        </w:tc>
        <w:tc>
          <w:tcPr>
            <w:tcW w:w="7350" w:type="dxa"/>
            <w:tcBorders>
              <w:right w:val="single" w:sz="12" w:space="0" w:color="auto"/>
            </w:tcBorders>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なし</w:t>
            </w:r>
          </w:p>
        </w:tc>
      </w:tr>
      <w:tr w:rsidR="0067651E" w:rsidRPr="006F7ACE" w:rsidTr="00CD3872">
        <w:tc>
          <w:tcPr>
            <w:tcW w:w="1994" w:type="dxa"/>
            <w:gridSpan w:val="2"/>
            <w:tcBorders>
              <w:left w:val="single" w:sz="12" w:space="0" w:color="auto"/>
              <w:bottom w:val="single" w:sz="12" w:space="0" w:color="auto"/>
              <w:right w:val="single" w:sz="4"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通信機器</w:t>
            </w:r>
          </w:p>
        </w:tc>
        <w:tc>
          <w:tcPr>
            <w:tcW w:w="7350" w:type="dxa"/>
            <w:tcBorders>
              <w:left w:val="single" w:sz="4" w:space="0" w:color="auto"/>
              <w:bottom w:val="single" w:sz="12" w:space="0" w:color="auto"/>
              <w:right w:val="single" w:sz="12" w:space="0" w:color="auto"/>
            </w:tcBorders>
          </w:tcPr>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ご本人が購入した</w:t>
            </w:r>
            <w:r w:rsidR="00BA429F">
              <w:rPr>
                <w:rFonts w:asciiTheme="majorHAnsi" w:eastAsiaTheme="majorEastAsia" w:hAnsiTheme="majorHAnsi" w:cstheme="majorHAnsi"/>
              </w:rPr>
              <w:t>Wi-Fi</w:t>
            </w:r>
            <w:r w:rsidRPr="006F7ACE">
              <w:rPr>
                <w:rFonts w:asciiTheme="majorHAnsi" w:eastAsiaTheme="majorEastAsia" w:hAnsiTheme="majorHAnsi" w:cstheme="majorHAnsi"/>
              </w:rPr>
              <w:t>モバイルルーター</w:t>
            </w:r>
          </w:p>
        </w:tc>
      </w:tr>
      <w:tr w:rsidR="0067651E" w:rsidRPr="006F7ACE" w:rsidTr="00CD3872">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講習内容</w:t>
            </w:r>
          </w:p>
        </w:tc>
      </w:tr>
      <w:tr w:rsidR="0067651E" w:rsidRPr="006F7ACE" w:rsidTr="00CD3872">
        <w:tc>
          <w:tcPr>
            <w:tcW w:w="9344" w:type="dxa"/>
            <w:gridSpan w:val="3"/>
            <w:tcBorders>
              <w:top w:val="single" w:sz="4" w:space="0" w:color="auto"/>
              <w:left w:val="single" w:sz="12" w:space="0" w:color="auto"/>
              <w:right w:val="single" w:sz="12"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受講盲ろう者に対して</w:t>
            </w:r>
          </w:p>
        </w:tc>
      </w:tr>
      <w:tr w:rsidR="0067651E" w:rsidRPr="006F7ACE" w:rsidTr="00CD3872">
        <w:tc>
          <w:tcPr>
            <w:tcW w:w="9344" w:type="dxa"/>
            <w:gridSpan w:val="3"/>
            <w:tcBorders>
              <w:left w:val="single" w:sz="12" w:space="0" w:color="auto"/>
              <w:bottom w:val="single" w:sz="4" w:space="0" w:color="auto"/>
              <w:right w:val="single" w:sz="12" w:space="0" w:color="auto"/>
            </w:tcBorders>
          </w:tcPr>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・点字データのページ間の移動</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・自分用のデータのバックアップ方法</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・ファームウェアのアップデート方法</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・クイックブラウザが起動した時のページの設定</w:t>
            </w:r>
          </w:p>
        </w:tc>
      </w:tr>
      <w:tr w:rsidR="0067651E" w:rsidRPr="006F7ACE" w:rsidTr="00CD3872">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地域の指導者に対して</w:t>
            </w:r>
          </w:p>
        </w:tc>
      </w:tr>
      <w:tr w:rsidR="0067651E" w:rsidRPr="006F7ACE" w:rsidTr="00CD3872">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受講盲ろう者と同じ</w:t>
            </w:r>
          </w:p>
        </w:tc>
      </w:tr>
      <w:tr w:rsidR="0067651E"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(5)</w:t>
            </w:r>
            <w:r w:rsidRPr="006F7ACE">
              <w:rPr>
                <w:rFonts w:asciiTheme="majorHAnsi" w:eastAsiaTheme="majorEastAsia" w:hAnsiTheme="majorHAnsi" w:cstheme="majorHAnsi"/>
              </w:rPr>
              <w:t>成果</w:t>
            </w:r>
          </w:p>
        </w:tc>
      </w:tr>
      <w:tr w:rsidR="0067651E" w:rsidRPr="006F7ACE" w:rsidTr="00CD3872">
        <w:tc>
          <w:tcPr>
            <w:tcW w:w="9344" w:type="dxa"/>
            <w:gridSpan w:val="3"/>
            <w:tcBorders>
              <w:left w:val="single" w:sz="12" w:space="0" w:color="auto"/>
              <w:bottom w:val="single" w:sz="12" w:space="0" w:color="auto"/>
              <w:right w:val="single" w:sz="12" w:space="0" w:color="auto"/>
            </w:tcBorders>
          </w:tcPr>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・点字データのページ間の移動</w:t>
            </w:r>
          </w:p>
          <w:p w:rsidR="0067651E" w:rsidRPr="006F7ACE" w:rsidRDefault="0067651E" w:rsidP="0067651E">
            <w:pPr>
              <w:ind w:leftChars="100" w:left="207"/>
              <w:rPr>
                <w:rFonts w:asciiTheme="majorHAnsi" w:eastAsiaTheme="majorEastAsia" w:hAnsiTheme="majorHAnsi" w:cstheme="majorHAnsi"/>
              </w:rPr>
            </w:pPr>
            <w:r w:rsidRPr="006F7ACE">
              <w:rPr>
                <w:rFonts w:asciiTheme="majorHAnsi" w:eastAsiaTheme="majorEastAsia" w:hAnsiTheme="majorHAnsi" w:cstheme="majorHAnsi"/>
              </w:rPr>
              <w:t>サピエ図書館からダウンロードした点字図書データを読んでいる時、ページ単位で移動したいことがあるとのことで、ページ間の移動方法を学習してもらい、理解できた。</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・自分用のデータのバックアップ方法</w:t>
            </w:r>
          </w:p>
          <w:p w:rsidR="0067651E" w:rsidRPr="006F7ACE" w:rsidRDefault="0067651E" w:rsidP="00D61F37">
            <w:pPr>
              <w:wordWrap w:val="0"/>
              <w:ind w:leftChars="100" w:left="207"/>
              <w:rPr>
                <w:rFonts w:asciiTheme="majorHAnsi" w:eastAsiaTheme="majorEastAsia" w:hAnsiTheme="majorHAnsi" w:cstheme="majorHAnsi"/>
              </w:rPr>
            </w:pPr>
            <w:r w:rsidRPr="006F7ACE">
              <w:rPr>
                <w:rFonts w:asciiTheme="majorHAnsi" w:eastAsiaTheme="majorEastAsia" w:hAnsiTheme="majorHAnsi" w:cstheme="majorHAnsi"/>
              </w:rPr>
              <w:t>万一ブレイルセンスが壊れてしまった時のために、個人データのバックアップ方法を学習してもらった。主に、アドレス帳のファイル</w:t>
            </w:r>
            <w:r w:rsidRPr="006F7ACE">
              <w:rPr>
                <w:rFonts w:asciiTheme="majorHAnsi" w:eastAsiaTheme="majorEastAsia" w:hAnsiTheme="majorHAnsi" w:cstheme="majorHAnsi"/>
              </w:rPr>
              <w:t>address.dat</w:t>
            </w:r>
            <w:r w:rsidRPr="006F7ACE">
              <w:rPr>
                <w:rFonts w:asciiTheme="majorHAnsi" w:eastAsiaTheme="majorEastAsia" w:hAnsiTheme="majorHAnsi" w:cstheme="majorHAnsi"/>
              </w:rPr>
              <w:t>、アカウント設定のファイル</w:t>
            </w:r>
            <w:r w:rsidRPr="006F7ACE">
              <w:rPr>
                <w:rFonts w:asciiTheme="majorHAnsi" w:eastAsiaTheme="majorEastAsia" w:hAnsiTheme="majorHAnsi" w:cstheme="majorHAnsi"/>
              </w:rPr>
              <w:t>ServiceData_new.hdb</w:t>
            </w:r>
            <w:r w:rsidRPr="006F7ACE">
              <w:rPr>
                <w:rFonts w:asciiTheme="majorHAnsi" w:eastAsiaTheme="majorEastAsia" w:hAnsiTheme="majorHAnsi" w:cstheme="majorHAnsi"/>
              </w:rPr>
              <w:t>、無線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の設定ファイル</w:t>
            </w:r>
            <w:r w:rsidRPr="006F7ACE">
              <w:rPr>
                <w:rFonts w:asciiTheme="majorHAnsi" w:eastAsiaTheme="majorEastAsia" w:hAnsiTheme="majorHAnsi" w:cstheme="majorHAnsi"/>
              </w:rPr>
              <w:t>ProfileList.dat</w:t>
            </w:r>
            <w:r w:rsidRPr="006F7ACE">
              <w:rPr>
                <w:rFonts w:asciiTheme="majorHAnsi" w:eastAsiaTheme="majorEastAsia" w:hAnsiTheme="majorHAnsi" w:cstheme="majorHAnsi"/>
              </w:rPr>
              <w:t>、</w:t>
            </w:r>
            <w:r w:rsidRPr="006F7ACE">
              <w:rPr>
                <w:rFonts w:asciiTheme="majorHAnsi" w:eastAsiaTheme="majorEastAsia" w:hAnsiTheme="majorHAnsi" w:cstheme="majorHAnsi"/>
              </w:rPr>
              <w:t>RSS</w:t>
            </w:r>
            <w:r w:rsidRPr="006F7ACE">
              <w:rPr>
                <w:rFonts w:asciiTheme="majorHAnsi" w:eastAsiaTheme="majorEastAsia" w:hAnsiTheme="majorHAnsi" w:cstheme="majorHAnsi"/>
              </w:rPr>
              <w:t>リーダーの登録リストファイル</w:t>
            </w:r>
            <w:r w:rsidRPr="006F7ACE">
              <w:rPr>
                <w:rFonts w:asciiTheme="majorHAnsi" w:eastAsiaTheme="majorEastAsia" w:hAnsiTheme="majorHAnsi" w:cstheme="majorHAnsi"/>
              </w:rPr>
              <w:t>RssList.dat</w:t>
            </w:r>
            <w:r w:rsidRPr="006F7ACE">
              <w:rPr>
                <w:rFonts w:asciiTheme="majorHAnsi" w:eastAsiaTheme="majorEastAsia" w:hAnsiTheme="majorHAnsi" w:cstheme="majorHAnsi"/>
              </w:rPr>
              <w:t>を</w:t>
            </w:r>
            <w:r w:rsidRPr="006F7ACE">
              <w:rPr>
                <w:rFonts w:asciiTheme="majorHAnsi" w:eastAsiaTheme="majorEastAsia" w:hAnsiTheme="majorHAnsi" w:cstheme="majorHAnsi"/>
              </w:rPr>
              <w:t>SD</w:t>
            </w:r>
            <w:r w:rsidRPr="006F7ACE">
              <w:rPr>
                <w:rFonts w:asciiTheme="majorHAnsi" w:eastAsiaTheme="majorEastAsia" w:hAnsiTheme="majorHAnsi" w:cstheme="majorHAnsi"/>
              </w:rPr>
              <w:t>カードにコピーする操作手順を覚えてもらった。その他簡単スケジューラやお気に入りなどを利用している場合はそれぞれのフォルダをバックアップしておく必要があることを伝えた。</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・ファームウェアのアップデート方法</w:t>
            </w:r>
          </w:p>
          <w:p w:rsidR="0067651E" w:rsidRPr="006F7ACE" w:rsidRDefault="0067651E" w:rsidP="0067651E">
            <w:pPr>
              <w:ind w:leftChars="100" w:left="207"/>
              <w:rPr>
                <w:rFonts w:asciiTheme="majorHAnsi" w:eastAsiaTheme="majorEastAsia" w:hAnsiTheme="majorHAnsi" w:cstheme="majorHAnsi"/>
              </w:rPr>
            </w:pPr>
            <w:r w:rsidRPr="006F7ACE">
              <w:rPr>
                <w:rFonts w:asciiTheme="majorHAnsi" w:eastAsiaTheme="majorEastAsia" w:hAnsiTheme="majorHAnsi" w:cstheme="majorHAnsi"/>
              </w:rPr>
              <w:t>ファームウェアのアップデートにはオンラインとオフラインの二つの方法があることを紹介したが、オンラインはネット環境によって失敗することが多いので、ファームウェアの圧縮ファイルをクイックブラウザ等でダウンロードして、本体付属のファイルを</w:t>
            </w:r>
            <w:r w:rsidRPr="006F7ACE">
              <w:rPr>
                <w:rFonts w:asciiTheme="majorHAnsi" w:eastAsiaTheme="majorEastAsia" w:hAnsiTheme="majorHAnsi" w:cstheme="majorHAnsi"/>
              </w:rPr>
              <w:t>SD</w:t>
            </w:r>
            <w:r w:rsidRPr="006F7ACE">
              <w:rPr>
                <w:rFonts w:asciiTheme="majorHAnsi" w:eastAsiaTheme="majorEastAsia" w:hAnsiTheme="majorHAnsi" w:cstheme="majorHAnsi"/>
              </w:rPr>
              <w:t>カードにコピーし、オフラインでアップデートする方法を勧めた。実際に、クイックブラウザでダウンロードする操作と</w:t>
            </w:r>
            <w:r w:rsidRPr="006F7ACE">
              <w:rPr>
                <w:rFonts w:asciiTheme="majorHAnsi" w:eastAsiaTheme="majorEastAsia" w:hAnsiTheme="majorHAnsi" w:cstheme="majorHAnsi"/>
              </w:rPr>
              <w:t>SD</w:t>
            </w:r>
            <w:r w:rsidRPr="006F7ACE">
              <w:rPr>
                <w:rFonts w:asciiTheme="majorHAnsi" w:eastAsiaTheme="majorEastAsia" w:hAnsiTheme="majorHAnsi" w:cstheme="majorHAnsi"/>
              </w:rPr>
              <w:t>カードへのコピー、アップデートの作業を覚えてもらった。</w:t>
            </w:r>
          </w:p>
          <w:p w:rsidR="0067651E" w:rsidRPr="006F7ACE" w:rsidRDefault="0067651E" w:rsidP="0067651E">
            <w:pPr>
              <w:rPr>
                <w:rFonts w:asciiTheme="majorHAnsi" w:eastAsiaTheme="majorEastAsia" w:hAnsiTheme="majorHAnsi" w:cstheme="majorHAnsi"/>
              </w:rPr>
            </w:pPr>
            <w:r w:rsidRPr="006F7ACE">
              <w:rPr>
                <w:rFonts w:asciiTheme="majorHAnsi" w:eastAsiaTheme="majorEastAsia" w:hAnsiTheme="majorHAnsi" w:cstheme="majorHAnsi"/>
              </w:rPr>
              <w:t>・クイックブラウザが起動した時のページの設定</w:t>
            </w:r>
          </w:p>
          <w:p w:rsidR="0067651E" w:rsidRPr="006F7ACE" w:rsidRDefault="0067651E" w:rsidP="00770407">
            <w:pPr>
              <w:ind w:leftChars="100" w:left="207"/>
              <w:rPr>
                <w:rFonts w:asciiTheme="majorHAnsi" w:eastAsiaTheme="majorEastAsia" w:hAnsiTheme="majorHAnsi" w:cstheme="majorHAnsi"/>
              </w:rPr>
            </w:pPr>
            <w:r w:rsidRPr="006F7ACE">
              <w:rPr>
                <w:rFonts w:asciiTheme="majorHAnsi" w:eastAsiaTheme="majorEastAsia" w:hAnsiTheme="majorHAnsi" w:cstheme="majorHAnsi"/>
              </w:rPr>
              <w:t>購入時はクイックブラウザを起動すると、ブレイルセンスの会社エクストラのホームページが表示されるため、</w:t>
            </w:r>
            <w:r w:rsidRPr="006F7ACE">
              <w:rPr>
                <w:rFonts w:asciiTheme="majorHAnsi" w:eastAsiaTheme="majorEastAsia" w:hAnsiTheme="majorHAnsi" w:cstheme="majorHAnsi"/>
              </w:rPr>
              <w:t>Google</w:t>
            </w:r>
            <w:r w:rsidRPr="006F7ACE">
              <w:rPr>
                <w:rFonts w:asciiTheme="majorHAnsi" w:eastAsiaTheme="majorEastAsia" w:hAnsiTheme="majorHAnsi" w:cstheme="majorHAnsi"/>
              </w:rPr>
              <w:t>の検索ページが表示されるようにしてほしいとの希望があった。ホームのページ設定の学習</w:t>
            </w:r>
            <w:r w:rsidR="00770407" w:rsidRPr="006F7ACE">
              <w:rPr>
                <w:rFonts w:asciiTheme="majorHAnsi" w:eastAsiaTheme="majorEastAsia" w:hAnsiTheme="majorHAnsi" w:cstheme="majorHAnsi"/>
              </w:rPr>
              <w:t>をした</w:t>
            </w:r>
            <w:r w:rsidRPr="006F7ACE">
              <w:rPr>
                <w:rFonts w:asciiTheme="majorHAnsi" w:eastAsiaTheme="majorEastAsia" w:hAnsiTheme="majorHAnsi" w:cstheme="majorHAnsi"/>
              </w:rPr>
              <w:t>。また、ショートカットが分からない時は</w:t>
            </w:r>
            <w:r w:rsidR="001376B5">
              <w:rPr>
                <w:rFonts w:asciiTheme="majorHAnsi" w:eastAsiaTheme="majorEastAsia" w:hAnsiTheme="majorHAnsi" w:cstheme="majorHAnsi"/>
              </w:rPr>
              <w:t>［</w:t>
            </w:r>
            <w:r w:rsidR="001376B5">
              <w:rPr>
                <w:rFonts w:asciiTheme="majorHAnsi" w:eastAsiaTheme="majorEastAsia" w:hAnsiTheme="majorHAnsi" w:cstheme="majorHAnsi"/>
              </w:rPr>
              <w:t xml:space="preserve"> F2 </w:t>
            </w:r>
            <w:r w:rsidR="001376B5">
              <w:rPr>
                <w:rFonts w:asciiTheme="majorHAnsi" w:eastAsiaTheme="majorEastAsia" w:hAnsiTheme="majorHAnsi" w:cstheme="majorHAnsi"/>
              </w:rPr>
              <w:t>］</w:t>
            </w:r>
            <w:r w:rsidRPr="006F7ACE">
              <w:rPr>
                <w:rFonts w:asciiTheme="majorHAnsi" w:eastAsiaTheme="majorEastAsia" w:hAnsiTheme="majorHAnsi" w:cstheme="majorHAnsi"/>
              </w:rPr>
              <w:t>（</w:t>
            </w:r>
            <w:r w:rsidR="00946C07">
              <w:rPr>
                <w:rFonts w:asciiTheme="majorHAnsi" w:eastAsiaTheme="majorEastAsia" w:hAnsiTheme="majorHAnsi" w:cstheme="majorHAnsi"/>
              </w:rPr>
              <w:t>［</w:t>
            </w:r>
            <w:r w:rsidR="00946C07">
              <w:rPr>
                <w:rFonts w:asciiTheme="majorHAnsi" w:eastAsiaTheme="majorEastAsia" w:hAnsiTheme="majorHAnsi" w:cstheme="majorHAnsi"/>
              </w:rPr>
              <w:t xml:space="preserve"> Alt </w:t>
            </w:r>
            <w:r w:rsidR="00946C07">
              <w:rPr>
                <w:rFonts w:asciiTheme="majorHAnsi" w:eastAsiaTheme="majorEastAsia" w:hAnsiTheme="majorHAnsi" w:cstheme="majorHAnsi"/>
              </w:rPr>
              <w:t>］</w:t>
            </w:r>
            <w:r w:rsidRPr="006F7ACE">
              <w:rPr>
                <w:rFonts w:asciiTheme="majorHAnsi" w:eastAsiaTheme="majorEastAsia" w:hAnsiTheme="majorHAnsi" w:cstheme="majorHAnsi"/>
              </w:rPr>
              <w:t>）によるメニューから各コマンドを確認できることを紹介し、その操作方法も確認してもらった。</w:t>
            </w:r>
          </w:p>
        </w:tc>
      </w:tr>
      <w:tr w:rsidR="0067651E"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t>(6)</w:t>
            </w:r>
            <w:r w:rsidRPr="006F7ACE">
              <w:rPr>
                <w:rFonts w:asciiTheme="majorHAnsi" w:eastAsiaTheme="majorEastAsia" w:hAnsiTheme="majorHAnsi" w:cstheme="majorHAnsi"/>
              </w:rPr>
              <w:t>課題</w:t>
            </w:r>
          </w:p>
        </w:tc>
      </w:tr>
      <w:tr w:rsidR="0067651E" w:rsidRPr="006F7ACE" w:rsidTr="00CD3872">
        <w:tc>
          <w:tcPr>
            <w:tcW w:w="9344" w:type="dxa"/>
            <w:gridSpan w:val="3"/>
            <w:tcBorders>
              <w:left w:val="single" w:sz="12" w:space="0" w:color="auto"/>
              <w:bottom w:val="single" w:sz="12" w:space="0" w:color="auto"/>
              <w:right w:val="single" w:sz="12" w:space="0" w:color="auto"/>
            </w:tcBorders>
          </w:tcPr>
          <w:p w:rsidR="0067651E" w:rsidRPr="006F7ACE" w:rsidRDefault="00770407" w:rsidP="00CD3872">
            <w:pPr>
              <w:rPr>
                <w:rFonts w:asciiTheme="majorHAnsi" w:eastAsiaTheme="majorEastAsia" w:hAnsiTheme="majorHAnsi" w:cstheme="majorHAnsi"/>
              </w:rPr>
            </w:pPr>
            <w:r w:rsidRPr="006F7ACE">
              <w:rPr>
                <w:rFonts w:asciiTheme="majorHAnsi" w:eastAsiaTheme="majorEastAsia" w:hAnsiTheme="majorHAnsi" w:cstheme="majorHAnsi"/>
              </w:rPr>
              <w:t xml:space="preserve">　希望されていたことのほとんどは学習できたと思われるが、</w:t>
            </w:r>
            <w:r w:rsidRPr="006F7ACE">
              <w:rPr>
                <w:rFonts w:asciiTheme="majorHAnsi" w:eastAsiaTheme="majorEastAsia" w:hAnsiTheme="majorHAnsi" w:cstheme="majorHAnsi"/>
              </w:rPr>
              <w:t>GPS</w:t>
            </w:r>
            <w:r w:rsidRPr="006F7ACE">
              <w:rPr>
                <w:rFonts w:asciiTheme="majorHAnsi" w:eastAsiaTheme="majorEastAsia" w:hAnsiTheme="majorHAnsi" w:cstheme="majorHAnsi"/>
              </w:rPr>
              <w:t>機能は使っていただくことがで</w:t>
            </w:r>
            <w:r w:rsidRPr="006F7ACE">
              <w:rPr>
                <w:rFonts w:asciiTheme="majorHAnsi" w:eastAsiaTheme="majorEastAsia" w:hAnsiTheme="majorHAnsi" w:cstheme="majorHAnsi"/>
              </w:rPr>
              <w:lastRenderedPageBreak/>
              <w:t>きなかった。ご本人は現在地をブレイルセンスで確認したいとのことだったが、メーカーに確認したところ、誤差があるので正確な場所を知るために利用するのは避けたほうが良いとのお話だったので、そのことを説明したらご本人も納得して学習しなかった。</w:t>
            </w:r>
          </w:p>
        </w:tc>
      </w:tr>
      <w:tr w:rsidR="0067651E" w:rsidRPr="006F7ACE" w:rsidTr="00CD3872">
        <w:tc>
          <w:tcPr>
            <w:tcW w:w="9344" w:type="dxa"/>
            <w:gridSpan w:val="3"/>
            <w:tcBorders>
              <w:top w:val="single" w:sz="12" w:space="0" w:color="auto"/>
              <w:left w:val="single" w:sz="12" w:space="0" w:color="auto"/>
              <w:right w:val="single" w:sz="12" w:space="0" w:color="auto"/>
            </w:tcBorders>
            <w:shd w:val="pct15" w:color="auto" w:fill="auto"/>
          </w:tcPr>
          <w:p w:rsidR="0067651E" w:rsidRPr="006F7ACE" w:rsidRDefault="0067651E" w:rsidP="00CD3872">
            <w:pPr>
              <w:rPr>
                <w:rFonts w:asciiTheme="majorHAnsi" w:eastAsiaTheme="majorEastAsia" w:hAnsiTheme="majorHAnsi" w:cstheme="majorHAnsi"/>
              </w:rPr>
            </w:pPr>
            <w:r w:rsidRPr="006F7ACE">
              <w:rPr>
                <w:rFonts w:asciiTheme="majorHAnsi" w:eastAsiaTheme="majorEastAsia" w:hAnsiTheme="majorHAnsi" w:cstheme="majorHAnsi"/>
              </w:rPr>
              <w:lastRenderedPageBreak/>
              <w:t>(7)</w:t>
            </w:r>
            <w:r w:rsidRPr="006F7ACE">
              <w:rPr>
                <w:rFonts w:asciiTheme="majorHAnsi" w:eastAsiaTheme="majorEastAsia" w:hAnsiTheme="majorHAnsi" w:cstheme="majorHAnsi"/>
              </w:rPr>
              <w:t>所見</w:t>
            </w:r>
          </w:p>
        </w:tc>
      </w:tr>
      <w:tr w:rsidR="0067651E" w:rsidRPr="006F7ACE" w:rsidTr="00CD3872">
        <w:tc>
          <w:tcPr>
            <w:tcW w:w="9344" w:type="dxa"/>
            <w:gridSpan w:val="3"/>
            <w:tcBorders>
              <w:left w:val="single" w:sz="12" w:space="0" w:color="auto"/>
              <w:bottom w:val="single" w:sz="12" w:space="0" w:color="auto"/>
              <w:right w:val="single" w:sz="12" w:space="0" w:color="auto"/>
            </w:tcBorders>
          </w:tcPr>
          <w:p w:rsidR="0067651E" w:rsidRPr="006F7ACE" w:rsidRDefault="00770407" w:rsidP="00770407">
            <w:pPr>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地域の指導者が熱心にサポートしていただけるので、今後も引き続き新しいアプリケーション等がリリースされてもサポーターによる支援が得られるものと期待できる。</w:t>
            </w:r>
          </w:p>
        </w:tc>
      </w:tr>
    </w:tbl>
    <w:p w:rsidR="003349BC" w:rsidRPr="006F7ACE" w:rsidRDefault="003349BC" w:rsidP="00327ECB">
      <w:pPr>
        <w:rPr>
          <w:rFonts w:asciiTheme="majorHAnsi" w:eastAsiaTheme="majorEastAsia" w:hAnsiTheme="majorHAnsi" w:cstheme="majorHAnsi"/>
          <w:sz w:val="24"/>
          <w:szCs w:val="24"/>
        </w:rPr>
      </w:pPr>
    </w:p>
    <w:p w:rsidR="004F47B6" w:rsidRPr="006F7ACE" w:rsidRDefault="009A221A" w:rsidP="004F47B6">
      <w:pPr>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t>5</w:t>
      </w:r>
      <w:r w:rsidRPr="006F7ACE">
        <w:rPr>
          <w:rFonts w:asciiTheme="majorHAnsi" w:eastAsiaTheme="majorEastAsia" w:hAnsiTheme="majorHAnsi" w:cstheme="majorHAnsi"/>
          <w:sz w:val="24"/>
          <w:szCs w:val="24"/>
        </w:rPr>
        <w:t>．</w:t>
      </w:r>
      <w:r w:rsidR="004F47B6" w:rsidRPr="006F7ACE">
        <w:rPr>
          <w:rFonts w:asciiTheme="majorHAnsi" w:eastAsiaTheme="majorEastAsia" w:hAnsiTheme="majorHAnsi" w:cstheme="majorHAnsi"/>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7787"/>
      </w:tblGrid>
      <w:tr w:rsidR="004F47B6" w:rsidRPr="006F7ACE" w:rsidTr="004F47B6">
        <w:tc>
          <w:tcPr>
            <w:tcW w:w="1557" w:type="dxa"/>
            <w:tcBorders>
              <w:top w:val="single" w:sz="12" w:space="0" w:color="auto"/>
              <w:left w:val="single" w:sz="12" w:space="0" w:color="auto"/>
            </w:tcBorders>
            <w:shd w:val="pct15" w:color="auto" w:fill="auto"/>
          </w:tcPr>
          <w:p w:rsidR="004F47B6" w:rsidRPr="006F7ACE" w:rsidRDefault="004F47B6" w:rsidP="004F47B6">
            <w:pPr>
              <w:rPr>
                <w:rFonts w:asciiTheme="majorHAnsi" w:eastAsiaTheme="majorEastAsia" w:hAnsiTheme="majorHAnsi" w:cstheme="majorHAnsi"/>
              </w:rPr>
            </w:pPr>
            <w:r w:rsidRPr="006F7ACE">
              <w:rPr>
                <w:rFonts w:asciiTheme="majorHAnsi" w:eastAsiaTheme="majorEastAsia" w:hAnsiTheme="majorHAnsi" w:cstheme="majorHAnsi"/>
              </w:rPr>
              <w:t>(1)</w:t>
            </w:r>
            <w:r w:rsidRPr="006F7ACE">
              <w:rPr>
                <w:rFonts w:asciiTheme="majorHAnsi" w:eastAsiaTheme="majorEastAsia" w:hAnsiTheme="majorHAnsi" w:cstheme="majorHAnsi"/>
              </w:rPr>
              <w:t>指導期間</w:t>
            </w:r>
          </w:p>
        </w:tc>
        <w:tc>
          <w:tcPr>
            <w:tcW w:w="7787" w:type="dxa"/>
            <w:tcBorders>
              <w:top w:val="single" w:sz="12" w:space="0" w:color="auto"/>
              <w:right w:val="single" w:sz="12" w:space="0" w:color="auto"/>
            </w:tcBorders>
          </w:tcPr>
          <w:p w:rsidR="004F47B6" w:rsidRPr="006F7ACE" w:rsidRDefault="004F47B6" w:rsidP="00C01FCE">
            <w:pPr>
              <w:rPr>
                <w:rFonts w:asciiTheme="majorHAnsi" w:eastAsiaTheme="majorEastAsia" w:hAnsiTheme="majorHAnsi" w:cstheme="majorHAnsi"/>
              </w:rPr>
            </w:pPr>
            <w:r w:rsidRPr="006F7ACE">
              <w:rPr>
                <w:rFonts w:asciiTheme="majorHAnsi" w:eastAsiaTheme="majorEastAsia" w:hAnsiTheme="majorHAnsi" w:cstheme="majorHAnsi"/>
              </w:rPr>
              <w:t>平成</w:t>
            </w:r>
            <w:r w:rsidRPr="006F7ACE">
              <w:rPr>
                <w:rFonts w:asciiTheme="majorHAnsi" w:eastAsiaTheme="majorEastAsia" w:hAnsiTheme="majorHAnsi" w:cstheme="majorHAnsi"/>
              </w:rPr>
              <w:t>2</w:t>
            </w:r>
            <w:r w:rsidR="00C01FCE" w:rsidRPr="006F7ACE">
              <w:rPr>
                <w:rFonts w:asciiTheme="majorHAnsi" w:eastAsiaTheme="majorEastAsia" w:hAnsiTheme="majorHAnsi" w:cstheme="majorHAnsi"/>
              </w:rPr>
              <w:t>5</w:t>
            </w:r>
            <w:r w:rsidRPr="006F7ACE">
              <w:rPr>
                <w:rFonts w:asciiTheme="majorHAnsi" w:eastAsiaTheme="majorEastAsia" w:hAnsiTheme="majorHAnsi" w:cstheme="majorHAnsi"/>
              </w:rPr>
              <w:t>年</w:t>
            </w:r>
            <w:r w:rsidR="00D141EB"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00C01FCE" w:rsidRPr="006F7ACE">
              <w:rPr>
                <w:rFonts w:asciiTheme="majorHAnsi" w:eastAsiaTheme="majorEastAsia" w:hAnsiTheme="majorHAnsi" w:cstheme="majorHAnsi"/>
              </w:rPr>
              <w:t>2</w:t>
            </w:r>
            <w:r w:rsidRPr="006F7ACE">
              <w:rPr>
                <w:rFonts w:asciiTheme="majorHAnsi" w:eastAsiaTheme="majorEastAsia" w:hAnsiTheme="majorHAnsi" w:cstheme="majorHAnsi"/>
              </w:rPr>
              <w:t>日</w:t>
            </w:r>
            <w:r w:rsidR="00D141EB" w:rsidRPr="006F7ACE">
              <w:rPr>
                <w:rFonts w:asciiTheme="majorHAnsi" w:eastAsiaTheme="majorEastAsia" w:hAnsiTheme="majorHAnsi" w:cstheme="majorHAnsi"/>
              </w:rPr>
              <w:t>(</w:t>
            </w:r>
            <w:r w:rsidR="00C01FCE" w:rsidRPr="006F7ACE">
              <w:rPr>
                <w:rFonts w:asciiTheme="majorHAnsi" w:eastAsiaTheme="majorEastAsia" w:hAnsiTheme="majorHAnsi" w:cstheme="majorHAnsi"/>
              </w:rPr>
              <w:t>水</w:t>
            </w:r>
            <w:r w:rsidR="00D141EB" w:rsidRPr="006F7ACE">
              <w:rPr>
                <w:rFonts w:asciiTheme="majorHAnsi" w:eastAsiaTheme="majorEastAsia" w:hAnsiTheme="majorHAnsi" w:cstheme="majorHAnsi"/>
              </w:rPr>
              <w:t>)</w:t>
            </w:r>
            <w:r w:rsidRPr="006F7ACE">
              <w:rPr>
                <w:rFonts w:asciiTheme="majorHAnsi" w:eastAsiaTheme="majorEastAsia" w:hAnsiTheme="majorHAnsi" w:cstheme="majorHAnsi"/>
              </w:rPr>
              <w:t>～平成</w:t>
            </w:r>
            <w:r w:rsidRPr="006F7ACE">
              <w:rPr>
                <w:rFonts w:asciiTheme="majorHAnsi" w:eastAsiaTheme="majorEastAsia" w:hAnsiTheme="majorHAnsi" w:cstheme="majorHAnsi"/>
              </w:rPr>
              <w:t>2</w:t>
            </w:r>
            <w:r w:rsidR="00380720" w:rsidRPr="006F7ACE">
              <w:rPr>
                <w:rFonts w:asciiTheme="majorHAnsi" w:eastAsiaTheme="majorEastAsia" w:hAnsiTheme="majorHAnsi" w:cstheme="majorHAnsi"/>
              </w:rPr>
              <w:t>5</w:t>
            </w:r>
            <w:r w:rsidRPr="006F7ACE">
              <w:rPr>
                <w:rFonts w:asciiTheme="majorHAnsi" w:eastAsiaTheme="majorEastAsia" w:hAnsiTheme="majorHAnsi" w:cstheme="majorHAnsi"/>
              </w:rPr>
              <w:t>年</w:t>
            </w:r>
            <w:r w:rsidR="00D141EB" w:rsidRPr="006F7ACE">
              <w:rPr>
                <w:rFonts w:asciiTheme="majorHAnsi" w:eastAsiaTheme="majorEastAsia" w:hAnsiTheme="majorHAnsi" w:cstheme="majorHAnsi"/>
              </w:rPr>
              <w:t>1</w:t>
            </w:r>
            <w:r w:rsidR="00C01FCE" w:rsidRPr="006F7ACE">
              <w:rPr>
                <w:rFonts w:asciiTheme="majorHAnsi" w:eastAsiaTheme="majorEastAsia" w:hAnsiTheme="majorHAnsi" w:cstheme="majorHAnsi"/>
              </w:rPr>
              <w:t>2</w:t>
            </w:r>
            <w:r w:rsidRPr="006F7ACE">
              <w:rPr>
                <w:rFonts w:asciiTheme="majorHAnsi" w:eastAsiaTheme="majorEastAsia" w:hAnsiTheme="majorHAnsi" w:cstheme="majorHAnsi"/>
              </w:rPr>
              <w:t>月</w:t>
            </w:r>
            <w:r w:rsidR="00C01FCE" w:rsidRPr="006F7ACE">
              <w:rPr>
                <w:rFonts w:asciiTheme="majorHAnsi" w:eastAsiaTheme="majorEastAsia" w:hAnsiTheme="majorHAnsi" w:cstheme="majorHAnsi"/>
              </w:rPr>
              <w:t>29</w:t>
            </w:r>
            <w:r w:rsidRPr="006F7ACE">
              <w:rPr>
                <w:rFonts w:asciiTheme="majorHAnsi" w:eastAsiaTheme="majorEastAsia" w:hAnsiTheme="majorHAnsi" w:cstheme="majorHAnsi"/>
              </w:rPr>
              <w:t>日</w:t>
            </w:r>
            <w:r w:rsidR="00D141EB" w:rsidRPr="006F7ACE">
              <w:rPr>
                <w:rFonts w:asciiTheme="majorHAnsi" w:eastAsiaTheme="majorEastAsia" w:hAnsiTheme="majorHAnsi" w:cstheme="majorHAnsi"/>
              </w:rPr>
              <w:t>(</w:t>
            </w:r>
            <w:r w:rsidR="00C01FCE" w:rsidRPr="006F7ACE">
              <w:rPr>
                <w:rFonts w:asciiTheme="majorHAnsi" w:eastAsiaTheme="majorEastAsia" w:hAnsiTheme="majorHAnsi" w:cstheme="majorHAnsi"/>
              </w:rPr>
              <w:t>日</w:t>
            </w:r>
            <w:r w:rsidR="00D141EB" w:rsidRPr="006F7ACE">
              <w:rPr>
                <w:rFonts w:asciiTheme="majorHAnsi" w:eastAsiaTheme="majorEastAsia" w:hAnsiTheme="majorHAnsi" w:cstheme="majorHAnsi"/>
              </w:rPr>
              <w:t>)</w:t>
            </w:r>
          </w:p>
        </w:tc>
      </w:tr>
      <w:tr w:rsidR="00C01FCE" w:rsidRPr="006F7ACE" w:rsidTr="004F47B6">
        <w:tc>
          <w:tcPr>
            <w:tcW w:w="1557" w:type="dxa"/>
            <w:tcBorders>
              <w:left w:val="single" w:sz="12" w:space="0" w:color="auto"/>
              <w:bottom w:val="single" w:sz="4" w:space="0" w:color="auto"/>
            </w:tcBorders>
            <w:shd w:val="pct15" w:color="auto" w:fill="auto"/>
          </w:tcPr>
          <w:p w:rsidR="004F47B6" w:rsidRPr="006F7ACE" w:rsidRDefault="004F47B6" w:rsidP="004F47B6">
            <w:pPr>
              <w:rPr>
                <w:rFonts w:asciiTheme="majorHAnsi" w:eastAsiaTheme="majorEastAsia" w:hAnsiTheme="majorHAnsi" w:cstheme="majorHAnsi"/>
              </w:rPr>
            </w:pPr>
            <w:r w:rsidRPr="006F7ACE">
              <w:rPr>
                <w:rFonts w:asciiTheme="majorHAnsi" w:eastAsiaTheme="majorEastAsia" w:hAnsiTheme="majorHAnsi" w:cstheme="majorHAnsi"/>
              </w:rPr>
              <w:t>(2)</w:t>
            </w:r>
            <w:r w:rsidRPr="006F7ACE">
              <w:rPr>
                <w:rFonts w:asciiTheme="majorHAnsi" w:eastAsiaTheme="majorEastAsia" w:hAnsiTheme="majorHAnsi" w:cstheme="majorHAnsi"/>
              </w:rPr>
              <w:t>指導回数</w:t>
            </w:r>
          </w:p>
        </w:tc>
        <w:tc>
          <w:tcPr>
            <w:tcW w:w="7787" w:type="dxa"/>
            <w:tcBorders>
              <w:bottom w:val="single" w:sz="4" w:space="0" w:color="auto"/>
              <w:right w:val="single" w:sz="12" w:space="0" w:color="auto"/>
            </w:tcBorders>
          </w:tcPr>
          <w:p w:rsidR="004F47B6" w:rsidRPr="006F7ACE" w:rsidRDefault="00D141EB" w:rsidP="00C01FCE">
            <w:pPr>
              <w:rPr>
                <w:rFonts w:asciiTheme="majorHAnsi" w:eastAsiaTheme="majorEastAsia" w:hAnsiTheme="majorHAnsi" w:cstheme="majorHAnsi"/>
              </w:rPr>
            </w:pPr>
            <w:r w:rsidRPr="006F7ACE">
              <w:rPr>
                <w:rFonts w:asciiTheme="majorHAnsi" w:eastAsiaTheme="majorEastAsia" w:hAnsiTheme="majorHAnsi" w:cstheme="majorHAnsi"/>
              </w:rPr>
              <w:t>全</w:t>
            </w:r>
            <w:r w:rsidR="00C01FCE" w:rsidRPr="006F7ACE">
              <w:rPr>
                <w:rFonts w:asciiTheme="majorHAnsi" w:eastAsiaTheme="majorEastAsia" w:hAnsiTheme="majorHAnsi" w:cstheme="majorHAnsi"/>
              </w:rPr>
              <w:t>12</w:t>
            </w:r>
            <w:r w:rsidR="004F47B6" w:rsidRPr="006F7ACE">
              <w:rPr>
                <w:rFonts w:asciiTheme="majorHAnsi" w:eastAsiaTheme="majorEastAsia" w:hAnsiTheme="majorHAnsi" w:cstheme="majorHAnsi"/>
              </w:rPr>
              <w:t>回</w:t>
            </w:r>
          </w:p>
        </w:tc>
      </w:tr>
      <w:tr w:rsidR="004F47B6" w:rsidRPr="006F7ACE" w:rsidTr="00502509">
        <w:tc>
          <w:tcPr>
            <w:tcW w:w="1557" w:type="dxa"/>
            <w:tcBorders>
              <w:left w:val="single" w:sz="12" w:space="0" w:color="auto"/>
              <w:bottom w:val="single" w:sz="4" w:space="0" w:color="auto"/>
            </w:tcBorders>
            <w:shd w:val="pct15" w:color="auto" w:fill="auto"/>
          </w:tcPr>
          <w:p w:rsidR="004F47B6" w:rsidRPr="00AB4CF2" w:rsidRDefault="004F47B6" w:rsidP="004F47B6">
            <w:pPr>
              <w:rPr>
                <w:rFonts w:asciiTheme="majorHAnsi" w:eastAsiaTheme="majorEastAsia" w:hAnsiTheme="majorHAnsi" w:cstheme="majorHAnsi"/>
              </w:rPr>
            </w:pPr>
            <w:r w:rsidRPr="00AB4CF2">
              <w:rPr>
                <w:rFonts w:asciiTheme="majorHAnsi" w:eastAsiaTheme="majorEastAsia" w:hAnsiTheme="majorHAnsi" w:cstheme="majorHAnsi"/>
              </w:rPr>
              <w:t>(3)</w:t>
            </w:r>
            <w:r w:rsidRPr="00AB4CF2">
              <w:rPr>
                <w:rFonts w:asciiTheme="majorHAnsi" w:eastAsiaTheme="majorEastAsia" w:hAnsiTheme="majorHAnsi" w:cstheme="majorHAnsi"/>
              </w:rPr>
              <w:t>指導時間</w:t>
            </w:r>
          </w:p>
        </w:tc>
        <w:tc>
          <w:tcPr>
            <w:tcW w:w="7787" w:type="dxa"/>
            <w:tcBorders>
              <w:bottom w:val="single" w:sz="4" w:space="0" w:color="auto"/>
              <w:right w:val="single" w:sz="12" w:space="0" w:color="auto"/>
            </w:tcBorders>
          </w:tcPr>
          <w:p w:rsidR="004F47B6" w:rsidRPr="00AB4CF2" w:rsidRDefault="00353F41" w:rsidP="00353F41">
            <w:pPr>
              <w:rPr>
                <w:rFonts w:asciiTheme="majorHAnsi" w:eastAsiaTheme="majorEastAsia" w:hAnsiTheme="majorHAnsi" w:cstheme="majorHAnsi"/>
              </w:rPr>
            </w:pPr>
            <w:r w:rsidRPr="00AB4CF2">
              <w:rPr>
                <w:rFonts w:asciiTheme="majorHAnsi" w:eastAsiaTheme="majorEastAsia" w:hAnsiTheme="majorHAnsi" w:cstheme="majorHAnsi" w:hint="eastAsia"/>
              </w:rPr>
              <w:t>計</w:t>
            </w:r>
            <w:r w:rsidRPr="00AB4CF2">
              <w:rPr>
                <w:rFonts w:asciiTheme="majorHAnsi" w:eastAsiaTheme="majorEastAsia" w:hAnsiTheme="majorHAnsi" w:cstheme="majorHAnsi" w:hint="eastAsia"/>
              </w:rPr>
              <w:t>60</w:t>
            </w:r>
            <w:r w:rsidR="004F47B6" w:rsidRPr="00AB4CF2">
              <w:rPr>
                <w:rFonts w:asciiTheme="majorHAnsi" w:eastAsiaTheme="majorEastAsia" w:hAnsiTheme="majorHAnsi" w:cstheme="majorHAnsi"/>
              </w:rPr>
              <w:t>時間</w:t>
            </w:r>
          </w:p>
        </w:tc>
      </w:tr>
      <w:tr w:rsidR="00502509" w:rsidRPr="006F7ACE" w:rsidTr="004F47B6">
        <w:tc>
          <w:tcPr>
            <w:tcW w:w="1557" w:type="dxa"/>
            <w:tcBorders>
              <w:left w:val="single" w:sz="12" w:space="0" w:color="auto"/>
              <w:bottom w:val="single" w:sz="12" w:space="0" w:color="auto"/>
            </w:tcBorders>
            <w:shd w:val="pct15" w:color="auto" w:fill="auto"/>
          </w:tcPr>
          <w:p w:rsidR="00502509" w:rsidRPr="006F7ACE" w:rsidRDefault="00502509" w:rsidP="00502509">
            <w:pPr>
              <w:rPr>
                <w:rFonts w:asciiTheme="majorHAnsi" w:eastAsiaTheme="majorEastAsia" w:hAnsiTheme="majorHAnsi" w:cstheme="majorHAnsi"/>
              </w:rPr>
            </w:pPr>
            <w:r w:rsidRPr="006F7ACE">
              <w:rPr>
                <w:rFonts w:asciiTheme="majorHAnsi" w:eastAsiaTheme="majorEastAsia" w:hAnsiTheme="majorHAnsi" w:cstheme="majorHAnsi"/>
              </w:rPr>
              <w:t>(4)</w:t>
            </w:r>
            <w:r w:rsidRPr="006F7ACE">
              <w:rPr>
                <w:rFonts w:asciiTheme="majorHAnsi" w:eastAsiaTheme="majorEastAsia" w:hAnsiTheme="majorHAnsi" w:cstheme="majorHAnsi"/>
              </w:rPr>
              <w:t>指導者数</w:t>
            </w:r>
          </w:p>
        </w:tc>
        <w:tc>
          <w:tcPr>
            <w:tcW w:w="7787" w:type="dxa"/>
            <w:tcBorders>
              <w:bottom w:val="single" w:sz="12" w:space="0" w:color="auto"/>
              <w:right w:val="single" w:sz="12" w:space="0" w:color="auto"/>
            </w:tcBorders>
          </w:tcPr>
          <w:p w:rsidR="00502509" w:rsidRPr="006F7ACE" w:rsidRDefault="00C01FCE" w:rsidP="004F47B6">
            <w:pPr>
              <w:rPr>
                <w:rFonts w:asciiTheme="majorHAnsi" w:eastAsiaTheme="majorEastAsia" w:hAnsiTheme="majorHAnsi" w:cstheme="majorHAnsi"/>
              </w:rPr>
            </w:pPr>
            <w:r w:rsidRPr="006F7ACE">
              <w:rPr>
                <w:rFonts w:asciiTheme="majorHAnsi" w:eastAsiaTheme="majorEastAsia" w:hAnsiTheme="majorHAnsi" w:cstheme="majorHAnsi"/>
              </w:rPr>
              <w:t>2</w:t>
            </w:r>
            <w:r w:rsidR="00502509" w:rsidRPr="006F7ACE">
              <w:rPr>
                <w:rFonts w:asciiTheme="majorHAnsi" w:eastAsiaTheme="majorEastAsia" w:hAnsiTheme="majorHAnsi" w:cstheme="majorHAnsi"/>
              </w:rPr>
              <w:t>名</w:t>
            </w:r>
          </w:p>
        </w:tc>
      </w:tr>
      <w:tr w:rsidR="004F47B6" w:rsidRPr="006F7ACE" w:rsidTr="004F47B6">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4F47B6" w:rsidRPr="006F7ACE" w:rsidRDefault="00502509" w:rsidP="004F47B6">
            <w:pPr>
              <w:rPr>
                <w:rFonts w:asciiTheme="majorHAnsi" w:eastAsiaTheme="majorEastAsia" w:hAnsiTheme="majorHAnsi" w:cstheme="majorHAnsi"/>
              </w:rPr>
            </w:pPr>
            <w:r w:rsidRPr="006F7ACE">
              <w:rPr>
                <w:rFonts w:asciiTheme="majorHAnsi" w:eastAsiaTheme="majorEastAsia" w:hAnsiTheme="majorHAnsi" w:cstheme="majorHAnsi"/>
              </w:rPr>
              <w:t>(5</w:t>
            </w:r>
            <w:r w:rsidR="004F47B6" w:rsidRPr="006F7ACE">
              <w:rPr>
                <w:rFonts w:asciiTheme="majorHAnsi" w:eastAsiaTheme="majorEastAsia" w:hAnsiTheme="majorHAnsi" w:cstheme="majorHAnsi"/>
              </w:rPr>
              <w:t>)</w:t>
            </w:r>
            <w:r w:rsidR="004F47B6" w:rsidRPr="006F7ACE">
              <w:rPr>
                <w:rFonts w:asciiTheme="majorHAnsi" w:eastAsiaTheme="majorEastAsia" w:hAnsiTheme="majorHAnsi" w:cstheme="majorHAnsi"/>
              </w:rPr>
              <w:t>主な指導内容（抜粋）</w:t>
            </w:r>
          </w:p>
        </w:tc>
      </w:tr>
      <w:tr w:rsidR="004F47B6" w:rsidRPr="006F7ACE" w:rsidTr="004F47B6">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F55F7E" w:rsidRPr="006F7ACE" w:rsidRDefault="00F55F7E" w:rsidP="00F55F7E">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2</w:t>
            </w:r>
            <w:r w:rsidRPr="006F7ACE">
              <w:rPr>
                <w:rFonts w:asciiTheme="majorHAnsi" w:eastAsiaTheme="majorEastAsia" w:hAnsiTheme="majorHAnsi" w:cstheme="majorHAnsi"/>
              </w:rPr>
              <w:t>日（</w:t>
            </w:r>
            <w:r w:rsidRPr="006F7ACE">
              <w:rPr>
                <w:rFonts w:asciiTheme="majorHAnsi" w:eastAsiaTheme="majorEastAsia" w:hAnsiTheme="majorHAnsi" w:cstheme="majorHAnsi"/>
              </w:rPr>
              <w:t>1</w:t>
            </w:r>
            <w:r w:rsidRPr="006F7ACE">
              <w:rPr>
                <w:rFonts w:asciiTheme="majorHAnsi" w:eastAsiaTheme="majorEastAsia" w:hAnsiTheme="majorHAnsi" w:cstheme="majorHAnsi"/>
              </w:rPr>
              <w:t>回目）</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・アドレス帳へのアドレス登録、修正、削除の操作の復習。</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・メールの新規作成。</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・アドレス帳に登録したメールアドレスからメール作成。</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・ワードプロセッサでの文書ファイル作成。</w:t>
            </w:r>
          </w:p>
          <w:p w:rsidR="00F55F7E" w:rsidRPr="006F7ACE" w:rsidRDefault="00F55F7E" w:rsidP="00F55F7E">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9</w:t>
            </w:r>
            <w:r w:rsidRPr="006F7ACE">
              <w:rPr>
                <w:rFonts w:asciiTheme="majorHAnsi" w:eastAsiaTheme="majorEastAsia" w:hAnsiTheme="majorHAnsi" w:cstheme="majorHAnsi"/>
              </w:rPr>
              <w:t>日</w:t>
            </w:r>
            <w:r w:rsidRPr="006F7ACE">
              <w:rPr>
                <w:rFonts w:asciiTheme="majorHAnsi" w:eastAsiaTheme="majorEastAsia" w:hAnsiTheme="majorHAnsi" w:cstheme="majorHAnsi"/>
              </w:rPr>
              <w:t>(2</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F55F7E" w:rsidRPr="006F7ACE" w:rsidRDefault="00F55F7E" w:rsidP="00F55F7E">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・ファイルのフォルダ間コピーがうまくできない。移動させたいファイルを選択する操作が抜けていた。移動させたいファイルが表示されたら、</w:t>
            </w:r>
            <w:r w:rsidR="00946C07">
              <w:rPr>
                <w:rFonts w:asciiTheme="majorHAnsi" w:eastAsiaTheme="majorEastAsia" w:hAnsiTheme="majorHAnsi" w:cstheme="majorHAnsi"/>
              </w:rPr>
              <w:t>［</w:t>
            </w:r>
            <w:r w:rsidR="00906C27" w:rsidRPr="00906C27">
              <w:rPr>
                <w:rFonts w:asciiTheme="majorHAnsi" w:eastAsiaTheme="majorEastAsia" w:hAnsiTheme="majorHAnsi" w:cstheme="majorHAnsi" w:hint="eastAsia"/>
              </w:rPr>
              <w:t>スペース</w:t>
            </w:r>
            <w:r w:rsidR="00946C07">
              <w:rPr>
                <w:rFonts w:asciiTheme="majorHAnsi" w:eastAsiaTheme="majorEastAsia" w:hAnsiTheme="majorHAnsi" w:cstheme="majorHAnsi"/>
              </w:rPr>
              <w:t>］</w:t>
            </w:r>
            <w:r w:rsidRPr="006F7ACE">
              <w:rPr>
                <w:rFonts w:asciiTheme="majorHAnsi" w:eastAsiaTheme="majorEastAsia" w:hAnsiTheme="majorHAnsi" w:cstheme="majorHAnsi"/>
              </w:rPr>
              <w:t>で選択操作をした後に、コピー、フォルダ移動、貼り付けの操作をすればよいことを確認。その後は１人で操作できた。</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・グーグル検索での検索結果の表示以降の操作確認。</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・乗り換え案内の基本操作の確認。</w:t>
            </w:r>
          </w:p>
          <w:p w:rsidR="00F55F7E" w:rsidRPr="006F7ACE" w:rsidRDefault="00F55F7E" w:rsidP="00F55F7E">
            <w:pPr>
              <w:rPr>
                <w:rFonts w:asciiTheme="majorHAnsi" w:eastAsiaTheme="majorEastAsia" w:hAnsiTheme="majorHAnsi" w:cstheme="majorHAnsi"/>
              </w:rPr>
            </w:pPr>
            <w:r w:rsidRPr="006F7ACE">
              <w:rPr>
                <w:rFonts w:asciiTheme="majorHAnsi" w:eastAsiaTheme="majorEastAsia" w:hAnsiTheme="majorHAnsi" w:cstheme="majorHAnsi"/>
              </w:rPr>
              <w:t>10</w:t>
            </w:r>
            <w:r w:rsidRPr="006F7ACE">
              <w:rPr>
                <w:rFonts w:asciiTheme="majorHAnsi" w:eastAsiaTheme="majorEastAsia" w:hAnsiTheme="majorHAnsi" w:cstheme="majorHAnsi"/>
              </w:rPr>
              <w:t>月</w:t>
            </w:r>
            <w:r w:rsidRPr="006F7ACE">
              <w:rPr>
                <w:rFonts w:asciiTheme="majorHAnsi" w:eastAsiaTheme="majorEastAsia" w:hAnsiTheme="majorHAnsi" w:cstheme="majorHAnsi"/>
              </w:rPr>
              <w:t>16</w:t>
            </w:r>
            <w:r w:rsidRPr="006F7ACE">
              <w:rPr>
                <w:rFonts w:asciiTheme="majorHAnsi" w:eastAsiaTheme="majorEastAsia" w:hAnsiTheme="majorHAnsi" w:cstheme="majorHAnsi"/>
              </w:rPr>
              <w:t>日</w:t>
            </w:r>
            <w:r w:rsidRPr="006F7ACE">
              <w:rPr>
                <w:rFonts w:asciiTheme="majorHAnsi" w:eastAsiaTheme="majorEastAsia" w:hAnsiTheme="majorHAnsi" w:cstheme="majorHAnsi"/>
              </w:rPr>
              <w:t>(3</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F55F7E" w:rsidRPr="006F7ACE" w:rsidRDefault="00F55F7E" w:rsidP="00F55F7E">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・歌詞検索サイトでの検索文字の入力、および結果表示の確認。歌詞の部分が</w:t>
            </w:r>
            <w:r w:rsidRPr="006F7ACE">
              <w:rPr>
                <w:rFonts w:asciiTheme="majorHAnsi" w:eastAsiaTheme="majorEastAsia" w:hAnsiTheme="majorHAnsi" w:cstheme="majorHAnsi"/>
              </w:rPr>
              <w:t>flash</w:t>
            </w:r>
            <w:r w:rsidRPr="006F7ACE">
              <w:rPr>
                <w:rFonts w:asciiTheme="majorHAnsi" w:eastAsiaTheme="majorEastAsia" w:hAnsiTheme="majorHAnsi" w:cstheme="majorHAnsi"/>
              </w:rPr>
              <w:t>で表示されているため、読み上げられない。後日、別のサイトを探してみることに。</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・ツイッターで、ユーザーの検索とフォロー操作の確認。</w:t>
            </w:r>
          </w:p>
          <w:p w:rsidR="00F55F7E" w:rsidRPr="006F7ACE" w:rsidRDefault="00F55F7E" w:rsidP="00F55F7E">
            <w:pPr>
              <w:rPr>
                <w:rFonts w:asciiTheme="majorHAnsi" w:eastAsiaTheme="majorEastAsia" w:hAnsiTheme="majorHAnsi" w:cstheme="majorHAnsi"/>
              </w:rPr>
            </w:pPr>
            <w:r w:rsidRPr="006F7ACE">
              <w:rPr>
                <w:rFonts w:asciiTheme="majorHAnsi" w:eastAsiaTheme="majorEastAsia" w:hAnsiTheme="majorHAnsi" w:cstheme="majorHAnsi"/>
              </w:rPr>
              <w:t>11</w:t>
            </w:r>
            <w:r w:rsidRPr="006F7ACE">
              <w:rPr>
                <w:rFonts w:asciiTheme="majorHAnsi" w:eastAsiaTheme="majorEastAsia" w:hAnsiTheme="majorHAnsi" w:cstheme="majorHAnsi"/>
              </w:rPr>
              <w:t>月</w:t>
            </w:r>
            <w:r w:rsidRPr="006F7ACE">
              <w:rPr>
                <w:rFonts w:asciiTheme="majorHAnsi" w:eastAsiaTheme="majorEastAsia" w:hAnsiTheme="majorHAnsi" w:cstheme="majorHAnsi"/>
              </w:rPr>
              <w:t>6</w:t>
            </w:r>
            <w:r w:rsidRPr="006F7ACE">
              <w:rPr>
                <w:rFonts w:asciiTheme="majorHAnsi" w:eastAsiaTheme="majorEastAsia" w:hAnsiTheme="majorHAnsi" w:cstheme="majorHAnsi"/>
              </w:rPr>
              <w:t>日</w:t>
            </w:r>
            <w:r w:rsidRPr="006F7ACE">
              <w:rPr>
                <w:rFonts w:asciiTheme="majorHAnsi" w:eastAsiaTheme="majorEastAsia" w:hAnsiTheme="majorHAnsi" w:cstheme="majorHAnsi"/>
              </w:rPr>
              <w:t>(5</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・利用者から以下の質問があった。</w:t>
            </w:r>
          </w:p>
          <w:p w:rsidR="00F55F7E" w:rsidRPr="006F7ACE" w:rsidRDefault="00F55F7E" w:rsidP="00F55F7E">
            <w:pPr>
              <w:ind w:leftChars="300" w:left="622"/>
              <w:rPr>
                <w:rFonts w:asciiTheme="majorHAnsi" w:eastAsiaTheme="majorEastAsia" w:hAnsiTheme="majorHAnsi" w:cstheme="majorHAnsi"/>
              </w:rPr>
            </w:pPr>
            <w:r w:rsidRPr="006F7ACE">
              <w:rPr>
                <w:rFonts w:cs="ＭＳ ゴシック" w:hint="eastAsia"/>
              </w:rPr>
              <w:t>①</w:t>
            </w:r>
            <w:r w:rsidRPr="006F7ACE">
              <w:rPr>
                <w:rFonts w:asciiTheme="majorHAnsi" w:eastAsiaTheme="majorEastAsia" w:hAnsiTheme="majorHAnsi" w:cstheme="majorHAnsi"/>
              </w:rPr>
              <w:t>オンハンドの点字入力を</w:t>
            </w:r>
            <w:r w:rsidRPr="006F7ACE">
              <w:rPr>
                <w:rFonts w:asciiTheme="majorHAnsi" w:eastAsiaTheme="majorEastAsia" w:hAnsiTheme="majorHAnsi" w:cstheme="majorHAnsi"/>
              </w:rPr>
              <w:t>PC</w:t>
            </w:r>
            <w:r w:rsidRPr="006F7ACE">
              <w:rPr>
                <w:rFonts w:asciiTheme="majorHAnsi" w:eastAsiaTheme="majorEastAsia" w:hAnsiTheme="majorHAnsi" w:cstheme="majorHAnsi"/>
              </w:rPr>
              <w:t>で文字表示できるか？（</w:t>
            </w:r>
            <w:r w:rsidRPr="006F7ACE">
              <w:rPr>
                <w:rFonts w:asciiTheme="majorHAnsi" w:eastAsiaTheme="majorEastAsia" w:hAnsiTheme="majorHAnsi" w:cstheme="majorHAnsi"/>
              </w:rPr>
              <w:t>Brl</w:t>
            </w:r>
            <w:r w:rsidRPr="006F7ACE">
              <w:rPr>
                <w:rFonts w:asciiTheme="majorHAnsi" w:eastAsiaTheme="majorEastAsia" w:hAnsiTheme="majorHAnsi" w:cstheme="majorHAnsi"/>
              </w:rPr>
              <w:t>ファイルをテキストファイルに変換）</w:t>
            </w:r>
            <w:r w:rsidRPr="006F7ACE">
              <w:rPr>
                <w:rFonts w:asciiTheme="majorHAnsi" w:eastAsiaTheme="majorEastAsia" w:hAnsiTheme="majorHAnsi" w:cstheme="majorHAnsi"/>
              </w:rPr>
              <w:t>→</w:t>
            </w:r>
            <w:r w:rsidRPr="006F7ACE">
              <w:rPr>
                <w:rFonts w:asciiTheme="majorHAnsi" w:eastAsiaTheme="majorEastAsia" w:hAnsiTheme="majorHAnsi" w:cstheme="majorHAnsi"/>
              </w:rPr>
              <w:t>オンハンドではできそうになく、</w:t>
            </w:r>
            <w:r w:rsidRPr="006F7ACE">
              <w:rPr>
                <w:rFonts w:asciiTheme="majorHAnsi" w:eastAsiaTheme="majorEastAsia" w:hAnsiTheme="majorHAnsi" w:cstheme="majorHAnsi"/>
              </w:rPr>
              <w:t>MyEdit</w:t>
            </w:r>
            <w:r w:rsidRPr="006F7ACE">
              <w:rPr>
                <w:rFonts w:asciiTheme="majorHAnsi" w:eastAsiaTheme="majorEastAsia" w:hAnsiTheme="majorHAnsi" w:cstheme="majorHAnsi"/>
              </w:rPr>
              <w:t>で仮名表示できることを確認した。</w:t>
            </w:r>
          </w:p>
          <w:p w:rsidR="00F55F7E" w:rsidRPr="006F7ACE" w:rsidRDefault="00F55F7E" w:rsidP="00F55F7E">
            <w:pPr>
              <w:ind w:leftChars="300" w:left="622"/>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オンハンドで入力したら無線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でプリンターに送って印刷できるか？また、</w:t>
            </w:r>
            <w:r w:rsidRPr="006F7ACE">
              <w:rPr>
                <w:rFonts w:asciiTheme="majorHAnsi" w:eastAsiaTheme="majorEastAsia" w:hAnsiTheme="majorHAnsi" w:cstheme="majorHAnsi"/>
              </w:rPr>
              <w:t>NVDA</w:t>
            </w:r>
            <w:r w:rsidRPr="006F7ACE">
              <w:rPr>
                <w:rFonts w:asciiTheme="majorHAnsi" w:eastAsiaTheme="majorEastAsia" w:hAnsiTheme="majorHAnsi" w:cstheme="majorHAnsi"/>
              </w:rPr>
              <w:t>でオンハンドを</w:t>
            </w:r>
            <w:r w:rsidRPr="006F7ACE">
              <w:rPr>
                <w:rFonts w:asciiTheme="majorHAnsi" w:eastAsiaTheme="majorEastAsia" w:hAnsiTheme="majorHAnsi" w:cstheme="majorHAnsi"/>
              </w:rPr>
              <w:t>PC</w:t>
            </w:r>
            <w:r w:rsidRPr="006F7ACE">
              <w:rPr>
                <w:rFonts w:asciiTheme="majorHAnsi" w:eastAsiaTheme="majorEastAsia" w:hAnsiTheme="majorHAnsi" w:cstheme="majorHAnsi"/>
              </w:rPr>
              <w:t>用点字キーボードとして使いたい。</w:t>
            </w:r>
            <w:r w:rsidRPr="006F7ACE">
              <w:rPr>
                <w:rFonts w:asciiTheme="majorHAnsi" w:eastAsiaTheme="majorEastAsia" w:hAnsiTheme="majorHAnsi" w:cstheme="majorHAnsi"/>
              </w:rPr>
              <w:t>→</w:t>
            </w:r>
            <w:r w:rsidRPr="006F7ACE">
              <w:rPr>
                <w:rFonts w:asciiTheme="majorHAnsi" w:eastAsiaTheme="majorEastAsia" w:hAnsiTheme="majorHAnsi" w:cstheme="majorHAnsi"/>
              </w:rPr>
              <w:t>プリンターの</w:t>
            </w:r>
            <w:r w:rsidRPr="006F7ACE">
              <w:rPr>
                <w:rFonts w:asciiTheme="majorHAnsi" w:eastAsiaTheme="majorEastAsia" w:hAnsiTheme="majorHAnsi" w:cstheme="majorHAnsi"/>
              </w:rPr>
              <w:t>USB</w:t>
            </w:r>
            <w:r w:rsidRPr="006F7ACE">
              <w:rPr>
                <w:rFonts w:asciiTheme="majorHAnsi" w:eastAsiaTheme="majorEastAsia" w:hAnsiTheme="majorHAnsi" w:cstheme="majorHAnsi"/>
              </w:rPr>
              <w:t>接続用ドライバ</w:t>
            </w:r>
            <w:r w:rsidR="003B11A1">
              <w:rPr>
                <w:rFonts w:asciiTheme="majorHAnsi" w:eastAsiaTheme="majorEastAsia" w:hAnsiTheme="majorHAnsi" w:cstheme="majorHAnsi" w:hint="eastAsia"/>
              </w:rPr>
              <w:t>ー</w:t>
            </w:r>
            <w:r w:rsidRPr="006F7ACE">
              <w:rPr>
                <w:rFonts w:asciiTheme="majorHAnsi" w:eastAsiaTheme="majorEastAsia" w:hAnsiTheme="majorHAnsi" w:cstheme="majorHAnsi"/>
              </w:rPr>
              <w:t>をホームページからダウンロードすればできそう。次回に持ち越しとなった。</w:t>
            </w:r>
          </w:p>
          <w:p w:rsidR="00F55F7E" w:rsidRPr="006F7ACE" w:rsidRDefault="00F55F7E" w:rsidP="00F55F7E">
            <w:pPr>
              <w:rPr>
                <w:rFonts w:asciiTheme="majorHAnsi" w:eastAsiaTheme="majorEastAsia" w:hAnsiTheme="majorHAnsi" w:cstheme="majorHAnsi"/>
              </w:rPr>
            </w:pPr>
            <w:r w:rsidRPr="006F7ACE">
              <w:rPr>
                <w:rFonts w:asciiTheme="majorHAnsi" w:eastAsiaTheme="majorEastAsia" w:hAnsiTheme="majorHAnsi" w:cstheme="majorHAnsi"/>
              </w:rPr>
              <w:t>11</w:t>
            </w:r>
            <w:r w:rsidRPr="006F7ACE">
              <w:rPr>
                <w:rFonts w:asciiTheme="majorHAnsi" w:eastAsiaTheme="majorEastAsia" w:hAnsiTheme="majorHAnsi" w:cstheme="majorHAnsi"/>
              </w:rPr>
              <w:t>月</w:t>
            </w:r>
            <w:r w:rsidRPr="006F7ACE">
              <w:rPr>
                <w:rFonts w:asciiTheme="majorHAnsi" w:eastAsiaTheme="majorEastAsia" w:hAnsiTheme="majorHAnsi" w:cstheme="majorHAnsi"/>
              </w:rPr>
              <w:t>13</w:t>
            </w:r>
            <w:r w:rsidRPr="006F7ACE">
              <w:rPr>
                <w:rFonts w:asciiTheme="majorHAnsi" w:eastAsiaTheme="majorEastAsia" w:hAnsiTheme="majorHAnsi" w:cstheme="majorHAnsi"/>
              </w:rPr>
              <w:t>日</w:t>
            </w:r>
            <w:r w:rsidRPr="006F7ACE">
              <w:rPr>
                <w:rFonts w:asciiTheme="majorHAnsi" w:eastAsiaTheme="majorEastAsia" w:hAnsiTheme="majorHAnsi" w:cstheme="majorHAnsi"/>
              </w:rPr>
              <w:t>(6</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・利用者から以下の質問があった。</w:t>
            </w:r>
          </w:p>
          <w:p w:rsidR="00F55F7E" w:rsidRPr="006F7ACE" w:rsidRDefault="00F55F7E" w:rsidP="00F55F7E">
            <w:pPr>
              <w:ind w:leftChars="300" w:left="622"/>
              <w:rPr>
                <w:rFonts w:asciiTheme="majorHAnsi" w:eastAsiaTheme="majorEastAsia" w:hAnsiTheme="majorHAnsi" w:cstheme="majorHAnsi"/>
              </w:rPr>
            </w:pPr>
            <w:r w:rsidRPr="006F7ACE">
              <w:rPr>
                <w:rFonts w:cs="ＭＳ ゴシック" w:hint="eastAsia"/>
              </w:rPr>
              <w:lastRenderedPageBreak/>
              <w:t>①</w:t>
            </w:r>
            <w:r w:rsidRPr="006F7ACE">
              <w:rPr>
                <w:rFonts w:asciiTheme="majorHAnsi" w:eastAsiaTheme="majorEastAsia" w:hAnsiTheme="majorHAnsi" w:cstheme="majorHAnsi"/>
              </w:rPr>
              <w:t>添付ファイルが読めない。エクセルファイルだからか？</w:t>
            </w:r>
            <w:r w:rsidRPr="006F7ACE">
              <w:rPr>
                <w:rFonts w:asciiTheme="majorHAnsi" w:eastAsiaTheme="majorEastAsia" w:hAnsiTheme="majorHAnsi" w:cstheme="majorHAnsi"/>
              </w:rPr>
              <w:t>→PC</w:t>
            </w:r>
            <w:r w:rsidRPr="006F7ACE">
              <w:rPr>
                <w:rFonts w:asciiTheme="majorHAnsi" w:eastAsiaTheme="majorEastAsia" w:hAnsiTheme="majorHAnsi" w:cstheme="majorHAnsi"/>
              </w:rPr>
              <w:t>に送って（</w:t>
            </w:r>
            <w:r w:rsidRPr="006F7ACE">
              <w:rPr>
                <w:rFonts w:asciiTheme="majorHAnsi" w:eastAsiaTheme="majorEastAsia" w:hAnsiTheme="majorHAnsi" w:cstheme="majorHAnsi"/>
              </w:rPr>
              <w:t>USB</w:t>
            </w:r>
            <w:r w:rsidRPr="006F7ACE">
              <w:rPr>
                <w:rFonts w:asciiTheme="majorHAnsi" w:eastAsiaTheme="majorEastAsia" w:hAnsiTheme="majorHAnsi" w:cstheme="majorHAnsi"/>
              </w:rPr>
              <w:t>等で）ワード等に変換し、そのまま</w:t>
            </w:r>
            <w:r w:rsidRPr="006F7ACE">
              <w:rPr>
                <w:rFonts w:asciiTheme="majorHAnsi" w:eastAsiaTheme="majorEastAsia" w:hAnsiTheme="majorHAnsi" w:cstheme="majorHAnsi"/>
              </w:rPr>
              <w:t>PC</w:t>
            </w:r>
            <w:r w:rsidRPr="006F7ACE">
              <w:rPr>
                <w:rFonts w:asciiTheme="majorHAnsi" w:eastAsiaTheme="majorEastAsia" w:hAnsiTheme="majorHAnsi" w:cstheme="majorHAnsi"/>
              </w:rPr>
              <w:t>上で読むか、オンハンドに戻して読む。</w:t>
            </w:r>
          </w:p>
          <w:p w:rsidR="00F55F7E" w:rsidRPr="006F7ACE" w:rsidRDefault="00F55F7E" w:rsidP="00F55F7E">
            <w:pPr>
              <w:ind w:leftChars="300" w:left="622"/>
              <w:rPr>
                <w:rFonts w:asciiTheme="majorHAnsi" w:eastAsiaTheme="majorEastAsia" w:hAnsiTheme="majorHAnsi" w:cstheme="majorHAnsi"/>
              </w:rPr>
            </w:pPr>
            <w:r w:rsidRPr="006F7ACE">
              <w:rPr>
                <w:rFonts w:cs="ＭＳ ゴシック" w:hint="eastAsia"/>
              </w:rPr>
              <w:t>②</w:t>
            </w:r>
            <w:r w:rsidRPr="006F7ACE">
              <w:rPr>
                <w:rFonts w:asciiTheme="majorHAnsi" w:eastAsiaTheme="majorEastAsia" w:hAnsiTheme="majorHAnsi" w:cstheme="majorHAnsi"/>
              </w:rPr>
              <w:t>アドレスが時々変わってしまい、送付できない。</w:t>
            </w:r>
            <w:r w:rsidRPr="006F7ACE">
              <w:rPr>
                <w:rFonts w:asciiTheme="majorHAnsi" w:eastAsiaTheme="majorEastAsia" w:hAnsiTheme="majorHAnsi" w:cstheme="majorHAnsi"/>
              </w:rPr>
              <w:t>→</w:t>
            </w:r>
            <w:r w:rsidRPr="006F7ACE">
              <w:rPr>
                <w:rFonts w:asciiTheme="majorHAnsi" w:eastAsiaTheme="majorEastAsia" w:hAnsiTheme="majorHAnsi" w:cstheme="majorHAnsi"/>
              </w:rPr>
              <w:t>アドレスの最後が削除されてしまっているようだった。講師からのアドレス修正のメールを参考にして修正。アドレスが消えないよう、検索方法を復習した。</w:t>
            </w:r>
          </w:p>
          <w:p w:rsidR="00F55F7E" w:rsidRPr="006F7ACE" w:rsidRDefault="00F55F7E" w:rsidP="00F55F7E">
            <w:pPr>
              <w:ind w:leftChars="300" w:left="622"/>
              <w:rPr>
                <w:rFonts w:asciiTheme="majorHAnsi" w:eastAsiaTheme="majorEastAsia" w:hAnsiTheme="majorHAnsi" w:cstheme="majorHAnsi"/>
              </w:rPr>
            </w:pPr>
            <w:r w:rsidRPr="006F7ACE">
              <w:rPr>
                <w:rFonts w:cs="ＭＳ ゴシック" w:hint="eastAsia"/>
              </w:rPr>
              <w:t>③</w:t>
            </w:r>
            <w:r w:rsidRPr="006F7ACE">
              <w:rPr>
                <w:rFonts w:asciiTheme="majorHAnsi" w:eastAsiaTheme="majorEastAsia" w:hAnsiTheme="majorHAnsi" w:cstheme="majorHAnsi"/>
              </w:rPr>
              <w:t>無線</w:t>
            </w:r>
            <w:r w:rsidRPr="006F7ACE">
              <w:rPr>
                <w:rFonts w:asciiTheme="majorHAnsi" w:eastAsiaTheme="majorEastAsia" w:hAnsiTheme="majorHAnsi" w:cstheme="majorHAnsi"/>
              </w:rPr>
              <w:t>LAN</w:t>
            </w:r>
            <w:r w:rsidRPr="006F7ACE">
              <w:rPr>
                <w:rFonts w:asciiTheme="majorHAnsi" w:eastAsiaTheme="majorEastAsia" w:hAnsiTheme="majorHAnsi" w:cstheme="majorHAnsi"/>
              </w:rPr>
              <w:t>の状態の確認。オンになっているかどうか。オフになっている場合のオンにする方法。</w:t>
            </w:r>
            <w:r w:rsidRPr="006F7ACE">
              <w:rPr>
                <w:rFonts w:asciiTheme="majorHAnsi" w:eastAsiaTheme="majorEastAsia" w:hAnsiTheme="majorHAnsi" w:cstheme="majorHAnsi"/>
              </w:rPr>
              <w:t>→</w:t>
            </w:r>
            <w:r w:rsidRPr="006F7ACE">
              <w:rPr>
                <w:rFonts w:asciiTheme="majorHAnsi" w:eastAsiaTheme="majorEastAsia" w:hAnsiTheme="majorHAnsi" w:cstheme="majorHAnsi"/>
              </w:rPr>
              <w:t>クロッシーの</w:t>
            </w:r>
            <w:r w:rsidRPr="006F7ACE">
              <w:rPr>
                <w:rFonts w:asciiTheme="majorHAnsi" w:eastAsiaTheme="majorEastAsia" w:hAnsiTheme="majorHAnsi" w:cstheme="majorHAnsi"/>
              </w:rPr>
              <w:t>SSID</w:t>
            </w:r>
            <w:r w:rsidRPr="006F7ACE">
              <w:rPr>
                <w:rFonts w:asciiTheme="majorHAnsi" w:eastAsiaTheme="majorEastAsia" w:hAnsiTheme="majorHAnsi" w:cstheme="majorHAnsi"/>
              </w:rPr>
              <w:t>が見えず、確認できなかった。</w:t>
            </w:r>
          </w:p>
          <w:p w:rsidR="00F55F7E" w:rsidRPr="006F7ACE" w:rsidRDefault="00F55F7E" w:rsidP="00F55F7E">
            <w:pPr>
              <w:ind w:firstLineChars="300" w:firstLine="622"/>
              <w:rPr>
                <w:rFonts w:asciiTheme="majorHAnsi" w:eastAsiaTheme="majorEastAsia" w:hAnsiTheme="majorHAnsi" w:cstheme="majorHAnsi"/>
              </w:rPr>
            </w:pPr>
            <w:r w:rsidRPr="006F7ACE">
              <w:rPr>
                <w:rFonts w:cs="ＭＳ ゴシック" w:hint="eastAsia"/>
              </w:rPr>
              <w:t>④</w:t>
            </w:r>
            <w:r w:rsidRPr="006F7ACE">
              <w:rPr>
                <w:rFonts w:asciiTheme="majorHAnsi" w:eastAsiaTheme="majorEastAsia" w:hAnsiTheme="majorHAnsi" w:cstheme="majorHAnsi"/>
              </w:rPr>
              <w:t>操作途中でキーが利かなくなる。復旧の仕方を復習。</w:t>
            </w:r>
          </w:p>
          <w:p w:rsidR="00F55F7E" w:rsidRPr="006F7ACE" w:rsidRDefault="00F55F7E" w:rsidP="00F55F7E">
            <w:pPr>
              <w:rPr>
                <w:rFonts w:asciiTheme="majorHAnsi" w:eastAsiaTheme="majorEastAsia" w:hAnsiTheme="majorHAnsi" w:cstheme="majorHAnsi"/>
              </w:rPr>
            </w:pPr>
            <w:r w:rsidRPr="006F7ACE">
              <w:rPr>
                <w:rFonts w:asciiTheme="majorHAnsi" w:eastAsiaTheme="majorEastAsia" w:hAnsiTheme="majorHAnsi" w:cstheme="majorHAnsi"/>
              </w:rPr>
              <w:t>11</w:t>
            </w:r>
            <w:r w:rsidRPr="006F7ACE">
              <w:rPr>
                <w:rFonts w:asciiTheme="majorHAnsi" w:eastAsiaTheme="majorEastAsia" w:hAnsiTheme="majorHAnsi" w:cstheme="majorHAnsi"/>
              </w:rPr>
              <w:t>月</w:t>
            </w:r>
            <w:r w:rsidRPr="006F7ACE">
              <w:rPr>
                <w:rFonts w:asciiTheme="majorHAnsi" w:eastAsiaTheme="majorEastAsia" w:hAnsiTheme="majorHAnsi" w:cstheme="majorHAnsi"/>
              </w:rPr>
              <w:t>20</w:t>
            </w:r>
            <w:r w:rsidRPr="006F7ACE">
              <w:rPr>
                <w:rFonts w:asciiTheme="majorHAnsi" w:eastAsiaTheme="majorEastAsia" w:hAnsiTheme="majorHAnsi" w:cstheme="majorHAnsi"/>
              </w:rPr>
              <w:t>日</w:t>
            </w:r>
            <w:r w:rsidRPr="006F7ACE">
              <w:rPr>
                <w:rFonts w:asciiTheme="majorHAnsi" w:eastAsiaTheme="majorEastAsia" w:hAnsiTheme="majorHAnsi" w:cstheme="majorHAnsi"/>
              </w:rPr>
              <w:t>(7</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F55F7E" w:rsidRPr="006F7ACE" w:rsidRDefault="00F55F7E" w:rsidP="00F55F7E">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利用者から、バスの時刻表検索をしたいとの要望があった。県のホームページから駅入力まで行くが、時刻表検索に辿り着けない。そのうちネットがつながらなくなる（クロッシーの点灯が消えており、何度かつなげようとしたが、だめだった）。</w:t>
            </w:r>
          </w:p>
          <w:p w:rsidR="00F55F7E" w:rsidRPr="006F7ACE" w:rsidRDefault="00F55F7E" w:rsidP="00F55F7E">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・地域指導者の</w:t>
            </w:r>
            <w:r w:rsidRPr="006F7ACE">
              <w:rPr>
                <w:rFonts w:asciiTheme="majorHAnsi" w:eastAsiaTheme="majorEastAsia" w:hAnsiTheme="majorHAnsi" w:cstheme="majorHAnsi"/>
              </w:rPr>
              <w:t>PC</w:t>
            </w:r>
            <w:r w:rsidRPr="006F7ACE">
              <w:rPr>
                <w:rFonts w:asciiTheme="majorHAnsi" w:eastAsiaTheme="majorEastAsia" w:hAnsiTheme="majorHAnsi" w:cstheme="majorHAnsi"/>
              </w:rPr>
              <w:t>とオンハンドをつないで、スクリーンリーダーのターミナル機能に接続するとつながった。しかし、</w:t>
            </w:r>
            <w:r w:rsidRPr="006F7ACE">
              <w:rPr>
                <w:rFonts w:asciiTheme="majorHAnsi" w:eastAsiaTheme="majorEastAsia" w:hAnsiTheme="majorHAnsi" w:cstheme="majorHAnsi"/>
              </w:rPr>
              <w:t>PC</w:t>
            </w:r>
            <w:r w:rsidRPr="006F7ACE">
              <w:rPr>
                <w:rFonts w:asciiTheme="majorHAnsi" w:eastAsiaTheme="majorEastAsia" w:hAnsiTheme="majorHAnsi" w:cstheme="majorHAnsi"/>
              </w:rPr>
              <w:t>で入力し、オンハンドで読むのは、かなり大変そうだった。</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・国語辞書の検索操作。</w:t>
            </w:r>
          </w:p>
          <w:p w:rsidR="00F55F7E" w:rsidRPr="006F7ACE" w:rsidRDefault="00F55F7E" w:rsidP="00F55F7E">
            <w:pPr>
              <w:rPr>
                <w:rFonts w:asciiTheme="majorHAnsi" w:eastAsiaTheme="majorEastAsia" w:hAnsiTheme="majorHAnsi" w:cstheme="majorHAnsi"/>
              </w:rPr>
            </w:pPr>
            <w:r w:rsidRPr="006F7ACE">
              <w:rPr>
                <w:rFonts w:asciiTheme="majorHAnsi" w:eastAsiaTheme="majorEastAsia" w:hAnsiTheme="majorHAnsi" w:cstheme="majorHAnsi"/>
              </w:rPr>
              <w:t>11</w:t>
            </w:r>
            <w:r w:rsidRPr="006F7ACE">
              <w:rPr>
                <w:rFonts w:asciiTheme="majorHAnsi" w:eastAsiaTheme="majorEastAsia" w:hAnsiTheme="majorHAnsi" w:cstheme="majorHAnsi"/>
              </w:rPr>
              <w:t>月</w:t>
            </w:r>
            <w:r w:rsidRPr="006F7ACE">
              <w:rPr>
                <w:rFonts w:asciiTheme="majorHAnsi" w:eastAsiaTheme="majorEastAsia" w:hAnsiTheme="majorHAnsi" w:cstheme="majorHAnsi"/>
              </w:rPr>
              <w:t>27</w:t>
            </w:r>
            <w:r w:rsidRPr="006F7ACE">
              <w:rPr>
                <w:rFonts w:asciiTheme="majorHAnsi" w:eastAsiaTheme="majorEastAsia" w:hAnsiTheme="majorHAnsi" w:cstheme="majorHAnsi"/>
              </w:rPr>
              <w:t>日</w:t>
            </w:r>
            <w:r w:rsidRPr="006F7ACE">
              <w:rPr>
                <w:rFonts w:asciiTheme="majorHAnsi" w:eastAsiaTheme="majorEastAsia" w:hAnsiTheme="majorHAnsi" w:cstheme="majorHAnsi"/>
              </w:rPr>
              <w:t>(8</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F55F7E" w:rsidRPr="006F7ACE" w:rsidRDefault="00F55F7E" w:rsidP="00F55F7E">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RSS</w:t>
            </w:r>
            <w:r w:rsidRPr="006F7ACE">
              <w:rPr>
                <w:rFonts w:asciiTheme="majorHAnsi" w:eastAsiaTheme="majorEastAsia" w:hAnsiTheme="majorHAnsi" w:cstheme="majorHAnsi"/>
              </w:rPr>
              <w:t xml:space="preserve">リーダーへの登録操作の確認。サイトにログインしたいが、画像認証が出てきて先に進めない。ホームページごとのレイアウトの違いを確認。　</w:t>
            </w:r>
          </w:p>
          <w:p w:rsidR="00F55F7E" w:rsidRPr="006F7ACE" w:rsidRDefault="00F55F7E" w:rsidP="00F55F7E">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・乗り換え検索の復習。前回まで駅名入力ができなかったが、今回はスムーズに入力できた。時刻表のページで一部分が表示されない。</w:t>
            </w:r>
          </w:p>
          <w:p w:rsidR="00F55F7E" w:rsidRPr="006F7ACE" w:rsidRDefault="00F55F7E" w:rsidP="00F55F7E">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辞書検索の復習。問題なく検索できたが、漢字表記ができないので意味を開かないと、どの漢字を表わしているのかが分からない。ディスプレイには漢字が出ているが、点字では出ていないので、どれになるのかは</w:t>
            </w:r>
            <w:r w:rsidR="007A0167">
              <w:rPr>
                <w:rFonts w:asciiTheme="majorHAnsi" w:eastAsiaTheme="majorEastAsia" w:hAnsiTheme="majorHAnsi" w:cstheme="majorHAnsi"/>
              </w:rPr>
              <w:t>一つ一つ</w:t>
            </w:r>
            <w:r w:rsidRPr="006F7ACE">
              <w:rPr>
                <w:rFonts w:asciiTheme="majorHAnsi" w:eastAsiaTheme="majorEastAsia" w:hAnsiTheme="majorHAnsi" w:cstheme="majorHAnsi"/>
              </w:rPr>
              <w:t>開かないと決定できない。</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・ストップウォッチ、カウントダウンを試す。</w:t>
            </w:r>
          </w:p>
          <w:p w:rsidR="00F55F7E" w:rsidRPr="006F7ACE" w:rsidRDefault="00F55F7E" w:rsidP="00F55F7E">
            <w:pPr>
              <w:rPr>
                <w:rFonts w:asciiTheme="majorHAnsi" w:eastAsiaTheme="majorEastAsia" w:hAnsiTheme="majorHAnsi" w:cstheme="majorHAnsi"/>
              </w:rPr>
            </w:pP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20</w:t>
            </w:r>
            <w:r w:rsidRPr="006F7ACE">
              <w:rPr>
                <w:rFonts w:asciiTheme="majorHAnsi" w:eastAsiaTheme="majorEastAsia" w:hAnsiTheme="majorHAnsi" w:cstheme="majorHAnsi"/>
              </w:rPr>
              <w:t>日</w:t>
            </w:r>
            <w:r w:rsidRPr="006F7ACE">
              <w:rPr>
                <w:rFonts w:asciiTheme="majorHAnsi" w:eastAsiaTheme="majorEastAsia" w:hAnsiTheme="majorHAnsi" w:cstheme="majorHAnsi"/>
              </w:rPr>
              <w:t>(10</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Wi-Fi</w:t>
            </w:r>
            <w:r w:rsidRPr="006F7ACE">
              <w:rPr>
                <w:rFonts w:asciiTheme="majorHAnsi" w:eastAsiaTheme="majorEastAsia" w:hAnsiTheme="majorHAnsi" w:cstheme="majorHAnsi"/>
              </w:rPr>
              <w:t>機器の購入候補の説明、および購入方法の確認。</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・新しいオンハンド（</w:t>
            </w:r>
            <w:r w:rsidRPr="006F7ACE">
              <w:rPr>
                <w:rFonts w:asciiTheme="majorHAnsi" w:eastAsiaTheme="majorEastAsia" w:hAnsiTheme="majorHAnsi" w:cstheme="majorHAnsi"/>
              </w:rPr>
              <w:t>U2</w:t>
            </w:r>
            <w:r w:rsidRPr="006F7ACE">
              <w:rPr>
                <w:rFonts w:asciiTheme="majorHAnsi" w:eastAsiaTheme="majorEastAsia" w:hAnsiTheme="majorHAnsi" w:cstheme="majorHAnsi"/>
              </w:rPr>
              <w:t>ミニ）の機能確認。</w:t>
            </w:r>
          </w:p>
          <w:p w:rsidR="00F55F7E" w:rsidRPr="006F7ACE" w:rsidRDefault="00F55F7E" w:rsidP="00F55F7E">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・新しい</w:t>
            </w:r>
            <w:r w:rsidRPr="006F7ACE">
              <w:rPr>
                <w:rFonts w:asciiTheme="majorHAnsi" w:eastAsiaTheme="majorEastAsia" w:hAnsiTheme="majorHAnsi" w:cstheme="majorHAnsi"/>
              </w:rPr>
              <w:t>U2</w:t>
            </w:r>
            <w:r w:rsidRPr="006F7ACE">
              <w:rPr>
                <w:rFonts w:asciiTheme="majorHAnsi" w:eastAsiaTheme="majorEastAsia" w:hAnsiTheme="majorHAnsi" w:cstheme="majorHAnsi"/>
              </w:rPr>
              <w:t>ミニに移行するための準備として、現行機器の設定データのバックアップ。</w:t>
            </w:r>
            <w:r w:rsidRPr="006F7ACE">
              <w:rPr>
                <w:rFonts w:asciiTheme="majorHAnsi" w:eastAsiaTheme="majorEastAsia" w:hAnsiTheme="majorHAnsi" w:cstheme="majorHAnsi"/>
              </w:rPr>
              <w:t>PC</w:t>
            </w:r>
            <w:r w:rsidRPr="006F7ACE">
              <w:rPr>
                <w:rFonts w:asciiTheme="majorHAnsi" w:eastAsiaTheme="majorEastAsia" w:hAnsiTheme="majorHAnsi" w:cstheme="majorHAnsi"/>
              </w:rPr>
              <w:t>にオンハンド内のフォルダを移す。</w:t>
            </w:r>
          </w:p>
          <w:p w:rsidR="00F55F7E" w:rsidRPr="006F7ACE" w:rsidRDefault="00F55F7E" w:rsidP="00F55F7E">
            <w:pPr>
              <w:rPr>
                <w:rFonts w:asciiTheme="majorHAnsi" w:eastAsiaTheme="majorEastAsia" w:hAnsiTheme="majorHAnsi" w:cstheme="majorHAnsi"/>
              </w:rPr>
            </w:pP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22</w:t>
            </w:r>
            <w:r w:rsidRPr="006F7ACE">
              <w:rPr>
                <w:rFonts w:asciiTheme="majorHAnsi" w:eastAsiaTheme="majorEastAsia" w:hAnsiTheme="majorHAnsi" w:cstheme="majorHAnsi"/>
              </w:rPr>
              <w:t>日</w:t>
            </w:r>
            <w:r w:rsidRPr="006F7ACE">
              <w:rPr>
                <w:rFonts w:asciiTheme="majorHAnsi" w:eastAsiaTheme="majorEastAsia" w:hAnsiTheme="majorHAnsi" w:cstheme="majorHAnsi"/>
              </w:rPr>
              <w:t>(11</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F55F7E" w:rsidRPr="006F7ACE" w:rsidRDefault="00F55F7E" w:rsidP="00F55F7E">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Wi-Fi</w:t>
            </w:r>
            <w:r w:rsidRPr="006F7ACE">
              <w:rPr>
                <w:rFonts w:asciiTheme="majorHAnsi" w:eastAsiaTheme="majorEastAsia" w:hAnsiTheme="majorHAnsi" w:cstheme="majorHAnsi"/>
              </w:rPr>
              <w:t>機器を購入しに行く。近隣には機種がなく、別の地域のドコモショップにて購入。購入機器の説明をし、重要事項説明、書類の書き方、ネットでの手続き方法を、利用者と確認した。</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・オンハンドと</w:t>
            </w:r>
            <w:r w:rsidRPr="006F7ACE">
              <w:rPr>
                <w:rFonts w:asciiTheme="majorHAnsi" w:eastAsiaTheme="majorEastAsia" w:hAnsiTheme="majorHAnsi" w:cstheme="majorHAnsi"/>
              </w:rPr>
              <w:t>Wi-Fi</w:t>
            </w:r>
            <w:r w:rsidRPr="006F7ACE">
              <w:rPr>
                <w:rFonts w:asciiTheme="majorHAnsi" w:eastAsiaTheme="majorEastAsia" w:hAnsiTheme="majorHAnsi" w:cstheme="majorHAnsi"/>
              </w:rPr>
              <w:t>機器の電源オン</w:t>
            </w:r>
            <w:r w:rsidR="00D61F37">
              <w:rPr>
                <w:rFonts w:asciiTheme="majorHAnsi" w:eastAsiaTheme="majorEastAsia" w:hAnsiTheme="majorHAnsi" w:cstheme="majorHAnsi" w:hint="eastAsia"/>
              </w:rPr>
              <w:t>／</w:t>
            </w:r>
            <w:r w:rsidRPr="006F7ACE">
              <w:rPr>
                <w:rFonts w:asciiTheme="majorHAnsi" w:eastAsiaTheme="majorEastAsia" w:hAnsiTheme="majorHAnsi" w:cstheme="majorHAnsi"/>
              </w:rPr>
              <w:t>オフの操作を確認。</w:t>
            </w:r>
          </w:p>
          <w:p w:rsidR="00F55F7E" w:rsidRPr="006F7ACE" w:rsidRDefault="00F55F7E" w:rsidP="00F55F7E">
            <w:pPr>
              <w:rPr>
                <w:rFonts w:asciiTheme="majorHAnsi" w:eastAsiaTheme="majorEastAsia" w:hAnsiTheme="majorHAnsi" w:cstheme="majorHAnsi"/>
              </w:rPr>
            </w:pPr>
            <w:r w:rsidRPr="006F7ACE">
              <w:rPr>
                <w:rFonts w:asciiTheme="majorHAnsi" w:eastAsiaTheme="majorEastAsia" w:hAnsiTheme="majorHAnsi" w:cstheme="majorHAnsi"/>
              </w:rPr>
              <w:t>12</w:t>
            </w:r>
            <w:r w:rsidRPr="006F7ACE">
              <w:rPr>
                <w:rFonts w:asciiTheme="majorHAnsi" w:eastAsiaTheme="majorEastAsia" w:hAnsiTheme="majorHAnsi" w:cstheme="majorHAnsi"/>
              </w:rPr>
              <w:t>月</w:t>
            </w:r>
            <w:r w:rsidRPr="006F7ACE">
              <w:rPr>
                <w:rFonts w:asciiTheme="majorHAnsi" w:eastAsiaTheme="majorEastAsia" w:hAnsiTheme="majorHAnsi" w:cstheme="majorHAnsi"/>
              </w:rPr>
              <w:t>29</w:t>
            </w:r>
            <w:r w:rsidRPr="006F7ACE">
              <w:rPr>
                <w:rFonts w:asciiTheme="majorHAnsi" w:eastAsiaTheme="majorEastAsia" w:hAnsiTheme="majorHAnsi" w:cstheme="majorHAnsi"/>
              </w:rPr>
              <w:t>日</w:t>
            </w:r>
            <w:r w:rsidRPr="006F7ACE">
              <w:rPr>
                <w:rFonts w:asciiTheme="majorHAnsi" w:eastAsiaTheme="majorEastAsia" w:hAnsiTheme="majorHAnsi" w:cstheme="majorHAnsi"/>
              </w:rPr>
              <w:t>(12</w:t>
            </w:r>
            <w:r w:rsidRPr="006F7ACE">
              <w:rPr>
                <w:rFonts w:asciiTheme="majorHAnsi" w:eastAsiaTheme="majorEastAsia" w:hAnsiTheme="majorHAnsi" w:cstheme="majorHAnsi"/>
              </w:rPr>
              <w:t>回目</w:t>
            </w:r>
            <w:r w:rsidRPr="006F7ACE">
              <w:rPr>
                <w:rFonts w:asciiTheme="majorHAnsi" w:eastAsiaTheme="majorEastAsia" w:hAnsiTheme="majorHAnsi" w:cstheme="majorHAnsi"/>
              </w:rPr>
              <w:t>)</w:t>
            </w:r>
          </w:p>
          <w:p w:rsidR="00F55F7E" w:rsidRPr="006F7ACE" w:rsidRDefault="00F55F7E" w:rsidP="00F55F7E">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w:t>
            </w:r>
            <w:r w:rsidRPr="006F7ACE">
              <w:rPr>
                <w:rFonts w:asciiTheme="majorHAnsi" w:eastAsiaTheme="majorEastAsia" w:hAnsiTheme="majorHAnsi" w:cstheme="majorHAnsi"/>
              </w:rPr>
              <w:t>U2</w:t>
            </w:r>
            <w:r w:rsidRPr="006F7ACE">
              <w:rPr>
                <w:rFonts w:asciiTheme="majorHAnsi" w:eastAsiaTheme="majorEastAsia" w:hAnsiTheme="majorHAnsi" w:cstheme="majorHAnsi"/>
              </w:rPr>
              <w:t>ミニとルーターの設定。既に利用者宅の無線と</w:t>
            </w:r>
            <w:r w:rsidRPr="006F7ACE">
              <w:rPr>
                <w:rFonts w:asciiTheme="majorHAnsi" w:eastAsiaTheme="majorEastAsia" w:hAnsiTheme="majorHAnsi" w:cstheme="majorHAnsi"/>
              </w:rPr>
              <w:t>U2</w:t>
            </w:r>
            <w:r w:rsidRPr="006F7ACE">
              <w:rPr>
                <w:rFonts w:asciiTheme="majorHAnsi" w:eastAsiaTheme="majorEastAsia" w:hAnsiTheme="majorHAnsi" w:cstheme="majorHAnsi"/>
              </w:rPr>
              <w:t>ミニはつないで、ツイッターなどをしていた。ルーターの設定（パスワード等）を行い、無事</w:t>
            </w:r>
            <w:r w:rsidRPr="006F7ACE">
              <w:rPr>
                <w:rFonts w:asciiTheme="majorHAnsi" w:eastAsiaTheme="majorEastAsia" w:hAnsiTheme="majorHAnsi" w:cstheme="majorHAnsi"/>
              </w:rPr>
              <w:t>U2</w:t>
            </w:r>
            <w:r w:rsidRPr="006F7ACE">
              <w:rPr>
                <w:rFonts w:asciiTheme="majorHAnsi" w:eastAsiaTheme="majorEastAsia" w:hAnsiTheme="majorHAnsi" w:cstheme="majorHAnsi"/>
              </w:rPr>
              <w:t>ミニと繋ぐことができた。</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t>・メールアドレスとサーバーの設定。屋内、屋外でも無事に送受信できた。</w:t>
            </w:r>
          </w:p>
          <w:p w:rsidR="00F55F7E" w:rsidRPr="006F7ACE" w:rsidRDefault="00F55F7E" w:rsidP="00F55F7E">
            <w:pPr>
              <w:ind w:firstLineChars="200" w:firstLine="415"/>
              <w:rPr>
                <w:rFonts w:asciiTheme="majorHAnsi" w:eastAsiaTheme="majorEastAsia" w:hAnsiTheme="majorHAnsi" w:cstheme="majorHAnsi"/>
              </w:rPr>
            </w:pPr>
            <w:r w:rsidRPr="006F7ACE">
              <w:rPr>
                <w:rFonts w:asciiTheme="majorHAnsi" w:eastAsiaTheme="majorEastAsia" w:hAnsiTheme="majorHAnsi" w:cstheme="majorHAnsi"/>
              </w:rPr>
              <w:lastRenderedPageBreak/>
              <w:t>・バックアップデータより文書データ等を戻した。</w:t>
            </w:r>
          </w:p>
          <w:p w:rsidR="00540B23" w:rsidRPr="006F7ACE" w:rsidRDefault="00F55F7E" w:rsidP="00F55F7E">
            <w:pPr>
              <w:ind w:leftChars="200" w:left="622" w:hangingChars="100" w:hanging="207"/>
              <w:rPr>
                <w:rFonts w:asciiTheme="majorHAnsi" w:eastAsiaTheme="majorEastAsia" w:hAnsiTheme="majorHAnsi" w:cstheme="majorHAnsi"/>
              </w:rPr>
            </w:pPr>
            <w:r w:rsidRPr="006F7ACE">
              <w:rPr>
                <w:rFonts w:asciiTheme="majorHAnsi" w:eastAsiaTheme="majorEastAsia" w:hAnsiTheme="majorHAnsi" w:cstheme="majorHAnsi"/>
              </w:rPr>
              <w:t>・各種操作確認（動作確認）。ツイッター、メール、ホームページ（クイックブラウザ）、点字データダウンロード（サピエ）、自作文書の読み込みなど。</w:t>
            </w:r>
          </w:p>
        </w:tc>
      </w:tr>
    </w:tbl>
    <w:p w:rsidR="008C5773" w:rsidRPr="006F7ACE" w:rsidRDefault="008C5773" w:rsidP="004F47B6">
      <w:pPr>
        <w:rPr>
          <w:rFonts w:asciiTheme="majorHAnsi" w:eastAsiaTheme="majorEastAsia" w:hAnsiTheme="majorHAnsi" w:cstheme="majorHAnsi"/>
        </w:rPr>
        <w:sectPr w:rsidR="008C5773" w:rsidRPr="006F7ACE" w:rsidSect="00833FD8">
          <w:pgSz w:w="11906" w:h="16838" w:code="9"/>
          <w:pgMar w:top="567" w:right="1389" w:bottom="851" w:left="1389" w:header="0" w:footer="567" w:gutter="0"/>
          <w:cols w:space="425"/>
          <w:docGrid w:type="linesAndChars" w:linePitch="405" w:charSpace="-522"/>
        </w:sectPr>
      </w:pPr>
    </w:p>
    <w:p w:rsidR="008C5773" w:rsidRPr="006F7ACE" w:rsidRDefault="008C5773" w:rsidP="008C5773">
      <w:pPr>
        <w:pStyle w:val="105ptMS"/>
        <w:outlineLvl w:val="1"/>
        <w:rPr>
          <w:rFonts w:asciiTheme="majorHAnsi" w:eastAsiaTheme="majorEastAsia" w:hAnsiTheme="majorHAnsi" w:cstheme="majorHAnsi"/>
          <w:sz w:val="28"/>
          <w:szCs w:val="28"/>
        </w:rPr>
      </w:pPr>
      <w:bookmarkStart w:id="6" w:name="_Toc317756788"/>
      <w:r w:rsidRPr="006F7ACE">
        <w:rPr>
          <w:rFonts w:asciiTheme="majorHAnsi" w:eastAsiaTheme="majorEastAsia" w:hAnsiTheme="majorHAnsi" w:cstheme="majorHAnsi"/>
          <w:sz w:val="28"/>
          <w:szCs w:val="28"/>
        </w:rPr>
        <w:lastRenderedPageBreak/>
        <w:t>3-5</w:t>
      </w:r>
      <w:r w:rsidRPr="006F7ACE">
        <w:rPr>
          <w:rFonts w:asciiTheme="majorHAnsi" w:eastAsiaTheme="majorEastAsia" w:hAnsiTheme="majorHAnsi" w:cstheme="majorHAnsi"/>
          <w:sz w:val="28"/>
          <w:szCs w:val="28"/>
        </w:rPr>
        <w:t xml:space="preserve">　受講盲ろう者へのアンケート</w:t>
      </w:r>
      <w:bookmarkEnd w:id="6"/>
      <w:r w:rsidR="001F2E1F">
        <w:rPr>
          <w:rFonts w:asciiTheme="majorHAnsi" w:eastAsiaTheme="majorEastAsia" w:hAnsiTheme="majorHAnsi" w:cstheme="majorHAnsi" w:hint="eastAsia"/>
          <w:sz w:val="28"/>
          <w:szCs w:val="28"/>
        </w:rPr>
        <w:t>結果</w:t>
      </w:r>
    </w:p>
    <w:p w:rsidR="008C5773" w:rsidRPr="006F7ACE" w:rsidRDefault="008C5773" w:rsidP="008C5773">
      <w:pPr>
        <w:pStyle w:val="1-1"/>
        <w:rPr>
          <w:rFonts w:asciiTheme="majorHAnsi" w:eastAsiaTheme="majorEastAsia" w:hAnsiTheme="majorHAnsi" w:cstheme="majorHAnsi"/>
          <w:sz w:val="21"/>
        </w:rPr>
      </w:pPr>
    </w:p>
    <w:p w:rsidR="008C5773" w:rsidRPr="006F7ACE" w:rsidRDefault="008C5773" w:rsidP="008C5773">
      <w:pPr>
        <w:pStyle w:val="1-1"/>
        <w:outlineLvl w:val="2"/>
        <w:rPr>
          <w:rFonts w:asciiTheme="majorHAnsi" w:eastAsiaTheme="majorEastAsia" w:hAnsiTheme="majorHAnsi" w:cstheme="majorHAnsi"/>
        </w:rPr>
      </w:pPr>
      <w:bookmarkStart w:id="7" w:name="_Toc317756789"/>
      <w:r w:rsidRPr="006F7ACE">
        <w:rPr>
          <w:rFonts w:asciiTheme="majorHAnsi" w:eastAsiaTheme="majorEastAsia" w:hAnsiTheme="majorHAnsi" w:cstheme="majorHAnsi"/>
        </w:rPr>
        <w:t>3-5-1</w:t>
      </w:r>
      <w:r w:rsidRPr="006F7ACE">
        <w:rPr>
          <w:rFonts w:asciiTheme="majorHAnsi" w:eastAsiaTheme="majorEastAsia" w:hAnsiTheme="majorHAnsi" w:cstheme="majorHAnsi"/>
        </w:rPr>
        <w:t xml:space="preserve">　パソコンと点字ディスプレイ</w:t>
      </w:r>
      <w:bookmarkEnd w:id="7"/>
    </w:p>
    <w:p w:rsidR="0020301D" w:rsidRPr="006F7ACE" w:rsidRDefault="0020301D" w:rsidP="0020301D">
      <w:pPr>
        <w:rPr>
          <w:rFonts w:asciiTheme="majorHAnsi" w:eastAsiaTheme="majorEastAsia" w:hAnsiTheme="majorHAnsi" w:cstheme="majorHAnsi"/>
          <w:szCs w:val="21"/>
        </w:rPr>
      </w:pPr>
      <w:r w:rsidRPr="006F7ACE">
        <w:rPr>
          <w:rFonts w:asciiTheme="majorHAnsi" w:eastAsiaTheme="majorEastAsia" w:hAnsiTheme="majorHAnsi" w:cstheme="majorHAnsi"/>
          <w:szCs w:val="21"/>
        </w:rPr>
        <w:t>受</w:t>
      </w:r>
      <w:r w:rsidR="000660BF" w:rsidRPr="006F7ACE">
        <w:rPr>
          <w:rFonts w:asciiTheme="majorHAnsi" w:eastAsiaTheme="majorEastAsia" w:hAnsiTheme="majorHAnsi" w:cstheme="majorHAnsi"/>
          <w:szCs w:val="21"/>
        </w:rPr>
        <w:t>講盲ろう者：</w:t>
      </w:r>
      <w:r w:rsidR="006C015A" w:rsidRPr="006F7ACE">
        <w:rPr>
          <w:rFonts w:asciiTheme="majorHAnsi" w:eastAsiaTheme="majorEastAsia" w:hAnsiTheme="majorHAnsi" w:cstheme="majorHAnsi"/>
          <w:szCs w:val="21"/>
        </w:rPr>
        <w:t>３</w:t>
      </w:r>
      <w:r w:rsidRPr="006F7ACE">
        <w:rPr>
          <w:rFonts w:asciiTheme="majorHAnsi" w:eastAsiaTheme="majorEastAsia" w:hAnsiTheme="majorHAnsi" w:cstheme="majorHAnsi"/>
          <w:szCs w:val="21"/>
        </w:rPr>
        <w:t>名　　回答者：</w:t>
      </w:r>
      <w:r w:rsidR="006C015A" w:rsidRPr="006F7ACE">
        <w:rPr>
          <w:rFonts w:asciiTheme="majorHAnsi" w:eastAsiaTheme="majorEastAsia" w:hAnsiTheme="majorHAnsi" w:cstheme="majorHAnsi"/>
          <w:szCs w:val="21"/>
        </w:rPr>
        <w:t>３</w:t>
      </w:r>
      <w:r w:rsidRPr="006F7ACE">
        <w:rPr>
          <w:rFonts w:asciiTheme="majorHAnsi" w:eastAsiaTheme="majorEastAsia" w:hAnsiTheme="majorHAnsi" w:cstheme="majorHAnsi"/>
          <w:szCs w:val="21"/>
        </w:rPr>
        <w:t>名</w:t>
      </w:r>
    </w:p>
    <w:p w:rsidR="0020301D" w:rsidRPr="006F7ACE" w:rsidRDefault="000660BF" w:rsidP="0020301D">
      <w:pPr>
        <w:rPr>
          <w:rFonts w:asciiTheme="majorHAnsi" w:eastAsiaTheme="majorEastAsia" w:hAnsiTheme="majorHAnsi" w:cstheme="majorHAnsi"/>
          <w:szCs w:val="21"/>
        </w:rPr>
      </w:pPr>
      <w:r w:rsidRPr="006F7ACE">
        <w:rPr>
          <w:rFonts w:asciiTheme="majorHAnsi" w:eastAsiaTheme="majorEastAsia" w:hAnsiTheme="majorHAnsi" w:cstheme="majorHAnsi"/>
          <w:szCs w:val="21"/>
        </w:rPr>
        <w:t>回答率：</w:t>
      </w:r>
      <w:r w:rsidR="0020301D" w:rsidRPr="006F7ACE">
        <w:rPr>
          <w:rFonts w:asciiTheme="majorHAnsi" w:eastAsiaTheme="majorEastAsia" w:hAnsiTheme="majorHAnsi" w:cstheme="majorHAnsi"/>
          <w:szCs w:val="21"/>
        </w:rPr>
        <w:t>１００％</w:t>
      </w:r>
    </w:p>
    <w:p w:rsidR="0020301D" w:rsidRPr="006F7ACE" w:rsidRDefault="0020301D" w:rsidP="0020301D">
      <w:pPr>
        <w:pStyle w:val="aa"/>
        <w:rPr>
          <w:rFonts w:asciiTheme="majorHAnsi" w:eastAsiaTheme="majorEastAsia" w:hAnsiTheme="majorHAnsi" w:cstheme="majorHAnsi"/>
        </w:rPr>
      </w:pPr>
    </w:p>
    <w:p w:rsidR="004F1881" w:rsidRPr="006F7ACE" w:rsidRDefault="004F1881" w:rsidP="004F1881">
      <w:pPr>
        <w:pStyle w:val="aa"/>
        <w:rPr>
          <w:rFonts w:asciiTheme="majorHAnsi" w:eastAsiaTheme="majorEastAsia" w:hAnsiTheme="majorHAnsi" w:cstheme="majorHAnsi"/>
        </w:rPr>
      </w:pPr>
      <w:r w:rsidRPr="006F7ACE">
        <w:rPr>
          <w:rFonts w:asciiTheme="majorHAnsi" w:eastAsiaTheme="majorEastAsia" w:hAnsiTheme="majorHAnsi" w:cstheme="majorHAnsi"/>
        </w:rPr>
        <w:t>１．訓練の内容全般について、ご満足いただけましたか。</w:t>
      </w:r>
    </w:p>
    <w:p w:rsidR="004F1881" w:rsidRPr="006F7ACE" w:rsidRDefault="004F1881" w:rsidP="001B4196">
      <w:pPr>
        <w:pStyle w:val="aa"/>
        <w:ind w:leftChars="100" w:left="207"/>
        <w:rPr>
          <w:rFonts w:asciiTheme="majorHAnsi" w:eastAsiaTheme="majorEastAsia" w:hAnsiTheme="majorHAnsi" w:cstheme="majorHAnsi"/>
          <w:lang w:eastAsia="ja-JP"/>
        </w:rPr>
      </w:pPr>
    </w:p>
    <w:p w:rsidR="0020301D" w:rsidRPr="006F7ACE" w:rsidRDefault="00C40B03" w:rsidP="001B4196">
      <w:pPr>
        <w:pStyle w:val="aa"/>
        <w:ind w:leftChars="100" w:left="207"/>
        <w:rPr>
          <w:rFonts w:asciiTheme="majorHAnsi" w:eastAsiaTheme="majorEastAsia" w:hAnsiTheme="majorHAnsi" w:cstheme="majorHAnsi"/>
        </w:rPr>
      </w:pPr>
      <w:r w:rsidRPr="006F7ACE">
        <w:rPr>
          <w:rFonts w:asciiTheme="majorHAnsi" w:eastAsiaTheme="majorEastAsia" w:hAnsiTheme="majorHAnsi" w:cstheme="majorHAnsi"/>
        </w:rPr>
        <w:t>ア．</w:t>
      </w:r>
      <w:r w:rsidR="004F1881" w:rsidRPr="006F7ACE">
        <w:rPr>
          <w:rFonts w:asciiTheme="majorHAnsi" w:eastAsiaTheme="majorEastAsia" w:hAnsiTheme="majorHAnsi" w:cstheme="majorHAnsi"/>
          <w:lang w:eastAsia="ja-JP"/>
        </w:rPr>
        <w:t>とても満足</w:t>
      </w:r>
      <w:r w:rsidR="0020301D" w:rsidRPr="006F7ACE">
        <w:rPr>
          <w:rFonts w:asciiTheme="majorHAnsi" w:eastAsiaTheme="majorEastAsia" w:hAnsiTheme="majorHAnsi" w:cstheme="majorHAnsi"/>
        </w:rPr>
        <w:t xml:space="preserve">　</w:t>
      </w:r>
      <w:r w:rsidR="00F455C8" w:rsidRPr="006F7ACE">
        <w:rPr>
          <w:rFonts w:asciiTheme="majorHAnsi" w:eastAsiaTheme="majorEastAsia" w:hAnsiTheme="majorHAnsi" w:cstheme="majorHAnsi"/>
          <w:lang w:eastAsia="ja-JP"/>
        </w:rPr>
        <w:t>１</w:t>
      </w:r>
      <w:r w:rsidR="0020301D" w:rsidRPr="006F7ACE">
        <w:rPr>
          <w:rFonts w:asciiTheme="majorHAnsi" w:eastAsiaTheme="majorEastAsia" w:hAnsiTheme="majorHAnsi" w:cstheme="majorHAnsi"/>
        </w:rPr>
        <w:t xml:space="preserve">　　　イ．</w:t>
      </w:r>
      <w:r w:rsidR="004F1881" w:rsidRPr="006F7ACE">
        <w:rPr>
          <w:rFonts w:asciiTheme="majorHAnsi" w:eastAsiaTheme="majorEastAsia" w:hAnsiTheme="majorHAnsi" w:cstheme="majorHAnsi"/>
          <w:lang w:eastAsia="ja-JP"/>
        </w:rPr>
        <w:t>満足</w:t>
      </w:r>
      <w:r w:rsidR="0020301D" w:rsidRPr="006F7ACE">
        <w:rPr>
          <w:rFonts w:asciiTheme="majorHAnsi" w:eastAsiaTheme="majorEastAsia" w:hAnsiTheme="majorHAnsi" w:cstheme="majorHAnsi"/>
        </w:rPr>
        <w:t xml:space="preserve">　</w:t>
      </w:r>
      <w:r w:rsidR="00DA061F" w:rsidRPr="006F7ACE">
        <w:rPr>
          <w:rFonts w:asciiTheme="majorHAnsi" w:eastAsiaTheme="majorEastAsia" w:hAnsiTheme="majorHAnsi" w:cstheme="majorHAnsi"/>
          <w:lang w:eastAsia="ja-JP"/>
        </w:rPr>
        <w:t>２</w:t>
      </w:r>
      <w:r w:rsidRPr="006F7ACE">
        <w:rPr>
          <w:rFonts w:asciiTheme="majorHAnsi" w:eastAsiaTheme="majorEastAsia" w:hAnsiTheme="majorHAnsi" w:cstheme="majorHAnsi"/>
        </w:rPr>
        <w:t xml:space="preserve">　　　ウ．</w:t>
      </w:r>
      <w:r w:rsidR="004F1881" w:rsidRPr="006F7ACE">
        <w:rPr>
          <w:rFonts w:asciiTheme="majorHAnsi" w:eastAsiaTheme="majorEastAsia" w:hAnsiTheme="majorHAnsi" w:cstheme="majorHAnsi"/>
          <w:lang w:eastAsia="ja-JP"/>
        </w:rPr>
        <w:t>やや不満足</w:t>
      </w:r>
      <w:r w:rsidRPr="006F7ACE">
        <w:rPr>
          <w:rFonts w:asciiTheme="majorHAnsi" w:eastAsiaTheme="majorEastAsia" w:hAnsiTheme="majorHAnsi" w:cstheme="majorHAnsi"/>
          <w:lang w:eastAsia="ja-JP"/>
        </w:rPr>
        <w:t xml:space="preserve">　</w:t>
      </w:r>
      <w:r w:rsidR="004F1881" w:rsidRPr="006F7ACE">
        <w:rPr>
          <w:rFonts w:asciiTheme="majorHAnsi" w:eastAsiaTheme="majorEastAsia" w:hAnsiTheme="majorHAnsi" w:cstheme="majorHAnsi"/>
          <w:lang w:eastAsia="ja-JP"/>
        </w:rPr>
        <w:t>０　　　エ．不満足　０</w:t>
      </w:r>
    </w:p>
    <w:p w:rsidR="0020301D" w:rsidRPr="006F7ACE" w:rsidRDefault="0020301D" w:rsidP="0020301D">
      <w:pPr>
        <w:ind w:left="411" w:hanging="411"/>
        <w:rPr>
          <w:rFonts w:asciiTheme="majorHAnsi" w:eastAsiaTheme="majorEastAsia" w:hAnsiTheme="majorHAnsi" w:cstheme="majorHAnsi"/>
          <w:szCs w:val="21"/>
        </w:rPr>
      </w:pPr>
    </w:p>
    <w:p w:rsidR="004F1881" w:rsidRPr="006F7ACE" w:rsidRDefault="004F1881" w:rsidP="0094756D">
      <w:pPr>
        <w:pStyle w:val="aa"/>
        <w:ind w:left="415" w:hangingChars="200" w:hanging="415"/>
        <w:rPr>
          <w:rFonts w:asciiTheme="majorHAnsi" w:eastAsiaTheme="majorEastAsia" w:hAnsiTheme="majorHAnsi" w:cstheme="majorHAnsi"/>
        </w:rPr>
      </w:pPr>
      <w:r w:rsidRPr="006F7ACE">
        <w:rPr>
          <w:rFonts w:asciiTheme="majorHAnsi" w:eastAsiaTheme="majorEastAsia" w:hAnsiTheme="majorHAnsi" w:cstheme="majorHAnsi"/>
        </w:rPr>
        <w:t>２．１で「とても満足」「満</w:t>
      </w:r>
      <w:r w:rsidR="006C015A" w:rsidRPr="006F7ACE">
        <w:rPr>
          <w:rFonts w:asciiTheme="majorHAnsi" w:eastAsiaTheme="majorEastAsia" w:hAnsiTheme="majorHAnsi" w:cstheme="majorHAnsi"/>
        </w:rPr>
        <w:t>足」とお答えになった方へ。どのような点が良かったですか。以下の</w:t>
      </w:r>
      <w:r w:rsidR="006C015A" w:rsidRPr="006F7ACE">
        <w:rPr>
          <w:rFonts w:asciiTheme="majorHAnsi" w:eastAsiaTheme="majorEastAsia" w:hAnsiTheme="majorHAnsi" w:cstheme="majorHAnsi"/>
          <w:lang w:eastAsia="ja-JP"/>
        </w:rPr>
        <w:t>５</w:t>
      </w:r>
      <w:r w:rsidRPr="006F7ACE">
        <w:rPr>
          <w:rFonts w:asciiTheme="majorHAnsi" w:eastAsiaTheme="majorEastAsia" w:hAnsiTheme="majorHAnsi" w:cstheme="majorHAnsi"/>
        </w:rPr>
        <w:t>択からお選びください。（複数回答可）</w:t>
      </w:r>
    </w:p>
    <w:p w:rsidR="004F1881" w:rsidRPr="006F7ACE" w:rsidRDefault="004F1881" w:rsidP="0020301D">
      <w:pPr>
        <w:ind w:left="411" w:hanging="411"/>
        <w:rPr>
          <w:rFonts w:asciiTheme="majorHAnsi" w:eastAsiaTheme="majorEastAsia" w:hAnsiTheme="majorHAnsi" w:cstheme="majorHAnsi"/>
          <w:szCs w:val="21"/>
        </w:rPr>
      </w:pPr>
    </w:p>
    <w:p w:rsidR="004F1881" w:rsidRPr="006F7ACE" w:rsidRDefault="004F1881" w:rsidP="0094756D">
      <w:pPr>
        <w:pStyle w:val="aa"/>
        <w:spacing w:beforeLines="50" w:before="202"/>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ア．役立つ情報が得られた</w:t>
      </w:r>
      <w:r w:rsidR="006C015A" w:rsidRPr="006F7ACE">
        <w:rPr>
          <w:rFonts w:asciiTheme="majorHAnsi" w:eastAsiaTheme="majorEastAsia" w:hAnsiTheme="majorHAnsi" w:cstheme="majorHAnsi"/>
          <w:lang w:eastAsia="ja-JP"/>
        </w:rPr>
        <w:tab/>
      </w:r>
      <w:r w:rsidR="006C015A" w:rsidRPr="006F7ACE">
        <w:rPr>
          <w:rFonts w:asciiTheme="majorHAnsi" w:eastAsiaTheme="majorEastAsia" w:hAnsiTheme="majorHAnsi" w:cstheme="majorHAnsi"/>
          <w:lang w:eastAsia="ja-JP"/>
        </w:rPr>
        <w:tab/>
      </w:r>
      <w:r w:rsidR="006C015A" w:rsidRPr="006F7ACE">
        <w:rPr>
          <w:rFonts w:asciiTheme="majorHAnsi" w:eastAsiaTheme="majorEastAsia" w:hAnsiTheme="majorHAnsi" w:cstheme="majorHAnsi"/>
          <w:lang w:eastAsia="ja-JP"/>
        </w:rPr>
        <w:tab/>
      </w:r>
      <w:r w:rsidR="006C015A" w:rsidRPr="006F7ACE">
        <w:rPr>
          <w:rFonts w:asciiTheme="majorHAnsi" w:eastAsiaTheme="majorEastAsia" w:hAnsiTheme="majorHAnsi" w:cstheme="majorHAnsi"/>
          <w:lang w:eastAsia="ja-JP"/>
        </w:rPr>
        <w:tab/>
      </w:r>
      <w:r w:rsidR="00F455C8" w:rsidRPr="006F7ACE">
        <w:rPr>
          <w:rFonts w:asciiTheme="majorHAnsi" w:eastAsiaTheme="majorEastAsia" w:hAnsiTheme="majorHAnsi" w:cstheme="majorHAnsi"/>
          <w:lang w:eastAsia="ja-JP"/>
        </w:rPr>
        <w:t>２</w:t>
      </w:r>
    </w:p>
    <w:p w:rsidR="004F1881" w:rsidRPr="006F7ACE" w:rsidRDefault="006C015A"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lang w:eastAsia="ja-JP"/>
        </w:rPr>
        <w:t>イ</w:t>
      </w:r>
      <w:r w:rsidR="004F1881" w:rsidRPr="006F7ACE">
        <w:rPr>
          <w:rFonts w:asciiTheme="majorHAnsi" w:eastAsiaTheme="majorEastAsia" w:hAnsiTheme="majorHAnsi" w:cstheme="majorHAnsi"/>
        </w:rPr>
        <w:t>．日頃の生活や活動に役立った</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00F455C8" w:rsidRPr="006F7ACE">
        <w:rPr>
          <w:rFonts w:asciiTheme="majorHAnsi" w:eastAsiaTheme="majorEastAsia" w:hAnsiTheme="majorHAnsi" w:cstheme="majorHAnsi"/>
          <w:lang w:eastAsia="ja-JP"/>
        </w:rPr>
        <w:t>２</w:t>
      </w:r>
    </w:p>
    <w:p w:rsidR="004F1881" w:rsidRPr="006F7ACE" w:rsidRDefault="004F1881"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ウ．スキルアップにつながった</w:t>
      </w:r>
      <w:r w:rsidR="006C015A" w:rsidRPr="006F7ACE">
        <w:rPr>
          <w:rFonts w:asciiTheme="majorHAnsi" w:eastAsiaTheme="majorEastAsia" w:hAnsiTheme="majorHAnsi" w:cstheme="majorHAnsi"/>
          <w:lang w:eastAsia="ja-JP"/>
        </w:rPr>
        <w:tab/>
      </w:r>
      <w:r w:rsidR="006C015A" w:rsidRPr="006F7ACE">
        <w:rPr>
          <w:rFonts w:asciiTheme="majorHAnsi" w:eastAsiaTheme="majorEastAsia" w:hAnsiTheme="majorHAnsi" w:cstheme="majorHAnsi"/>
          <w:lang w:eastAsia="ja-JP"/>
        </w:rPr>
        <w:tab/>
      </w:r>
      <w:r w:rsidR="006C015A" w:rsidRPr="006F7ACE">
        <w:rPr>
          <w:rFonts w:asciiTheme="majorHAnsi" w:eastAsiaTheme="majorEastAsia" w:hAnsiTheme="majorHAnsi" w:cstheme="majorHAnsi"/>
          <w:lang w:eastAsia="ja-JP"/>
        </w:rPr>
        <w:tab/>
      </w:r>
      <w:r w:rsidR="006C015A" w:rsidRPr="006F7ACE">
        <w:rPr>
          <w:rFonts w:asciiTheme="majorHAnsi" w:eastAsiaTheme="majorEastAsia" w:hAnsiTheme="majorHAnsi" w:cstheme="majorHAnsi"/>
          <w:lang w:eastAsia="ja-JP"/>
        </w:rPr>
        <w:tab/>
      </w:r>
      <w:r w:rsidR="00F455C8" w:rsidRPr="006F7ACE">
        <w:rPr>
          <w:rFonts w:asciiTheme="majorHAnsi" w:eastAsiaTheme="majorEastAsia" w:hAnsiTheme="majorHAnsi" w:cstheme="majorHAnsi"/>
          <w:lang w:eastAsia="ja-JP"/>
        </w:rPr>
        <w:t>２</w:t>
      </w:r>
    </w:p>
    <w:p w:rsidR="004F1881" w:rsidRPr="006F7ACE" w:rsidRDefault="004F1881"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エ．抱えていた問題・不安の解消につながった</w:t>
      </w:r>
      <w:r w:rsidR="006C015A" w:rsidRPr="006F7ACE">
        <w:rPr>
          <w:rFonts w:asciiTheme="majorHAnsi" w:eastAsiaTheme="majorEastAsia" w:hAnsiTheme="majorHAnsi" w:cstheme="majorHAnsi"/>
          <w:lang w:eastAsia="ja-JP"/>
        </w:rPr>
        <w:tab/>
      </w:r>
      <w:r w:rsidR="006C015A" w:rsidRPr="006F7ACE">
        <w:rPr>
          <w:rFonts w:asciiTheme="majorHAnsi" w:eastAsiaTheme="majorEastAsia" w:hAnsiTheme="majorHAnsi" w:cstheme="majorHAnsi"/>
          <w:lang w:eastAsia="ja-JP"/>
        </w:rPr>
        <w:tab/>
      </w:r>
      <w:r w:rsidR="006C015A" w:rsidRPr="006F7ACE">
        <w:rPr>
          <w:rFonts w:asciiTheme="majorHAnsi" w:eastAsiaTheme="majorEastAsia" w:hAnsiTheme="majorHAnsi" w:cstheme="majorHAnsi"/>
          <w:lang w:eastAsia="ja-JP"/>
        </w:rPr>
        <w:t>１</w:t>
      </w:r>
    </w:p>
    <w:p w:rsidR="004F1881" w:rsidRPr="006F7ACE" w:rsidRDefault="004F1881"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オ．講師や地域指導者との交流・情報交換ができた</w:t>
      </w:r>
      <w:r w:rsidR="006C015A" w:rsidRPr="006F7ACE">
        <w:rPr>
          <w:rFonts w:asciiTheme="majorHAnsi" w:eastAsiaTheme="majorEastAsia" w:hAnsiTheme="majorHAnsi" w:cstheme="majorHAnsi"/>
          <w:lang w:eastAsia="ja-JP"/>
        </w:rPr>
        <w:tab/>
      </w:r>
      <w:r w:rsidR="006C015A" w:rsidRPr="006F7ACE">
        <w:rPr>
          <w:rFonts w:asciiTheme="majorHAnsi" w:eastAsiaTheme="majorEastAsia" w:hAnsiTheme="majorHAnsi" w:cstheme="majorHAnsi"/>
          <w:lang w:eastAsia="ja-JP"/>
        </w:rPr>
        <w:tab/>
      </w:r>
      <w:r w:rsidR="00DA061F" w:rsidRPr="006F7ACE">
        <w:rPr>
          <w:rFonts w:asciiTheme="majorHAnsi" w:eastAsiaTheme="majorEastAsia" w:hAnsiTheme="majorHAnsi" w:cstheme="majorHAnsi"/>
          <w:lang w:eastAsia="ja-JP"/>
        </w:rPr>
        <w:t>３</w:t>
      </w:r>
    </w:p>
    <w:p w:rsidR="004F1881" w:rsidRPr="006F7ACE" w:rsidRDefault="004F1881" w:rsidP="0020301D">
      <w:pPr>
        <w:ind w:left="411" w:hanging="411"/>
        <w:rPr>
          <w:rFonts w:asciiTheme="majorHAnsi" w:eastAsiaTheme="majorEastAsia" w:hAnsiTheme="majorHAnsi" w:cstheme="majorHAnsi"/>
          <w:szCs w:val="21"/>
          <w:lang w:val="x-none"/>
        </w:rPr>
      </w:pPr>
    </w:p>
    <w:p w:rsidR="006C015A" w:rsidRPr="006F7ACE" w:rsidRDefault="006C015A" w:rsidP="006C015A">
      <w:pPr>
        <w:ind w:leftChars="100" w:left="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F455C8" w:rsidRPr="006F7ACE" w:rsidRDefault="00F455C8" w:rsidP="00F455C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・今後、点字の必要性を感じているので、点字ディスプレイの使い方が分かって良かったです。</w:t>
      </w:r>
    </w:p>
    <w:p w:rsidR="00F455C8" w:rsidRPr="006F7ACE" w:rsidRDefault="00F455C8" w:rsidP="00F455C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・講師の人柄の良さと技術、手話まで使われているので、皆は魅了されました。</w:t>
      </w:r>
    </w:p>
    <w:p w:rsidR="006C015A" w:rsidRPr="006F7ACE" w:rsidRDefault="00F455C8" w:rsidP="00F455C8">
      <w:pPr>
        <w:ind w:leftChars="200" w:left="415"/>
        <w:rPr>
          <w:rFonts w:asciiTheme="majorHAnsi" w:eastAsiaTheme="majorEastAsia" w:hAnsiTheme="majorHAnsi" w:cstheme="majorHAnsi"/>
          <w:szCs w:val="21"/>
          <w:lang w:val="x-none"/>
        </w:rPr>
      </w:pPr>
      <w:r w:rsidRPr="006F7ACE">
        <w:rPr>
          <w:rFonts w:asciiTheme="majorHAnsi" w:eastAsiaTheme="majorEastAsia" w:hAnsiTheme="majorHAnsi" w:cstheme="majorHAnsi"/>
          <w:szCs w:val="21"/>
        </w:rPr>
        <w:t>いろいろな面で良い勉強をさせていただきました。楽しい方ですね。アフターケアも良くしてくださるので、助かっています。ありがとうございました。</w:t>
      </w:r>
    </w:p>
    <w:p w:rsidR="00F455C8" w:rsidRPr="006F7ACE" w:rsidRDefault="00F455C8" w:rsidP="0094756D">
      <w:pPr>
        <w:pStyle w:val="aa"/>
        <w:ind w:left="415" w:hangingChars="200" w:hanging="415"/>
        <w:rPr>
          <w:rFonts w:asciiTheme="majorHAnsi" w:eastAsiaTheme="majorEastAsia" w:hAnsiTheme="majorHAnsi" w:cstheme="majorHAnsi"/>
          <w:lang w:eastAsia="ja-JP"/>
        </w:rPr>
      </w:pPr>
    </w:p>
    <w:p w:rsidR="006C015A" w:rsidRPr="006F7ACE" w:rsidRDefault="0094756D" w:rsidP="006C015A">
      <w:pPr>
        <w:pStyle w:val="aa"/>
        <w:rPr>
          <w:rFonts w:asciiTheme="majorHAnsi" w:eastAsiaTheme="majorEastAsia" w:hAnsiTheme="majorHAnsi" w:cstheme="majorHAnsi"/>
        </w:rPr>
      </w:pPr>
      <w:r w:rsidRPr="006F7ACE">
        <w:rPr>
          <w:rFonts w:asciiTheme="majorHAnsi" w:eastAsiaTheme="majorEastAsia" w:hAnsiTheme="majorHAnsi" w:cstheme="majorHAnsi"/>
          <w:lang w:eastAsia="ja-JP"/>
        </w:rPr>
        <w:t>３</w:t>
      </w:r>
      <w:r w:rsidR="006C015A" w:rsidRPr="006F7ACE">
        <w:rPr>
          <w:rFonts w:asciiTheme="majorHAnsi" w:eastAsiaTheme="majorEastAsia" w:hAnsiTheme="majorHAnsi" w:cstheme="majorHAnsi"/>
        </w:rPr>
        <w:t>．このたび３ヶ月の間、パソコン（点字ディスプレイ含む）を貸与させていただきました。</w:t>
      </w:r>
    </w:p>
    <w:p w:rsidR="006C015A" w:rsidRPr="006F7ACE" w:rsidRDefault="006C015A" w:rsidP="0094756D">
      <w:pPr>
        <w:pStyle w:val="aa"/>
        <w:ind w:firstLineChars="200" w:firstLine="415"/>
        <w:rPr>
          <w:rFonts w:asciiTheme="majorHAnsi" w:eastAsiaTheme="majorEastAsia" w:hAnsiTheme="majorHAnsi" w:cstheme="majorHAnsi"/>
          <w:lang w:eastAsia="ja-JP"/>
        </w:rPr>
      </w:pPr>
      <w:r w:rsidRPr="006F7ACE">
        <w:rPr>
          <w:rFonts w:asciiTheme="majorHAnsi" w:eastAsiaTheme="majorEastAsia" w:hAnsiTheme="majorHAnsi" w:cstheme="majorHAnsi"/>
        </w:rPr>
        <w:t>この期間についてお伺いします。</w:t>
      </w:r>
    </w:p>
    <w:p w:rsidR="00AC687B" w:rsidRPr="006F7ACE" w:rsidRDefault="00AC687B" w:rsidP="0094756D">
      <w:pPr>
        <w:pStyle w:val="aa"/>
        <w:ind w:firstLineChars="200" w:firstLine="415"/>
        <w:rPr>
          <w:rFonts w:asciiTheme="majorHAnsi" w:eastAsiaTheme="majorEastAsia" w:hAnsiTheme="majorHAnsi" w:cstheme="majorHAnsi"/>
          <w:lang w:eastAsia="ja-JP"/>
        </w:rPr>
      </w:pPr>
    </w:p>
    <w:p w:rsidR="006C015A" w:rsidRPr="006F7ACE" w:rsidRDefault="006C015A" w:rsidP="0094756D">
      <w:pPr>
        <w:pStyle w:val="aa"/>
        <w:spacing w:beforeLines="50" w:before="202"/>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ア．長い</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0094756D" w:rsidRPr="006F7ACE">
        <w:rPr>
          <w:rFonts w:asciiTheme="majorHAnsi" w:eastAsiaTheme="majorEastAsia" w:hAnsiTheme="majorHAnsi" w:cstheme="majorHAnsi"/>
          <w:lang w:eastAsia="ja-JP"/>
        </w:rPr>
        <w:tab/>
      </w:r>
      <w:r w:rsidR="0094756D" w:rsidRPr="006F7ACE">
        <w:rPr>
          <w:rFonts w:asciiTheme="majorHAnsi" w:eastAsiaTheme="majorEastAsia" w:hAnsiTheme="majorHAnsi" w:cstheme="majorHAnsi"/>
          <w:lang w:eastAsia="ja-JP"/>
        </w:rPr>
        <w:tab/>
      </w:r>
      <w:r w:rsidR="0094756D" w:rsidRPr="006F7ACE">
        <w:rPr>
          <w:rFonts w:asciiTheme="majorHAnsi" w:eastAsiaTheme="majorEastAsia" w:hAnsiTheme="majorHAnsi" w:cstheme="majorHAnsi"/>
          <w:lang w:eastAsia="ja-JP"/>
        </w:rPr>
        <w:tab/>
      </w:r>
      <w:r w:rsidR="0094756D" w:rsidRPr="006F7ACE">
        <w:rPr>
          <w:rFonts w:asciiTheme="majorHAnsi" w:eastAsiaTheme="majorEastAsia" w:hAnsiTheme="majorHAnsi" w:cstheme="majorHAnsi"/>
          <w:lang w:eastAsia="ja-JP"/>
        </w:rPr>
        <w:t>０</w:t>
      </w:r>
    </w:p>
    <w:p w:rsidR="006C015A" w:rsidRPr="006F7ACE" w:rsidRDefault="006C015A"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イ．ちょうどいい</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0094756D" w:rsidRPr="006F7ACE">
        <w:rPr>
          <w:rFonts w:asciiTheme="majorHAnsi" w:eastAsiaTheme="majorEastAsia" w:hAnsiTheme="majorHAnsi" w:cstheme="majorHAnsi"/>
          <w:lang w:eastAsia="ja-JP"/>
        </w:rPr>
        <w:tab/>
      </w:r>
      <w:r w:rsidR="0094756D" w:rsidRPr="006F7ACE">
        <w:rPr>
          <w:rFonts w:asciiTheme="majorHAnsi" w:eastAsiaTheme="majorEastAsia" w:hAnsiTheme="majorHAnsi" w:cstheme="majorHAnsi"/>
          <w:lang w:eastAsia="ja-JP"/>
        </w:rPr>
        <w:tab/>
      </w:r>
      <w:r w:rsidR="0094756D"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6C015A" w:rsidRPr="006F7ACE" w:rsidRDefault="006C015A"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ウ．短い（どのくらいの期間があればよかったか具体的にお聞かせください）</w:t>
      </w:r>
      <w:r w:rsidRPr="006F7ACE">
        <w:rPr>
          <w:rFonts w:asciiTheme="majorHAnsi" w:eastAsiaTheme="majorEastAsia" w:hAnsiTheme="majorHAnsi" w:cstheme="majorHAnsi"/>
          <w:lang w:eastAsia="ja-JP"/>
        </w:rPr>
        <w:tab/>
      </w:r>
      <w:r w:rsidR="00F455C8" w:rsidRPr="006F7ACE">
        <w:rPr>
          <w:rFonts w:asciiTheme="majorHAnsi" w:eastAsiaTheme="majorEastAsia" w:hAnsiTheme="majorHAnsi" w:cstheme="majorHAnsi"/>
          <w:lang w:eastAsia="ja-JP"/>
        </w:rPr>
        <w:t>１</w:t>
      </w:r>
    </w:p>
    <w:p w:rsidR="0094756D" w:rsidRPr="006F7ACE" w:rsidRDefault="0094756D"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lang w:eastAsia="ja-JP"/>
        </w:rPr>
        <w:t>エ．回答なし</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０</w:t>
      </w:r>
    </w:p>
    <w:p w:rsidR="006C015A" w:rsidRPr="006F7ACE" w:rsidRDefault="006C015A" w:rsidP="006C015A">
      <w:pPr>
        <w:pStyle w:val="aa"/>
        <w:rPr>
          <w:rFonts w:asciiTheme="majorHAnsi" w:eastAsiaTheme="majorEastAsia" w:hAnsiTheme="majorHAnsi" w:cstheme="majorHAnsi"/>
          <w:lang w:eastAsia="ja-JP"/>
        </w:rPr>
      </w:pPr>
    </w:p>
    <w:p w:rsidR="006C015A" w:rsidRPr="006F7ACE" w:rsidRDefault="006C015A" w:rsidP="006C015A">
      <w:pPr>
        <w:ind w:leftChars="100" w:left="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6C015A" w:rsidRPr="006F7ACE" w:rsidRDefault="00F455C8" w:rsidP="0094756D">
      <w:pPr>
        <w:pStyle w:val="aa"/>
        <w:ind w:left="415" w:hangingChars="200" w:hanging="415"/>
        <w:rPr>
          <w:rFonts w:asciiTheme="majorHAnsi" w:eastAsiaTheme="majorEastAsia" w:hAnsiTheme="majorHAnsi" w:cstheme="majorHAnsi"/>
          <w:lang w:val="en-US" w:eastAsia="ja-JP"/>
        </w:rPr>
      </w:pPr>
      <w:r w:rsidRPr="006F7ACE">
        <w:rPr>
          <w:rFonts w:asciiTheme="majorHAnsi" w:eastAsiaTheme="majorEastAsia" w:hAnsiTheme="majorHAnsi" w:cstheme="majorHAnsi"/>
          <w:lang w:val="en-US" w:eastAsia="ja-JP"/>
        </w:rPr>
        <w:t xml:space="preserve">　・</w:t>
      </w:r>
      <w:r w:rsidRPr="006F7ACE">
        <w:rPr>
          <w:rFonts w:asciiTheme="majorHAnsi" w:eastAsiaTheme="majorEastAsia" w:hAnsiTheme="majorHAnsi" w:cstheme="majorHAnsi"/>
        </w:rPr>
        <w:t>点字ディスプレイに慣れるためにも、</w:t>
      </w:r>
      <w:r w:rsidR="00925CF5">
        <w:rPr>
          <w:rFonts w:asciiTheme="majorHAnsi" w:eastAsiaTheme="majorEastAsia" w:hAnsiTheme="majorHAnsi" w:cstheme="majorHAnsi" w:hint="eastAsia"/>
          <w:lang w:eastAsia="ja-JP"/>
        </w:rPr>
        <w:t>１</w:t>
      </w:r>
      <w:r w:rsidRPr="006F7ACE">
        <w:rPr>
          <w:rFonts w:asciiTheme="majorHAnsi" w:eastAsiaTheme="majorEastAsia" w:hAnsiTheme="majorHAnsi" w:cstheme="majorHAnsi"/>
        </w:rPr>
        <w:t>年は無理としても、せめて最低半年は貸していただければ嬉しいのですが。無理でしょうか？</w:t>
      </w:r>
    </w:p>
    <w:p w:rsidR="00AC687B" w:rsidRPr="006F7ACE" w:rsidRDefault="00AC687B" w:rsidP="0094756D">
      <w:pPr>
        <w:pStyle w:val="aa"/>
        <w:ind w:left="415" w:hangingChars="200" w:hanging="415"/>
        <w:rPr>
          <w:rFonts w:asciiTheme="majorHAnsi" w:eastAsiaTheme="majorEastAsia" w:hAnsiTheme="majorHAnsi" w:cstheme="majorHAnsi"/>
          <w:lang w:eastAsia="ja-JP"/>
        </w:rPr>
      </w:pPr>
      <w:r w:rsidRPr="006F7ACE">
        <w:rPr>
          <w:rFonts w:asciiTheme="majorHAnsi" w:eastAsiaTheme="majorEastAsia" w:hAnsiTheme="majorHAnsi" w:cstheme="majorHAnsi"/>
          <w:lang w:eastAsia="ja-JP"/>
        </w:rPr>
        <w:br w:type="page"/>
      </w:r>
    </w:p>
    <w:p w:rsidR="006C015A" w:rsidRPr="006F7ACE" w:rsidRDefault="0094756D" w:rsidP="0094756D">
      <w:pPr>
        <w:pStyle w:val="aa"/>
        <w:ind w:left="415" w:hangingChars="200" w:hanging="415"/>
        <w:rPr>
          <w:rFonts w:asciiTheme="majorHAnsi" w:eastAsiaTheme="majorEastAsia" w:hAnsiTheme="majorHAnsi" w:cstheme="majorHAnsi"/>
          <w:lang w:eastAsia="ja-JP"/>
        </w:rPr>
      </w:pPr>
      <w:r w:rsidRPr="006F7ACE">
        <w:rPr>
          <w:rFonts w:asciiTheme="majorHAnsi" w:eastAsiaTheme="majorEastAsia" w:hAnsiTheme="majorHAnsi" w:cstheme="majorHAnsi"/>
          <w:lang w:eastAsia="ja-JP"/>
        </w:rPr>
        <w:lastRenderedPageBreak/>
        <w:t>４</w:t>
      </w:r>
      <w:r w:rsidR="006C015A" w:rsidRPr="006F7ACE">
        <w:rPr>
          <w:rFonts w:asciiTheme="majorHAnsi" w:eastAsiaTheme="majorEastAsia" w:hAnsiTheme="majorHAnsi" w:cstheme="majorHAnsi"/>
        </w:rPr>
        <w:t>．今回のパソコン（点字ディスプレイ含む）の貸与期間中に、以下の事項の中で訓練を受けたものはどれになりますか？また、その訓練中に感じたこと（難しかった、分かりやすかった等）を、具体的にご自由にお書きください。（複数回答可）</w:t>
      </w:r>
    </w:p>
    <w:p w:rsidR="00AC687B" w:rsidRPr="006F7ACE" w:rsidRDefault="00AC687B" w:rsidP="0094756D">
      <w:pPr>
        <w:pStyle w:val="aa"/>
        <w:ind w:left="415" w:hangingChars="200" w:hanging="415"/>
        <w:rPr>
          <w:rFonts w:asciiTheme="majorHAnsi" w:eastAsiaTheme="majorEastAsia" w:hAnsiTheme="majorHAnsi" w:cstheme="majorHAnsi"/>
          <w:lang w:eastAsia="ja-JP"/>
        </w:rPr>
      </w:pPr>
    </w:p>
    <w:p w:rsidR="006C015A" w:rsidRPr="006F7ACE" w:rsidRDefault="006C015A" w:rsidP="0094756D">
      <w:pPr>
        <w:pStyle w:val="aa"/>
        <w:spacing w:beforeLines="50" w:before="202"/>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ア．キーボードからのフルキー入力</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00F455C8" w:rsidRPr="006F7ACE">
        <w:rPr>
          <w:rFonts w:asciiTheme="majorHAnsi" w:eastAsiaTheme="majorEastAsia" w:hAnsiTheme="majorHAnsi" w:cstheme="majorHAnsi"/>
          <w:lang w:eastAsia="ja-JP"/>
        </w:rPr>
        <w:t>１</w:t>
      </w:r>
    </w:p>
    <w:p w:rsidR="006C015A" w:rsidRPr="006F7ACE" w:rsidRDefault="006C015A"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イ．キーボードからの点字による６点入力</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6C015A" w:rsidRPr="006F7ACE" w:rsidRDefault="006C015A"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ウ．入力における漢字への変換方法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00F455C8" w:rsidRPr="006F7ACE">
        <w:rPr>
          <w:rFonts w:asciiTheme="majorHAnsi" w:eastAsiaTheme="majorEastAsia" w:hAnsiTheme="majorHAnsi" w:cstheme="majorHAnsi"/>
          <w:lang w:eastAsia="ja-JP"/>
        </w:rPr>
        <w:t>２</w:t>
      </w:r>
    </w:p>
    <w:p w:rsidR="006C015A" w:rsidRPr="006F7ACE" w:rsidRDefault="006C015A"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エ．メールの受信方法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0094756D" w:rsidRPr="006F7ACE">
        <w:rPr>
          <w:rFonts w:asciiTheme="majorHAnsi" w:eastAsiaTheme="majorEastAsia" w:hAnsiTheme="majorHAnsi" w:cstheme="majorHAnsi"/>
          <w:lang w:eastAsia="ja-JP"/>
        </w:rPr>
        <w:t>３</w:t>
      </w:r>
    </w:p>
    <w:p w:rsidR="006C015A" w:rsidRPr="006F7ACE" w:rsidRDefault="006C015A"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オ．メールの送信方法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0094756D" w:rsidRPr="006F7ACE">
        <w:rPr>
          <w:rFonts w:asciiTheme="majorHAnsi" w:eastAsiaTheme="majorEastAsia" w:hAnsiTheme="majorHAnsi" w:cstheme="majorHAnsi"/>
          <w:lang w:eastAsia="ja-JP"/>
        </w:rPr>
        <w:t>３</w:t>
      </w:r>
    </w:p>
    <w:p w:rsidR="006C015A" w:rsidRPr="006F7ACE" w:rsidRDefault="006C015A"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カ．ニュースの閲覧方法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00F455C8" w:rsidRPr="006F7ACE">
        <w:rPr>
          <w:rFonts w:asciiTheme="majorHAnsi" w:eastAsiaTheme="majorEastAsia" w:hAnsiTheme="majorHAnsi" w:cstheme="majorHAnsi"/>
          <w:lang w:eastAsia="ja-JP"/>
        </w:rPr>
        <w:t>２</w:t>
      </w:r>
    </w:p>
    <w:p w:rsidR="006C015A" w:rsidRPr="006F7ACE" w:rsidRDefault="006C015A"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キ．ホームページの閲覧方法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00F455C8" w:rsidRPr="006F7ACE">
        <w:rPr>
          <w:rFonts w:asciiTheme="majorHAnsi" w:eastAsiaTheme="majorEastAsia" w:hAnsiTheme="majorHAnsi" w:cstheme="majorHAnsi"/>
          <w:lang w:eastAsia="ja-JP"/>
        </w:rPr>
        <w:t>２</w:t>
      </w:r>
    </w:p>
    <w:p w:rsidR="006C015A" w:rsidRPr="006F7ACE" w:rsidRDefault="006C015A"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ク．ホームページの検索方法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6C015A" w:rsidRPr="006F7ACE" w:rsidRDefault="006C015A" w:rsidP="0094756D">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ケ．アドレス帳への登録方法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00F455C8" w:rsidRPr="006F7ACE">
        <w:rPr>
          <w:rFonts w:asciiTheme="majorHAnsi" w:eastAsiaTheme="majorEastAsia" w:hAnsiTheme="majorHAnsi" w:cstheme="majorHAnsi"/>
          <w:lang w:eastAsia="ja-JP"/>
        </w:rPr>
        <w:t>２</w:t>
      </w:r>
    </w:p>
    <w:p w:rsidR="006C015A" w:rsidRPr="006F7ACE" w:rsidRDefault="006C015A" w:rsidP="006C015A">
      <w:pPr>
        <w:pStyle w:val="aa"/>
        <w:rPr>
          <w:rFonts w:asciiTheme="majorHAnsi" w:eastAsiaTheme="majorEastAsia" w:hAnsiTheme="majorHAnsi" w:cstheme="majorHAnsi"/>
          <w:lang w:eastAsia="ja-JP"/>
        </w:rPr>
      </w:pPr>
    </w:p>
    <w:p w:rsidR="006C015A" w:rsidRPr="006F7ACE" w:rsidRDefault="006C015A" w:rsidP="006C015A">
      <w:pPr>
        <w:ind w:leftChars="100" w:left="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F455C8" w:rsidRPr="00FD4B12" w:rsidRDefault="00F455C8" w:rsidP="00F455C8">
      <w:pPr>
        <w:ind w:leftChars="100" w:left="414"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・良かったことは、</w:t>
      </w:r>
      <w:r w:rsidRPr="006F7ACE">
        <w:rPr>
          <w:rFonts w:cs="ＭＳ ゴシック" w:hint="eastAsia"/>
          <w:szCs w:val="21"/>
        </w:rPr>
        <w:t>①</w:t>
      </w:r>
      <w:r w:rsidRPr="006F7ACE">
        <w:rPr>
          <w:rFonts w:asciiTheme="majorHAnsi" w:eastAsiaTheme="majorEastAsia" w:hAnsiTheme="majorHAnsi" w:cstheme="majorHAnsi"/>
          <w:szCs w:val="21"/>
        </w:rPr>
        <w:t>メール操作でアドレスやボックスの作成方法</w:t>
      </w:r>
      <w:r w:rsidR="00FD4B12">
        <w:rPr>
          <w:rFonts w:asciiTheme="majorHAnsi" w:eastAsiaTheme="majorEastAsia" w:hAnsiTheme="majorHAnsi" w:cstheme="majorHAnsi" w:hint="eastAsia"/>
          <w:szCs w:val="21"/>
        </w:rPr>
        <w:t>、</w:t>
      </w:r>
      <w:r w:rsidRPr="006F7ACE">
        <w:rPr>
          <w:rFonts w:cs="ＭＳ ゴシック" w:hint="eastAsia"/>
          <w:szCs w:val="21"/>
        </w:rPr>
        <w:t>②</w:t>
      </w:r>
      <w:r w:rsidR="00FD4B12">
        <w:rPr>
          <w:rFonts w:asciiTheme="majorHAnsi" w:eastAsiaTheme="majorEastAsia" w:hAnsiTheme="majorHAnsi" w:cstheme="majorHAnsi"/>
          <w:szCs w:val="21"/>
        </w:rPr>
        <w:t>いろいろなショートカットキーの操作方法</w:t>
      </w:r>
      <w:r w:rsidR="00FD4B12">
        <w:rPr>
          <w:rFonts w:asciiTheme="majorHAnsi" w:eastAsiaTheme="majorEastAsia" w:hAnsiTheme="majorHAnsi" w:cstheme="majorHAnsi" w:hint="eastAsia"/>
          <w:szCs w:val="21"/>
        </w:rPr>
        <w:t>、</w:t>
      </w:r>
      <w:r w:rsidRPr="006F7ACE">
        <w:rPr>
          <w:rFonts w:cs="ＭＳ ゴシック" w:hint="eastAsia"/>
          <w:szCs w:val="21"/>
        </w:rPr>
        <w:t>③</w:t>
      </w:r>
      <w:r w:rsidR="00FD4B12">
        <w:rPr>
          <w:rFonts w:asciiTheme="majorHAnsi" w:eastAsiaTheme="majorEastAsia" w:hAnsiTheme="majorHAnsi" w:cstheme="majorHAnsi"/>
          <w:szCs w:val="21"/>
        </w:rPr>
        <w:t>ルートや時刻の調べ方</w:t>
      </w:r>
      <w:r w:rsidR="00FD4B12">
        <w:rPr>
          <w:rFonts w:asciiTheme="majorHAnsi" w:eastAsiaTheme="majorEastAsia" w:hAnsiTheme="majorHAnsi" w:cstheme="majorHAnsi" w:hint="eastAsia"/>
          <w:szCs w:val="21"/>
        </w:rPr>
        <w:t>、</w:t>
      </w:r>
      <w:r w:rsidRPr="00FD4B12">
        <w:rPr>
          <w:rFonts w:cs="ＭＳ ゴシック" w:hint="eastAsia"/>
          <w:szCs w:val="21"/>
        </w:rPr>
        <w:t>④</w:t>
      </w:r>
      <w:r w:rsidRPr="00FD4B12">
        <w:rPr>
          <w:rFonts w:asciiTheme="majorHAnsi" w:eastAsiaTheme="majorEastAsia" w:hAnsiTheme="majorHAnsi" w:cstheme="majorHAnsi"/>
          <w:szCs w:val="21"/>
        </w:rPr>
        <w:t>usb</w:t>
      </w:r>
      <w:r w:rsidR="00FD4B12">
        <w:rPr>
          <w:rFonts w:asciiTheme="majorHAnsi" w:eastAsiaTheme="majorEastAsia" w:hAnsiTheme="majorHAnsi" w:cstheme="majorHAnsi" w:hint="eastAsia"/>
          <w:szCs w:val="21"/>
        </w:rPr>
        <w:t>への</w:t>
      </w:r>
      <w:r w:rsidR="00FD4B12">
        <w:rPr>
          <w:rFonts w:asciiTheme="majorHAnsi" w:eastAsiaTheme="majorEastAsia" w:hAnsiTheme="majorHAnsi" w:cstheme="majorHAnsi"/>
          <w:szCs w:val="21"/>
        </w:rPr>
        <w:t>保存</w:t>
      </w:r>
      <w:r w:rsidRPr="00FD4B12">
        <w:rPr>
          <w:rFonts w:asciiTheme="majorHAnsi" w:eastAsiaTheme="majorEastAsia" w:hAnsiTheme="majorHAnsi" w:cstheme="majorHAnsi"/>
          <w:szCs w:val="21"/>
        </w:rPr>
        <w:t>方法</w:t>
      </w:r>
      <w:r w:rsidR="00FD4B12" w:rsidRPr="00FD4B12">
        <w:rPr>
          <w:rFonts w:asciiTheme="majorHAnsi" w:eastAsiaTheme="majorEastAsia" w:hAnsiTheme="majorHAnsi" w:cstheme="majorHAnsi" w:hint="eastAsia"/>
          <w:szCs w:val="21"/>
        </w:rPr>
        <w:t>を学べたこと。</w:t>
      </w:r>
    </w:p>
    <w:p w:rsidR="006C015A" w:rsidRPr="006F7ACE" w:rsidRDefault="00F455C8" w:rsidP="00F455C8">
      <w:pPr>
        <w:ind w:leftChars="100" w:left="414"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・難しかったことは、</w:t>
      </w:r>
      <w:r w:rsidRPr="006F7ACE">
        <w:rPr>
          <w:rFonts w:cs="ＭＳ ゴシック" w:hint="eastAsia"/>
          <w:szCs w:val="21"/>
        </w:rPr>
        <w:t>①</w:t>
      </w:r>
      <w:r w:rsidRPr="006F7ACE">
        <w:rPr>
          <w:rFonts w:asciiTheme="majorHAnsi" w:eastAsiaTheme="majorEastAsia" w:hAnsiTheme="majorHAnsi" w:cstheme="majorHAnsi"/>
          <w:szCs w:val="21"/>
        </w:rPr>
        <w:t>ネットを見るのに手数がかかりそう</w:t>
      </w:r>
      <w:r w:rsidR="00925CF5">
        <w:rPr>
          <w:rFonts w:asciiTheme="majorHAnsi" w:eastAsiaTheme="majorEastAsia" w:hAnsiTheme="majorHAnsi" w:cstheme="majorHAnsi"/>
          <w:szCs w:val="21"/>
        </w:rPr>
        <w:t>、</w:t>
      </w:r>
      <w:r w:rsidRPr="006F7ACE">
        <w:rPr>
          <w:rFonts w:cs="ＭＳ ゴシック" w:hint="eastAsia"/>
          <w:szCs w:val="21"/>
        </w:rPr>
        <w:t>②</w:t>
      </w:r>
      <w:r w:rsidRPr="006F7ACE">
        <w:rPr>
          <w:rFonts w:asciiTheme="majorHAnsi" w:eastAsiaTheme="majorEastAsia" w:hAnsiTheme="majorHAnsi" w:cstheme="majorHAnsi"/>
          <w:szCs w:val="21"/>
        </w:rPr>
        <w:t>パソコンを購入し、ズームテキストが合わないとのことで、老眼マウスを入れてもらったのですが、やはり使いにくい面もあるし、見づらい</w:t>
      </w:r>
      <w:r w:rsidR="00FD4B12">
        <w:rPr>
          <w:rFonts w:asciiTheme="majorHAnsi" w:eastAsiaTheme="majorEastAsia" w:hAnsiTheme="majorHAnsi" w:cstheme="majorHAnsi" w:hint="eastAsia"/>
          <w:szCs w:val="21"/>
        </w:rPr>
        <w:t>（</w:t>
      </w:r>
      <w:r w:rsidR="00FD4B12">
        <w:rPr>
          <w:rFonts w:asciiTheme="majorHAnsi" w:eastAsiaTheme="majorEastAsia" w:hAnsiTheme="majorHAnsi" w:cstheme="majorHAnsi"/>
          <w:szCs w:val="21"/>
        </w:rPr>
        <w:t>拡大文字がメニューや文字の下に隠れている</w:t>
      </w:r>
      <w:r w:rsidR="00925CF5">
        <w:rPr>
          <w:rFonts w:asciiTheme="majorHAnsi" w:eastAsiaTheme="majorEastAsia" w:hAnsiTheme="majorHAnsi" w:cstheme="majorHAnsi" w:hint="eastAsia"/>
          <w:szCs w:val="21"/>
        </w:rPr>
        <w:t>）、</w:t>
      </w:r>
      <w:r w:rsidRPr="006F7ACE">
        <w:rPr>
          <w:rFonts w:cs="ＭＳ ゴシック" w:hint="eastAsia"/>
          <w:szCs w:val="21"/>
        </w:rPr>
        <w:t>③</w:t>
      </w:r>
      <w:r w:rsidRPr="006F7ACE">
        <w:rPr>
          <w:rFonts w:asciiTheme="majorHAnsi" w:eastAsiaTheme="majorEastAsia" w:hAnsiTheme="majorHAnsi" w:cstheme="majorHAnsi"/>
          <w:szCs w:val="21"/>
        </w:rPr>
        <w:t>期間中、協会のルーターが殆ど起動せず、メール交信が</w:t>
      </w:r>
      <w:r w:rsidR="00051AE3">
        <w:rPr>
          <w:rFonts w:asciiTheme="majorHAnsi" w:eastAsiaTheme="majorEastAsia" w:hAnsiTheme="majorHAnsi" w:cstheme="majorHAnsi"/>
          <w:szCs w:val="21"/>
        </w:rPr>
        <w:t>でき</w:t>
      </w:r>
      <w:r w:rsidRPr="006F7ACE">
        <w:rPr>
          <w:rFonts w:asciiTheme="majorHAnsi" w:eastAsiaTheme="majorEastAsia" w:hAnsiTheme="majorHAnsi" w:cstheme="majorHAnsi"/>
          <w:szCs w:val="21"/>
        </w:rPr>
        <w:t>なかった</w:t>
      </w:r>
      <w:r w:rsidR="00925CF5">
        <w:rPr>
          <w:rFonts w:asciiTheme="majorHAnsi" w:eastAsiaTheme="majorEastAsia" w:hAnsiTheme="majorHAnsi" w:cstheme="majorHAnsi" w:hint="eastAsia"/>
          <w:szCs w:val="21"/>
        </w:rPr>
        <w:t>こと</w:t>
      </w:r>
      <w:r w:rsidRPr="006F7ACE">
        <w:rPr>
          <w:rFonts w:asciiTheme="majorHAnsi" w:eastAsiaTheme="majorEastAsia" w:hAnsiTheme="majorHAnsi" w:cstheme="majorHAnsi"/>
          <w:szCs w:val="21"/>
        </w:rPr>
        <w:t>。</w:t>
      </w:r>
    </w:p>
    <w:p w:rsidR="00F455C8" w:rsidRPr="00FD4B12" w:rsidRDefault="00F455C8" w:rsidP="006C015A">
      <w:pPr>
        <w:pStyle w:val="aa"/>
        <w:rPr>
          <w:rFonts w:asciiTheme="majorHAnsi" w:eastAsiaTheme="majorEastAsia" w:hAnsiTheme="majorHAnsi" w:cstheme="majorHAnsi"/>
          <w:lang w:val="en-US" w:eastAsia="ja-JP"/>
        </w:rPr>
      </w:pPr>
    </w:p>
    <w:p w:rsidR="006C015A" w:rsidRPr="006F7ACE" w:rsidRDefault="0094756D" w:rsidP="0094756D">
      <w:pPr>
        <w:pStyle w:val="aa"/>
        <w:ind w:left="415" w:hangingChars="200" w:hanging="415"/>
        <w:rPr>
          <w:rFonts w:asciiTheme="majorHAnsi" w:eastAsiaTheme="majorEastAsia" w:hAnsiTheme="majorHAnsi" w:cstheme="majorHAnsi"/>
          <w:lang w:eastAsia="ja-JP"/>
        </w:rPr>
      </w:pPr>
      <w:r w:rsidRPr="006F7ACE">
        <w:rPr>
          <w:rFonts w:asciiTheme="majorHAnsi" w:eastAsiaTheme="majorEastAsia" w:hAnsiTheme="majorHAnsi" w:cstheme="majorHAnsi"/>
          <w:lang w:eastAsia="ja-JP"/>
        </w:rPr>
        <w:t>５</w:t>
      </w:r>
      <w:r w:rsidR="006C015A" w:rsidRPr="006F7ACE">
        <w:rPr>
          <w:rFonts w:asciiTheme="majorHAnsi" w:eastAsiaTheme="majorEastAsia" w:hAnsiTheme="majorHAnsi" w:cstheme="majorHAnsi"/>
        </w:rPr>
        <w:t>．今回の貸与期間を終了した後、引き続きパソコン（点字ディスプレイ含む）を使ってみたいと思いましたか？</w:t>
      </w:r>
    </w:p>
    <w:p w:rsidR="00AC687B" w:rsidRPr="006F7ACE" w:rsidRDefault="00AC687B" w:rsidP="0094756D">
      <w:pPr>
        <w:pStyle w:val="aa"/>
        <w:ind w:left="415" w:hangingChars="200" w:hanging="415"/>
        <w:rPr>
          <w:rFonts w:asciiTheme="majorHAnsi" w:eastAsiaTheme="majorEastAsia" w:hAnsiTheme="majorHAnsi" w:cstheme="majorHAnsi"/>
          <w:lang w:eastAsia="ja-JP"/>
        </w:rPr>
      </w:pPr>
    </w:p>
    <w:p w:rsidR="006C015A" w:rsidRPr="006F7ACE" w:rsidRDefault="006C015A" w:rsidP="00AC687B">
      <w:pPr>
        <w:pStyle w:val="aa"/>
        <w:spacing w:beforeLines="50" w:before="202"/>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ア．はい</w:t>
      </w:r>
      <w:r w:rsidR="00AC687B" w:rsidRPr="006F7ACE">
        <w:rPr>
          <w:rFonts w:asciiTheme="majorHAnsi" w:eastAsiaTheme="majorEastAsia" w:hAnsiTheme="majorHAnsi" w:cstheme="majorHAnsi"/>
          <w:lang w:eastAsia="ja-JP"/>
        </w:rPr>
        <w:t xml:space="preserve">　</w:t>
      </w:r>
      <w:r w:rsidR="0094756D" w:rsidRPr="006F7ACE">
        <w:rPr>
          <w:rFonts w:asciiTheme="majorHAnsi" w:eastAsiaTheme="majorEastAsia" w:hAnsiTheme="majorHAnsi" w:cstheme="majorHAnsi"/>
          <w:lang w:eastAsia="ja-JP"/>
        </w:rPr>
        <w:t>３</w:t>
      </w:r>
      <w:r w:rsidR="00AC687B" w:rsidRPr="006F7ACE">
        <w:rPr>
          <w:rFonts w:asciiTheme="majorHAnsi" w:eastAsiaTheme="majorEastAsia" w:hAnsiTheme="majorHAnsi" w:cstheme="majorHAnsi"/>
          <w:lang w:eastAsia="ja-JP"/>
        </w:rPr>
        <w:t xml:space="preserve">　　　</w:t>
      </w:r>
      <w:r w:rsidRPr="006F7ACE">
        <w:rPr>
          <w:rFonts w:asciiTheme="majorHAnsi" w:eastAsiaTheme="majorEastAsia" w:hAnsiTheme="majorHAnsi" w:cstheme="majorHAnsi"/>
        </w:rPr>
        <w:t>イ．いいえ</w:t>
      </w:r>
      <w:r w:rsidR="00AC687B" w:rsidRPr="006F7ACE">
        <w:rPr>
          <w:rFonts w:asciiTheme="majorHAnsi" w:eastAsiaTheme="majorEastAsia" w:hAnsiTheme="majorHAnsi" w:cstheme="majorHAnsi"/>
          <w:lang w:eastAsia="ja-JP"/>
        </w:rPr>
        <w:t xml:space="preserve">　</w:t>
      </w:r>
      <w:r w:rsidRPr="006F7ACE">
        <w:rPr>
          <w:rFonts w:asciiTheme="majorHAnsi" w:eastAsiaTheme="majorEastAsia" w:hAnsiTheme="majorHAnsi" w:cstheme="majorHAnsi"/>
          <w:lang w:eastAsia="ja-JP"/>
        </w:rPr>
        <w:t>０</w:t>
      </w:r>
    </w:p>
    <w:p w:rsidR="0094756D" w:rsidRPr="006F7ACE" w:rsidRDefault="0094756D" w:rsidP="0094756D">
      <w:pPr>
        <w:pStyle w:val="aa"/>
        <w:ind w:firstLineChars="100" w:firstLine="207"/>
        <w:rPr>
          <w:rFonts w:asciiTheme="majorHAnsi" w:eastAsiaTheme="majorEastAsia" w:hAnsiTheme="majorHAnsi" w:cstheme="majorHAnsi"/>
          <w:lang w:eastAsia="ja-JP"/>
        </w:rPr>
      </w:pPr>
    </w:p>
    <w:p w:rsidR="006C015A" w:rsidRPr="006F7ACE" w:rsidRDefault="0094756D" w:rsidP="0094756D">
      <w:pPr>
        <w:pStyle w:val="aa"/>
        <w:ind w:left="415" w:hangingChars="200" w:hanging="415"/>
        <w:rPr>
          <w:rFonts w:asciiTheme="majorHAnsi" w:eastAsiaTheme="majorEastAsia" w:hAnsiTheme="majorHAnsi" w:cstheme="majorHAnsi"/>
        </w:rPr>
      </w:pPr>
      <w:r w:rsidRPr="006F7ACE">
        <w:rPr>
          <w:rFonts w:asciiTheme="majorHAnsi" w:eastAsiaTheme="majorEastAsia" w:hAnsiTheme="majorHAnsi" w:cstheme="majorHAnsi"/>
          <w:lang w:eastAsia="ja-JP"/>
        </w:rPr>
        <w:t>６</w:t>
      </w:r>
      <w:r w:rsidR="006C015A" w:rsidRPr="006F7ACE">
        <w:rPr>
          <w:rFonts w:asciiTheme="majorHAnsi" w:eastAsiaTheme="majorEastAsia" w:hAnsiTheme="majorHAnsi" w:cstheme="majorHAnsi"/>
        </w:rPr>
        <w:t>．</w:t>
      </w:r>
      <w:r w:rsidRPr="006F7ACE">
        <w:rPr>
          <w:rFonts w:asciiTheme="majorHAnsi" w:eastAsiaTheme="majorEastAsia" w:hAnsiTheme="majorHAnsi" w:cstheme="majorHAnsi"/>
          <w:lang w:eastAsia="ja-JP"/>
        </w:rPr>
        <w:t>５</w:t>
      </w:r>
      <w:r w:rsidR="006C015A" w:rsidRPr="006F7ACE">
        <w:rPr>
          <w:rFonts w:asciiTheme="majorHAnsi" w:eastAsiaTheme="majorEastAsia" w:hAnsiTheme="majorHAnsi" w:cstheme="majorHAnsi"/>
        </w:rPr>
        <w:t>で、「ア．はい」とお答えになった方へ。今後パソコン（点字ディスプレイ含む）を使ってどのようなことをしたいと考えていますか？具体的にご自由にお書きください。</w:t>
      </w:r>
    </w:p>
    <w:p w:rsidR="006C015A" w:rsidRPr="006F7ACE" w:rsidRDefault="006C015A" w:rsidP="0094756D">
      <w:pPr>
        <w:pStyle w:val="aa"/>
        <w:ind w:firstLineChars="100" w:firstLine="207"/>
        <w:rPr>
          <w:rFonts w:asciiTheme="majorHAnsi" w:eastAsiaTheme="majorEastAsia" w:hAnsiTheme="majorHAnsi" w:cstheme="majorHAnsi"/>
          <w:lang w:eastAsia="ja-JP"/>
        </w:rPr>
      </w:pPr>
    </w:p>
    <w:p w:rsidR="0020301D" w:rsidRPr="006F7ACE" w:rsidRDefault="006C015A" w:rsidP="00BF11AE">
      <w:pPr>
        <w:pStyle w:val="aa"/>
        <w:ind w:firstLineChars="100" w:firstLine="207"/>
        <w:rPr>
          <w:rFonts w:asciiTheme="majorHAnsi" w:eastAsiaTheme="majorEastAsia" w:hAnsiTheme="majorHAnsi" w:cstheme="majorHAnsi"/>
        </w:rPr>
      </w:pPr>
      <w:r w:rsidRPr="006F7ACE">
        <w:rPr>
          <w:rFonts w:asciiTheme="majorHAnsi" w:eastAsiaTheme="majorEastAsia" w:hAnsiTheme="majorHAnsi" w:cstheme="majorHAnsi"/>
          <w:lang w:eastAsia="ja-JP"/>
        </w:rPr>
        <w:t>＜</w:t>
      </w:r>
      <w:r w:rsidR="0020301D" w:rsidRPr="006F7ACE">
        <w:rPr>
          <w:rFonts w:asciiTheme="majorHAnsi" w:eastAsiaTheme="majorEastAsia" w:hAnsiTheme="majorHAnsi" w:cstheme="majorHAnsi"/>
        </w:rPr>
        <w:t>コメント＞</w:t>
      </w:r>
    </w:p>
    <w:p w:rsidR="006C015A" w:rsidRPr="006F7ACE" w:rsidRDefault="006C015A" w:rsidP="0094756D">
      <w:pPr>
        <w:pStyle w:val="aa"/>
        <w:ind w:leftChars="100" w:left="414" w:hangingChars="100" w:hanging="207"/>
        <w:rPr>
          <w:rFonts w:asciiTheme="majorHAnsi" w:eastAsiaTheme="majorEastAsia" w:hAnsiTheme="majorHAnsi" w:cstheme="majorHAnsi"/>
        </w:rPr>
      </w:pPr>
      <w:r w:rsidRPr="006F7ACE">
        <w:rPr>
          <w:rFonts w:asciiTheme="majorHAnsi" w:eastAsiaTheme="majorEastAsia" w:hAnsiTheme="majorHAnsi" w:cstheme="majorHAnsi"/>
        </w:rPr>
        <w:t>・メールやインターネットを使って、色々な人と話したり、ニュースを読んだり、調べものをしたい。全国盲ろう者大会で知り合った人と、メールアドレス交換をしたい。電車やバスなどの時刻なども調べたい。そのほかの機能も教えてもらえたら、ぜひ勉強したい。</w:t>
      </w:r>
    </w:p>
    <w:p w:rsidR="006C015A" w:rsidRPr="006F7ACE" w:rsidRDefault="006C015A" w:rsidP="0094756D">
      <w:pPr>
        <w:pStyle w:val="105ptMS"/>
        <w:ind w:leftChars="100" w:left="414" w:hangingChars="100" w:hanging="207"/>
        <w:rPr>
          <w:rFonts w:asciiTheme="majorHAnsi" w:eastAsiaTheme="majorEastAsia" w:hAnsiTheme="majorHAnsi" w:cstheme="majorHAnsi"/>
        </w:rPr>
      </w:pPr>
      <w:r w:rsidRPr="006F7ACE">
        <w:rPr>
          <w:rFonts w:asciiTheme="majorHAnsi" w:eastAsiaTheme="majorEastAsia" w:hAnsiTheme="majorHAnsi" w:cstheme="majorHAnsi"/>
        </w:rPr>
        <w:t>・講習会をきっかけに、自分のパソコンを購入した。まだピンディスプレイ、スクリーンリーダーを購入していないので、地元の地域指導者とも連絡を取りながら購入を検討したい。インターネットへの接続は、この講習会で使った無線</w:t>
      </w:r>
      <w:r w:rsidR="00925CF5">
        <w:rPr>
          <w:rFonts w:asciiTheme="majorHAnsi" w:eastAsiaTheme="majorEastAsia" w:hAnsiTheme="majorHAnsi" w:cstheme="majorHAnsi" w:hint="eastAsia"/>
        </w:rPr>
        <w:t>LAN</w:t>
      </w:r>
      <w:r w:rsidRPr="006F7ACE">
        <w:rPr>
          <w:rFonts w:asciiTheme="majorHAnsi" w:eastAsiaTheme="majorEastAsia" w:hAnsiTheme="majorHAnsi" w:cstheme="majorHAnsi"/>
        </w:rPr>
        <w:t>が便利だったので、同じ方式のものを使い</w:t>
      </w:r>
      <w:r w:rsidRPr="006F7ACE">
        <w:rPr>
          <w:rFonts w:asciiTheme="majorHAnsi" w:eastAsiaTheme="majorEastAsia" w:hAnsiTheme="majorHAnsi" w:cstheme="majorHAnsi"/>
        </w:rPr>
        <w:lastRenderedPageBreak/>
        <w:t>たい。</w:t>
      </w:r>
    </w:p>
    <w:p w:rsidR="00F455C8" w:rsidRPr="006F7ACE" w:rsidRDefault="00F455C8" w:rsidP="00F455C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・会報や資料作成などに使いたい。</w:t>
      </w:r>
    </w:p>
    <w:p w:rsidR="00F455C8" w:rsidRPr="006F7ACE" w:rsidRDefault="00F455C8" w:rsidP="00F455C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・新聞が読めなくなったので、ネットや</w:t>
      </w:r>
      <w:r w:rsidR="00925CF5">
        <w:rPr>
          <w:rFonts w:asciiTheme="majorHAnsi" w:eastAsiaTheme="majorEastAsia" w:hAnsiTheme="majorHAnsi" w:cstheme="majorHAnsi" w:hint="eastAsia"/>
          <w:szCs w:val="21"/>
        </w:rPr>
        <w:t>MyNews</w:t>
      </w:r>
      <w:r w:rsidRPr="006F7ACE">
        <w:rPr>
          <w:rFonts w:asciiTheme="majorHAnsi" w:eastAsiaTheme="majorEastAsia" w:hAnsiTheme="majorHAnsi" w:cstheme="majorHAnsi"/>
          <w:szCs w:val="21"/>
        </w:rPr>
        <w:t>を活用したい。</w:t>
      </w:r>
    </w:p>
    <w:p w:rsidR="006C015A" w:rsidRPr="006F7ACE" w:rsidRDefault="00F455C8" w:rsidP="0094756D">
      <w:pPr>
        <w:pStyle w:val="105ptMS"/>
        <w:ind w:leftChars="100" w:left="414" w:hangingChars="100" w:hanging="207"/>
        <w:rPr>
          <w:rFonts w:asciiTheme="majorHAnsi" w:eastAsiaTheme="majorEastAsia" w:hAnsiTheme="majorHAnsi" w:cstheme="majorHAnsi"/>
        </w:rPr>
      </w:pPr>
      <w:r w:rsidRPr="006F7ACE">
        <w:rPr>
          <w:rFonts w:asciiTheme="majorHAnsi" w:eastAsiaTheme="majorEastAsia" w:hAnsiTheme="majorHAnsi" w:cstheme="majorHAnsi"/>
        </w:rPr>
        <w:t>・点字ディスプレイを早く購入して、点字機器での触読に慣れて、それで通訳を受けられるようになるのがこれからの夢ですが、さて、何年後になることやら</w:t>
      </w:r>
      <w:r w:rsidR="00946C07">
        <w:rPr>
          <w:rFonts w:asciiTheme="majorHAnsi" w:eastAsiaTheme="majorEastAsia" w:hAnsiTheme="majorHAnsi" w:cstheme="majorHAnsi"/>
        </w:rPr>
        <w:t>・・・</w:t>
      </w:r>
      <w:r w:rsidRPr="006F7ACE">
        <w:rPr>
          <w:rFonts w:asciiTheme="majorHAnsi" w:eastAsiaTheme="majorEastAsia" w:hAnsiTheme="majorHAnsi" w:cstheme="majorHAnsi"/>
        </w:rPr>
        <w:t>ですね。</w:t>
      </w:r>
    </w:p>
    <w:p w:rsidR="0094756D" w:rsidRPr="006F7ACE" w:rsidRDefault="0094756D" w:rsidP="0094756D">
      <w:pPr>
        <w:pStyle w:val="105ptMS"/>
        <w:ind w:leftChars="100" w:left="414" w:hangingChars="100" w:hanging="207"/>
        <w:rPr>
          <w:rFonts w:asciiTheme="majorHAnsi" w:eastAsiaTheme="majorEastAsia" w:hAnsiTheme="majorHAnsi" w:cstheme="majorHAnsi"/>
        </w:rPr>
      </w:pPr>
      <w:r w:rsidRPr="006F7ACE">
        <w:rPr>
          <w:rFonts w:asciiTheme="majorHAnsi" w:eastAsiaTheme="majorEastAsia" w:hAnsiTheme="majorHAnsi" w:cstheme="majorHAnsi"/>
        </w:rPr>
        <w:t>・今後、インターネットやメールなどパソコンでできることは</w:t>
      </w:r>
      <w:r w:rsidR="00946C07">
        <w:rPr>
          <w:rFonts w:asciiTheme="majorHAnsi" w:eastAsiaTheme="majorEastAsia" w:hAnsiTheme="majorHAnsi" w:cstheme="majorHAnsi" w:hint="eastAsia"/>
        </w:rPr>
        <w:t>、</w:t>
      </w:r>
      <w:r w:rsidRPr="006F7ACE">
        <w:rPr>
          <w:rFonts w:asciiTheme="majorHAnsi" w:eastAsiaTheme="majorEastAsia" w:hAnsiTheme="majorHAnsi" w:cstheme="majorHAnsi"/>
        </w:rPr>
        <w:t>いろいろやっていきたいと思っています。</w:t>
      </w:r>
    </w:p>
    <w:p w:rsidR="006C015A" w:rsidRPr="006F7ACE" w:rsidRDefault="006C015A" w:rsidP="00975329">
      <w:pPr>
        <w:pStyle w:val="105ptMS"/>
        <w:rPr>
          <w:rFonts w:asciiTheme="majorHAnsi" w:eastAsiaTheme="majorEastAsia" w:hAnsiTheme="majorHAnsi" w:cstheme="majorHAnsi"/>
          <w:lang w:val="x-none"/>
        </w:rPr>
      </w:pPr>
    </w:p>
    <w:p w:rsidR="00AA1B7C" w:rsidRPr="006F7ACE" w:rsidRDefault="00380720" w:rsidP="00AA1B7C">
      <w:pPr>
        <w:pStyle w:val="105ptMS"/>
        <w:rPr>
          <w:rFonts w:asciiTheme="majorHAnsi" w:eastAsiaTheme="majorEastAsia" w:hAnsiTheme="majorHAnsi" w:cstheme="majorHAnsi"/>
          <w:sz w:val="24"/>
          <w:szCs w:val="24"/>
        </w:rPr>
      </w:pPr>
      <w:r w:rsidRPr="006F7ACE">
        <w:rPr>
          <w:rFonts w:asciiTheme="majorHAnsi" w:eastAsiaTheme="majorEastAsia" w:hAnsiTheme="majorHAnsi" w:cstheme="majorHAnsi"/>
        </w:rPr>
        <w:br w:type="page"/>
      </w:r>
      <w:bookmarkStart w:id="8" w:name="_Toc317756790"/>
    </w:p>
    <w:p w:rsidR="0020301D" w:rsidRPr="006F7ACE" w:rsidRDefault="0020301D" w:rsidP="00AA1B7C">
      <w:pPr>
        <w:pStyle w:val="af"/>
        <w:ind w:left="237" w:hanging="237"/>
        <w:rPr>
          <w:rFonts w:asciiTheme="majorHAnsi" w:eastAsiaTheme="majorEastAsia" w:hAnsiTheme="majorHAnsi" w:cstheme="majorHAnsi"/>
          <w:sz w:val="24"/>
          <w:szCs w:val="24"/>
        </w:rPr>
      </w:pPr>
      <w:r w:rsidRPr="006F7ACE">
        <w:rPr>
          <w:rFonts w:asciiTheme="majorHAnsi" w:eastAsiaTheme="majorEastAsia" w:hAnsiTheme="majorHAnsi" w:cstheme="majorHAnsi"/>
          <w:sz w:val="24"/>
          <w:szCs w:val="24"/>
        </w:rPr>
        <w:lastRenderedPageBreak/>
        <w:t>3-5-2</w:t>
      </w:r>
      <w:r w:rsidRPr="006F7ACE">
        <w:rPr>
          <w:rFonts w:asciiTheme="majorHAnsi" w:eastAsiaTheme="majorEastAsia" w:hAnsiTheme="majorHAnsi" w:cstheme="majorHAnsi"/>
          <w:sz w:val="24"/>
          <w:szCs w:val="24"/>
        </w:rPr>
        <w:t xml:space="preserve">　ブレイルセンス</w:t>
      </w:r>
      <w:bookmarkEnd w:id="8"/>
    </w:p>
    <w:p w:rsidR="00AA1B7C" w:rsidRPr="006F7ACE" w:rsidRDefault="00AA1B7C" w:rsidP="00AA1B7C">
      <w:pPr>
        <w:rPr>
          <w:rFonts w:asciiTheme="majorHAnsi" w:eastAsiaTheme="majorEastAsia" w:hAnsiTheme="majorHAnsi" w:cstheme="majorHAnsi"/>
          <w:szCs w:val="21"/>
        </w:rPr>
      </w:pPr>
      <w:r w:rsidRPr="006F7ACE">
        <w:rPr>
          <w:rFonts w:asciiTheme="majorHAnsi" w:eastAsiaTheme="majorEastAsia" w:hAnsiTheme="majorHAnsi" w:cstheme="majorHAnsi"/>
          <w:szCs w:val="21"/>
        </w:rPr>
        <w:t>受講盲ろう者：１名　　回答者：１名</w:t>
      </w:r>
    </w:p>
    <w:p w:rsidR="00AA1B7C" w:rsidRPr="006F7ACE" w:rsidRDefault="00AA1B7C" w:rsidP="00AA1B7C">
      <w:pPr>
        <w:rPr>
          <w:rFonts w:asciiTheme="majorHAnsi" w:eastAsiaTheme="majorEastAsia" w:hAnsiTheme="majorHAnsi" w:cstheme="majorHAnsi"/>
          <w:szCs w:val="21"/>
        </w:rPr>
      </w:pPr>
      <w:r w:rsidRPr="006F7ACE">
        <w:rPr>
          <w:rFonts w:asciiTheme="majorHAnsi" w:eastAsiaTheme="majorEastAsia" w:hAnsiTheme="majorHAnsi" w:cstheme="majorHAnsi"/>
          <w:szCs w:val="21"/>
        </w:rPr>
        <w:t>回答率：１００％</w:t>
      </w:r>
    </w:p>
    <w:p w:rsidR="00AA1B7C" w:rsidRPr="006F7ACE" w:rsidRDefault="00AA1B7C" w:rsidP="00AA1B7C">
      <w:pPr>
        <w:pStyle w:val="aa"/>
        <w:rPr>
          <w:rFonts w:asciiTheme="majorHAnsi" w:eastAsiaTheme="majorEastAsia" w:hAnsiTheme="majorHAnsi" w:cstheme="majorHAnsi"/>
        </w:rPr>
      </w:pPr>
    </w:p>
    <w:p w:rsidR="00AA1B7C" w:rsidRPr="006F7ACE" w:rsidRDefault="00AA1B7C" w:rsidP="00AA1B7C">
      <w:pPr>
        <w:pStyle w:val="aa"/>
        <w:rPr>
          <w:rFonts w:asciiTheme="majorHAnsi" w:eastAsiaTheme="majorEastAsia" w:hAnsiTheme="majorHAnsi" w:cstheme="majorHAnsi"/>
        </w:rPr>
      </w:pPr>
      <w:r w:rsidRPr="006F7ACE">
        <w:rPr>
          <w:rFonts w:asciiTheme="majorHAnsi" w:eastAsiaTheme="majorEastAsia" w:hAnsiTheme="majorHAnsi" w:cstheme="majorHAnsi"/>
        </w:rPr>
        <w:t>１．訓練の内容全般について、ご満足いただけましたか。</w:t>
      </w:r>
    </w:p>
    <w:p w:rsidR="00AA1B7C" w:rsidRPr="006F7ACE" w:rsidRDefault="00AA1B7C" w:rsidP="00AA1B7C">
      <w:pPr>
        <w:pStyle w:val="aa"/>
        <w:ind w:leftChars="100" w:left="207"/>
        <w:rPr>
          <w:rFonts w:asciiTheme="majorHAnsi" w:eastAsiaTheme="majorEastAsia" w:hAnsiTheme="majorHAnsi" w:cstheme="majorHAnsi"/>
          <w:lang w:eastAsia="ja-JP"/>
        </w:rPr>
      </w:pPr>
    </w:p>
    <w:p w:rsidR="00AA1B7C" w:rsidRPr="006F7ACE" w:rsidRDefault="00AA1B7C" w:rsidP="00AA1B7C">
      <w:pPr>
        <w:pStyle w:val="aa"/>
        <w:ind w:leftChars="100" w:left="207"/>
        <w:rPr>
          <w:rFonts w:asciiTheme="majorHAnsi" w:eastAsiaTheme="majorEastAsia" w:hAnsiTheme="majorHAnsi" w:cstheme="majorHAnsi"/>
        </w:rPr>
      </w:pPr>
      <w:r w:rsidRPr="006F7ACE">
        <w:rPr>
          <w:rFonts w:asciiTheme="majorHAnsi" w:eastAsiaTheme="majorEastAsia" w:hAnsiTheme="majorHAnsi" w:cstheme="majorHAnsi"/>
        </w:rPr>
        <w:t>ア．</w:t>
      </w:r>
      <w:r w:rsidRPr="006F7ACE">
        <w:rPr>
          <w:rFonts w:asciiTheme="majorHAnsi" w:eastAsiaTheme="majorEastAsia" w:hAnsiTheme="majorHAnsi" w:cstheme="majorHAnsi"/>
          <w:lang w:eastAsia="ja-JP"/>
        </w:rPr>
        <w:t>とても満足</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lang w:eastAsia="ja-JP"/>
        </w:rPr>
        <w:t>１</w:t>
      </w:r>
      <w:r w:rsidRPr="006F7ACE">
        <w:rPr>
          <w:rFonts w:asciiTheme="majorHAnsi" w:eastAsiaTheme="majorEastAsia" w:hAnsiTheme="majorHAnsi" w:cstheme="majorHAnsi"/>
        </w:rPr>
        <w:t xml:space="preserve">　　　イ．</w:t>
      </w:r>
      <w:r w:rsidRPr="006F7ACE">
        <w:rPr>
          <w:rFonts w:asciiTheme="majorHAnsi" w:eastAsiaTheme="majorEastAsia" w:hAnsiTheme="majorHAnsi" w:cstheme="majorHAnsi"/>
          <w:lang w:eastAsia="ja-JP"/>
        </w:rPr>
        <w:t>満足</w:t>
      </w:r>
      <w:r w:rsidRPr="006F7ACE">
        <w:rPr>
          <w:rFonts w:asciiTheme="majorHAnsi" w:eastAsiaTheme="majorEastAsia" w:hAnsiTheme="majorHAnsi" w:cstheme="majorHAnsi"/>
        </w:rPr>
        <w:t xml:space="preserve">　</w:t>
      </w:r>
      <w:r w:rsidRPr="006F7ACE">
        <w:rPr>
          <w:rFonts w:asciiTheme="majorHAnsi" w:eastAsiaTheme="majorEastAsia" w:hAnsiTheme="majorHAnsi" w:cstheme="majorHAnsi"/>
          <w:lang w:eastAsia="ja-JP"/>
        </w:rPr>
        <w:t>０</w:t>
      </w:r>
      <w:r w:rsidRPr="006F7ACE">
        <w:rPr>
          <w:rFonts w:asciiTheme="majorHAnsi" w:eastAsiaTheme="majorEastAsia" w:hAnsiTheme="majorHAnsi" w:cstheme="majorHAnsi"/>
        </w:rPr>
        <w:t xml:space="preserve">　　　ウ．</w:t>
      </w:r>
      <w:r w:rsidRPr="006F7ACE">
        <w:rPr>
          <w:rFonts w:asciiTheme="majorHAnsi" w:eastAsiaTheme="majorEastAsia" w:hAnsiTheme="majorHAnsi" w:cstheme="majorHAnsi"/>
          <w:lang w:eastAsia="ja-JP"/>
        </w:rPr>
        <w:t>やや不満足　０　　　エ．不満足　０</w:t>
      </w:r>
    </w:p>
    <w:p w:rsidR="00AA1B7C" w:rsidRPr="006F7ACE" w:rsidRDefault="00AA1B7C" w:rsidP="00AA1B7C">
      <w:pPr>
        <w:ind w:left="411" w:hanging="411"/>
        <w:rPr>
          <w:rFonts w:asciiTheme="majorHAnsi" w:eastAsiaTheme="majorEastAsia" w:hAnsiTheme="majorHAnsi" w:cstheme="majorHAnsi"/>
          <w:szCs w:val="21"/>
        </w:rPr>
      </w:pPr>
    </w:p>
    <w:p w:rsidR="00AA1B7C" w:rsidRPr="006F7ACE" w:rsidRDefault="00AA1B7C" w:rsidP="00AA1B7C">
      <w:pPr>
        <w:pStyle w:val="aa"/>
        <w:ind w:left="415" w:hangingChars="200" w:hanging="415"/>
        <w:rPr>
          <w:rFonts w:asciiTheme="majorHAnsi" w:eastAsiaTheme="majorEastAsia" w:hAnsiTheme="majorHAnsi" w:cstheme="majorHAnsi"/>
        </w:rPr>
      </w:pPr>
      <w:r w:rsidRPr="006F7ACE">
        <w:rPr>
          <w:rFonts w:asciiTheme="majorHAnsi" w:eastAsiaTheme="majorEastAsia" w:hAnsiTheme="majorHAnsi" w:cstheme="majorHAnsi"/>
        </w:rPr>
        <w:t>２．１で「とても満足」「満足」とお答えになった方へ。どのような点が良かったですか。以下の</w:t>
      </w:r>
      <w:r w:rsidRPr="006F7ACE">
        <w:rPr>
          <w:rFonts w:asciiTheme="majorHAnsi" w:eastAsiaTheme="majorEastAsia" w:hAnsiTheme="majorHAnsi" w:cstheme="majorHAnsi"/>
          <w:lang w:eastAsia="ja-JP"/>
        </w:rPr>
        <w:t>５</w:t>
      </w:r>
      <w:r w:rsidRPr="006F7ACE">
        <w:rPr>
          <w:rFonts w:asciiTheme="majorHAnsi" w:eastAsiaTheme="majorEastAsia" w:hAnsiTheme="majorHAnsi" w:cstheme="majorHAnsi"/>
        </w:rPr>
        <w:t>択からお選びください。（複数回答可）</w:t>
      </w:r>
    </w:p>
    <w:p w:rsidR="00AA1B7C" w:rsidRPr="006F7ACE" w:rsidRDefault="00AA1B7C" w:rsidP="00AA1B7C">
      <w:pPr>
        <w:ind w:left="411" w:hanging="411"/>
        <w:rPr>
          <w:rFonts w:asciiTheme="majorHAnsi" w:eastAsiaTheme="majorEastAsia" w:hAnsiTheme="majorHAnsi" w:cstheme="majorHAnsi"/>
          <w:szCs w:val="21"/>
        </w:rPr>
      </w:pPr>
    </w:p>
    <w:p w:rsidR="00AA1B7C" w:rsidRPr="006F7ACE" w:rsidRDefault="00AA1B7C" w:rsidP="00AA1B7C">
      <w:pPr>
        <w:pStyle w:val="aa"/>
        <w:spacing w:beforeLines="50" w:before="202"/>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ア．役立つ情報が得られた</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lang w:eastAsia="ja-JP"/>
        </w:rPr>
        <w:t>イ</w:t>
      </w:r>
      <w:r w:rsidRPr="006F7ACE">
        <w:rPr>
          <w:rFonts w:asciiTheme="majorHAnsi" w:eastAsiaTheme="majorEastAsia" w:hAnsiTheme="majorHAnsi" w:cstheme="majorHAnsi"/>
        </w:rPr>
        <w:t>．日頃の生活や活動に役立った</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ウ．スキルアップにつながった</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エ．抱えていた問題・不安の解消につながった</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オ．講師や地域指導者との交流・情報交換ができた</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ind w:left="411" w:hanging="411"/>
        <w:rPr>
          <w:rFonts w:asciiTheme="majorHAnsi" w:eastAsiaTheme="majorEastAsia" w:hAnsiTheme="majorHAnsi" w:cstheme="majorHAnsi"/>
          <w:szCs w:val="21"/>
          <w:lang w:val="x-none"/>
        </w:rPr>
      </w:pPr>
    </w:p>
    <w:p w:rsidR="00AA1B7C" w:rsidRPr="006F7ACE" w:rsidRDefault="00AA1B7C" w:rsidP="00AA1B7C">
      <w:pPr>
        <w:ind w:leftChars="100" w:left="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AA1B7C" w:rsidRPr="006F7ACE" w:rsidRDefault="00AA1B7C" w:rsidP="00AA1B7C">
      <w:pPr>
        <w:pStyle w:val="aa"/>
        <w:ind w:left="415" w:hangingChars="200" w:hanging="415"/>
        <w:rPr>
          <w:rFonts w:asciiTheme="majorHAnsi" w:eastAsiaTheme="majorEastAsia" w:hAnsiTheme="majorHAnsi" w:cstheme="majorHAnsi"/>
          <w:lang w:eastAsia="ja-JP"/>
        </w:rPr>
      </w:pPr>
      <w:r w:rsidRPr="006F7ACE">
        <w:rPr>
          <w:rFonts w:asciiTheme="majorHAnsi" w:eastAsiaTheme="majorEastAsia" w:hAnsiTheme="majorHAnsi" w:cstheme="majorHAnsi"/>
          <w:lang w:eastAsia="ja-JP"/>
        </w:rPr>
        <w:t xml:space="preserve">　・自分</w:t>
      </w:r>
      <w:r w:rsidRPr="006F7ACE">
        <w:rPr>
          <w:rFonts w:asciiTheme="majorHAnsi" w:eastAsiaTheme="majorEastAsia" w:hAnsiTheme="majorHAnsi" w:cstheme="majorHAnsi"/>
        </w:rPr>
        <w:t>にとって必要不可欠であることが</w:t>
      </w:r>
      <w:r w:rsidR="00596A0E">
        <w:rPr>
          <w:rFonts w:asciiTheme="majorHAnsi" w:eastAsiaTheme="majorEastAsia" w:hAnsiTheme="majorHAnsi" w:cstheme="majorHAnsi"/>
        </w:rPr>
        <w:t>分か</w:t>
      </w:r>
      <w:r w:rsidRPr="006F7ACE">
        <w:rPr>
          <w:rFonts w:asciiTheme="majorHAnsi" w:eastAsiaTheme="majorEastAsia" w:hAnsiTheme="majorHAnsi" w:cstheme="majorHAnsi"/>
        </w:rPr>
        <w:t>り、購入に際して家族を説得できました。市の補助がないためかなりの決断が必要でした。</w:t>
      </w:r>
    </w:p>
    <w:p w:rsidR="00AA1B7C" w:rsidRPr="006F7ACE" w:rsidRDefault="00AA1B7C" w:rsidP="00AA1B7C">
      <w:pPr>
        <w:pStyle w:val="aa"/>
        <w:ind w:left="415" w:hangingChars="200" w:hanging="415"/>
        <w:rPr>
          <w:rFonts w:asciiTheme="majorHAnsi" w:eastAsiaTheme="majorEastAsia" w:hAnsiTheme="majorHAnsi" w:cstheme="majorHAnsi"/>
          <w:lang w:eastAsia="ja-JP"/>
        </w:rPr>
      </w:pPr>
    </w:p>
    <w:p w:rsidR="00AA1B7C" w:rsidRPr="006F7ACE" w:rsidRDefault="00AA1B7C" w:rsidP="00AA1B7C">
      <w:pPr>
        <w:pStyle w:val="aa"/>
        <w:rPr>
          <w:rFonts w:asciiTheme="majorHAnsi" w:eastAsiaTheme="majorEastAsia" w:hAnsiTheme="majorHAnsi" w:cstheme="majorHAnsi"/>
        </w:rPr>
      </w:pPr>
      <w:r w:rsidRPr="006F7ACE">
        <w:rPr>
          <w:rFonts w:asciiTheme="majorHAnsi" w:eastAsiaTheme="majorEastAsia" w:hAnsiTheme="majorHAnsi" w:cstheme="majorHAnsi"/>
          <w:lang w:eastAsia="ja-JP"/>
        </w:rPr>
        <w:t>３</w:t>
      </w:r>
      <w:r w:rsidRPr="006F7ACE">
        <w:rPr>
          <w:rFonts w:asciiTheme="majorHAnsi" w:eastAsiaTheme="majorEastAsia" w:hAnsiTheme="majorHAnsi" w:cstheme="majorHAnsi"/>
        </w:rPr>
        <w:t>．このたび３ヶ月の間、パソコン（点字ディスプレイ含む）を貸与させていただきました。</w:t>
      </w:r>
    </w:p>
    <w:p w:rsidR="00AA1B7C" w:rsidRPr="006F7ACE" w:rsidRDefault="00AA1B7C" w:rsidP="00AA1B7C">
      <w:pPr>
        <w:pStyle w:val="aa"/>
        <w:ind w:firstLineChars="200" w:firstLine="415"/>
        <w:rPr>
          <w:rFonts w:asciiTheme="majorHAnsi" w:eastAsiaTheme="majorEastAsia" w:hAnsiTheme="majorHAnsi" w:cstheme="majorHAnsi"/>
          <w:lang w:eastAsia="ja-JP"/>
        </w:rPr>
      </w:pPr>
      <w:r w:rsidRPr="006F7ACE">
        <w:rPr>
          <w:rFonts w:asciiTheme="majorHAnsi" w:eastAsiaTheme="majorEastAsia" w:hAnsiTheme="majorHAnsi" w:cstheme="majorHAnsi"/>
        </w:rPr>
        <w:t>この期間についてお伺いします。</w:t>
      </w:r>
    </w:p>
    <w:p w:rsidR="00AC687B" w:rsidRPr="006F7ACE" w:rsidRDefault="00AC687B" w:rsidP="00AA1B7C">
      <w:pPr>
        <w:pStyle w:val="aa"/>
        <w:ind w:firstLineChars="200" w:firstLine="415"/>
        <w:rPr>
          <w:rFonts w:asciiTheme="majorHAnsi" w:eastAsiaTheme="majorEastAsia" w:hAnsiTheme="majorHAnsi" w:cstheme="majorHAnsi"/>
          <w:lang w:eastAsia="ja-JP"/>
        </w:rPr>
      </w:pPr>
    </w:p>
    <w:p w:rsidR="00AA1B7C" w:rsidRPr="006F7ACE" w:rsidRDefault="00AA1B7C" w:rsidP="00AA1B7C">
      <w:pPr>
        <w:pStyle w:val="aa"/>
        <w:spacing w:beforeLines="50" w:before="202"/>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ア．長い</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０</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イ．ちょうどいい</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ウ．短い（どのくらいの期間があればよかったか具体的にお聞かせください）</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０</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lang w:eastAsia="ja-JP"/>
        </w:rPr>
        <w:t>エ．回答なし</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０</w:t>
      </w:r>
    </w:p>
    <w:p w:rsidR="00AA1B7C" w:rsidRPr="006F7ACE" w:rsidRDefault="00AA1B7C" w:rsidP="00AA1B7C">
      <w:pPr>
        <w:pStyle w:val="aa"/>
        <w:rPr>
          <w:rFonts w:asciiTheme="majorHAnsi" w:eastAsiaTheme="majorEastAsia" w:hAnsiTheme="majorHAnsi" w:cstheme="majorHAnsi"/>
          <w:lang w:eastAsia="ja-JP"/>
        </w:rPr>
      </w:pPr>
    </w:p>
    <w:p w:rsidR="00AC687B" w:rsidRDefault="00AA1B7C" w:rsidP="00AA1B7C">
      <w:pPr>
        <w:pStyle w:val="aa"/>
        <w:ind w:left="415" w:hangingChars="200" w:hanging="415"/>
        <w:rPr>
          <w:rFonts w:asciiTheme="majorHAnsi" w:eastAsiaTheme="majorEastAsia" w:hAnsiTheme="majorHAnsi" w:cstheme="majorHAnsi"/>
          <w:lang w:eastAsia="ja-JP"/>
        </w:rPr>
      </w:pPr>
      <w:r w:rsidRPr="006F7ACE">
        <w:rPr>
          <w:rFonts w:asciiTheme="majorHAnsi" w:eastAsiaTheme="majorEastAsia" w:hAnsiTheme="majorHAnsi" w:cstheme="majorHAnsi"/>
          <w:lang w:eastAsia="ja-JP"/>
        </w:rPr>
        <w:t>４</w:t>
      </w:r>
      <w:r w:rsidRPr="006F7ACE">
        <w:rPr>
          <w:rFonts w:asciiTheme="majorHAnsi" w:eastAsiaTheme="majorEastAsia" w:hAnsiTheme="majorHAnsi" w:cstheme="majorHAnsi"/>
        </w:rPr>
        <w:t>．今回のパソコン（点字ディスプレイ含む）の貸与期間中に、以下の事項の中で訓練を受けたものはどれになりますか？また、その訓練中に感じたこと（難しかった、分かりやすかった等）を、具体的にご自由にお書きください。（複数回答可）</w:t>
      </w:r>
    </w:p>
    <w:p w:rsidR="00AE4220" w:rsidRPr="006F7ACE" w:rsidRDefault="00AE4220" w:rsidP="00AA1B7C">
      <w:pPr>
        <w:pStyle w:val="aa"/>
        <w:ind w:left="415" w:hangingChars="200" w:hanging="415"/>
        <w:rPr>
          <w:rFonts w:asciiTheme="majorHAnsi" w:eastAsiaTheme="majorEastAsia" w:hAnsiTheme="majorHAnsi" w:cstheme="majorHAnsi"/>
          <w:lang w:eastAsia="ja-JP"/>
        </w:rPr>
      </w:pPr>
    </w:p>
    <w:p w:rsidR="00AA1B7C" w:rsidRPr="006F7ACE" w:rsidRDefault="00AA1B7C" w:rsidP="00AA1B7C">
      <w:pPr>
        <w:pStyle w:val="aa"/>
        <w:spacing w:beforeLines="50" w:before="202"/>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ア．キーボードからのフルキー入力</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イ．キーボードからの点字による６点入力</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ウ．入力における漢字への変換方法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lastRenderedPageBreak/>
        <w:t>エ．メールの受信方法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オ．メールの送信方法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カ．ニュースの閲覧方法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キ．ホームページの閲覧方法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ク．ホームページの検索方法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ケ．アドレス帳への登録方法</w:t>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ab/>
      </w:r>
      <w:r w:rsidRPr="006F7ACE">
        <w:rPr>
          <w:rFonts w:asciiTheme="majorHAnsi" w:eastAsiaTheme="majorEastAsia" w:hAnsiTheme="majorHAnsi" w:cstheme="majorHAnsi"/>
          <w:lang w:eastAsia="ja-JP"/>
        </w:rPr>
        <w:t>１</w:t>
      </w:r>
    </w:p>
    <w:p w:rsidR="00AA1B7C" w:rsidRPr="006F7ACE" w:rsidRDefault="00AA1B7C" w:rsidP="00AA1B7C">
      <w:pPr>
        <w:pStyle w:val="aa"/>
        <w:rPr>
          <w:rFonts w:asciiTheme="majorHAnsi" w:eastAsiaTheme="majorEastAsia" w:hAnsiTheme="majorHAnsi" w:cstheme="majorHAnsi"/>
          <w:lang w:eastAsia="ja-JP"/>
        </w:rPr>
      </w:pPr>
    </w:p>
    <w:p w:rsidR="00AA1B7C" w:rsidRPr="006F7ACE" w:rsidRDefault="00AA1B7C" w:rsidP="00AA1B7C">
      <w:pPr>
        <w:ind w:leftChars="100" w:left="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AA1B7C" w:rsidRPr="006F7ACE" w:rsidRDefault="00AE4220" w:rsidP="00AC687B">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ウ．入力における漢字への変換方法</w:t>
      </w:r>
    </w:p>
    <w:p w:rsidR="00AA1B7C" w:rsidRPr="006F7ACE" w:rsidRDefault="00AA1B7C" w:rsidP="00AC687B">
      <w:pPr>
        <w:pStyle w:val="aa"/>
        <w:ind w:firstLineChars="100" w:firstLine="207"/>
        <w:rPr>
          <w:rFonts w:asciiTheme="majorHAnsi" w:eastAsiaTheme="majorEastAsia" w:hAnsiTheme="majorHAnsi" w:cstheme="majorHAnsi"/>
        </w:rPr>
      </w:pPr>
      <w:r w:rsidRPr="006F7ACE">
        <w:rPr>
          <w:rFonts w:asciiTheme="majorHAnsi" w:eastAsiaTheme="majorEastAsia" w:hAnsiTheme="majorHAnsi" w:cstheme="majorHAnsi"/>
          <w:lang w:eastAsia="ja-JP"/>
        </w:rPr>
        <w:t>・</w:t>
      </w:r>
      <w:r w:rsidRPr="006F7ACE">
        <w:rPr>
          <w:rFonts w:asciiTheme="majorHAnsi" w:eastAsiaTheme="majorEastAsia" w:hAnsiTheme="majorHAnsi" w:cstheme="majorHAnsi"/>
        </w:rPr>
        <w:t>慣れに時間がかかった。</w:t>
      </w:r>
    </w:p>
    <w:p w:rsidR="00AA1B7C" w:rsidRPr="006F7ACE" w:rsidRDefault="00AE4220" w:rsidP="00AC687B">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エ．メールの受信方法</w:t>
      </w:r>
    </w:p>
    <w:p w:rsidR="00AA1B7C" w:rsidRPr="006F7ACE" w:rsidRDefault="00AA1B7C" w:rsidP="00AC687B">
      <w:pPr>
        <w:pStyle w:val="aa"/>
        <w:ind w:firstLineChars="100" w:firstLine="207"/>
        <w:rPr>
          <w:rFonts w:asciiTheme="majorHAnsi" w:eastAsiaTheme="majorEastAsia" w:hAnsiTheme="majorHAnsi" w:cstheme="majorHAnsi"/>
        </w:rPr>
      </w:pPr>
      <w:r w:rsidRPr="006F7ACE">
        <w:rPr>
          <w:rFonts w:asciiTheme="majorHAnsi" w:eastAsiaTheme="majorEastAsia" w:hAnsiTheme="majorHAnsi" w:cstheme="majorHAnsi"/>
          <w:lang w:eastAsia="ja-JP"/>
        </w:rPr>
        <w:t>・</w:t>
      </w:r>
      <w:r w:rsidR="00596A0E">
        <w:rPr>
          <w:rFonts w:asciiTheme="majorHAnsi" w:eastAsiaTheme="majorEastAsia" w:hAnsiTheme="majorHAnsi" w:cstheme="majorHAnsi"/>
        </w:rPr>
        <w:t>分か</w:t>
      </w:r>
      <w:r w:rsidRPr="006F7ACE">
        <w:rPr>
          <w:rFonts w:asciiTheme="majorHAnsi" w:eastAsiaTheme="majorEastAsia" w:hAnsiTheme="majorHAnsi" w:cstheme="majorHAnsi"/>
        </w:rPr>
        <w:t>りやすかった。</w:t>
      </w:r>
    </w:p>
    <w:p w:rsidR="00AA1B7C" w:rsidRPr="006F7ACE" w:rsidRDefault="00AE4220" w:rsidP="00AC687B">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オ．メールの送信方法</w:t>
      </w:r>
    </w:p>
    <w:p w:rsidR="00AA1B7C" w:rsidRPr="006F7ACE" w:rsidRDefault="00AA1B7C" w:rsidP="00AC687B">
      <w:pPr>
        <w:pStyle w:val="aa"/>
        <w:ind w:firstLineChars="100" w:firstLine="207"/>
        <w:rPr>
          <w:rFonts w:asciiTheme="majorHAnsi" w:eastAsiaTheme="majorEastAsia" w:hAnsiTheme="majorHAnsi" w:cstheme="majorHAnsi"/>
        </w:rPr>
      </w:pPr>
      <w:r w:rsidRPr="006F7ACE">
        <w:rPr>
          <w:rFonts w:asciiTheme="majorHAnsi" w:eastAsiaTheme="majorEastAsia" w:hAnsiTheme="majorHAnsi" w:cstheme="majorHAnsi"/>
          <w:lang w:eastAsia="ja-JP"/>
        </w:rPr>
        <w:t>・</w:t>
      </w:r>
      <w:r w:rsidR="00596A0E">
        <w:rPr>
          <w:rFonts w:asciiTheme="majorHAnsi" w:eastAsiaTheme="majorEastAsia" w:hAnsiTheme="majorHAnsi" w:cstheme="majorHAnsi"/>
        </w:rPr>
        <w:t>分か</w:t>
      </w:r>
      <w:r w:rsidRPr="006F7ACE">
        <w:rPr>
          <w:rFonts w:asciiTheme="majorHAnsi" w:eastAsiaTheme="majorEastAsia" w:hAnsiTheme="majorHAnsi" w:cstheme="majorHAnsi"/>
        </w:rPr>
        <w:t>りやすかった。</w:t>
      </w:r>
    </w:p>
    <w:p w:rsidR="00AA1B7C" w:rsidRPr="006F7ACE" w:rsidRDefault="00AE4220" w:rsidP="00AC687B">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キ．ホームページの閲覧方法</w:t>
      </w:r>
    </w:p>
    <w:p w:rsidR="00AA1B7C" w:rsidRPr="006F7ACE" w:rsidRDefault="00AA1B7C" w:rsidP="00AC687B">
      <w:pPr>
        <w:pStyle w:val="aa"/>
        <w:ind w:leftChars="100" w:left="414" w:hangingChars="100" w:hanging="207"/>
        <w:rPr>
          <w:rFonts w:asciiTheme="majorHAnsi" w:eastAsiaTheme="majorEastAsia" w:hAnsiTheme="majorHAnsi" w:cstheme="majorHAnsi"/>
        </w:rPr>
      </w:pPr>
      <w:r w:rsidRPr="006F7ACE">
        <w:rPr>
          <w:rFonts w:asciiTheme="majorHAnsi" w:eastAsiaTheme="majorEastAsia" w:hAnsiTheme="majorHAnsi" w:cstheme="majorHAnsi"/>
          <w:lang w:eastAsia="ja-JP"/>
        </w:rPr>
        <w:t>・</w:t>
      </w:r>
      <w:r w:rsidR="00AE4220">
        <w:rPr>
          <w:rFonts w:asciiTheme="majorHAnsi" w:eastAsiaTheme="majorEastAsia" w:hAnsiTheme="majorHAnsi" w:cstheme="majorHAnsi"/>
        </w:rPr>
        <w:t>目的の情報を得るのは大変。たとえば</w:t>
      </w:r>
      <w:r w:rsidRPr="006F7ACE">
        <w:rPr>
          <w:rFonts w:asciiTheme="majorHAnsi" w:eastAsiaTheme="majorEastAsia" w:hAnsiTheme="majorHAnsi" w:cstheme="majorHAnsi"/>
        </w:rPr>
        <w:t>中央交通のバスの時刻表を見たくてサポーターさんとかなり頑張りましたが</w:t>
      </w:r>
      <w:r w:rsidR="00E311DD">
        <w:rPr>
          <w:rFonts w:asciiTheme="majorHAnsi" w:eastAsiaTheme="majorEastAsia" w:hAnsiTheme="majorHAnsi" w:cstheme="majorHAnsi"/>
        </w:rPr>
        <w:t>うまく</w:t>
      </w:r>
      <w:r w:rsidRPr="006F7ACE">
        <w:rPr>
          <w:rFonts w:asciiTheme="majorHAnsi" w:eastAsiaTheme="majorEastAsia" w:hAnsiTheme="majorHAnsi" w:cstheme="majorHAnsi"/>
        </w:rPr>
        <w:t>いきませんでした。とにかくもっと点字を早く読める必要があると思います。</w:t>
      </w:r>
    </w:p>
    <w:p w:rsidR="00AC687B" w:rsidRPr="006F7ACE" w:rsidRDefault="00AE4220" w:rsidP="00AC687B">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ク．ホームページの検索方法</w:t>
      </w:r>
    </w:p>
    <w:p w:rsidR="00AA1B7C" w:rsidRPr="006F7ACE" w:rsidRDefault="00AC687B" w:rsidP="00AC687B">
      <w:pPr>
        <w:pStyle w:val="aa"/>
        <w:ind w:firstLineChars="100" w:firstLine="207"/>
        <w:rPr>
          <w:rFonts w:asciiTheme="majorHAnsi" w:eastAsiaTheme="majorEastAsia" w:hAnsiTheme="majorHAnsi" w:cstheme="majorHAnsi"/>
        </w:rPr>
      </w:pPr>
      <w:r w:rsidRPr="006F7ACE">
        <w:rPr>
          <w:rFonts w:asciiTheme="majorHAnsi" w:eastAsiaTheme="majorEastAsia" w:hAnsiTheme="majorHAnsi" w:cstheme="majorHAnsi"/>
          <w:lang w:eastAsia="ja-JP"/>
        </w:rPr>
        <w:t>・</w:t>
      </w:r>
      <w:r w:rsidR="00AA1B7C" w:rsidRPr="006F7ACE">
        <w:rPr>
          <w:rFonts w:asciiTheme="majorHAnsi" w:eastAsiaTheme="majorEastAsia" w:hAnsiTheme="majorHAnsi" w:cstheme="majorHAnsi"/>
        </w:rPr>
        <w:t>検索はできてもその先が</w:t>
      </w:r>
      <w:r w:rsidR="00946C07">
        <w:rPr>
          <w:rFonts w:asciiTheme="majorHAnsi" w:eastAsiaTheme="majorEastAsia" w:hAnsiTheme="majorHAnsi" w:cstheme="majorHAnsi"/>
          <w:lang w:eastAsia="ja-JP"/>
        </w:rPr>
        <w:t>・・・</w:t>
      </w:r>
      <w:r w:rsidR="00AA1B7C" w:rsidRPr="006F7ACE">
        <w:rPr>
          <w:rFonts w:asciiTheme="majorHAnsi" w:eastAsiaTheme="majorEastAsia" w:hAnsiTheme="majorHAnsi" w:cstheme="majorHAnsi"/>
        </w:rPr>
        <w:t>点字力をつけねばと、反省。</w:t>
      </w:r>
    </w:p>
    <w:p w:rsidR="00AC687B" w:rsidRPr="006F7ACE" w:rsidRDefault="00AE4220" w:rsidP="00AC687B">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ケ．アドレス帳への登録方法</w:t>
      </w:r>
    </w:p>
    <w:p w:rsidR="00AA1B7C" w:rsidRPr="006F7ACE" w:rsidRDefault="00AC687B" w:rsidP="00AC687B">
      <w:pPr>
        <w:pStyle w:val="aa"/>
        <w:ind w:firstLineChars="100" w:firstLine="207"/>
        <w:rPr>
          <w:rFonts w:asciiTheme="majorHAnsi" w:eastAsiaTheme="majorEastAsia" w:hAnsiTheme="majorHAnsi" w:cstheme="majorHAnsi"/>
        </w:rPr>
      </w:pPr>
      <w:r w:rsidRPr="006F7ACE">
        <w:rPr>
          <w:rFonts w:asciiTheme="majorHAnsi" w:eastAsiaTheme="majorEastAsia" w:hAnsiTheme="majorHAnsi" w:cstheme="majorHAnsi"/>
          <w:lang w:eastAsia="ja-JP"/>
        </w:rPr>
        <w:t>・</w:t>
      </w:r>
      <w:r w:rsidR="00AA1B7C" w:rsidRPr="006F7ACE">
        <w:rPr>
          <w:rFonts w:asciiTheme="majorHAnsi" w:eastAsiaTheme="majorEastAsia" w:hAnsiTheme="majorHAnsi" w:cstheme="majorHAnsi"/>
        </w:rPr>
        <w:t>慣れるのに時間がかかった。</w:t>
      </w:r>
    </w:p>
    <w:p w:rsidR="00AC687B" w:rsidRPr="006F7ACE" w:rsidRDefault="00AE4220" w:rsidP="00AC687B">
      <w:pPr>
        <w:pStyle w:val="aa"/>
        <w:ind w:firstLineChars="100" w:firstLine="207"/>
        <w:rPr>
          <w:rFonts w:asciiTheme="majorHAnsi" w:eastAsiaTheme="majorEastAsia" w:hAnsiTheme="majorHAnsi" w:cstheme="majorHAnsi"/>
          <w:lang w:eastAsia="ja-JP"/>
        </w:rPr>
      </w:pPr>
      <w:r>
        <w:rPr>
          <w:rFonts w:asciiTheme="majorHAnsi" w:eastAsiaTheme="majorEastAsia" w:hAnsiTheme="majorHAnsi" w:cstheme="majorHAnsi" w:hint="eastAsia"/>
          <w:lang w:eastAsia="ja-JP"/>
        </w:rPr>
        <w:t>他、</w:t>
      </w:r>
      <w:r w:rsidR="00AA1B7C" w:rsidRPr="006F7ACE">
        <w:rPr>
          <w:rFonts w:asciiTheme="majorHAnsi" w:eastAsiaTheme="majorEastAsia" w:hAnsiTheme="majorHAnsi" w:cstheme="majorHAnsi"/>
        </w:rPr>
        <w:t>スケジュール管理（予定帳）の使用方法</w:t>
      </w:r>
    </w:p>
    <w:p w:rsidR="00AA1B7C" w:rsidRPr="006F7ACE" w:rsidRDefault="00AC687B" w:rsidP="00AC687B">
      <w:pPr>
        <w:pStyle w:val="aa"/>
        <w:ind w:firstLineChars="100" w:firstLine="207"/>
        <w:rPr>
          <w:rFonts w:asciiTheme="majorHAnsi" w:eastAsiaTheme="majorEastAsia" w:hAnsiTheme="majorHAnsi" w:cstheme="majorHAnsi"/>
        </w:rPr>
      </w:pPr>
      <w:r w:rsidRPr="006F7ACE">
        <w:rPr>
          <w:rFonts w:asciiTheme="majorHAnsi" w:eastAsiaTheme="majorEastAsia" w:hAnsiTheme="majorHAnsi" w:cstheme="majorHAnsi"/>
          <w:lang w:eastAsia="ja-JP"/>
        </w:rPr>
        <w:t>・</w:t>
      </w:r>
      <w:r w:rsidR="00596A0E">
        <w:rPr>
          <w:rFonts w:asciiTheme="majorHAnsi" w:eastAsiaTheme="majorEastAsia" w:hAnsiTheme="majorHAnsi" w:cstheme="majorHAnsi"/>
        </w:rPr>
        <w:t>分か</w:t>
      </w:r>
      <w:r w:rsidR="00AA1B7C" w:rsidRPr="006F7ACE">
        <w:rPr>
          <w:rFonts w:asciiTheme="majorHAnsi" w:eastAsiaTheme="majorEastAsia" w:hAnsiTheme="majorHAnsi" w:cstheme="majorHAnsi"/>
        </w:rPr>
        <w:t>りやすかった。</w:t>
      </w:r>
    </w:p>
    <w:p w:rsidR="00AC687B" w:rsidRPr="006F7ACE" w:rsidRDefault="00AA1B7C" w:rsidP="00AC687B">
      <w:pPr>
        <w:pStyle w:val="aa"/>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その他</w:t>
      </w:r>
    </w:p>
    <w:p w:rsidR="00AA1B7C" w:rsidRPr="006F7ACE" w:rsidRDefault="00AC687B" w:rsidP="00AC687B">
      <w:pPr>
        <w:pStyle w:val="aa"/>
        <w:ind w:leftChars="100" w:left="414" w:hangingChars="100" w:hanging="207"/>
        <w:rPr>
          <w:rFonts w:asciiTheme="majorHAnsi" w:eastAsiaTheme="majorEastAsia" w:hAnsiTheme="majorHAnsi" w:cstheme="majorHAnsi"/>
          <w:lang w:val="en-US" w:eastAsia="ja-JP"/>
        </w:rPr>
      </w:pPr>
      <w:r w:rsidRPr="006F7ACE">
        <w:rPr>
          <w:rFonts w:asciiTheme="majorHAnsi" w:eastAsiaTheme="majorEastAsia" w:hAnsiTheme="majorHAnsi" w:cstheme="majorHAnsi"/>
          <w:lang w:eastAsia="ja-JP"/>
        </w:rPr>
        <w:t>・</w:t>
      </w:r>
      <w:r w:rsidR="00AA1B7C" w:rsidRPr="006F7ACE">
        <w:rPr>
          <w:rFonts w:asciiTheme="majorHAnsi" w:eastAsiaTheme="majorEastAsia" w:hAnsiTheme="majorHAnsi" w:cstheme="majorHAnsi"/>
        </w:rPr>
        <w:t>ツイッターやサピエダウンロードは便利。はじめは分かりにくかったが慣れれば大丈夫でした。授業のノートもとっていますし、</w:t>
      </w:r>
      <w:r w:rsidR="00925CF5">
        <w:rPr>
          <w:rFonts w:asciiTheme="majorHAnsi" w:eastAsiaTheme="majorEastAsia" w:hAnsiTheme="majorHAnsi" w:cstheme="majorHAnsi"/>
        </w:rPr>
        <w:t>先生からデータ</w:t>
      </w:r>
      <w:r w:rsidR="00AA1B7C" w:rsidRPr="006F7ACE">
        <w:rPr>
          <w:rFonts w:asciiTheme="majorHAnsi" w:eastAsiaTheme="majorEastAsia" w:hAnsiTheme="majorHAnsi" w:cstheme="majorHAnsi"/>
        </w:rPr>
        <w:t>をいただいたり、活用しています。ただ、無線</w:t>
      </w:r>
      <w:r w:rsidR="00AA1B7C" w:rsidRPr="006F7ACE">
        <w:rPr>
          <w:rFonts w:asciiTheme="majorHAnsi" w:eastAsiaTheme="majorEastAsia" w:hAnsiTheme="majorHAnsi" w:cstheme="majorHAnsi"/>
        </w:rPr>
        <w:t>LAN</w:t>
      </w:r>
      <w:r w:rsidR="00AA1B7C" w:rsidRPr="006F7ACE">
        <w:rPr>
          <w:rFonts w:asciiTheme="majorHAnsi" w:eastAsiaTheme="majorEastAsia" w:hAnsiTheme="majorHAnsi" w:cstheme="majorHAnsi"/>
        </w:rPr>
        <w:t>がつながらなかったり、オンハンドが止まってしまったり。ほとんど使えない時期がありました。</w:t>
      </w:r>
    </w:p>
    <w:p w:rsidR="00AC687B" w:rsidRPr="006F7ACE" w:rsidRDefault="00AC687B" w:rsidP="00AA1B7C">
      <w:pPr>
        <w:pStyle w:val="aa"/>
        <w:ind w:left="415" w:hangingChars="200" w:hanging="415"/>
        <w:rPr>
          <w:rFonts w:asciiTheme="majorHAnsi" w:eastAsiaTheme="majorEastAsia" w:hAnsiTheme="majorHAnsi" w:cstheme="majorHAnsi"/>
          <w:lang w:eastAsia="ja-JP"/>
        </w:rPr>
      </w:pPr>
    </w:p>
    <w:p w:rsidR="00AA1B7C" w:rsidRPr="006F7ACE" w:rsidRDefault="00AA1B7C" w:rsidP="00AA1B7C">
      <w:pPr>
        <w:pStyle w:val="aa"/>
        <w:ind w:left="415" w:hangingChars="200" w:hanging="415"/>
        <w:rPr>
          <w:rFonts w:asciiTheme="majorHAnsi" w:eastAsiaTheme="majorEastAsia" w:hAnsiTheme="majorHAnsi" w:cstheme="majorHAnsi"/>
          <w:lang w:eastAsia="ja-JP"/>
        </w:rPr>
      </w:pPr>
      <w:r w:rsidRPr="006F7ACE">
        <w:rPr>
          <w:rFonts w:asciiTheme="majorHAnsi" w:eastAsiaTheme="majorEastAsia" w:hAnsiTheme="majorHAnsi" w:cstheme="majorHAnsi"/>
          <w:lang w:eastAsia="ja-JP"/>
        </w:rPr>
        <w:t>５</w:t>
      </w:r>
      <w:r w:rsidRPr="006F7ACE">
        <w:rPr>
          <w:rFonts w:asciiTheme="majorHAnsi" w:eastAsiaTheme="majorEastAsia" w:hAnsiTheme="majorHAnsi" w:cstheme="majorHAnsi"/>
        </w:rPr>
        <w:t>．今回の貸与期間を終了した後、引き続きパソコン（点字ディスプレイ含む）を使ってみたいと思いましたか？</w:t>
      </w:r>
    </w:p>
    <w:p w:rsidR="00AC687B" w:rsidRPr="006F7ACE" w:rsidRDefault="00AC687B" w:rsidP="00AA1B7C">
      <w:pPr>
        <w:pStyle w:val="aa"/>
        <w:ind w:left="415" w:hangingChars="200" w:hanging="415"/>
        <w:rPr>
          <w:rFonts w:asciiTheme="majorHAnsi" w:eastAsiaTheme="majorEastAsia" w:hAnsiTheme="majorHAnsi" w:cstheme="majorHAnsi"/>
          <w:lang w:eastAsia="ja-JP"/>
        </w:rPr>
      </w:pPr>
    </w:p>
    <w:p w:rsidR="00AC687B" w:rsidRDefault="00AA1B7C" w:rsidP="00AC687B">
      <w:pPr>
        <w:pStyle w:val="aa"/>
        <w:spacing w:beforeLines="50" w:before="202"/>
        <w:ind w:firstLineChars="100" w:firstLine="207"/>
        <w:rPr>
          <w:rFonts w:asciiTheme="majorHAnsi" w:eastAsiaTheme="majorEastAsia" w:hAnsiTheme="majorHAnsi" w:cstheme="majorHAnsi"/>
          <w:lang w:eastAsia="ja-JP"/>
        </w:rPr>
      </w:pPr>
      <w:r w:rsidRPr="006F7ACE">
        <w:rPr>
          <w:rFonts w:asciiTheme="majorHAnsi" w:eastAsiaTheme="majorEastAsia" w:hAnsiTheme="majorHAnsi" w:cstheme="majorHAnsi"/>
        </w:rPr>
        <w:t>ア．はい</w:t>
      </w:r>
      <w:r w:rsidR="00AC687B" w:rsidRPr="006F7ACE">
        <w:rPr>
          <w:rFonts w:asciiTheme="majorHAnsi" w:eastAsiaTheme="majorEastAsia" w:hAnsiTheme="majorHAnsi" w:cstheme="majorHAnsi"/>
          <w:lang w:eastAsia="ja-JP"/>
        </w:rPr>
        <w:t xml:space="preserve">　１　　　</w:t>
      </w:r>
      <w:r w:rsidRPr="006F7ACE">
        <w:rPr>
          <w:rFonts w:asciiTheme="majorHAnsi" w:eastAsiaTheme="majorEastAsia" w:hAnsiTheme="majorHAnsi" w:cstheme="majorHAnsi"/>
        </w:rPr>
        <w:t>イ．いいえ</w:t>
      </w:r>
      <w:r w:rsidR="00AC687B" w:rsidRPr="006F7ACE">
        <w:rPr>
          <w:rFonts w:asciiTheme="majorHAnsi" w:eastAsiaTheme="majorEastAsia" w:hAnsiTheme="majorHAnsi" w:cstheme="majorHAnsi"/>
          <w:lang w:eastAsia="ja-JP"/>
        </w:rPr>
        <w:t xml:space="preserve">　</w:t>
      </w:r>
      <w:r w:rsidRPr="006F7ACE">
        <w:rPr>
          <w:rFonts w:asciiTheme="majorHAnsi" w:eastAsiaTheme="majorEastAsia" w:hAnsiTheme="majorHAnsi" w:cstheme="majorHAnsi"/>
          <w:lang w:eastAsia="ja-JP"/>
        </w:rPr>
        <w:t>０</w:t>
      </w:r>
    </w:p>
    <w:p w:rsidR="00AE4220" w:rsidRPr="006F7ACE" w:rsidRDefault="00AE4220" w:rsidP="00AC687B">
      <w:pPr>
        <w:pStyle w:val="aa"/>
        <w:spacing w:beforeLines="50" w:before="202"/>
        <w:ind w:firstLineChars="100" w:firstLine="207"/>
        <w:rPr>
          <w:rFonts w:asciiTheme="majorHAnsi" w:eastAsiaTheme="majorEastAsia" w:hAnsiTheme="majorHAnsi" w:cstheme="majorHAnsi"/>
          <w:lang w:eastAsia="ja-JP"/>
        </w:rPr>
      </w:pPr>
    </w:p>
    <w:p w:rsidR="00AE4220" w:rsidRDefault="00AA1B7C" w:rsidP="00AA1B7C">
      <w:pPr>
        <w:pStyle w:val="aa"/>
        <w:ind w:left="415" w:hangingChars="200" w:hanging="415"/>
        <w:rPr>
          <w:rFonts w:asciiTheme="majorHAnsi" w:eastAsiaTheme="majorEastAsia" w:hAnsiTheme="majorHAnsi" w:cstheme="majorHAnsi"/>
        </w:rPr>
      </w:pPr>
      <w:r w:rsidRPr="006F7ACE">
        <w:rPr>
          <w:rFonts w:asciiTheme="majorHAnsi" w:eastAsiaTheme="majorEastAsia" w:hAnsiTheme="majorHAnsi" w:cstheme="majorHAnsi"/>
          <w:lang w:eastAsia="ja-JP"/>
        </w:rPr>
        <w:t>６</w:t>
      </w:r>
      <w:r w:rsidRPr="006F7ACE">
        <w:rPr>
          <w:rFonts w:asciiTheme="majorHAnsi" w:eastAsiaTheme="majorEastAsia" w:hAnsiTheme="majorHAnsi" w:cstheme="majorHAnsi"/>
        </w:rPr>
        <w:t>．</w:t>
      </w:r>
      <w:r w:rsidRPr="006F7ACE">
        <w:rPr>
          <w:rFonts w:asciiTheme="majorHAnsi" w:eastAsiaTheme="majorEastAsia" w:hAnsiTheme="majorHAnsi" w:cstheme="majorHAnsi"/>
          <w:lang w:eastAsia="ja-JP"/>
        </w:rPr>
        <w:t>５</w:t>
      </w:r>
      <w:r w:rsidRPr="006F7ACE">
        <w:rPr>
          <w:rFonts w:asciiTheme="majorHAnsi" w:eastAsiaTheme="majorEastAsia" w:hAnsiTheme="majorHAnsi" w:cstheme="majorHAnsi"/>
        </w:rPr>
        <w:t>で、「ア．はい」とお答えになった方へ。今後パソコン（点字ディスプレイ含む）を使ってどのようなことをしたいと考えていますか？具体的にご自由にお書きください。</w:t>
      </w:r>
      <w:r w:rsidR="00AE4220">
        <w:rPr>
          <w:rFonts w:asciiTheme="majorHAnsi" w:eastAsiaTheme="majorEastAsia" w:hAnsiTheme="majorHAnsi" w:cstheme="majorHAnsi"/>
        </w:rPr>
        <w:br w:type="page"/>
      </w:r>
    </w:p>
    <w:p w:rsidR="00AA1B7C" w:rsidRPr="006F7ACE" w:rsidRDefault="00AA1B7C" w:rsidP="00BF11AE">
      <w:pPr>
        <w:pStyle w:val="aa"/>
        <w:ind w:firstLineChars="100" w:firstLine="207"/>
        <w:rPr>
          <w:rFonts w:asciiTheme="majorHAnsi" w:eastAsiaTheme="majorEastAsia" w:hAnsiTheme="majorHAnsi" w:cstheme="majorHAnsi"/>
        </w:rPr>
      </w:pPr>
      <w:r w:rsidRPr="006F7ACE">
        <w:rPr>
          <w:rFonts w:asciiTheme="majorHAnsi" w:eastAsiaTheme="majorEastAsia" w:hAnsiTheme="majorHAnsi" w:cstheme="majorHAnsi"/>
          <w:lang w:eastAsia="ja-JP"/>
        </w:rPr>
        <w:lastRenderedPageBreak/>
        <w:t>＜</w:t>
      </w:r>
      <w:r w:rsidRPr="006F7ACE">
        <w:rPr>
          <w:rFonts w:asciiTheme="majorHAnsi" w:eastAsiaTheme="majorEastAsia" w:hAnsiTheme="majorHAnsi" w:cstheme="majorHAnsi"/>
        </w:rPr>
        <w:t>コメント＞</w:t>
      </w:r>
    </w:p>
    <w:p w:rsidR="00AA1B7C" w:rsidRPr="006F7ACE" w:rsidRDefault="00AC687B" w:rsidP="00AC687B">
      <w:pPr>
        <w:pStyle w:val="105ptMS"/>
        <w:ind w:leftChars="100" w:left="414" w:hangingChars="100" w:hanging="207"/>
        <w:rPr>
          <w:rFonts w:asciiTheme="majorHAnsi" w:eastAsiaTheme="majorEastAsia" w:hAnsiTheme="majorHAnsi" w:cstheme="majorHAnsi"/>
        </w:rPr>
      </w:pPr>
      <w:r w:rsidRPr="006F7ACE">
        <w:rPr>
          <w:rFonts w:asciiTheme="majorHAnsi" w:eastAsiaTheme="majorEastAsia" w:hAnsiTheme="majorHAnsi" w:cstheme="majorHAnsi"/>
        </w:rPr>
        <w:t>・オンハンドは私にとってスマホです。いつでも好きなことを好きなだけ。学校を卒業したら読書をしたり、仕事にも使っていけたらと夢はふくらみます。貴重なチャンスをありがとうございました。</w:t>
      </w:r>
    </w:p>
    <w:p w:rsidR="006C5B89" w:rsidRPr="006F7ACE" w:rsidRDefault="006C5B89" w:rsidP="006C5B89">
      <w:pPr>
        <w:pStyle w:val="aa"/>
        <w:ind w:leftChars="100" w:left="207"/>
        <w:rPr>
          <w:rFonts w:asciiTheme="majorHAnsi" w:eastAsiaTheme="majorEastAsia" w:hAnsiTheme="majorHAnsi" w:cstheme="majorHAnsi"/>
          <w:lang w:val="en-US" w:eastAsia="ja-JP"/>
        </w:rPr>
      </w:pPr>
    </w:p>
    <w:p w:rsidR="000B000A" w:rsidRPr="006F7ACE" w:rsidRDefault="000B000A" w:rsidP="0020301D">
      <w:pPr>
        <w:pStyle w:val="105ptMS"/>
        <w:rPr>
          <w:rFonts w:asciiTheme="majorHAnsi" w:eastAsiaTheme="majorEastAsia" w:hAnsiTheme="majorHAnsi" w:cstheme="majorHAnsi"/>
        </w:rPr>
        <w:sectPr w:rsidR="000B000A" w:rsidRPr="006F7ACE" w:rsidSect="007E5C5E">
          <w:footerReference w:type="default" r:id="rId50"/>
          <w:pgSz w:w="11906" w:h="16838" w:code="9"/>
          <w:pgMar w:top="567" w:right="1389" w:bottom="851" w:left="1389" w:header="567" w:footer="567" w:gutter="0"/>
          <w:cols w:space="425"/>
          <w:docGrid w:type="linesAndChars" w:linePitch="405" w:charSpace="-522"/>
        </w:sectPr>
      </w:pPr>
    </w:p>
    <w:p w:rsidR="00D53249" w:rsidRPr="006F7ACE" w:rsidRDefault="00D53249" w:rsidP="00D53249">
      <w:pPr>
        <w:pStyle w:val="105ptMS"/>
        <w:outlineLvl w:val="1"/>
        <w:rPr>
          <w:rFonts w:asciiTheme="majorHAnsi" w:eastAsiaTheme="majorEastAsia" w:hAnsiTheme="majorHAnsi" w:cstheme="majorHAnsi"/>
          <w:sz w:val="28"/>
          <w:szCs w:val="28"/>
        </w:rPr>
      </w:pPr>
      <w:r w:rsidRPr="006F7ACE">
        <w:rPr>
          <w:rFonts w:asciiTheme="majorHAnsi" w:eastAsiaTheme="majorEastAsia" w:hAnsiTheme="majorHAnsi" w:cstheme="majorHAnsi"/>
          <w:sz w:val="28"/>
          <w:szCs w:val="28"/>
        </w:rPr>
        <w:lastRenderedPageBreak/>
        <w:t>3-</w:t>
      </w:r>
      <w:r w:rsidR="00BD4DE8">
        <w:rPr>
          <w:rFonts w:asciiTheme="majorHAnsi" w:eastAsiaTheme="majorEastAsia" w:hAnsiTheme="majorHAnsi" w:cstheme="majorHAnsi" w:hint="eastAsia"/>
          <w:sz w:val="28"/>
          <w:szCs w:val="28"/>
        </w:rPr>
        <w:t>6</w:t>
      </w:r>
      <w:r w:rsidRPr="006F7ACE">
        <w:rPr>
          <w:rFonts w:asciiTheme="majorHAnsi" w:eastAsiaTheme="majorEastAsia" w:hAnsiTheme="majorHAnsi" w:cstheme="majorHAnsi"/>
          <w:sz w:val="28"/>
          <w:szCs w:val="28"/>
        </w:rPr>
        <w:t xml:space="preserve">　地域指導者へのアンケート</w:t>
      </w:r>
      <w:r w:rsidR="001F2E1F">
        <w:rPr>
          <w:rFonts w:asciiTheme="majorHAnsi" w:eastAsiaTheme="majorEastAsia" w:hAnsiTheme="majorHAnsi" w:cstheme="majorHAnsi" w:hint="eastAsia"/>
          <w:sz w:val="28"/>
          <w:szCs w:val="28"/>
        </w:rPr>
        <w:t>結果</w:t>
      </w:r>
    </w:p>
    <w:p w:rsidR="00BF11AE" w:rsidRPr="006F7ACE" w:rsidRDefault="00BF11AE" w:rsidP="00BF11AE">
      <w:pPr>
        <w:rPr>
          <w:rFonts w:asciiTheme="majorHAnsi" w:eastAsiaTheme="majorEastAsia" w:hAnsiTheme="majorHAnsi" w:cstheme="majorHAnsi"/>
          <w:szCs w:val="21"/>
          <w:lang w:eastAsia="zh-TW"/>
        </w:rPr>
      </w:pPr>
      <w:r w:rsidRPr="006F7ACE">
        <w:rPr>
          <w:rFonts w:asciiTheme="majorHAnsi" w:eastAsiaTheme="majorEastAsia" w:hAnsiTheme="majorHAnsi" w:cstheme="majorHAnsi"/>
          <w:szCs w:val="21"/>
          <w:lang w:eastAsia="zh-TW"/>
        </w:rPr>
        <w:t>地域指導者（代表者）：４名</w:t>
      </w:r>
      <w:r w:rsidR="00051AE3">
        <w:rPr>
          <w:rFonts w:asciiTheme="majorHAnsi" w:eastAsiaTheme="majorEastAsia" w:hAnsiTheme="majorHAnsi" w:cstheme="majorHAnsi" w:hint="eastAsia"/>
          <w:szCs w:val="21"/>
        </w:rPr>
        <w:t xml:space="preserve">　</w:t>
      </w:r>
      <w:r w:rsidRPr="006F7ACE">
        <w:rPr>
          <w:rFonts w:asciiTheme="majorHAnsi" w:eastAsiaTheme="majorEastAsia" w:hAnsiTheme="majorHAnsi" w:cstheme="majorHAnsi"/>
          <w:szCs w:val="21"/>
          <w:lang w:eastAsia="zh-TW"/>
        </w:rPr>
        <w:t xml:space="preserve">　回答者：４名</w:t>
      </w:r>
    </w:p>
    <w:p w:rsidR="00BF11AE" w:rsidRPr="006F7ACE" w:rsidRDefault="00BF11AE" w:rsidP="00BF11AE">
      <w:pPr>
        <w:rPr>
          <w:rFonts w:asciiTheme="majorHAnsi" w:eastAsiaTheme="majorEastAsia" w:hAnsiTheme="majorHAnsi" w:cstheme="majorHAnsi"/>
          <w:szCs w:val="21"/>
        </w:rPr>
      </w:pPr>
      <w:r w:rsidRPr="006F7ACE">
        <w:rPr>
          <w:rFonts w:asciiTheme="majorHAnsi" w:eastAsiaTheme="majorEastAsia" w:hAnsiTheme="majorHAnsi" w:cstheme="majorHAnsi"/>
          <w:szCs w:val="21"/>
        </w:rPr>
        <w:t>回答率：１００％</w:t>
      </w:r>
    </w:p>
    <w:p w:rsidR="00D53249" w:rsidRPr="006F7ACE" w:rsidRDefault="00D53249" w:rsidP="004F47B6">
      <w:pPr>
        <w:widowControl/>
        <w:jc w:val="left"/>
        <w:rPr>
          <w:rFonts w:asciiTheme="majorHAnsi" w:eastAsiaTheme="majorEastAsia" w:hAnsiTheme="majorHAnsi" w:cstheme="majorHAnsi"/>
          <w:szCs w:val="21"/>
        </w:rPr>
      </w:pPr>
    </w:p>
    <w:p w:rsidR="00D53249" w:rsidRPr="006F7ACE" w:rsidRDefault="00D53249" w:rsidP="00D53249">
      <w:pPr>
        <w:pStyle w:val="1"/>
        <w:ind w:left="415" w:hanging="415"/>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１．訓練の内容全般について、満足な指導が提供できたと思いますか？</w:t>
      </w:r>
    </w:p>
    <w:p w:rsidR="00B41D78" w:rsidRPr="006F7ACE" w:rsidRDefault="00B41D78" w:rsidP="00B41D78">
      <w:pPr>
        <w:pStyle w:val="Web"/>
        <w:rPr>
          <w:rFonts w:asciiTheme="majorHAnsi" w:eastAsiaTheme="majorEastAsia" w:hAnsiTheme="majorHAnsi" w:cstheme="majorHAnsi"/>
          <w:sz w:val="21"/>
          <w:szCs w:val="21"/>
        </w:rPr>
      </w:pPr>
    </w:p>
    <w:p w:rsidR="00D53249" w:rsidRPr="006F7ACE" w:rsidRDefault="00D53249" w:rsidP="00D53249">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ア．とても満足</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０</w:t>
      </w:r>
    </w:p>
    <w:p w:rsidR="00D53249" w:rsidRPr="006F7ACE" w:rsidRDefault="00D53249" w:rsidP="00D53249">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イ．満足</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２</w:t>
      </w:r>
    </w:p>
    <w:p w:rsidR="00D53249" w:rsidRPr="006F7ACE" w:rsidRDefault="00D53249" w:rsidP="00D53249">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ウ．やや不満足</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２</w:t>
      </w:r>
    </w:p>
    <w:p w:rsidR="00D53249" w:rsidRPr="006F7ACE" w:rsidRDefault="00D53249" w:rsidP="00D53249">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エ．不満足</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０</w:t>
      </w:r>
    </w:p>
    <w:p w:rsidR="00D53249" w:rsidRPr="006F7ACE" w:rsidRDefault="00D53249" w:rsidP="00D53249">
      <w:pPr>
        <w:rPr>
          <w:rFonts w:asciiTheme="majorHAnsi" w:eastAsiaTheme="majorEastAsia" w:hAnsiTheme="majorHAnsi" w:cstheme="majorHAnsi"/>
          <w:szCs w:val="21"/>
        </w:rPr>
      </w:pPr>
    </w:p>
    <w:p w:rsidR="00D53249" w:rsidRPr="006F7ACE" w:rsidRDefault="00D53249" w:rsidP="00D53249">
      <w:pPr>
        <w:pStyle w:val="1"/>
        <w:ind w:left="415" w:hanging="415"/>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２．（１で「とても満足」「満足」とお答えになった方へ）どのような点がよかったですか。具体的にお書きください。</w:t>
      </w:r>
    </w:p>
    <w:p w:rsidR="00D53249" w:rsidRPr="006F7ACE" w:rsidRDefault="00D53249" w:rsidP="00D53249">
      <w:pPr>
        <w:rPr>
          <w:rFonts w:asciiTheme="majorHAnsi" w:eastAsiaTheme="majorEastAsia" w:hAnsiTheme="majorHAnsi" w:cstheme="majorHAnsi"/>
          <w:szCs w:val="21"/>
        </w:rPr>
      </w:pPr>
    </w:p>
    <w:p w:rsidR="00D53249" w:rsidRPr="006F7ACE" w:rsidRDefault="00D53249" w:rsidP="00BF11AE">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D53249" w:rsidRPr="006F7ACE" w:rsidRDefault="00D53249" w:rsidP="00D53249">
      <w:pPr>
        <w:ind w:left="415" w:hangingChars="200" w:hanging="415"/>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対象者が携帯電話（メール）の経験者であり何年も前から触点字を学習しており、比較的順調に進む事ができた。メール・点字も体験していない方にどう進めていけばよいのか。未体験ですが、（考えて）どう指導すればよいのか・・・。</w:t>
      </w:r>
    </w:p>
    <w:p w:rsidR="00B41D78" w:rsidRPr="006F7ACE" w:rsidRDefault="00B41D78" w:rsidP="00D53249">
      <w:pPr>
        <w:ind w:left="415" w:hangingChars="200" w:hanging="415"/>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・指導訪問で受けた操作方法は、だいたい指導提供できたのではないかと思います。通訳・介助員は１名ではなく</w:t>
      </w:r>
      <w:r w:rsidR="00925CF5">
        <w:rPr>
          <w:rFonts w:asciiTheme="majorHAnsi" w:eastAsiaTheme="majorEastAsia" w:hAnsiTheme="majorHAnsi" w:cstheme="majorHAnsi" w:hint="eastAsia"/>
          <w:szCs w:val="21"/>
        </w:rPr>
        <w:t>二人</w:t>
      </w:r>
      <w:r w:rsidRPr="006F7ACE">
        <w:rPr>
          <w:rFonts w:asciiTheme="majorHAnsi" w:eastAsiaTheme="majorEastAsia" w:hAnsiTheme="majorHAnsi" w:cstheme="majorHAnsi"/>
          <w:szCs w:val="21"/>
        </w:rPr>
        <w:t>体制なので、曖昧な点など確認し補えるので良かったです。</w:t>
      </w:r>
    </w:p>
    <w:p w:rsidR="00D53249" w:rsidRPr="006F7ACE" w:rsidRDefault="00D53249" w:rsidP="00D53249">
      <w:pPr>
        <w:rPr>
          <w:rFonts w:asciiTheme="majorHAnsi" w:eastAsiaTheme="majorEastAsia" w:hAnsiTheme="majorHAnsi" w:cstheme="majorHAnsi"/>
          <w:szCs w:val="21"/>
        </w:rPr>
      </w:pPr>
    </w:p>
    <w:p w:rsidR="00D53249" w:rsidRPr="006F7ACE" w:rsidRDefault="00D53249" w:rsidP="00D53249">
      <w:pPr>
        <w:pStyle w:val="1"/>
        <w:ind w:left="415" w:hanging="415"/>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３．（１で「やや不満足」「不満足」とお答えになった方へ）どのような点がよくなかったですか。具体的にお書きください。</w:t>
      </w:r>
    </w:p>
    <w:p w:rsidR="00D53249" w:rsidRPr="006F7ACE" w:rsidRDefault="00D53249" w:rsidP="00D53249">
      <w:pPr>
        <w:rPr>
          <w:rFonts w:asciiTheme="majorHAnsi" w:eastAsiaTheme="majorEastAsia" w:hAnsiTheme="majorHAnsi" w:cstheme="majorHAnsi"/>
          <w:szCs w:val="21"/>
        </w:rPr>
      </w:pPr>
    </w:p>
    <w:p w:rsidR="00B41D78" w:rsidRPr="006F7ACE" w:rsidRDefault="00B41D78" w:rsidP="00BF11AE">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B41D78" w:rsidRPr="006F7ACE" w:rsidRDefault="00B41D78" w:rsidP="00B41D78">
      <w:pPr>
        <w:ind w:left="415" w:hangingChars="200" w:hanging="415"/>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・送られてきたパソコンでの対応は最後まで残念ながら駄目だった</w:t>
      </w:r>
      <w:r w:rsidR="00925CF5">
        <w:rPr>
          <w:rFonts w:asciiTheme="majorHAnsi" w:eastAsiaTheme="majorEastAsia" w:hAnsiTheme="majorHAnsi" w:cstheme="majorHAnsi" w:hint="eastAsia"/>
          <w:szCs w:val="21"/>
        </w:rPr>
        <w:t>こと</w:t>
      </w:r>
      <w:r w:rsidRPr="006F7ACE">
        <w:rPr>
          <w:rFonts w:asciiTheme="majorHAnsi" w:eastAsiaTheme="majorEastAsia" w:hAnsiTheme="majorHAnsi" w:cstheme="majorHAnsi"/>
          <w:szCs w:val="21"/>
        </w:rPr>
        <w:t>。買っ</w:t>
      </w:r>
      <w:r w:rsidR="00AE4220">
        <w:rPr>
          <w:rFonts w:asciiTheme="majorHAnsi" w:eastAsiaTheme="majorEastAsia" w:hAnsiTheme="majorHAnsi" w:cstheme="majorHAnsi" w:hint="eastAsia"/>
          <w:szCs w:val="21"/>
        </w:rPr>
        <w:t>た</w:t>
      </w:r>
      <w:r w:rsidRPr="006F7ACE">
        <w:rPr>
          <w:rFonts w:asciiTheme="majorHAnsi" w:eastAsiaTheme="majorEastAsia" w:hAnsiTheme="majorHAnsi" w:cstheme="majorHAnsi"/>
          <w:szCs w:val="21"/>
        </w:rPr>
        <w:t>パソコン</w:t>
      </w:r>
      <w:r w:rsidR="00AE4220">
        <w:rPr>
          <w:rFonts w:asciiTheme="majorHAnsi" w:eastAsiaTheme="majorEastAsia" w:hAnsiTheme="majorHAnsi" w:cstheme="majorHAnsi" w:hint="eastAsia"/>
          <w:szCs w:val="21"/>
        </w:rPr>
        <w:t>で</w:t>
      </w:r>
      <w:r w:rsidRPr="006F7ACE">
        <w:rPr>
          <w:rFonts w:asciiTheme="majorHAnsi" w:eastAsiaTheme="majorEastAsia" w:hAnsiTheme="majorHAnsi" w:cstheme="majorHAnsi"/>
          <w:szCs w:val="21"/>
        </w:rPr>
        <w:t>するのなら、最初から自分自身で買ったパソコンでの指導を盲ろう者も願った</w:t>
      </w:r>
      <w:r w:rsidR="00925CF5">
        <w:rPr>
          <w:rFonts w:asciiTheme="majorHAnsi" w:eastAsiaTheme="majorEastAsia" w:hAnsiTheme="majorHAnsi" w:cstheme="majorHAnsi" w:hint="eastAsia"/>
          <w:szCs w:val="21"/>
        </w:rPr>
        <w:t>こと</w:t>
      </w:r>
      <w:r w:rsidRPr="006F7ACE">
        <w:rPr>
          <w:rFonts w:asciiTheme="majorHAnsi" w:eastAsiaTheme="majorEastAsia" w:hAnsiTheme="majorHAnsi" w:cstheme="majorHAnsi"/>
          <w:szCs w:val="21"/>
        </w:rPr>
        <w:t>。</w:t>
      </w:r>
      <w:r w:rsidR="003B11A1">
        <w:rPr>
          <w:rFonts w:asciiTheme="majorHAnsi" w:eastAsiaTheme="majorEastAsia" w:hAnsiTheme="majorHAnsi" w:cstheme="majorHAnsi" w:hint="eastAsia"/>
          <w:szCs w:val="21"/>
        </w:rPr>
        <w:t xml:space="preserve">Windows </w:t>
      </w:r>
      <w:r w:rsidR="00910FFE" w:rsidRPr="006F7ACE">
        <w:rPr>
          <w:rFonts w:asciiTheme="majorHAnsi" w:eastAsiaTheme="majorEastAsia" w:hAnsiTheme="majorHAnsi" w:cstheme="majorHAnsi"/>
          <w:szCs w:val="21"/>
        </w:rPr>
        <w:t>8</w:t>
      </w:r>
      <w:r w:rsidRPr="006F7ACE">
        <w:rPr>
          <w:rFonts w:asciiTheme="majorHAnsi" w:eastAsiaTheme="majorEastAsia" w:hAnsiTheme="majorHAnsi" w:cstheme="majorHAnsi"/>
          <w:szCs w:val="21"/>
        </w:rPr>
        <w:t>は私たちですら難しいのにノートでは盲ろう者には無理でした。結果的に</w:t>
      </w:r>
      <w:r w:rsidR="00596A0E">
        <w:rPr>
          <w:rFonts w:asciiTheme="majorHAnsi" w:eastAsiaTheme="majorEastAsia" w:hAnsiTheme="majorHAnsi" w:cstheme="majorHAnsi"/>
          <w:szCs w:val="21"/>
        </w:rPr>
        <w:t>私たち</w:t>
      </w:r>
      <w:r w:rsidRPr="006F7ACE">
        <w:rPr>
          <w:rFonts w:asciiTheme="majorHAnsi" w:eastAsiaTheme="majorEastAsia" w:hAnsiTheme="majorHAnsi" w:cstheme="majorHAnsi"/>
          <w:szCs w:val="21"/>
        </w:rPr>
        <w:t>はこの９月～</w:t>
      </w:r>
      <w:r w:rsidR="00925CF5">
        <w:rPr>
          <w:rFonts w:asciiTheme="majorHAnsi" w:eastAsiaTheme="majorEastAsia" w:hAnsiTheme="majorHAnsi" w:cstheme="majorHAnsi"/>
          <w:szCs w:val="21"/>
        </w:rPr>
        <w:t>１月まで何を伝えたのか・・・これからが本当の意味での指導をして</w:t>
      </w:r>
      <w:r w:rsidR="00925CF5">
        <w:rPr>
          <w:rFonts w:asciiTheme="majorHAnsi" w:eastAsiaTheme="majorEastAsia" w:hAnsiTheme="majorHAnsi" w:cstheme="majorHAnsi" w:hint="eastAsia"/>
          <w:szCs w:val="21"/>
        </w:rPr>
        <w:t>い</w:t>
      </w:r>
      <w:r w:rsidRPr="006F7ACE">
        <w:rPr>
          <w:rFonts w:asciiTheme="majorHAnsi" w:eastAsiaTheme="majorEastAsia" w:hAnsiTheme="majorHAnsi" w:cstheme="majorHAnsi"/>
          <w:szCs w:val="21"/>
        </w:rPr>
        <w:t>かなくてはなりません。</w:t>
      </w:r>
    </w:p>
    <w:p w:rsidR="00B41D78" w:rsidRPr="006F7ACE" w:rsidRDefault="00B41D78" w:rsidP="00B41D78">
      <w:pPr>
        <w:ind w:left="415" w:hangingChars="200" w:hanging="415"/>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・オンハンドの操作方法が</w:t>
      </w:r>
      <w:r w:rsidR="00596A0E">
        <w:rPr>
          <w:rFonts w:asciiTheme="majorHAnsi" w:eastAsiaTheme="majorEastAsia" w:hAnsiTheme="majorHAnsi" w:cstheme="majorHAnsi"/>
          <w:szCs w:val="21"/>
        </w:rPr>
        <w:t>分か</w:t>
      </w:r>
      <w:r w:rsidRPr="006F7ACE">
        <w:rPr>
          <w:rFonts w:asciiTheme="majorHAnsi" w:eastAsiaTheme="majorEastAsia" w:hAnsiTheme="majorHAnsi" w:cstheme="majorHAnsi"/>
          <w:szCs w:val="21"/>
        </w:rPr>
        <w:t>らないところが多々あったため、受講者の質問に的確に回答</w:t>
      </w:r>
      <w:r w:rsidR="00213E9F" w:rsidRPr="006F7ACE">
        <w:rPr>
          <w:rFonts w:asciiTheme="majorHAnsi" w:eastAsiaTheme="majorEastAsia" w:hAnsiTheme="majorHAnsi" w:cstheme="majorHAnsi"/>
          <w:szCs w:val="21"/>
        </w:rPr>
        <w:t>できなかったり、操作方法を確認するのに時間がかかったところが良く</w:t>
      </w:r>
      <w:r w:rsidRPr="006F7ACE">
        <w:rPr>
          <w:rFonts w:asciiTheme="majorHAnsi" w:eastAsiaTheme="majorEastAsia" w:hAnsiTheme="majorHAnsi" w:cstheme="majorHAnsi"/>
          <w:szCs w:val="21"/>
        </w:rPr>
        <w:t>なかったと思います。</w:t>
      </w:r>
    </w:p>
    <w:p w:rsidR="00B41D78" w:rsidRPr="006F7ACE" w:rsidRDefault="00B41D78" w:rsidP="00B41D78">
      <w:pPr>
        <w:ind w:left="415" w:hangingChars="200" w:hanging="415"/>
        <w:rPr>
          <w:rFonts w:asciiTheme="majorHAnsi" w:eastAsiaTheme="majorEastAsia" w:hAnsiTheme="majorHAnsi" w:cstheme="majorHAnsi"/>
          <w:szCs w:val="21"/>
        </w:rPr>
      </w:pPr>
    </w:p>
    <w:p w:rsidR="00D53249" w:rsidRPr="006F7ACE" w:rsidRDefault="00D53249" w:rsidP="00D53249">
      <w:pPr>
        <w:pStyle w:val="1"/>
        <w:ind w:left="415" w:hanging="415"/>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４．今回３ヶ月の間、受講盲ろう者と同じ機器を地域指導者にも貸与させていただきました。このことについてお尋ねします。</w:t>
      </w:r>
    </w:p>
    <w:p w:rsidR="00BF11AE" w:rsidRPr="006F7ACE" w:rsidRDefault="00BF11AE" w:rsidP="00D53249">
      <w:pPr>
        <w:rPr>
          <w:rFonts w:asciiTheme="majorHAnsi" w:eastAsiaTheme="majorEastAsia" w:hAnsiTheme="majorHAnsi" w:cstheme="majorHAnsi"/>
          <w:szCs w:val="21"/>
        </w:rPr>
      </w:pPr>
    </w:p>
    <w:p w:rsidR="00D53249" w:rsidRPr="006F7ACE" w:rsidRDefault="00D53249" w:rsidP="00D53249">
      <w:pPr>
        <w:rPr>
          <w:rFonts w:asciiTheme="majorHAnsi" w:eastAsiaTheme="majorEastAsia" w:hAnsiTheme="majorHAnsi" w:cstheme="majorHAnsi"/>
          <w:szCs w:val="21"/>
        </w:rPr>
      </w:pPr>
      <w:r w:rsidRPr="006F7ACE">
        <w:rPr>
          <w:rFonts w:asciiTheme="majorHAnsi" w:eastAsiaTheme="majorEastAsia" w:hAnsiTheme="majorHAnsi" w:cstheme="majorHAnsi"/>
          <w:szCs w:val="21"/>
        </w:rPr>
        <w:t>４－１．機器の貸与期間についてはいかがでしたか。</w:t>
      </w:r>
    </w:p>
    <w:p w:rsidR="00BF11AE" w:rsidRPr="006F7ACE" w:rsidRDefault="00BF11AE"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br w:type="page"/>
      </w:r>
    </w:p>
    <w:p w:rsidR="00D53249" w:rsidRPr="006F7ACE" w:rsidRDefault="00D53249"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lastRenderedPageBreak/>
        <w:t>ア．長い</w:t>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０</w:t>
      </w:r>
    </w:p>
    <w:p w:rsidR="00D53249" w:rsidRPr="006F7ACE" w:rsidRDefault="00D53249"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イ．ちょうどいい</w:t>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２</w:t>
      </w:r>
    </w:p>
    <w:p w:rsidR="00D53249" w:rsidRPr="006F7ACE" w:rsidRDefault="00D53249"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ウ．短い（どのくらいの期間があればよかったか具体的にお聞かせください）</w:t>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１</w:t>
      </w:r>
    </w:p>
    <w:p w:rsidR="00B41D78" w:rsidRPr="006F7ACE" w:rsidRDefault="00B41D78"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エ．無回答</w:t>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ab/>
      </w:r>
      <w:r w:rsidRPr="006F7ACE">
        <w:rPr>
          <w:rFonts w:asciiTheme="majorHAnsi" w:eastAsiaTheme="majorEastAsia" w:hAnsiTheme="majorHAnsi" w:cstheme="majorHAnsi"/>
          <w:szCs w:val="21"/>
        </w:rPr>
        <w:t>１</w:t>
      </w:r>
    </w:p>
    <w:p w:rsidR="00D53249" w:rsidRPr="006F7ACE" w:rsidRDefault="00D53249" w:rsidP="00D53249">
      <w:pPr>
        <w:rPr>
          <w:rFonts w:asciiTheme="majorHAnsi" w:eastAsiaTheme="majorEastAsia" w:hAnsiTheme="majorHAnsi" w:cstheme="majorHAnsi"/>
          <w:szCs w:val="21"/>
        </w:rPr>
      </w:pPr>
    </w:p>
    <w:p w:rsidR="00B41D78" w:rsidRPr="006F7ACE" w:rsidRDefault="00B41D78" w:rsidP="00BF11AE">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B41D78" w:rsidRPr="006F7ACE" w:rsidRDefault="00B41D78" w:rsidP="00D53249">
      <w:pPr>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・最初から、本人がパソコンを買う方が良い。</w:t>
      </w:r>
    </w:p>
    <w:p w:rsidR="00B41D78" w:rsidRPr="006F7ACE" w:rsidRDefault="00B41D78" w:rsidP="00B41D78">
      <w:pPr>
        <w:ind w:left="415" w:hangingChars="200" w:hanging="415"/>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・サポートの期間中、手元に実機があったのは、質問が出たときにすぐに操作を確認できてとても良かったと思います。</w:t>
      </w:r>
    </w:p>
    <w:p w:rsidR="00B41D78" w:rsidRPr="006F7ACE" w:rsidRDefault="00925CF5" w:rsidP="00B41D78">
      <w:pPr>
        <w:ind w:leftChars="200" w:left="415"/>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B41D78" w:rsidRPr="006F7ACE">
        <w:rPr>
          <w:rFonts w:asciiTheme="majorHAnsi" w:eastAsiaTheme="majorEastAsia" w:hAnsiTheme="majorHAnsi" w:cstheme="majorHAnsi"/>
          <w:szCs w:val="21"/>
        </w:rPr>
        <w:t>できれば、サポート開始</w:t>
      </w:r>
      <w:r w:rsidR="00B41D78" w:rsidRPr="006F7ACE">
        <w:rPr>
          <w:rFonts w:asciiTheme="majorHAnsi" w:eastAsiaTheme="majorEastAsia" w:hAnsiTheme="majorHAnsi" w:cstheme="majorHAnsi"/>
          <w:szCs w:val="21"/>
        </w:rPr>
        <w:t>1</w:t>
      </w:r>
      <w:r w:rsidR="00B41D78" w:rsidRPr="006F7ACE">
        <w:rPr>
          <w:rFonts w:asciiTheme="majorHAnsi" w:eastAsiaTheme="majorEastAsia" w:hAnsiTheme="majorHAnsi" w:cstheme="majorHAnsi"/>
          <w:szCs w:val="21"/>
        </w:rPr>
        <w:t>ヶ月前くらいに一度講習をやってもらって、そこから手元に持たせてもらって予習ができればよかったと思います。特に</w:t>
      </w:r>
      <w:r>
        <w:rPr>
          <w:rFonts w:asciiTheme="majorHAnsi" w:eastAsiaTheme="majorEastAsia" w:hAnsiTheme="majorHAnsi" w:cstheme="majorHAnsi" w:hint="eastAsia"/>
          <w:szCs w:val="21"/>
        </w:rPr>
        <w:t>二</w:t>
      </w:r>
      <w:r w:rsidR="00B41D78" w:rsidRPr="006F7ACE">
        <w:rPr>
          <w:rFonts w:asciiTheme="majorHAnsi" w:eastAsiaTheme="majorEastAsia" w:hAnsiTheme="majorHAnsi" w:cstheme="majorHAnsi"/>
          <w:szCs w:val="21"/>
        </w:rPr>
        <w:t>人でサポートする場合は片方が持っている時には片方が実機での確認ができないので、あらかじめ予習ができているといないのではかなり違うと思いました。</w:t>
      </w:r>
    </w:p>
    <w:p w:rsidR="00B41D78" w:rsidRPr="006F7ACE" w:rsidRDefault="00B41D78" w:rsidP="00D53249">
      <w:pPr>
        <w:rPr>
          <w:rFonts w:asciiTheme="majorHAnsi" w:eastAsiaTheme="majorEastAsia" w:hAnsiTheme="majorHAnsi" w:cstheme="majorHAnsi"/>
          <w:szCs w:val="21"/>
        </w:rPr>
      </w:pPr>
    </w:p>
    <w:p w:rsidR="00D53249" w:rsidRPr="006F7ACE" w:rsidRDefault="00D53249" w:rsidP="00D53249">
      <w:pPr>
        <w:ind w:left="830" w:hangingChars="400" w:hanging="830"/>
        <w:rPr>
          <w:rFonts w:asciiTheme="majorHAnsi" w:eastAsiaTheme="majorEastAsia" w:hAnsiTheme="majorHAnsi" w:cstheme="majorHAnsi"/>
          <w:szCs w:val="21"/>
        </w:rPr>
      </w:pPr>
      <w:r w:rsidRPr="006F7ACE">
        <w:rPr>
          <w:rFonts w:asciiTheme="majorHAnsi" w:eastAsiaTheme="majorEastAsia" w:hAnsiTheme="majorHAnsi" w:cstheme="majorHAnsi"/>
          <w:szCs w:val="21"/>
        </w:rPr>
        <w:t>４－２．盲ろう者への指導に当たって、地域指導者への機器の貸与の効果はいかがでしたか。</w:t>
      </w:r>
    </w:p>
    <w:p w:rsidR="00B41D78" w:rsidRPr="006F7ACE" w:rsidRDefault="00B41D78" w:rsidP="00D53249">
      <w:pPr>
        <w:ind w:left="830" w:hangingChars="400" w:hanging="830"/>
        <w:rPr>
          <w:rFonts w:asciiTheme="majorHAnsi" w:eastAsiaTheme="majorEastAsia" w:hAnsiTheme="majorHAnsi" w:cstheme="majorHAnsi"/>
          <w:szCs w:val="21"/>
        </w:rPr>
      </w:pPr>
    </w:p>
    <w:p w:rsidR="00D53249" w:rsidRPr="006F7ACE" w:rsidRDefault="00D53249"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ア．とても満足</w:t>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２</w:t>
      </w:r>
    </w:p>
    <w:p w:rsidR="00D53249" w:rsidRPr="006F7ACE" w:rsidRDefault="00D53249"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イ．満足</w:t>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１</w:t>
      </w:r>
    </w:p>
    <w:p w:rsidR="00D53249" w:rsidRPr="006F7ACE" w:rsidRDefault="00D53249"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ウ．やや不満足</w:t>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０</w:t>
      </w:r>
    </w:p>
    <w:p w:rsidR="00D53249" w:rsidRPr="006F7ACE" w:rsidRDefault="00D53249"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エ．不満足</w:t>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１</w:t>
      </w:r>
    </w:p>
    <w:p w:rsidR="00D53249" w:rsidRPr="006F7ACE" w:rsidRDefault="00D53249" w:rsidP="00D53249">
      <w:pPr>
        <w:rPr>
          <w:rFonts w:asciiTheme="majorHAnsi" w:eastAsiaTheme="majorEastAsia" w:hAnsiTheme="majorHAnsi" w:cstheme="majorHAnsi"/>
          <w:szCs w:val="21"/>
        </w:rPr>
      </w:pPr>
    </w:p>
    <w:p w:rsidR="00D53249" w:rsidRPr="006F7ACE" w:rsidRDefault="00D53249" w:rsidP="00D53249">
      <w:pPr>
        <w:pStyle w:val="2"/>
        <w:ind w:left="830" w:hanging="830"/>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４－３．（４－２で「とても満足」「満足」とお答えになった方へ）どのような点がよかったですか。具体的にお書きください。</w:t>
      </w:r>
    </w:p>
    <w:p w:rsidR="00B41D78" w:rsidRPr="006F7ACE" w:rsidRDefault="00B41D78" w:rsidP="00D53249">
      <w:pPr>
        <w:pStyle w:val="2"/>
        <w:ind w:left="830" w:hanging="830"/>
        <w:rPr>
          <w:rFonts w:asciiTheme="majorHAnsi" w:eastAsiaTheme="majorEastAsia" w:hAnsiTheme="majorHAnsi" w:cstheme="majorHAnsi"/>
          <w:sz w:val="21"/>
          <w:szCs w:val="21"/>
        </w:rPr>
      </w:pPr>
    </w:p>
    <w:p w:rsidR="00B41D78" w:rsidRPr="006F7ACE" w:rsidRDefault="00B41D78" w:rsidP="00BF11AE">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B41D78" w:rsidRPr="006F7ACE" w:rsidRDefault="00B41D78" w:rsidP="00B41D78">
      <w:pPr>
        <w:pStyle w:val="2"/>
        <w:ind w:left="415" w:hangingChars="200" w:hanging="415"/>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 xml:space="preserve">　・受講者と同程度のパソコンとその周辺機器をお借りして、同じ条件で行え、細かな助言ができた。</w:t>
      </w:r>
    </w:p>
    <w:p w:rsidR="00B41D78" w:rsidRPr="006F7ACE" w:rsidRDefault="00B41D78" w:rsidP="00B41D78">
      <w:pPr>
        <w:pStyle w:val="2"/>
        <w:ind w:leftChars="100" w:left="829" w:hangingChars="300" w:hanging="622"/>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・講師の指導を中心に据えて行えたので統一性がとれ、受講者の負担が軽減されたと思う。</w:t>
      </w:r>
    </w:p>
    <w:p w:rsidR="00B41D78" w:rsidRPr="006F7ACE" w:rsidRDefault="00B41D78" w:rsidP="00B41D78">
      <w:pPr>
        <w:pStyle w:val="2"/>
        <w:ind w:leftChars="100" w:left="414" w:hangingChars="100" w:hanging="207"/>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・訪問指導の後、自宅に戻ってから実際に機器の操作が</w:t>
      </w:r>
      <w:r w:rsidR="00051AE3">
        <w:rPr>
          <w:rFonts w:asciiTheme="majorHAnsi" w:eastAsiaTheme="majorEastAsia" w:hAnsiTheme="majorHAnsi" w:cstheme="majorHAnsi"/>
          <w:sz w:val="21"/>
          <w:szCs w:val="21"/>
        </w:rPr>
        <w:t>でき</w:t>
      </w:r>
      <w:r w:rsidRPr="006F7ACE">
        <w:rPr>
          <w:rFonts w:asciiTheme="majorHAnsi" w:eastAsiaTheme="majorEastAsia" w:hAnsiTheme="majorHAnsi" w:cstheme="majorHAnsi"/>
          <w:sz w:val="21"/>
          <w:szCs w:val="21"/>
        </w:rPr>
        <w:t>るので、指導内容を確認し操作方法をまとめる事が</w:t>
      </w:r>
      <w:r w:rsidR="00051AE3">
        <w:rPr>
          <w:rFonts w:asciiTheme="majorHAnsi" w:eastAsiaTheme="majorEastAsia" w:hAnsiTheme="majorHAnsi" w:cstheme="majorHAnsi"/>
          <w:sz w:val="21"/>
          <w:szCs w:val="21"/>
        </w:rPr>
        <w:t>でき</w:t>
      </w:r>
      <w:r w:rsidRPr="006F7ACE">
        <w:rPr>
          <w:rFonts w:asciiTheme="majorHAnsi" w:eastAsiaTheme="majorEastAsia" w:hAnsiTheme="majorHAnsi" w:cstheme="majorHAnsi"/>
          <w:sz w:val="21"/>
          <w:szCs w:val="21"/>
        </w:rPr>
        <w:t>たので良かったです。学習の時はこれを参考に進めて行きました。</w:t>
      </w:r>
    </w:p>
    <w:p w:rsidR="00B41D78" w:rsidRPr="006F7ACE" w:rsidRDefault="00B41D78" w:rsidP="00B41D78">
      <w:pPr>
        <w:pStyle w:val="2"/>
        <w:ind w:leftChars="100" w:left="414" w:hangingChars="100" w:hanging="207"/>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・細かい操作のところを確認しながらサポートできたので、その場で誤操作の訂正ができたのでよかったと思います。</w:t>
      </w:r>
    </w:p>
    <w:p w:rsidR="00B41D78" w:rsidRPr="006F7ACE" w:rsidRDefault="00B41D78" w:rsidP="00D53249">
      <w:pPr>
        <w:pStyle w:val="2"/>
        <w:ind w:left="830" w:hanging="830"/>
        <w:rPr>
          <w:rFonts w:asciiTheme="majorHAnsi" w:eastAsiaTheme="majorEastAsia" w:hAnsiTheme="majorHAnsi" w:cstheme="majorHAnsi"/>
          <w:sz w:val="21"/>
          <w:szCs w:val="21"/>
        </w:rPr>
      </w:pPr>
    </w:p>
    <w:p w:rsidR="00D53249" w:rsidRPr="006F7ACE" w:rsidRDefault="00D53249" w:rsidP="00D53249">
      <w:pPr>
        <w:pStyle w:val="2"/>
        <w:ind w:left="830" w:hanging="830"/>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４－４．（４－２で「やや不満足」「不満足」とお答えになった方へ）どのような点がよくなかったですか。具体的にお書きください。</w:t>
      </w:r>
    </w:p>
    <w:p w:rsidR="00B41D78" w:rsidRPr="006F7ACE" w:rsidRDefault="00B41D78" w:rsidP="00D53249">
      <w:pPr>
        <w:pStyle w:val="2"/>
        <w:ind w:left="830" w:hanging="830"/>
        <w:rPr>
          <w:rFonts w:asciiTheme="majorHAnsi" w:eastAsiaTheme="majorEastAsia" w:hAnsiTheme="majorHAnsi" w:cstheme="majorHAnsi"/>
          <w:sz w:val="21"/>
          <w:szCs w:val="21"/>
        </w:rPr>
      </w:pPr>
    </w:p>
    <w:p w:rsidR="00B41D78" w:rsidRPr="006F7ACE" w:rsidRDefault="00B41D78" w:rsidP="00BF11AE">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B41D78" w:rsidRPr="00B56AD0" w:rsidRDefault="00B41D78" w:rsidP="00B41D78">
      <w:pPr>
        <w:pStyle w:val="2"/>
        <w:ind w:left="415" w:hangingChars="200" w:hanging="415"/>
        <w:rPr>
          <w:rFonts w:asciiTheme="majorHAnsi" w:eastAsiaTheme="majorEastAsia" w:hAnsiTheme="majorHAnsi" w:cstheme="majorHAnsi"/>
          <w:sz w:val="21"/>
          <w:szCs w:val="21"/>
        </w:rPr>
      </w:pPr>
      <w:r w:rsidRPr="00B56AD0">
        <w:rPr>
          <w:rFonts w:asciiTheme="majorHAnsi" w:eastAsiaTheme="majorEastAsia" w:hAnsiTheme="majorHAnsi" w:cstheme="majorHAnsi"/>
          <w:sz w:val="21"/>
          <w:szCs w:val="21"/>
        </w:rPr>
        <w:t xml:space="preserve">　・結局、指導の先生が使われて、動かなくなったり、違う場面が出たりで時間がとられ、</w:t>
      </w:r>
      <w:r w:rsidR="00596A0E">
        <w:rPr>
          <w:rFonts w:asciiTheme="majorHAnsi" w:eastAsiaTheme="majorEastAsia" w:hAnsiTheme="majorHAnsi" w:cstheme="majorHAnsi"/>
          <w:sz w:val="21"/>
          <w:szCs w:val="21"/>
        </w:rPr>
        <w:t>私たち</w:t>
      </w:r>
      <w:r w:rsidRPr="00B56AD0">
        <w:rPr>
          <w:rFonts w:asciiTheme="majorHAnsi" w:eastAsiaTheme="majorEastAsia" w:hAnsiTheme="majorHAnsi" w:cstheme="majorHAnsi"/>
          <w:sz w:val="21"/>
          <w:szCs w:val="21"/>
        </w:rPr>
        <w:lastRenderedPageBreak/>
        <w:t>は大変苦労しました。なんとか、もとに戻して返しましたが・・・。</w:t>
      </w:r>
    </w:p>
    <w:p w:rsidR="00BF11AE" w:rsidRPr="006F7ACE" w:rsidRDefault="00BF11AE" w:rsidP="00B41D78">
      <w:pPr>
        <w:pStyle w:val="2"/>
        <w:ind w:left="415" w:hangingChars="200" w:hanging="415"/>
        <w:rPr>
          <w:rFonts w:asciiTheme="majorHAnsi" w:eastAsiaTheme="majorEastAsia" w:hAnsiTheme="majorHAnsi" w:cstheme="majorHAnsi"/>
          <w:sz w:val="21"/>
          <w:szCs w:val="21"/>
        </w:rPr>
      </w:pPr>
    </w:p>
    <w:p w:rsidR="00D53249" w:rsidRPr="006F7ACE" w:rsidRDefault="00D53249" w:rsidP="00D53249">
      <w:pPr>
        <w:pStyle w:val="1"/>
        <w:ind w:left="415" w:hanging="415"/>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５．個別訪問指導は、当協会から講師を派遣し、盲ろう者に対する講習会を開催する中で、地域指導者にも学んでもらうスタイルを採っています。このことについてお伺いします。</w:t>
      </w:r>
    </w:p>
    <w:p w:rsidR="00D53249" w:rsidRPr="006F7ACE" w:rsidRDefault="00D53249" w:rsidP="00D53249">
      <w:pPr>
        <w:rPr>
          <w:rFonts w:asciiTheme="majorHAnsi" w:eastAsiaTheme="majorEastAsia" w:hAnsiTheme="majorHAnsi" w:cstheme="majorHAnsi"/>
          <w:szCs w:val="21"/>
        </w:rPr>
      </w:pPr>
    </w:p>
    <w:p w:rsidR="00D53249" w:rsidRPr="006F7ACE" w:rsidRDefault="00D53249" w:rsidP="00D53249">
      <w:pPr>
        <w:pStyle w:val="2"/>
        <w:ind w:left="830" w:hanging="830"/>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５－１．今回の進め方は、全体的にみていかがでしたか。</w:t>
      </w:r>
    </w:p>
    <w:p w:rsidR="00B41D78" w:rsidRPr="006F7ACE" w:rsidRDefault="00B41D78" w:rsidP="00D53249">
      <w:pPr>
        <w:pStyle w:val="2"/>
        <w:ind w:left="830" w:hanging="830"/>
        <w:rPr>
          <w:rFonts w:asciiTheme="majorHAnsi" w:eastAsiaTheme="majorEastAsia" w:hAnsiTheme="majorHAnsi" w:cstheme="majorHAnsi"/>
          <w:sz w:val="21"/>
          <w:szCs w:val="21"/>
        </w:rPr>
      </w:pPr>
    </w:p>
    <w:p w:rsidR="00D53249" w:rsidRPr="006F7ACE" w:rsidRDefault="00D53249"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ア．とても満足</w:t>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０</w:t>
      </w:r>
    </w:p>
    <w:p w:rsidR="00D53249" w:rsidRPr="006F7ACE" w:rsidRDefault="00D53249"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イ．満足</w:t>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３</w:t>
      </w:r>
    </w:p>
    <w:p w:rsidR="00D53249" w:rsidRPr="006F7ACE" w:rsidRDefault="00D53249"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ウ．やや不満足</w:t>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１</w:t>
      </w:r>
    </w:p>
    <w:p w:rsidR="00D53249" w:rsidRPr="006F7ACE" w:rsidRDefault="00D53249" w:rsidP="00B41D78">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エ．不満足</w:t>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ab/>
      </w:r>
      <w:r w:rsidR="00B41D78" w:rsidRPr="006F7ACE">
        <w:rPr>
          <w:rFonts w:asciiTheme="majorHAnsi" w:eastAsiaTheme="majorEastAsia" w:hAnsiTheme="majorHAnsi" w:cstheme="majorHAnsi"/>
          <w:szCs w:val="21"/>
        </w:rPr>
        <w:t>０</w:t>
      </w:r>
    </w:p>
    <w:p w:rsidR="00D53249" w:rsidRPr="006F7ACE" w:rsidRDefault="00D53249" w:rsidP="00D53249">
      <w:pPr>
        <w:rPr>
          <w:rFonts w:asciiTheme="majorHAnsi" w:eastAsiaTheme="majorEastAsia" w:hAnsiTheme="majorHAnsi" w:cstheme="majorHAnsi"/>
          <w:szCs w:val="21"/>
        </w:rPr>
      </w:pPr>
    </w:p>
    <w:p w:rsidR="00D53249" w:rsidRPr="006F7ACE" w:rsidRDefault="00D53249" w:rsidP="00D53249">
      <w:pPr>
        <w:pStyle w:val="2"/>
        <w:ind w:left="830" w:hanging="830"/>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５－２．地域指導者のみを対象にした講習会を実施してほしいですか。</w:t>
      </w:r>
    </w:p>
    <w:p w:rsidR="00D53249" w:rsidRPr="006F7ACE" w:rsidRDefault="00D53249" w:rsidP="00910FFE">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ア．はい（具体的な理由をお書きください）</w:t>
      </w:r>
      <w:r w:rsidR="00910FFE" w:rsidRPr="006F7ACE">
        <w:rPr>
          <w:rFonts w:asciiTheme="majorHAnsi" w:eastAsiaTheme="majorEastAsia" w:hAnsiTheme="majorHAnsi" w:cstheme="majorHAnsi"/>
          <w:szCs w:val="21"/>
        </w:rPr>
        <w:tab/>
      </w:r>
      <w:r w:rsidR="00910FFE" w:rsidRPr="006F7ACE">
        <w:rPr>
          <w:rFonts w:asciiTheme="majorHAnsi" w:eastAsiaTheme="majorEastAsia" w:hAnsiTheme="majorHAnsi" w:cstheme="majorHAnsi"/>
          <w:szCs w:val="21"/>
        </w:rPr>
        <w:t>４</w:t>
      </w:r>
    </w:p>
    <w:p w:rsidR="00D53249" w:rsidRPr="006F7ACE" w:rsidRDefault="00D53249" w:rsidP="00910FFE">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イ．いいえ</w:t>
      </w:r>
      <w:r w:rsidR="00910FFE" w:rsidRPr="006F7ACE">
        <w:rPr>
          <w:rFonts w:asciiTheme="majorHAnsi" w:eastAsiaTheme="majorEastAsia" w:hAnsiTheme="majorHAnsi" w:cstheme="majorHAnsi"/>
          <w:szCs w:val="21"/>
        </w:rPr>
        <w:tab/>
      </w:r>
      <w:r w:rsidR="00910FFE" w:rsidRPr="006F7ACE">
        <w:rPr>
          <w:rFonts w:asciiTheme="majorHAnsi" w:eastAsiaTheme="majorEastAsia" w:hAnsiTheme="majorHAnsi" w:cstheme="majorHAnsi"/>
          <w:szCs w:val="21"/>
        </w:rPr>
        <w:tab/>
      </w:r>
      <w:r w:rsidR="00910FFE" w:rsidRPr="006F7ACE">
        <w:rPr>
          <w:rFonts w:asciiTheme="majorHAnsi" w:eastAsiaTheme="majorEastAsia" w:hAnsiTheme="majorHAnsi" w:cstheme="majorHAnsi"/>
          <w:szCs w:val="21"/>
        </w:rPr>
        <w:tab/>
      </w:r>
      <w:r w:rsidR="00910FFE" w:rsidRPr="006F7ACE">
        <w:rPr>
          <w:rFonts w:asciiTheme="majorHAnsi" w:eastAsiaTheme="majorEastAsia" w:hAnsiTheme="majorHAnsi" w:cstheme="majorHAnsi"/>
          <w:szCs w:val="21"/>
        </w:rPr>
        <w:tab/>
      </w:r>
      <w:r w:rsidR="00910FFE" w:rsidRPr="006F7ACE">
        <w:rPr>
          <w:rFonts w:asciiTheme="majorHAnsi" w:eastAsiaTheme="majorEastAsia" w:hAnsiTheme="majorHAnsi" w:cstheme="majorHAnsi"/>
          <w:szCs w:val="21"/>
        </w:rPr>
        <w:tab/>
      </w:r>
      <w:r w:rsidR="00910FFE" w:rsidRPr="006F7ACE">
        <w:rPr>
          <w:rFonts w:asciiTheme="majorHAnsi" w:eastAsiaTheme="majorEastAsia" w:hAnsiTheme="majorHAnsi" w:cstheme="majorHAnsi"/>
          <w:szCs w:val="21"/>
        </w:rPr>
        <w:t>０</w:t>
      </w:r>
    </w:p>
    <w:p w:rsidR="00910FFE" w:rsidRPr="006F7ACE" w:rsidRDefault="00910FFE" w:rsidP="00D53249">
      <w:pPr>
        <w:rPr>
          <w:rFonts w:asciiTheme="majorHAnsi" w:eastAsiaTheme="majorEastAsia" w:hAnsiTheme="majorHAnsi" w:cstheme="majorHAnsi"/>
          <w:szCs w:val="21"/>
        </w:rPr>
      </w:pPr>
    </w:p>
    <w:p w:rsidR="00910FFE" w:rsidRPr="006F7ACE" w:rsidRDefault="00910FFE" w:rsidP="00BF11AE">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910FFE" w:rsidRPr="006F7ACE" w:rsidRDefault="00910FFE" w:rsidP="00910FFE">
      <w:pPr>
        <w:ind w:leftChars="100" w:left="414"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・パソコンを盲ろう者に学んでもらうのは大変な</w:t>
      </w:r>
      <w:r w:rsidR="00925CF5">
        <w:rPr>
          <w:rFonts w:asciiTheme="majorHAnsi" w:eastAsiaTheme="majorEastAsia" w:hAnsiTheme="majorHAnsi" w:cstheme="majorHAnsi" w:hint="eastAsia"/>
          <w:szCs w:val="21"/>
        </w:rPr>
        <w:t>こと</w:t>
      </w:r>
      <w:r w:rsidRPr="006F7ACE">
        <w:rPr>
          <w:rFonts w:asciiTheme="majorHAnsi" w:eastAsiaTheme="majorEastAsia" w:hAnsiTheme="majorHAnsi" w:cstheme="majorHAnsi"/>
          <w:szCs w:val="21"/>
        </w:rPr>
        <w:t>です。やはり健常者が学んでこそ・・・教えられるものだと考えます。盲ろう者には点字を読めない人がいます。パソコンの前に点字を読めるようにするなどの初期段階は必要な事ではないだろうか。</w:t>
      </w:r>
    </w:p>
    <w:p w:rsidR="00910FFE" w:rsidRPr="006F7ACE" w:rsidRDefault="00910FFE" w:rsidP="00910FFE">
      <w:pPr>
        <w:ind w:leftChars="100" w:left="414"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・パソコン及びソフトウェアは年々進化しており、新しい情報を知りたい。指導法も機会があれば聞きたい。</w:t>
      </w:r>
    </w:p>
    <w:p w:rsidR="00910FFE" w:rsidRPr="006F7ACE" w:rsidRDefault="00910FFE" w:rsidP="00910FFE">
      <w:pPr>
        <w:ind w:leftChars="100" w:left="414"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・受講盲ろう者によってそれぞれ機器や指導方法は違うと思いますが、指導する上での基本的な事、留意点などを学びたいと思います。</w:t>
      </w:r>
    </w:p>
    <w:p w:rsidR="00910FFE" w:rsidRPr="006F7ACE" w:rsidRDefault="00910FFE" w:rsidP="00910FFE">
      <w:pPr>
        <w:ind w:leftChars="100" w:left="414" w:hangingChars="100" w:hanging="207"/>
        <w:rPr>
          <w:rFonts w:asciiTheme="majorHAnsi" w:eastAsiaTheme="majorEastAsia" w:hAnsiTheme="majorHAnsi" w:cstheme="majorHAnsi"/>
          <w:szCs w:val="21"/>
        </w:rPr>
      </w:pPr>
      <w:r w:rsidRPr="006F7ACE">
        <w:rPr>
          <w:rFonts w:asciiTheme="majorHAnsi" w:eastAsiaTheme="majorEastAsia" w:hAnsiTheme="majorHAnsi" w:cstheme="majorHAnsi"/>
          <w:szCs w:val="21"/>
        </w:rPr>
        <w:t>・日ごろ触らない機器なので、その場でマニュアルを見ながらサポートをするのはかなり大変でした。事前に予習をすることで、オンハンドの操作サポートがスムーズにできると思います。</w:t>
      </w:r>
    </w:p>
    <w:p w:rsidR="00910FFE" w:rsidRPr="006F7ACE" w:rsidRDefault="00910FFE" w:rsidP="00D53249">
      <w:pPr>
        <w:pStyle w:val="1"/>
        <w:ind w:left="415" w:hanging="415"/>
        <w:rPr>
          <w:rFonts w:asciiTheme="majorHAnsi" w:eastAsiaTheme="majorEastAsia" w:hAnsiTheme="majorHAnsi" w:cstheme="majorHAnsi"/>
          <w:sz w:val="21"/>
          <w:szCs w:val="21"/>
        </w:rPr>
      </w:pPr>
    </w:p>
    <w:p w:rsidR="00D53249" w:rsidRPr="006F7ACE" w:rsidRDefault="00D53249" w:rsidP="00D53249">
      <w:pPr>
        <w:pStyle w:val="1"/>
        <w:ind w:left="415" w:hanging="415"/>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t>６．今後、今回受講の盲ろう者をはじめ、他の盲ろう者に対する指導・支援を継続していただけますか。</w:t>
      </w:r>
    </w:p>
    <w:p w:rsidR="00910FFE" w:rsidRPr="006F7ACE" w:rsidRDefault="00910FFE" w:rsidP="00910FFE">
      <w:pPr>
        <w:pStyle w:val="Web"/>
        <w:rPr>
          <w:rFonts w:asciiTheme="majorHAnsi" w:eastAsiaTheme="majorEastAsia" w:hAnsiTheme="majorHAnsi" w:cstheme="majorHAnsi"/>
          <w:sz w:val="21"/>
          <w:szCs w:val="21"/>
        </w:rPr>
      </w:pPr>
    </w:p>
    <w:p w:rsidR="00D53249" w:rsidRPr="006F7ACE" w:rsidRDefault="00910FFE" w:rsidP="00910FFE">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ア</w:t>
      </w:r>
      <w:r w:rsidR="00D53249" w:rsidRPr="006F7ACE">
        <w:rPr>
          <w:rFonts w:asciiTheme="majorHAnsi" w:eastAsiaTheme="majorEastAsia" w:hAnsiTheme="majorHAnsi" w:cstheme="majorHAnsi"/>
          <w:szCs w:val="21"/>
        </w:rPr>
        <w:t>．はい</w:t>
      </w:r>
      <w:r w:rsidRPr="006F7ACE">
        <w:rPr>
          <w:rFonts w:asciiTheme="majorHAnsi" w:eastAsiaTheme="majorEastAsia" w:hAnsiTheme="majorHAnsi" w:cstheme="majorHAnsi"/>
          <w:szCs w:val="21"/>
        </w:rPr>
        <w:t xml:space="preserve">　４　　　</w:t>
      </w:r>
      <w:r w:rsidR="00D53249" w:rsidRPr="006F7ACE">
        <w:rPr>
          <w:rFonts w:asciiTheme="majorHAnsi" w:eastAsiaTheme="majorEastAsia" w:hAnsiTheme="majorHAnsi" w:cstheme="majorHAnsi"/>
          <w:szCs w:val="21"/>
        </w:rPr>
        <w:t>イ．いいえ</w:t>
      </w:r>
      <w:r w:rsidRPr="006F7ACE">
        <w:rPr>
          <w:rFonts w:asciiTheme="majorHAnsi" w:eastAsiaTheme="majorEastAsia" w:hAnsiTheme="majorHAnsi" w:cstheme="majorHAnsi"/>
          <w:szCs w:val="21"/>
        </w:rPr>
        <w:t xml:space="preserve">　０</w:t>
      </w:r>
    </w:p>
    <w:p w:rsidR="00D53249" w:rsidRPr="006F7ACE" w:rsidRDefault="00D53249" w:rsidP="00D53249">
      <w:pPr>
        <w:rPr>
          <w:rFonts w:asciiTheme="majorHAnsi" w:eastAsiaTheme="majorEastAsia" w:hAnsiTheme="majorHAnsi" w:cstheme="majorHAnsi"/>
          <w:szCs w:val="21"/>
        </w:rPr>
      </w:pPr>
    </w:p>
    <w:p w:rsidR="00910FFE" w:rsidRPr="006F7ACE" w:rsidRDefault="00910FFE" w:rsidP="00BF11AE">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910FFE" w:rsidRPr="006F7ACE" w:rsidRDefault="00910FFE" w:rsidP="00910FFE">
      <w:pPr>
        <w:ind w:left="415" w:hangingChars="200" w:hanging="415"/>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・盲ろう者が多くの人とのコミュニケーションを計る上、とても便利であると言えます。メールのやり取りは日常生活において楽しみであり、良い気持ちになる</w:t>
      </w:r>
      <w:r w:rsidR="00925CF5">
        <w:rPr>
          <w:rFonts w:asciiTheme="majorHAnsi" w:eastAsiaTheme="majorEastAsia" w:hAnsiTheme="majorHAnsi" w:cstheme="majorHAnsi" w:hint="eastAsia"/>
          <w:szCs w:val="21"/>
        </w:rPr>
        <w:t>こと</w:t>
      </w:r>
      <w:r w:rsidRPr="006F7ACE">
        <w:rPr>
          <w:rFonts w:asciiTheme="majorHAnsi" w:eastAsiaTheme="majorEastAsia" w:hAnsiTheme="majorHAnsi" w:cstheme="majorHAnsi"/>
          <w:szCs w:val="21"/>
        </w:rPr>
        <w:t>を知ったからです。</w:t>
      </w:r>
    </w:p>
    <w:p w:rsidR="00BF11AE" w:rsidRPr="006F7ACE" w:rsidRDefault="00BF11AE" w:rsidP="00D53249">
      <w:pPr>
        <w:rPr>
          <w:rFonts w:asciiTheme="majorHAnsi" w:eastAsiaTheme="majorEastAsia" w:hAnsiTheme="majorHAnsi" w:cstheme="majorHAnsi"/>
          <w:szCs w:val="21"/>
        </w:rPr>
      </w:pPr>
      <w:r w:rsidRPr="006F7ACE">
        <w:rPr>
          <w:rFonts w:asciiTheme="majorHAnsi" w:eastAsiaTheme="majorEastAsia" w:hAnsiTheme="majorHAnsi" w:cstheme="majorHAnsi"/>
          <w:szCs w:val="21"/>
        </w:rPr>
        <w:br w:type="page"/>
      </w:r>
    </w:p>
    <w:p w:rsidR="00D53249" w:rsidRPr="006F7ACE" w:rsidRDefault="00D53249" w:rsidP="00D53249">
      <w:pPr>
        <w:pStyle w:val="1"/>
        <w:ind w:left="415" w:hanging="415"/>
        <w:rPr>
          <w:rFonts w:asciiTheme="majorHAnsi" w:eastAsiaTheme="majorEastAsia" w:hAnsiTheme="majorHAnsi" w:cstheme="majorHAnsi"/>
          <w:sz w:val="21"/>
          <w:szCs w:val="21"/>
        </w:rPr>
      </w:pPr>
      <w:r w:rsidRPr="006F7ACE">
        <w:rPr>
          <w:rFonts w:asciiTheme="majorHAnsi" w:eastAsiaTheme="majorEastAsia" w:hAnsiTheme="majorHAnsi" w:cstheme="majorHAnsi"/>
          <w:sz w:val="21"/>
          <w:szCs w:val="21"/>
        </w:rPr>
        <w:lastRenderedPageBreak/>
        <w:t>７．今回の個別訪問指導を終えて感じたことなど、自由にお書きください。</w:t>
      </w:r>
    </w:p>
    <w:p w:rsidR="00D53249" w:rsidRPr="006F7ACE" w:rsidRDefault="00D53249" w:rsidP="004F47B6">
      <w:pPr>
        <w:widowControl/>
        <w:jc w:val="left"/>
        <w:rPr>
          <w:rFonts w:asciiTheme="majorHAnsi" w:eastAsiaTheme="majorEastAsia" w:hAnsiTheme="majorHAnsi" w:cstheme="majorHAnsi"/>
          <w:szCs w:val="21"/>
        </w:rPr>
      </w:pPr>
    </w:p>
    <w:p w:rsidR="00910FFE" w:rsidRPr="006F7ACE" w:rsidRDefault="00910FFE" w:rsidP="00BF11AE">
      <w:pPr>
        <w:ind w:firstLineChars="100" w:firstLine="207"/>
        <w:rPr>
          <w:rFonts w:asciiTheme="majorHAnsi" w:eastAsiaTheme="majorEastAsia" w:hAnsiTheme="majorHAnsi" w:cstheme="majorHAnsi"/>
          <w:szCs w:val="21"/>
        </w:rPr>
      </w:pPr>
      <w:r w:rsidRPr="006F7ACE">
        <w:rPr>
          <w:rFonts w:asciiTheme="majorHAnsi" w:eastAsiaTheme="majorEastAsia" w:hAnsiTheme="majorHAnsi" w:cstheme="majorHAnsi"/>
          <w:szCs w:val="21"/>
        </w:rPr>
        <w:t>＜コメント＞</w:t>
      </w:r>
    </w:p>
    <w:p w:rsidR="00910FFE" w:rsidRPr="00B56AD0" w:rsidRDefault="00910FFE" w:rsidP="00910FFE">
      <w:pPr>
        <w:widowControl/>
        <w:ind w:left="415" w:hangingChars="200" w:hanging="415"/>
        <w:jc w:val="left"/>
        <w:rPr>
          <w:rFonts w:asciiTheme="majorHAnsi" w:eastAsiaTheme="majorEastAsia" w:hAnsiTheme="majorHAnsi" w:cstheme="majorHAnsi"/>
          <w:szCs w:val="21"/>
        </w:rPr>
      </w:pPr>
      <w:r w:rsidRPr="00B56AD0">
        <w:rPr>
          <w:rFonts w:asciiTheme="majorHAnsi" w:eastAsiaTheme="majorEastAsia" w:hAnsiTheme="majorHAnsi" w:cstheme="majorHAnsi"/>
          <w:szCs w:val="21"/>
        </w:rPr>
        <w:t xml:space="preserve">　・今回は、</w:t>
      </w:r>
      <w:r w:rsidR="00596A0E">
        <w:rPr>
          <w:rFonts w:asciiTheme="majorHAnsi" w:eastAsiaTheme="majorEastAsia" w:hAnsiTheme="majorHAnsi" w:cstheme="majorHAnsi"/>
          <w:szCs w:val="21"/>
        </w:rPr>
        <w:t>私たち</w:t>
      </w:r>
      <w:r w:rsidRPr="00B56AD0">
        <w:rPr>
          <w:rFonts w:asciiTheme="majorHAnsi" w:eastAsiaTheme="majorEastAsia" w:hAnsiTheme="majorHAnsi" w:cstheme="majorHAnsi"/>
          <w:szCs w:val="21"/>
        </w:rPr>
        <w:t>指導（講師も含み）する側の人達全員が</w:t>
      </w:r>
      <w:r w:rsidR="00B56AD0" w:rsidRPr="00B56AD0">
        <w:rPr>
          <w:rFonts w:asciiTheme="majorHAnsi" w:eastAsiaTheme="majorEastAsia" w:hAnsiTheme="majorHAnsi" w:cstheme="majorHAnsi" w:hint="eastAsia"/>
          <w:szCs w:val="21"/>
        </w:rPr>
        <w:t xml:space="preserve">Windows </w:t>
      </w:r>
      <w:r w:rsidRPr="00B56AD0">
        <w:rPr>
          <w:rFonts w:asciiTheme="majorHAnsi" w:eastAsiaTheme="majorEastAsia" w:hAnsiTheme="majorHAnsi" w:cstheme="majorHAnsi"/>
          <w:szCs w:val="21"/>
        </w:rPr>
        <w:t>8</w:t>
      </w:r>
      <w:r w:rsidRPr="00B56AD0">
        <w:rPr>
          <w:rFonts w:asciiTheme="majorHAnsi" w:eastAsiaTheme="majorEastAsia" w:hAnsiTheme="majorHAnsi" w:cstheme="majorHAnsi"/>
          <w:szCs w:val="21"/>
        </w:rPr>
        <w:t>を理解していなかったゆえに、盲ろう者にうまく伝えたり操作に手間取ったため、本人がかなり疲れた。私もですが。個別指導はこれからが始まりだと思っています。メールの送受信は慣れましたが、やはりあせった時など違うキーを押してしまった為発生するパソコン画面にまだ対応しきれない為に、パソコンの音声速度や文字数が変わってしまい当人がパニックになりかける事もあるからです。普通に見えていればマウスでなんとかなる</w:t>
      </w:r>
      <w:r w:rsidR="00925CF5">
        <w:rPr>
          <w:rFonts w:asciiTheme="majorHAnsi" w:eastAsiaTheme="majorEastAsia" w:hAnsiTheme="majorHAnsi" w:cstheme="majorHAnsi" w:hint="eastAsia"/>
          <w:szCs w:val="21"/>
        </w:rPr>
        <w:t>こと</w:t>
      </w:r>
      <w:r w:rsidRPr="00B56AD0">
        <w:rPr>
          <w:rFonts w:asciiTheme="majorHAnsi" w:eastAsiaTheme="majorEastAsia" w:hAnsiTheme="majorHAnsi" w:cstheme="majorHAnsi"/>
          <w:szCs w:val="21"/>
        </w:rPr>
        <w:t>も、それが</w:t>
      </w:r>
      <w:r w:rsidR="00051AE3">
        <w:rPr>
          <w:rFonts w:asciiTheme="majorHAnsi" w:eastAsiaTheme="majorEastAsia" w:hAnsiTheme="majorHAnsi" w:cstheme="majorHAnsi"/>
          <w:szCs w:val="21"/>
        </w:rPr>
        <w:t>でき</w:t>
      </w:r>
      <w:r w:rsidRPr="00B56AD0">
        <w:rPr>
          <w:rFonts w:asciiTheme="majorHAnsi" w:eastAsiaTheme="majorEastAsia" w:hAnsiTheme="majorHAnsi" w:cstheme="majorHAnsi"/>
          <w:szCs w:val="21"/>
        </w:rPr>
        <w:t>ないゆえにキーボードをあせってあっちこち押してしま</w:t>
      </w:r>
      <w:r w:rsidR="00925CF5">
        <w:rPr>
          <w:rFonts w:asciiTheme="majorHAnsi" w:eastAsiaTheme="majorEastAsia" w:hAnsiTheme="majorHAnsi" w:cstheme="majorHAnsi" w:hint="eastAsia"/>
          <w:szCs w:val="21"/>
        </w:rPr>
        <w:t>います</w:t>
      </w:r>
      <w:r w:rsidRPr="00B56AD0">
        <w:rPr>
          <w:rFonts w:asciiTheme="majorHAnsi" w:eastAsiaTheme="majorEastAsia" w:hAnsiTheme="majorHAnsi" w:cstheme="majorHAnsi"/>
          <w:szCs w:val="21"/>
        </w:rPr>
        <w:t>。</w:t>
      </w:r>
      <w:r w:rsidR="00596A0E">
        <w:rPr>
          <w:rFonts w:asciiTheme="majorHAnsi" w:eastAsiaTheme="majorEastAsia" w:hAnsiTheme="majorHAnsi" w:cstheme="majorHAnsi"/>
          <w:szCs w:val="21"/>
        </w:rPr>
        <w:t>私たち</w:t>
      </w:r>
      <w:r w:rsidRPr="00B56AD0">
        <w:rPr>
          <w:rFonts w:asciiTheme="majorHAnsi" w:eastAsiaTheme="majorEastAsia" w:hAnsiTheme="majorHAnsi" w:cstheme="majorHAnsi"/>
          <w:szCs w:val="21"/>
        </w:rPr>
        <w:t>も改めて良い勉強になりましたが、教える</w:t>
      </w:r>
      <w:r w:rsidR="00925CF5">
        <w:rPr>
          <w:rFonts w:asciiTheme="majorHAnsi" w:eastAsiaTheme="majorEastAsia" w:hAnsiTheme="majorHAnsi" w:cstheme="majorHAnsi" w:hint="eastAsia"/>
          <w:szCs w:val="21"/>
        </w:rPr>
        <w:t>こと</w:t>
      </w:r>
      <w:r w:rsidRPr="00B56AD0">
        <w:rPr>
          <w:rFonts w:asciiTheme="majorHAnsi" w:eastAsiaTheme="majorEastAsia" w:hAnsiTheme="majorHAnsi" w:cstheme="majorHAnsi"/>
          <w:szCs w:val="21"/>
        </w:rPr>
        <w:t>は大変</w:t>
      </w:r>
      <w:r w:rsidR="00925CF5">
        <w:rPr>
          <w:rFonts w:asciiTheme="majorHAnsi" w:eastAsiaTheme="majorEastAsia" w:hAnsiTheme="majorHAnsi" w:cstheme="majorHAnsi" w:hint="eastAsia"/>
          <w:szCs w:val="21"/>
        </w:rPr>
        <w:t>難しいこと</w:t>
      </w:r>
      <w:r w:rsidRPr="00B56AD0">
        <w:rPr>
          <w:rFonts w:asciiTheme="majorHAnsi" w:eastAsiaTheme="majorEastAsia" w:hAnsiTheme="majorHAnsi" w:cstheme="majorHAnsi"/>
          <w:szCs w:val="21"/>
        </w:rPr>
        <w:t>を改めて自覚した。</w:t>
      </w:r>
      <w:r w:rsidR="00925CF5">
        <w:rPr>
          <w:rFonts w:asciiTheme="majorHAnsi" w:eastAsiaTheme="majorEastAsia" w:hAnsiTheme="majorHAnsi" w:cstheme="majorHAnsi" w:hint="eastAsia"/>
          <w:szCs w:val="21"/>
        </w:rPr>
        <w:t>また</w:t>
      </w:r>
      <w:r w:rsidRPr="00B56AD0">
        <w:rPr>
          <w:rFonts w:asciiTheme="majorHAnsi" w:eastAsiaTheme="majorEastAsia" w:hAnsiTheme="majorHAnsi" w:cstheme="majorHAnsi"/>
          <w:szCs w:val="21"/>
        </w:rPr>
        <w:t>、教えられる次の方があれば最初から当人の使い続けるパソコンを用意し、１段２段３段と一歩ずつ教えられるのではないかと感じている。今回その機会を与えて下さった</w:t>
      </w:r>
      <w:r w:rsidR="00925CF5">
        <w:rPr>
          <w:rFonts w:asciiTheme="majorHAnsi" w:eastAsiaTheme="majorEastAsia" w:hAnsiTheme="majorHAnsi" w:cstheme="majorHAnsi" w:hint="eastAsia"/>
          <w:szCs w:val="21"/>
        </w:rPr>
        <w:t>こと</w:t>
      </w:r>
      <w:r w:rsidRPr="00B56AD0">
        <w:rPr>
          <w:rFonts w:asciiTheme="majorHAnsi" w:eastAsiaTheme="majorEastAsia" w:hAnsiTheme="majorHAnsi" w:cstheme="majorHAnsi"/>
          <w:szCs w:val="21"/>
        </w:rPr>
        <w:t>には感謝しています。</w:t>
      </w:r>
    </w:p>
    <w:p w:rsidR="00910FFE" w:rsidRPr="006F7ACE" w:rsidRDefault="00910FFE" w:rsidP="00910FFE">
      <w:pPr>
        <w:widowControl/>
        <w:ind w:left="415" w:hangingChars="200" w:hanging="415"/>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今回の受講者は意欲・目的意識をはっきりもって学習していたのでやりやすかったのではないかと思っている。今後対象者が色々な立場・条件を違えて参加されるのではないかと思われるので対処できる様に準備が必要ではないか・・・。</w:t>
      </w:r>
    </w:p>
    <w:p w:rsidR="00D53249" w:rsidRPr="006F7ACE" w:rsidRDefault="00910FFE" w:rsidP="00910FFE">
      <w:pPr>
        <w:widowControl/>
        <w:ind w:left="415" w:hangingChars="200" w:hanging="415"/>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・インターネットの接続がエラーになり、思うように学習が</w:t>
      </w:r>
      <w:r w:rsidR="00051AE3">
        <w:rPr>
          <w:rFonts w:asciiTheme="majorHAnsi" w:eastAsiaTheme="majorEastAsia" w:hAnsiTheme="majorHAnsi" w:cstheme="majorHAnsi"/>
          <w:szCs w:val="21"/>
        </w:rPr>
        <w:t>でき</w:t>
      </w:r>
      <w:r w:rsidRPr="006F7ACE">
        <w:rPr>
          <w:rFonts w:asciiTheme="majorHAnsi" w:eastAsiaTheme="majorEastAsia" w:hAnsiTheme="majorHAnsi" w:cstheme="majorHAnsi"/>
          <w:szCs w:val="21"/>
        </w:rPr>
        <w:t>ませんでしたが、受講した盲ろう者の覚えが早く飲み込みが早いので、何とか期間内で終了</w:t>
      </w:r>
      <w:r w:rsidR="00051AE3">
        <w:rPr>
          <w:rFonts w:asciiTheme="majorHAnsi" w:eastAsiaTheme="majorEastAsia" w:hAnsiTheme="majorHAnsi" w:cstheme="majorHAnsi"/>
          <w:szCs w:val="21"/>
        </w:rPr>
        <w:t>でき</w:t>
      </w:r>
      <w:r w:rsidRPr="006F7ACE">
        <w:rPr>
          <w:rFonts w:asciiTheme="majorHAnsi" w:eastAsiaTheme="majorEastAsia" w:hAnsiTheme="majorHAnsi" w:cstheme="majorHAnsi"/>
          <w:szCs w:val="21"/>
        </w:rPr>
        <w:t>たと思います。貸与機器で講習を受け、受講盲ろう者が</w:t>
      </w:r>
      <w:r w:rsidR="003B11A1">
        <w:rPr>
          <w:rFonts w:asciiTheme="majorHAnsi" w:eastAsiaTheme="majorEastAsia" w:hAnsiTheme="majorHAnsi" w:cstheme="majorHAnsi" w:hint="eastAsia"/>
          <w:szCs w:val="21"/>
        </w:rPr>
        <w:t xml:space="preserve">Windows </w:t>
      </w:r>
      <w:r w:rsidRPr="006F7ACE">
        <w:rPr>
          <w:rFonts w:asciiTheme="majorHAnsi" w:eastAsiaTheme="majorEastAsia" w:hAnsiTheme="majorHAnsi" w:cstheme="majorHAnsi"/>
          <w:szCs w:val="21"/>
        </w:rPr>
        <w:t>8</w:t>
      </w:r>
      <w:r w:rsidRPr="006F7ACE">
        <w:rPr>
          <w:rFonts w:asciiTheme="majorHAnsi" w:eastAsiaTheme="majorEastAsia" w:hAnsiTheme="majorHAnsi" w:cstheme="majorHAnsi"/>
          <w:szCs w:val="21"/>
        </w:rPr>
        <w:t>を購入したので、新たにセッティングして頂きました。私の情報機器に関する知識・操作技術は微々たるものなので、</w:t>
      </w:r>
      <w:r w:rsidR="003B11A1">
        <w:rPr>
          <w:rFonts w:asciiTheme="majorHAnsi" w:eastAsiaTheme="majorEastAsia" w:hAnsiTheme="majorHAnsi" w:cstheme="majorHAnsi" w:hint="eastAsia"/>
          <w:szCs w:val="21"/>
        </w:rPr>
        <w:t xml:space="preserve">Windows </w:t>
      </w:r>
      <w:r w:rsidRPr="006F7ACE">
        <w:rPr>
          <w:rFonts w:asciiTheme="majorHAnsi" w:eastAsiaTheme="majorEastAsia" w:hAnsiTheme="majorHAnsi" w:cstheme="majorHAnsi"/>
          <w:szCs w:val="21"/>
        </w:rPr>
        <w:t>8</w:t>
      </w:r>
      <w:r w:rsidRPr="006F7ACE">
        <w:rPr>
          <w:rFonts w:asciiTheme="majorHAnsi" w:eastAsiaTheme="majorEastAsia" w:hAnsiTheme="majorHAnsi" w:cstheme="majorHAnsi"/>
          <w:szCs w:val="21"/>
        </w:rPr>
        <w:t>の操作方法が分からず四苦八苦しています。講師の方から指導を受けた内容に関しては何とか対処</w:t>
      </w:r>
      <w:r w:rsidR="00051AE3">
        <w:rPr>
          <w:rFonts w:asciiTheme="majorHAnsi" w:eastAsiaTheme="majorEastAsia" w:hAnsiTheme="majorHAnsi" w:cstheme="majorHAnsi"/>
          <w:szCs w:val="21"/>
        </w:rPr>
        <w:t>でき</w:t>
      </w:r>
      <w:r w:rsidRPr="006F7ACE">
        <w:rPr>
          <w:rFonts w:asciiTheme="majorHAnsi" w:eastAsiaTheme="majorEastAsia" w:hAnsiTheme="majorHAnsi" w:cstheme="majorHAnsi"/>
          <w:szCs w:val="21"/>
        </w:rPr>
        <w:t>るのですが、進めていく中で色々分からない事</w:t>
      </w:r>
      <w:r w:rsidR="003B11A1">
        <w:rPr>
          <w:rFonts w:asciiTheme="majorHAnsi" w:eastAsiaTheme="majorEastAsia" w:hAnsiTheme="majorHAnsi" w:cstheme="majorHAnsi"/>
          <w:szCs w:val="21"/>
        </w:rPr>
        <w:t>が出てきます。これから進めていく上でも盲ろう者向けパソコン指導</w:t>
      </w:r>
      <w:r w:rsidR="003B11A1">
        <w:rPr>
          <w:rFonts w:asciiTheme="majorHAnsi" w:eastAsiaTheme="majorEastAsia" w:hAnsiTheme="majorHAnsi" w:cstheme="majorHAnsi" w:hint="eastAsia"/>
          <w:szCs w:val="21"/>
        </w:rPr>
        <w:t xml:space="preserve">Windows </w:t>
      </w:r>
      <w:r w:rsidRPr="006F7ACE">
        <w:rPr>
          <w:rFonts w:asciiTheme="majorHAnsi" w:eastAsiaTheme="majorEastAsia" w:hAnsiTheme="majorHAnsi" w:cstheme="majorHAnsi"/>
          <w:szCs w:val="21"/>
        </w:rPr>
        <w:t>8</w:t>
      </w:r>
      <w:r w:rsidRPr="006F7ACE">
        <w:rPr>
          <w:rFonts w:asciiTheme="majorHAnsi" w:eastAsiaTheme="majorEastAsia" w:hAnsiTheme="majorHAnsi" w:cstheme="majorHAnsi"/>
          <w:szCs w:val="21"/>
        </w:rPr>
        <w:t>のマニュアル本があると助かります。参考になる何か良い本がありましたら、ご紹介ください。</w:t>
      </w:r>
    </w:p>
    <w:p w:rsidR="00910FFE" w:rsidRPr="006F7ACE" w:rsidRDefault="00910FFE" w:rsidP="00925CF5">
      <w:pPr>
        <w:widowControl/>
        <w:ind w:left="415" w:hangingChars="200" w:hanging="415"/>
        <w:jc w:val="left"/>
        <w:rPr>
          <w:rFonts w:asciiTheme="majorHAnsi" w:eastAsiaTheme="majorEastAsia" w:hAnsiTheme="majorHAnsi" w:cstheme="majorHAnsi"/>
          <w:szCs w:val="21"/>
        </w:rPr>
      </w:pPr>
      <w:r w:rsidRPr="006F7ACE">
        <w:rPr>
          <w:rFonts w:asciiTheme="majorHAnsi" w:eastAsiaTheme="majorEastAsia" w:hAnsiTheme="majorHAnsi" w:cstheme="majorHAnsi"/>
          <w:szCs w:val="21"/>
        </w:rPr>
        <w:t xml:space="preserve">　・今回、講師の方にはこちらの近くまで来て頂けたので、大変助かりました。ありがとうございました。個別指導についてはオンハンドのメーカーマニュアルが</w:t>
      </w:r>
      <w:r w:rsidR="00596A0E">
        <w:rPr>
          <w:rFonts w:asciiTheme="majorHAnsi" w:eastAsiaTheme="majorEastAsia" w:hAnsiTheme="majorHAnsi" w:cstheme="majorHAnsi"/>
          <w:szCs w:val="21"/>
        </w:rPr>
        <w:t>分か</w:t>
      </w:r>
      <w:r w:rsidRPr="006F7ACE">
        <w:rPr>
          <w:rFonts w:asciiTheme="majorHAnsi" w:eastAsiaTheme="majorEastAsia" w:hAnsiTheme="majorHAnsi" w:cstheme="majorHAnsi"/>
          <w:szCs w:val="21"/>
        </w:rPr>
        <w:t>りにくいため、事前に予習しようと思っても、行き詰まることが多く、実際のサポートの際に苦労しました。</w:t>
      </w:r>
    </w:p>
    <w:p w:rsidR="00910FFE" w:rsidRPr="006F7ACE" w:rsidRDefault="00925CF5" w:rsidP="00910FFE">
      <w:pPr>
        <w:widowControl/>
        <w:ind w:leftChars="200" w:left="415"/>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910FFE" w:rsidRPr="006F7ACE">
        <w:rPr>
          <w:rFonts w:asciiTheme="majorHAnsi" w:eastAsiaTheme="majorEastAsia" w:hAnsiTheme="majorHAnsi" w:cstheme="majorHAnsi"/>
          <w:szCs w:val="21"/>
        </w:rPr>
        <w:t>今回は講師の方が受講者の質問に応じて個別にマニュアルを作成してくださったので、それがとても役立ちました。この個別のマニュアルのようなもので、事前に操作の予習ができていれば、もっとスムーズに受講者のサポートができたのではないかと思います。</w:t>
      </w:r>
    </w:p>
    <w:p w:rsidR="00910FFE" w:rsidRPr="006F7ACE" w:rsidRDefault="00925CF5" w:rsidP="00910FFE">
      <w:pPr>
        <w:widowControl/>
        <w:ind w:leftChars="200" w:left="415"/>
        <w:jc w:val="left"/>
        <w:rPr>
          <w:rFonts w:asciiTheme="majorHAnsi" w:eastAsiaTheme="majorEastAsia" w:hAnsiTheme="majorHAnsi" w:cstheme="majorHAnsi"/>
          <w:szCs w:val="21"/>
        </w:rPr>
      </w:pPr>
      <w:r>
        <w:rPr>
          <w:rFonts w:asciiTheme="majorHAnsi" w:eastAsiaTheme="majorEastAsia" w:hAnsiTheme="majorHAnsi" w:cstheme="majorHAnsi" w:hint="eastAsia"/>
          <w:szCs w:val="21"/>
        </w:rPr>
        <w:t xml:space="preserve">　</w:t>
      </w:r>
      <w:r w:rsidR="00910FFE" w:rsidRPr="006F7ACE">
        <w:rPr>
          <w:rFonts w:asciiTheme="majorHAnsi" w:eastAsiaTheme="majorEastAsia" w:hAnsiTheme="majorHAnsi" w:cstheme="majorHAnsi"/>
          <w:szCs w:val="21"/>
        </w:rPr>
        <w:t>また、メールや、</w:t>
      </w:r>
      <w:r>
        <w:rPr>
          <w:rFonts w:asciiTheme="majorHAnsi" w:eastAsiaTheme="majorEastAsia" w:hAnsiTheme="majorHAnsi" w:cstheme="majorHAnsi" w:hint="eastAsia"/>
          <w:szCs w:val="21"/>
        </w:rPr>
        <w:t>ツイッター</w:t>
      </w:r>
      <w:r w:rsidR="00910FFE" w:rsidRPr="006F7ACE">
        <w:rPr>
          <w:rFonts w:asciiTheme="majorHAnsi" w:eastAsiaTheme="majorEastAsia" w:hAnsiTheme="majorHAnsi" w:cstheme="majorHAnsi"/>
          <w:szCs w:val="21"/>
        </w:rPr>
        <w:t>、</w:t>
      </w:r>
      <w:r>
        <w:rPr>
          <w:rFonts w:asciiTheme="majorHAnsi" w:eastAsiaTheme="majorEastAsia" w:hAnsiTheme="majorHAnsi" w:cstheme="majorHAnsi" w:hint="eastAsia"/>
          <w:szCs w:val="21"/>
        </w:rPr>
        <w:t>フェイスブック</w:t>
      </w:r>
      <w:r w:rsidR="00910FFE" w:rsidRPr="006F7ACE">
        <w:rPr>
          <w:rFonts w:asciiTheme="majorHAnsi" w:eastAsiaTheme="majorEastAsia" w:hAnsiTheme="majorHAnsi" w:cstheme="majorHAnsi"/>
          <w:szCs w:val="21"/>
        </w:rPr>
        <w:t>、サピエ図書館登録など事前設定が必要なものについての設定操作について具体的に事前に予習できればよかったと思います。特にサピエ図書館の</w:t>
      </w:r>
      <w:r w:rsidR="00910FFE" w:rsidRPr="006F7ACE">
        <w:rPr>
          <w:rFonts w:asciiTheme="majorHAnsi" w:eastAsiaTheme="majorEastAsia" w:hAnsiTheme="majorHAnsi" w:cstheme="majorHAnsi"/>
          <w:szCs w:val="21"/>
        </w:rPr>
        <w:t>ID</w:t>
      </w:r>
      <w:r w:rsidR="00910FFE" w:rsidRPr="006F7ACE">
        <w:rPr>
          <w:rFonts w:asciiTheme="majorHAnsi" w:eastAsiaTheme="majorEastAsia" w:hAnsiTheme="majorHAnsi" w:cstheme="majorHAnsi"/>
          <w:szCs w:val="21"/>
        </w:rPr>
        <w:t>は通常では取得できないので、事前にサポート用を用意してもらっているとありがたかったです。</w:t>
      </w:r>
    </w:p>
    <w:p w:rsidR="00910FFE" w:rsidRPr="006F7ACE" w:rsidRDefault="00925CF5" w:rsidP="00BF11AE">
      <w:pPr>
        <w:widowControl/>
        <w:ind w:leftChars="200" w:left="415"/>
        <w:jc w:val="left"/>
        <w:rPr>
          <w:rFonts w:asciiTheme="majorHAnsi" w:eastAsiaTheme="majorEastAsia" w:hAnsiTheme="majorHAnsi" w:cstheme="majorHAnsi"/>
          <w:sz w:val="28"/>
          <w:szCs w:val="28"/>
        </w:rPr>
      </w:pPr>
      <w:r>
        <w:rPr>
          <w:rFonts w:asciiTheme="majorHAnsi" w:eastAsiaTheme="majorEastAsia" w:hAnsiTheme="majorHAnsi" w:cstheme="majorHAnsi" w:hint="eastAsia"/>
          <w:szCs w:val="21"/>
        </w:rPr>
        <w:t xml:space="preserve">　</w:t>
      </w:r>
      <w:r w:rsidR="00910FFE" w:rsidRPr="006F7ACE">
        <w:rPr>
          <w:rFonts w:asciiTheme="majorHAnsi" w:eastAsiaTheme="majorEastAsia" w:hAnsiTheme="majorHAnsi" w:cstheme="majorHAnsi"/>
          <w:szCs w:val="21"/>
        </w:rPr>
        <w:t>また</w:t>
      </w:r>
      <w:r>
        <w:rPr>
          <w:rFonts w:asciiTheme="majorHAnsi" w:eastAsiaTheme="majorEastAsia" w:hAnsiTheme="majorHAnsi" w:cstheme="majorHAnsi" w:hint="eastAsia"/>
          <w:szCs w:val="21"/>
        </w:rPr>
        <w:t>、</w:t>
      </w:r>
      <w:r w:rsidR="00910FFE" w:rsidRPr="006F7ACE">
        <w:rPr>
          <w:rFonts w:asciiTheme="majorHAnsi" w:eastAsiaTheme="majorEastAsia" w:hAnsiTheme="majorHAnsi" w:cstheme="majorHAnsi"/>
          <w:szCs w:val="21"/>
        </w:rPr>
        <w:t>ブラウザ操作では画像などが表示されないため、サイトの表示や入力に限界があったのですが、クイックブラウザ、ブラウザの制限事項などが</w:t>
      </w:r>
      <w:r w:rsidR="00596A0E">
        <w:rPr>
          <w:rFonts w:asciiTheme="majorHAnsi" w:eastAsiaTheme="majorEastAsia" w:hAnsiTheme="majorHAnsi" w:cstheme="majorHAnsi"/>
          <w:szCs w:val="21"/>
        </w:rPr>
        <w:t>分か</w:t>
      </w:r>
      <w:r w:rsidR="00910FFE" w:rsidRPr="006F7ACE">
        <w:rPr>
          <w:rFonts w:asciiTheme="majorHAnsi" w:eastAsiaTheme="majorEastAsia" w:hAnsiTheme="majorHAnsi" w:cstheme="majorHAnsi"/>
          <w:szCs w:val="21"/>
        </w:rPr>
        <w:t>りやすくまとまっているとサポートがやりやすいと思います。</w:t>
      </w:r>
    </w:p>
    <w:p w:rsidR="00D53249" w:rsidRPr="006F7ACE" w:rsidRDefault="00D53249" w:rsidP="004F47B6">
      <w:pPr>
        <w:widowControl/>
        <w:jc w:val="left"/>
        <w:rPr>
          <w:rFonts w:asciiTheme="majorHAnsi" w:eastAsiaTheme="majorEastAsia" w:hAnsiTheme="majorHAnsi" w:cstheme="majorHAnsi"/>
          <w:sz w:val="28"/>
          <w:szCs w:val="28"/>
        </w:rPr>
        <w:sectPr w:rsidR="00D53249" w:rsidRPr="006F7ACE" w:rsidSect="007E5C5E">
          <w:pgSz w:w="11906" w:h="16838" w:code="9"/>
          <w:pgMar w:top="567" w:right="1389" w:bottom="851" w:left="1389" w:header="567" w:footer="567" w:gutter="0"/>
          <w:cols w:space="425"/>
          <w:docGrid w:type="linesAndChars" w:linePitch="405" w:charSpace="-522"/>
        </w:sectPr>
      </w:pPr>
    </w:p>
    <w:p w:rsidR="004F47B6" w:rsidRDefault="0020301D" w:rsidP="004F47B6">
      <w:pPr>
        <w:widowControl/>
        <w:jc w:val="left"/>
        <w:rPr>
          <w:rFonts w:asciiTheme="majorHAnsi" w:eastAsiaTheme="majorEastAsia" w:hAnsiTheme="majorHAnsi" w:cstheme="majorHAnsi"/>
          <w:sz w:val="28"/>
          <w:szCs w:val="28"/>
        </w:rPr>
      </w:pPr>
      <w:r w:rsidRPr="006F7ACE">
        <w:rPr>
          <w:rFonts w:asciiTheme="majorHAnsi" w:eastAsiaTheme="majorEastAsia" w:hAnsiTheme="majorHAnsi" w:cstheme="majorHAnsi"/>
          <w:sz w:val="28"/>
          <w:szCs w:val="28"/>
        </w:rPr>
        <w:lastRenderedPageBreak/>
        <w:t>3-</w:t>
      </w:r>
      <w:r w:rsidR="00BD4DE8">
        <w:rPr>
          <w:rFonts w:asciiTheme="majorHAnsi" w:eastAsiaTheme="majorEastAsia" w:hAnsiTheme="majorHAnsi" w:cstheme="majorHAnsi" w:hint="eastAsia"/>
          <w:sz w:val="28"/>
          <w:szCs w:val="28"/>
        </w:rPr>
        <w:t>7</w:t>
      </w:r>
      <w:r w:rsidRPr="006F7ACE">
        <w:rPr>
          <w:rFonts w:asciiTheme="majorHAnsi" w:eastAsiaTheme="majorEastAsia" w:hAnsiTheme="majorHAnsi" w:cstheme="majorHAnsi"/>
          <w:sz w:val="28"/>
          <w:szCs w:val="28"/>
        </w:rPr>
        <w:t xml:space="preserve">　考察</w:t>
      </w:r>
    </w:p>
    <w:p w:rsidR="0054767C" w:rsidRPr="0054767C" w:rsidRDefault="0054767C" w:rsidP="0054767C">
      <w:pPr>
        <w:pStyle w:val="105ptMS"/>
        <w:rPr>
          <w:rFonts w:asciiTheme="majorHAnsi" w:eastAsiaTheme="majorEastAsia" w:hAnsiTheme="majorHAnsi" w:cstheme="majorHAnsi"/>
        </w:rPr>
      </w:pPr>
    </w:p>
    <w:p w:rsidR="00D34DBB" w:rsidRPr="006F7ACE" w:rsidRDefault="00D34DBB" w:rsidP="00D34DBB">
      <w:pPr>
        <w:pStyle w:val="105ptMS"/>
        <w:ind w:firstLineChars="100" w:firstLine="207"/>
        <w:rPr>
          <w:rFonts w:asciiTheme="majorHAnsi" w:eastAsiaTheme="majorEastAsia" w:hAnsiTheme="majorHAnsi" w:cstheme="majorHAnsi"/>
        </w:rPr>
      </w:pPr>
      <w:r w:rsidRPr="006F7ACE">
        <w:rPr>
          <w:rFonts w:asciiTheme="majorHAnsi" w:eastAsiaTheme="majorEastAsia" w:hAnsiTheme="majorHAnsi" w:cstheme="majorHAnsi"/>
        </w:rPr>
        <w:t>今年度のコミュニケーション訓練個別訪問指導は、４名の盲ろう者に対して、いずれも、地域指導者２名もしくは３名の協力の下</w:t>
      </w:r>
      <w:r w:rsidR="00925CF5">
        <w:rPr>
          <w:rFonts w:asciiTheme="majorHAnsi" w:eastAsiaTheme="majorEastAsia" w:hAnsiTheme="majorHAnsi" w:cstheme="majorHAnsi" w:hint="eastAsia"/>
        </w:rPr>
        <w:t>、</w:t>
      </w:r>
      <w:r w:rsidRPr="006F7ACE">
        <w:rPr>
          <w:rFonts w:asciiTheme="majorHAnsi" w:eastAsiaTheme="majorEastAsia" w:hAnsiTheme="majorHAnsi" w:cstheme="majorHAnsi"/>
        </w:rPr>
        <w:t>実施した。</w:t>
      </w:r>
    </w:p>
    <w:p w:rsidR="00D34DBB" w:rsidRPr="006F7ACE" w:rsidRDefault="00D34DBB" w:rsidP="00D34DBB">
      <w:pPr>
        <w:pStyle w:val="105ptMS"/>
        <w:rPr>
          <w:rFonts w:asciiTheme="majorHAnsi" w:eastAsiaTheme="majorEastAsia" w:hAnsiTheme="majorHAnsi" w:cstheme="majorHAnsi"/>
        </w:rPr>
      </w:pPr>
      <w:r w:rsidRPr="006F7ACE">
        <w:rPr>
          <w:rFonts w:asciiTheme="majorHAnsi" w:eastAsiaTheme="majorEastAsia" w:hAnsiTheme="majorHAnsi" w:cstheme="majorHAnsi"/>
        </w:rPr>
        <w:t xml:space="preserve">　４名の内、２名がパソコンの点字ディスプレイ利用、１名がパソコンの画面拡大利用、１名がブレイルセンス利用という構成であった。今年度は原則４ヶ月間の期間で、これら機器を貸与し、この期間中に講師を派遣することで講習会の実施、その合間は地元の地域指導者がサポートするという体制で訓練を提供した。</w:t>
      </w:r>
    </w:p>
    <w:p w:rsidR="00D34DBB" w:rsidRPr="006F7ACE" w:rsidRDefault="00D34DBB" w:rsidP="00D34DBB">
      <w:pPr>
        <w:pStyle w:val="105ptMS"/>
        <w:rPr>
          <w:rFonts w:asciiTheme="majorHAnsi" w:eastAsiaTheme="majorEastAsia" w:hAnsiTheme="majorHAnsi" w:cstheme="majorHAnsi"/>
        </w:rPr>
      </w:pPr>
      <w:r w:rsidRPr="006F7ACE">
        <w:rPr>
          <w:rFonts w:asciiTheme="majorHAnsi" w:eastAsiaTheme="majorEastAsia" w:hAnsiTheme="majorHAnsi" w:cstheme="majorHAnsi"/>
        </w:rPr>
        <w:t xml:space="preserve">　以下に、今回の事業を通じてのよかった点・反省点を踏まえつつ、今後に向けての課題を列挙する。</w:t>
      </w:r>
    </w:p>
    <w:p w:rsidR="0054767C" w:rsidRDefault="0054767C" w:rsidP="00D34DBB">
      <w:pPr>
        <w:pStyle w:val="105ptMS"/>
        <w:rPr>
          <w:rFonts w:hAnsi="ＭＳ ゴシック" w:cs="ＭＳ ゴシック"/>
        </w:rPr>
      </w:pPr>
    </w:p>
    <w:p w:rsidR="00D34DBB" w:rsidRPr="006F7ACE" w:rsidRDefault="00D34DBB" w:rsidP="00D34DBB">
      <w:pPr>
        <w:pStyle w:val="105ptMS"/>
        <w:rPr>
          <w:rFonts w:asciiTheme="majorHAnsi" w:eastAsiaTheme="majorEastAsia" w:hAnsiTheme="majorHAnsi" w:cstheme="majorHAnsi"/>
        </w:rPr>
      </w:pPr>
      <w:r w:rsidRPr="006F7ACE">
        <w:rPr>
          <w:rFonts w:hAnsi="ＭＳ ゴシック" w:cs="ＭＳ ゴシック" w:hint="eastAsia"/>
        </w:rPr>
        <w:t>①</w:t>
      </w:r>
      <w:r w:rsidRPr="006F7ACE">
        <w:rPr>
          <w:rFonts w:asciiTheme="majorHAnsi" w:eastAsiaTheme="majorEastAsia" w:hAnsiTheme="majorHAnsi" w:cstheme="majorHAnsi"/>
        </w:rPr>
        <w:t>盲ろう者へのアセスメントの必要性</w:t>
      </w:r>
    </w:p>
    <w:p w:rsidR="00D34DBB" w:rsidRPr="006F7ACE" w:rsidRDefault="00D34DBB" w:rsidP="00D34DBB">
      <w:pPr>
        <w:pStyle w:val="105ptMS"/>
        <w:rPr>
          <w:rFonts w:asciiTheme="majorHAnsi" w:eastAsiaTheme="majorEastAsia" w:hAnsiTheme="majorHAnsi" w:cstheme="majorHAnsi"/>
        </w:rPr>
      </w:pPr>
      <w:r w:rsidRPr="006F7ACE">
        <w:rPr>
          <w:rFonts w:asciiTheme="majorHAnsi" w:eastAsiaTheme="majorEastAsia" w:hAnsiTheme="majorHAnsi" w:cstheme="majorHAnsi"/>
        </w:rPr>
        <w:t xml:space="preserve">　前述のように</w:t>
      </w:r>
      <w:r w:rsidR="00925CF5">
        <w:rPr>
          <w:rFonts w:asciiTheme="majorHAnsi" w:eastAsiaTheme="majorEastAsia" w:hAnsiTheme="majorHAnsi" w:cstheme="majorHAnsi" w:hint="eastAsia"/>
        </w:rPr>
        <w:t>、</w:t>
      </w:r>
      <w:r w:rsidRPr="006F7ACE">
        <w:rPr>
          <w:rFonts w:asciiTheme="majorHAnsi" w:eastAsiaTheme="majorEastAsia" w:hAnsiTheme="majorHAnsi" w:cstheme="majorHAnsi"/>
        </w:rPr>
        <w:t>基本的には盲ろう者が希望するインターフェース環境・機器を貸与することで実施したが、訓練を開始してみると、パソコンと点字ディスプレイの組み合わせで訓練を希望していたものの、残存視力の活用が十分できることが分かり、画面拡大をベースに補助的に点字ディスプレイを活用する方向で指導を行ったケースや、同様に点字ディスプレイの活用を希望していたが、残存聴力の活用が十分できることが分かり、音声合成をメインとして補助的に点字ディスプレイを利用する方が望ましいケース等、当初の予定とは異なる環境で訓練を行った場面が見られた。</w:t>
      </w:r>
    </w:p>
    <w:p w:rsidR="00D34DBB" w:rsidRPr="006F7ACE" w:rsidRDefault="00D34DBB" w:rsidP="00D34DBB">
      <w:pPr>
        <w:pStyle w:val="105ptMS"/>
        <w:rPr>
          <w:rFonts w:asciiTheme="majorHAnsi" w:eastAsiaTheme="majorEastAsia" w:hAnsiTheme="majorHAnsi" w:cstheme="majorHAnsi"/>
        </w:rPr>
      </w:pPr>
      <w:r w:rsidRPr="006F7ACE">
        <w:rPr>
          <w:rFonts w:asciiTheme="majorHAnsi" w:eastAsiaTheme="majorEastAsia" w:hAnsiTheme="majorHAnsi" w:cstheme="majorHAnsi"/>
        </w:rPr>
        <w:t xml:space="preserve">　これらは、受講盲ろう者としては、視力、聴力を失う将来に備えて訓練をしたいという思いで本事業に申し込まれ、これ</w:t>
      </w:r>
      <w:r w:rsidR="00925CF5">
        <w:rPr>
          <w:rFonts w:asciiTheme="majorHAnsi" w:eastAsiaTheme="majorEastAsia" w:hAnsiTheme="majorHAnsi" w:cstheme="majorHAnsi" w:hint="eastAsia"/>
        </w:rPr>
        <w:t>自体</w:t>
      </w:r>
      <w:r w:rsidRPr="006F7ACE">
        <w:rPr>
          <w:rFonts w:asciiTheme="majorHAnsi" w:eastAsiaTheme="majorEastAsia" w:hAnsiTheme="majorHAnsi" w:cstheme="majorHAnsi"/>
        </w:rPr>
        <w:t>は大変良いことではあるが、残存視力や聴力を活用することで、より良い利用ができることも事実であ</w:t>
      </w:r>
      <w:r w:rsidR="006973A2" w:rsidRPr="006F7ACE">
        <w:rPr>
          <w:rFonts w:asciiTheme="majorHAnsi" w:eastAsiaTheme="majorEastAsia" w:hAnsiTheme="majorHAnsi" w:cstheme="majorHAnsi"/>
        </w:rPr>
        <w:t>る。</w:t>
      </w:r>
      <w:r w:rsidRPr="006F7ACE">
        <w:rPr>
          <w:rFonts w:asciiTheme="majorHAnsi" w:eastAsiaTheme="majorEastAsia" w:hAnsiTheme="majorHAnsi" w:cstheme="majorHAnsi"/>
        </w:rPr>
        <w:t>訓練に先駆けて、どのような障害</w:t>
      </w:r>
      <w:r w:rsidR="006973A2" w:rsidRPr="006F7ACE">
        <w:rPr>
          <w:rFonts w:asciiTheme="majorHAnsi" w:eastAsiaTheme="majorEastAsia" w:hAnsiTheme="majorHAnsi" w:cstheme="majorHAnsi"/>
        </w:rPr>
        <w:t>状況なのかを評価した上で</w:t>
      </w:r>
      <w:r w:rsidRPr="006F7ACE">
        <w:rPr>
          <w:rFonts w:asciiTheme="majorHAnsi" w:eastAsiaTheme="majorEastAsia" w:hAnsiTheme="majorHAnsi" w:cstheme="majorHAnsi"/>
        </w:rPr>
        <w:t>環境を</w:t>
      </w:r>
      <w:r w:rsidR="006973A2" w:rsidRPr="006F7ACE">
        <w:rPr>
          <w:rFonts w:asciiTheme="majorHAnsi" w:eastAsiaTheme="majorEastAsia" w:hAnsiTheme="majorHAnsi" w:cstheme="majorHAnsi"/>
        </w:rPr>
        <w:t>熟考し</w:t>
      </w:r>
      <w:r w:rsidRPr="006F7ACE">
        <w:rPr>
          <w:rFonts w:asciiTheme="majorHAnsi" w:eastAsiaTheme="majorEastAsia" w:hAnsiTheme="majorHAnsi" w:cstheme="majorHAnsi"/>
        </w:rPr>
        <w:t>、実際の訓練に入る必要があると考えられる。</w:t>
      </w:r>
    </w:p>
    <w:p w:rsidR="0054767C" w:rsidRDefault="0054767C" w:rsidP="00D34DBB">
      <w:pPr>
        <w:pStyle w:val="105ptMS"/>
        <w:rPr>
          <w:rFonts w:hAnsi="ＭＳ ゴシック" w:cs="ＭＳ ゴシック"/>
        </w:rPr>
      </w:pPr>
    </w:p>
    <w:p w:rsidR="00D34DBB" w:rsidRPr="006F7ACE" w:rsidRDefault="00D34DBB" w:rsidP="00D34DBB">
      <w:pPr>
        <w:pStyle w:val="105ptMS"/>
        <w:rPr>
          <w:rFonts w:asciiTheme="majorHAnsi" w:eastAsiaTheme="majorEastAsia" w:hAnsiTheme="majorHAnsi" w:cstheme="majorHAnsi"/>
        </w:rPr>
      </w:pPr>
      <w:r w:rsidRPr="006F7ACE">
        <w:rPr>
          <w:rFonts w:hAnsi="ＭＳ ゴシック" w:cs="ＭＳ ゴシック" w:hint="eastAsia"/>
        </w:rPr>
        <w:t>②</w:t>
      </w:r>
      <w:r w:rsidRPr="006F7ACE">
        <w:rPr>
          <w:rFonts w:asciiTheme="majorHAnsi" w:eastAsiaTheme="majorEastAsia" w:hAnsiTheme="majorHAnsi" w:cstheme="majorHAnsi"/>
        </w:rPr>
        <w:t>訓練期間の延長の必要性</w:t>
      </w:r>
    </w:p>
    <w:p w:rsidR="00D34DBB" w:rsidRPr="006F7ACE" w:rsidRDefault="006973A2" w:rsidP="00D34DBB">
      <w:pPr>
        <w:pStyle w:val="105ptMS"/>
        <w:rPr>
          <w:rFonts w:asciiTheme="majorHAnsi" w:eastAsiaTheme="majorEastAsia" w:hAnsiTheme="majorHAnsi" w:cstheme="majorHAnsi"/>
        </w:rPr>
      </w:pPr>
      <w:r w:rsidRPr="006F7ACE">
        <w:rPr>
          <w:rFonts w:asciiTheme="majorHAnsi" w:eastAsiaTheme="majorEastAsia" w:hAnsiTheme="majorHAnsi" w:cstheme="majorHAnsi"/>
        </w:rPr>
        <w:t xml:space="preserve">　この</w:t>
      </w:r>
      <w:r w:rsidR="00D34DBB" w:rsidRPr="006F7ACE">
        <w:rPr>
          <w:rFonts w:asciiTheme="majorHAnsi" w:eastAsiaTheme="majorEastAsia" w:hAnsiTheme="majorHAnsi" w:cstheme="majorHAnsi"/>
        </w:rPr>
        <w:t>個別訪問指導開始以来、概ね３ヶ月間を、機器の貸与・訓練期間として実施してきたが、期間の延長を希望する声があることも事実である。３ヶ月程度で十分であったケースも数多くあるものの、一方で３ヶ月では十分とは言えず、盲ろう者本人はもとより、地域指導者の育成という観点でも期間が短いという</w:t>
      </w:r>
      <w:r w:rsidRPr="006F7ACE">
        <w:rPr>
          <w:rFonts w:asciiTheme="majorHAnsi" w:eastAsiaTheme="majorEastAsia" w:hAnsiTheme="majorHAnsi" w:cstheme="majorHAnsi"/>
        </w:rPr>
        <w:t>意見</w:t>
      </w:r>
      <w:r w:rsidR="00D34DBB" w:rsidRPr="006F7ACE">
        <w:rPr>
          <w:rFonts w:asciiTheme="majorHAnsi" w:eastAsiaTheme="majorEastAsia" w:hAnsiTheme="majorHAnsi" w:cstheme="majorHAnsi"/>
        </w:rPr>
        <w:t>がある。</w:t>
      </w:r>
    </w:p>
    <w:p w:rsidR="00D34DBB" w:rsidRPr="006F7ACE" w:rsidRDefault="00D34DBB" w:rsidP="00D34DBB">
      <w:pPr>
        <w:pStyle w:val="105ptMS"/>
        <w:rPr>
          <w:rFonts w:asciiTheme="majorHAnsi" w:eastAsiaTheme="majorEastAsia" w:hAnsiTheme="majorHAnsi" w:cstheme="majorHAnsi"/>
        </w:rPr>
      </w:pPr>
      <w:r w:rsidRPr="006F7ACE">
        <w:rPr>
          <w:rFonts w:asciiTheme="majorHAnsi" w:eastAsiaTheme="majorEastAsia" w:hAnsiTheme="majorHAnsi" w:cstheme="majorHAnsi"/>
        </w:rPr>
        <w:t xml:space="preserve">　期間を短くすることで一人でも多くの盲ろう者にこの機会を提供したいという思いと、反面、提供する以上は、よりきちんとした時間、支援体制を組むべきであるというジレンマがある。</w:t>
      </w:r>
    </w:p>
    <w:p w:rsidR="00D34DBB" w:rsidRPr="006F7ACE" w:rsidRDefault="00D34DBB" w:rsidP="00D34DBB">
      <w:pPr>
        <w:pStyle w:val="105ptMS"/>
        <w:rPr>
          <w:rFonts w:asciiTheme="majorHAnsi" w:eastAsiaTheme="majorEastAsia" w:hAnsiTheme="majorHAnsi" w:cstheme="majorHAnsi"/>
        </w:rPr>
      </w:pPr>
      <w:r w:rsidRPr="006F7ACE">
        <w:rPr>
          <w:rFonts w:asciiTheme="majorHAnsi" w:eastAsiaTheme="majorEastAsia" w:hAnsiTheme="majorHAnsi" w:cstheme="majorHAnsi"/>
        </w:rPr>
        <w:t xml:space="preserve">　しかし</w:t>
      </w:r>
      <w:r w:rsidR="006973A2" w:rsidRPr="006F7ACE">
        <w:rPr>
          <w:rFonts w:asciiTheme="majorHAnsi" w:eastAsiaTheme="majorEastAsia" w:hAnsiTheme="majorHAnsi" w:cstheme="majorHAnsi"/>
        </w:rPr>
        <w:t>ながら、</w:t>
      </w:r>
      <w:r w:rsidRPr="006F7ACE">
        <w:rPr>
          <w:rFonts w:asciiTheme="majorHAnsi" w:eastAsiaTheme="majorEastAsia" w:hAnsiTheme="majorHAnsi" w:cstheme="majorHAnsi"/>
        </w:rPr>
        <w:t>前述したように、盲ろう者へのアセスメント、指導者の人材育成、学ぶための十分な期間</w:t>
      </w:r>
      <w:r w:rsidR="006973A2" w:rsidRPr="006F7ACE">
        <w:rPr>
          <w:rFonts w:asciiTheme="majorHAnsi" w:eastAsiaTheme="majorEastAsia" w:hAnsiTheme="majorHAnsi" w:cstheme="majorHAnsi"/>
        </w:rPr>
        <w:t>を取る</w:t>
      </w:r>
      <w:r w:rsidRPr="006F7ACE">
        <w:rPr>
          <w:rFonts w:asciiTheme="majorHAnsi" w:eastAsiaTheme="majorEastAsia" w:hAnsiTheme="majorHAnsi" w:cstheme="majorHAnsi"/>
        </w:rPr>
        <w:t>といった</w:t>
      </w:r>
      <w:r w:rsidR="006973A2" w:rsidRPr="006F7ACE">
        <w:rPr>
          <w:rFonts w:asciiTheme="majorHAnsi" w:eastAsiaTheme="majorEastAsia" w:hAnsiTheme="majorHAnsi" w:cstheme="majorHAnsi"/>
        </w:rPr>
        <w:t>点をより重視しなければならないと</w:t>
      </w:r>
      <w:r w:rsidRPr="006F7ACE">
        <w:rPr>
          <w:rFonts w:asciiTheme="majorHAnsi" w:eastAsiaTheme="majorEastAsia" w:hAnsiTheme="majorHAnsi" w:cstheme="majorHAnsi"/>
        </w:rPr>
        <w:t>感じているところである。</w:t>
      </w:r>
    </w:p>
    <w:p w:rsidR="0054767C" w:rsidRDefault="0054767C" w:rsidP="00D34DBB">
      <w:pPr>
        <w:pStyle w:val="105ptMS"/>
        <w:rPr>
          <w:rFonts w:hAnsi="ＭＳ ゴシック" w:cs="ＭＳ ゴシック"/>
        </w:rPr>
      </w:pPr>
    </w:p>
    <w:p w:rsidR="00D34DBB" w:rsidRPr="006F7ACE" w:rsidRDefault="00D34DBB" w:rsidP="00D34DBB">
      <w:pPr>
        <w:pStyle w:val="105ptMS"/>
        <w:rPr>
          <w:rFonts w:asciiTheme="majorHAnsi" w:eastAsiaTheme="majorEastAsia" w:hAnsiTheme="majorHAnsi" w:cstheme="majorHAnsi"/>
        </w:rPr>
      </w:pPr>
      <w:r w:rsidRPr="006F7ACE">
        <w:rPr>
          <w:rFonts w:hAnsi="ＭＳ ゴシック" w:cs="ＭＳ ゴシック" w:hint="eastAsia"/>
        </w:rPr>
        <w:t>③</w:t>
      </w:r>
      <w:r w:rsidRPr="006F7ACE">
        <w:rPr>
          <w:rFonts w:asciiTheme="majorHAnsi" w:eastAsiaTheme="majorEastAsia" w:hAnsiTheme="majorHAnsi" w:cstheme="majorHAnsi"/>
        </w:rPr>
        <w:t>地域指導者への機器貸与の有効性</w:t>
      </w:r>
    </w:p>
    <w:p w:rsidR="00D34DBB" w:rsidRPr="006F7ACE" w:rsidRDefault="00D34DBB" w:rsidP="00D34DBB">
      <w:pPr>
        <w:pStyle w:val="105ptMS"/>
        <w:rPr>
          <w:rFonts w:asciiTheme="majorHAnsi" w:eastAsiaTheme="majorEastAsia" w:hAnsiTheme="majorHAnsi" w:cstheme="majorHAnsi"/>
        </w:rPr>
      </w:pPr>
      <w:r w:rsidRPr="006F7ACE">
        <w:rPr>
          <w:rFonts w:asciiTheme="majorHAnsi" w:eastAsiaTheme="majorEastAsia" w:hAnsiTheme="majorHAnsi" w:cstheme="majorHAnsi"/>
        </w:rPr>
        <w:t xml:space="preserve">　これまで、訓練に当たって、盲ろう者</w:t>
      </w:r>
      <w:r w:rsidR="006973A2" w:rsidRPr="006F7ACE">
        <w:rPr>
          <w:rFonts w:asciiTheme="majorHAnsi" w:eastAsiaTheme="majorEastAsia" w:hAnsiTheme="majorHAnsi" w:cstheme="majorHAnsi"/>
        </w:rPr>
        <w:t>のみに機器を貸与していた。しかしながら、地域指導者にしてみると</w:t>
      </w:r>
      <w:r w:rsidRPr="006F7ACE">
        <w:rPr>
          <w:rFonts w:asciiTheme="majorHAnsi" w:eastAsiaTheme="majorEastAsia" w:hAnsiTheme="majorHAnsi" w:cstheme="majorHAnsi"/>
        </w:rPr>
        <w:t>盲ろう者のところにしか機器がなく、指導に当たっての事前検証や指導後のフォローについても、手元に機器・ソフトウェアがない状況では自ら試すこともできず、十分な指導が提供できないという声が寄せられていた。</w:t>
      </w:r>
    </w:p>
    <w:p w:rsidR="00D34DBB" w:rsidRPr="006F7ACE" w:rsidRDefault="00D34DBB" w:rsidP="00D34DBB">
      <w:pPr>
        <w:pStyle w:val="105ptMS"/>
        <w:rPr>
          <w:rFonts w:asciiTheme="majorHAnsi" w:eastAsiaTheme="majorEastAsia" w:hAnsiTheme="majorHAnsi" w:cstheme="majorHAnsi"/>
        </w:rPr>
      </w:pPr>
      <w:r w:rsidRPr="006F7ACE">
        <w:rPr>
          <w:rFonts w:asciiTheme="majorHAnsi" w:eastAsiaTheme="majorEastAsia" w:hAnsiTheme="majorHAnsi" w:cstheme="majorHAnsi"/>
        </w:rPr>
        <w:lastRenderedPageBreak/>
        <w:t xml:space="preserve">　そのため、今年度は、盲ろう者と同様の機器を指導者にも貸与することで、上記の課題を解決することとした。指導者からのアンケートをみると、概ね上記課題は解決できたと言ってよいであろう。一部、</w:t>
      </w:r>
      <w:r w:rsidR="006466EF">
        <w:rPr>
          <w:rFonts w:asciiTheme="majorHAnsi" w:eastAsiaTheme="majorEastAsia" w:hAnsiTheme="majorHAnsi" w:cstheme="majorHAnsi"/>
        </w:rPr>
        <w:t>Windows 8</w:t>
      </w:r>
      <w:r w:rsidRPr="006F7ACE">
        <w:rPr>
          <w:rFonts w:asciiTheme="majorHAnsi" w:eastAsiaTheme="majorEastAsia" w:hAnsiTheme="majorHAnsi" w:cstheme="majorHAnsi"/>
        </w:rPr>
        <w:t>環境下で</w:t>
      </w:r>
      <w:r w:rsidR="00925CF5">
        <w:rPr>
          <w:rFonts w:asciiTheme="majorHAnsi" w:eastAsiaTheme="majorEastAsia" w:hAnsiTheme="majorHAnsi" w:cstheme="majorHAnsi" w:hint="eastAsia"/>
        </w:rPr>
        <w:t>初めて</w:t>
      </w:r>
      <w:r w:rsidRPr="006F7ACE">
        <w:rPr>
          <w:rFonts w:asciiTheme="majorHAnsi" w:eastAsiaTheme="majorEastAsia" w:hAnsiTheme="majorHAnsi" w:cstheme="majorHAnsi"/>
        </w:rPr>
        <w:t>取り組むということで</w:t>
      </w:r>
      <w:r w:rsidR="00925CF5">
        <w:rPr>
          <w:rFonts w:asciiTheme="majorHAnsi" w:eastAsiaTheme="majorEastAsia" w:hAnsiTheme="majorHAnsi" w:cstheme="majorHAnsi" w:hint="eastAsia"/>
        </w:rPr>
        <w:t>、</w:t>
      </w:r>
      <w:r w:rsidRPr="006F7ACE">
        <w:rPr>
          <w:rFonts w:asciiTheme="majorHAnsi" w:eastAsiaTheme="majorEastAsia" w:hAnsiTheme="majorHAnsi" w:cstheme="majorHAnsi"/>
        </w:rPr>
        <w:t>十分に生かしきれなかったケースも見られたものの、指導者にも検証環境を提供することは、有効であったと考えられる。</w:t>
      </w:r>
    </w:p>
    <w:p w:rsidR="0054767C" w:rsidRDefault="0054767C" w:rsidP="00D34DBB">
      <w:pPr>
        <w:pStyle w:val="105ptMS"/>
        <w:rPr>
          <w:rFonts w:hAnsi="ＭＳ ゴシック" w:cs="ＭＳ ゴシック"/>
        </w:rPr>
      </w:pPr>
    </w:p>
    <w:p w:rsidR="00D34DBB" w:rsidRPr="006F7ACE" w:rsidRDefault="00D34DBB" w:rsidP="00D34DBB">
      <w:pPr>
        <w:pStyle w:val="105ptMS"/>
        <w:rPr>
          <w:rFonts w:asciiTheme="majorHAnsi" w:eastAsiaTheme="majorEastAsia" w:hAnsiTheme="majorHAnsi" w:cstheme="majorHAnsi"/>
        </w:rPr>
      </w:pPr>
      <w:r w:rsidRPr="006F7ACE">
        <w:rPr>
          <w:rFonts w:hAnsi="ＭＳ ゴシック" w:cs="ＭＳ ゴシック" w:hint="eastAsia"/>
        </w:rPr>
        <w:t>④</w:t>
      </w:r>
      <w:r w:rsidRPr="006F7ACE">
        <w:rPr>
          <w:rFonts w:asciiTheme="majorHAnsi" w:eastAsiaTheme="majorEastAsia" w:hAnsiTheme="majorHAnsi" w:cstheme="majorHAnsi"/>
        </w:rPr>
        <w:t>地域指導者への事前講習会の必要性</w:t>
      </w:r>
    </w:p>
    <w:p w:rsidR="00D34DBB" w:rsidRPr="006F7ACE" w:rsidRDefault="00D34DBB" w:rsidP="00D34DBB">
      <w:pPr>
        <w:pStyle w:val="105ptMS"/>
        <w:rPr>
          <w:rFonts w:asciiTheme="majorHAnsi" w:eastAsiaTheme="majorEastAsia" w:hAnsiTheme="majorHAnsi" w:cstheme="majorHAnsi"/>
        </w:rPr>
      </w:pPr>
      <w:r w:rsidRPr="006F7ACE">
        <w:rPr>
          <w:rFonts w:asciiTheme="majorHAnsi" w:eastAsiaTheme="majorEastAsia" w:hAnsiTheme="majorHAnsi" w:cstheme="majorHAnsi"/>
        </w:rPr>
        <w:t xml:space="preserve">　この個別訪問指導は、日ごろ</w:t>
      </w:r>
      <w:r w:rsidR="006973A2" w:rsidRPr="006F7ACE">
        <w:rPr>
          <w:rFonts w:asciiTheme="majorHAnsi" w:eastAsiaTheme="majorEastAsia" w:hAnsiTheme="majorHAnsi" w:cstheme="majorHAnsi"/>
        </w:rPr>
        <w:t>地域</w:t>
      </w:r>
      <w:r w:rsidRPr="006F7ACE">
        <w:rPr>
          <w:rFonts w:asciiTheme="majorHAnsi" w:eastAsiaTheme="majorEastAsia" w:hAnsiTheme="majorHAnsi" w:cstheme="majorHAnsi"/>
        </w:rPr>
        <w:t>では</w:t>
      </w:r>
      <w:r w:rsidR="009C50C8" w:rsidRPr="006F7ACE">
        <w:rPr>
          <w:rFonts w:asciiTheme="majorHAnsi" w:eastAsiaTheme="majorEastAsia" w:hAnsiTheme="majorHAnsi" w:cstheme="majorHAnsi"/>
        </w:rPr>
        <w:t>あまり</w:t>
      </w:r>
      <w:r w:rsidRPr="006F7ACE">
        <w:rPr>
          <w:rFonts w:asciiTheme="majorHAnsi" w:eastAsiaTheme="majorEastAsia" w:hAnsiTheme="majorHAnsi" w:cstheme="majorHAnsi"/>
        </w:rPr>
        <w:t>機器に触れる機会のない盲ろう者に、ある一定期間</w:t>
      </w:r>
      <w:r w:rsidR="009C50C8" w:rsidRPr="006F7ACE">
        <w:rPr>
          <w:rFonts w:asciiTheme="majorHAnsi" w:eastAsiaTheme="majorEastAsia" w:hAnsiTheme="majorHAnsi" w:cstheme="majorHAnsi"/>
        </w:rPr>
        <w:t>訓練を受け、</w:t>
      </w:r>
      <w:r w:rsidRPr="006F7ACE">
        <w:rPr>
          <w:rFonts w:asciiTheme="majorHAnsi" w:eastAsiaTheme="majorEastAsia" w:hAnsiTheme="majorHAnsi" w:cstheme="majorHAnsi"/>
        </w:rPr>
        <w:t>実際に機</w:t>
      </w:r>
      <w:r w:rsidR="009C50C8" w:rsidRPr="006F7ACE">
        <w:rPr>
          <w:rFonts w:asciiTheme="majorHAnsi" w:eastAsiaTheme="majorEastAsia" w:hAnsiTheme="majorHAnsi" w:cstheme="majorHAnsi"/>
        </w:rPr>
        <w:t>器を利用してもらい、それを</w:t>
      </w:r>
      <w:r w:rsidRPr="006F7ACE">
        <w:rPr>
          <w:rFonts w:asciiTheme="majorHAnsi" w:eastAsiaTheme="majorEastAsia" w:hAnsiTheme="majorHAnsi" w:cstheme="majorHAnsi"/>
        </w:rPr>
        <w:t>ICT</w:t>
      </w:r>
      <w:r w:rsidRPr="006F7ACE">
        <w:rPr>
          <w:rFonts w:asciiTheme="majorHAnsi" w:eastAsiaTheme="majorEastAsia" w:hAnsiTheme="majorHAnsi" w:cstheme="majorHAnsi"/>
        </w:rPr>
        <w:t>機器活用</w:t>
      </w:r>
      <w:r w:rsidR="009C50C8" w:rsidRPr="006F7ACE">
        <w:rPr>
          <w:rFonts w:asciiTheme="majorHAnsi" w:eastAsiaTheme="majorEastAsia" w:hAnsiTheme="majorHAnsi" w:cstheme="majorHAnsi"/>
        </w:rPr>
        <w:t>のきっかけにしていただく</w:t>
      </w:r>
      <w:r w:rsidR="004C576C" w:rsidRPr="006F7ACE">
        <w:rPr>
          <w:rFonts w:asciiTheme="majorHAnsi" w:eastAsiaTheme="majorEastAsia" w:hAnsiTheme="majorHAnsi" w:cstheme="majorHAnsi"/>
        </w:rPr>
        <w:t>、</w:t>
      </w:r>
      <w:r w:rsidR="009C50C8" w:rsidRPr="006F7ACE">
        <w:rPr>
          <w:rFonts w:asciiTheme="majorHAnsi" w:eastAsiaTheme="majorEastAsia" w:hAnsiTheme="majorHAnsi" w:cstheme="majorHAnsi"/>
        </w:rPr>
        <w:t>また、</w:t>
      </w:r>
      <w:r w:rsidRPr="006F7ACE">
        <w:rPr>
          <w:rFonts w:asciiTheme="majorHAnsi" w:eastAsiaTheme="majorEastAsia" w:hAnsiTheme="majorHAnsi" w:cstheme="majorHAnsi"/>
        </w:rPr>
        <w:t>この実践的訓練に</w:t>
      </w:r>
      <w:r w:rsidR="009C50C8" w:rsidRPr="006F7ACE">
        <w:rPr>
          <w:rFonts w:asciiTheme="majorHAnsi" w:eastAsiaTheme="majorEastAsia" w:hAnsiTheme="majorHAnsi" w:cstheme="majorHAnsi"/>
        </w:rPr>
        <w:t>同地域の</w:t>
      </w:r>
      <w:r w:rsidRPr="006F7ACE">
        <w:rPr>
          <w:rFonts w:asciiTheme="majorHAnsi" w:eastAsiaTheme="majorEastAsia" w:hAnsiTheme="majorHAnsi" w:cstheme="majorHAnsi"/>
        </w:rPr>
        <w:t>地域指導者に関わってもらうことで、指導者の人材育成を図ることを目的として行っているものである。</w:t>
      </w:r>
    </w:p>
    <w:p w:rsidR="000B000A" w:rsidRPr="006F7ACE" w:rsidRDefault="009C50C8" w:rsidP="00D34DBB">
      <w:pPr>
        <w:pStyle w:val="105ptMS"/>
        <w:rPr>
          <w:rFonts w:asciiTheme="majorHAnsi" w:eastAsiaTheme="majorEastAsia" w:hAnsiTheme="majorHAnsi" w:cstheme="majorHAnsi"/>
        </w:rPr>
      </w:pPr>
      <w:r w:rsidRPr="006F7ACE">
        <w:rPr>
          <w:rFonts w:asciiTheme="majorHAnsi" w:eastAsiaTheme="majorEastAsia" w:hAnsiTheme="majorHAnsi" w:cstheme="majorHAnsi"/>
        </w:rPr>
        <w:t xml:space="preserve">　これまでは、中央から派遣された講師が</w:t>
      </w:r>
      <w:r w:rsidR="00D34DBB" w:rsidRPr="006F7ACE">
        <w:rPr>
          <w:rFonts w:asciiTheme="majorHAnsi" w:eastAsiaTheme="majorEastAsia" w:hAnsiTheme="majorHAnsi" w:cstheme="majorHAnsi"/>
        </w:rPr>
        <w:t>盲ろう者に</w:t>
      </w:r>
      <w:r w:rsidRPr="006F7ACE">
        <w:rPr>
          <w:rFonts w:asciiTheme="majorHAnsi" w:eastAsiaTheme="majorEastAsia" w:hAnsiTheme="majorHAnsi" w:cstheme="majorHAnsi"/>
        </w:rPr>
        <w:t>対して</w:t>
      </w:r>
      <w:r w:rsidR="00D34DBB" w:rsidRPr="006F7ACE">
        <w:rPr>
          <w:rFonts w:asciiTheme="majorHAnsi" w:eastAsiaTheme="majorEastAsia" w:hAnsiTheme="majorHAnsi" w:cstheme="majorHAnsi"/>
        </w:rPr>
        <w:t>指導</w:t>
      </w:r>
      <w:r w:rsidRPr="006F7ACE">
        <w:rPr>
          <w:rFonts w:asciiTheme="majorHAnsi" w:eastAsiaTheme="majorEastAsia" w:hAnsiTheme="majorHAnsi" w:cstheme="majorHAnsi"/>
        </w:rPr>
        <w:t>をし、その指導の場に</w:t>
      </w:r>
      <w:r w:rsidR="00D34DBB" w:rsidRPr="006F7ACE">
        <w:rPr>
          <w:rFonts w:asciiTheme="majorHAnsi" w:eastAsiaTheme="majorEastAsia" w:hAnsiTheme="majorHAnsi" w:cstheme="majorHAnsi"/>
        </w:rPr>
        <w:t>、地域指導者</w:t>
      </w:r>
      <w:r w:rsidRPr="006F7ACE">
        <w:rPr>
          <w:rFonts w:asciiTheme="majorHAnsi" w:eastAsiaTheme="majorEastAsia" w:hAnsiTheme="majorHAnsi" w:cstheme="majorHAnsi"/>
        </w:rPr>
        <w:t>が通訳・介助等として関わることで内容を共有、地域指導者には</w:t>
      </w:r>
      <w:r w:rsidR="00D34DBB" w:rsidRPr="006F7ACE">
        <w:rPr>
          <w:rFonts w:asciiTheme="majorHAnsi" w:eastAsiaTheme="majorEastAsia" w:hAnsiTheme="majorHAnsi" w:cstheme="majorHAnsi"/>
        </w:rPr>
        <w:t>日常的な指導</w:t>
      </w:r>
      <w:r w:rsidRPr="006F7ACE">
        <w:rPr>
          <w:rFonts w:asciiTheme="majorHAnsi" w:eastAsiaTheme="majorEastAsia" w:hAnsiTheme="majorHAnsi" w:cstheme="majorHAnsi"/>
        </w:rPr>
        <w:t>・サポート</w:t>
      </w:r>
      <w:r w:rsidR="00D34DBB" w:rsidRPr="006F7ACE">
        <w:rPr>
          <w:rFonts w:asciiTheme="majorHAnsi" w:eastAsiaTheme="majorEastAsia" w:hAnsiTheme="majorHAnsi" w:cstheme="majorHAnsi"/>
        </w:rPr>
        <w:t>を</w:t>
      </w:r>
      <w:r w:rsidRPr="006F7ACE">
        <w:rPr>
          <w:rFonts w:asciiTheme="majorHAnsi" w:eastAsiaTheme="majorEastAsia" w:hAnsiTheme="majorHAnsi" w:cstheme="majorHAnsi"/>
        </w:rPr>
        <w:t>お願いする</w:t>
      </w:r>
      <w:r w:rsidR="00D34DBB" w:rsidRPr="006F7ACE">
        <w:rPr>
          <w:rFonts w:asciiTheme="majorHAnsi" w:eastAsiaTheme="majorEastAsia" w:hAnsiTheme="majorHAnsi" w:cstheme="majorHAnsi"/>
        </w:rPr>
        <w:t>という体制をとってきた</w:t>
      </w:r>
      <w:r w:rsidRPr="006F7ACE">
        <w:rPr>
          <w:rFonts w:asciiTheme="majorHAnsi" w:eastAsiaTheme="majorEastAsia" w:hAnsiTheme="majorHAnsi" w:cstheme="majorHAnsi"/>
        </w:rPr>
        <w:t>。しかし、</w:t>
      </w:r>
      <w:r w:rsidR="00D34DBB" w:rsidRPr="006F7ACE">
        <w:rPr>
          <w:rFonts w:asciiTheme="majorHAnsi" w:eastAsiaTheme="majorEastAsia" w:hAnsiTheme="majorHAnsi" w:cstheme="majorHAnsi"/>
        </w:rPr>
        <w:t>地域指導者は、盲ろう者向け</w:t>
      </w:r>
      <w:r w:rsidR="00925CF5">
        <w:rPr>
          <w:rFonts w:asciiTheme="majorHAnsi" w:eastAsiaTheme="majorEastAsia" w:hAnsiTheme="majorHAnsi" w:cstheme="majorHAnsi" w:hint="eastAsia"/>
        </w:rPr>
        <w:t>パソコン</w:t>
      </w:r>
      <w:r w:rsidR="00D34DBB" w:rsidRPr="006F7ACE">
        <w:rPr>
          <w:rFonts w:asciiTheme="majorHAnsi" w:eastAsiaTheme="majorEastAsia" w:hAnsiTheme="majorHAnsi" w:cstheme="majorHAnsi"/>
        </w:rPr>
        <w:t>指導者養成研修会</w:t>
      </w:r>
      <w:r w:rsidR="004C576C" w:rsidRPr="006F7ACE">
        <w:rPr>
          <w:rFonts w:asciiTheme="majorHAnsi" w:eastAsiaTheme="majorEastAsia" w:hAnsiTheme="majorHAnsi" w:cstheme="majorHAnsi"/>
        </w:rPr>
        <w:t>修了</w:t>
      </w:r>
      <w:r w:rsidRPr="006F7ACE">
        <w:rPr>
          <w:rFonts w:asciiTheme="majorHAnsi" w:eastAsiaTheme="majorEastAsia" w:hAnsiTheme="majorHAnsi" w:cstheme="majorHAnsi"/>
        </w:rPr>
        <w:t>者が携わる場合が</w:t>
      </w:r>
      <w:r w:rsidR="00D34DBB" w:rsidRPr="006F7ACE">
        <w:rPr>
          <w:rFonts w:asciiTheme="majorHAnsi" w:eastAsiaTheme="majorEastAsia" w:hAnsiTheme="majorHAnsi" w:cstheme="majorHAnsi"/>
        </w:rPr>
        <w:t>あるものの、それ以外の</w:t>
      </w:r>
      <w:r w:rsidR="00B27B91" w:rsidRPr="006F7ACE">
        <w:rPr>
          <w:rFonts w:asciiTheme="majorHAnsi" w:eastAsiaTheme="majorEastAsia" w:hAnsiTheme="majorHAnsi" w:cstheme="majorHAnsi"/>
        </w:rPr>
        <w:t>方々に</w:t>
      </w:r>
      <w:r w:rsidR="00D34DBB" w:rsidRPr="006F7ACE">
        <w:rPr>
          <w:rFonts w:asciiTheme="majorHAnsi" w:eastAsiaTheme="majorEastAsia" w:hAnsiTheme="majorHAnsi" w:cstheme="majorHAnsi"/>
        </w:rPr>
        <w:t>十分</w:t>
      </w:r>
      <w:r w:rsidRPr="006F7ACE">
        <w:rPr>
          <w:rFonts w:asciiTheme="majorHAnsi" w:eastAsiaTheme="majorEastAsia" w:hAnsiTheme="majorHAnsi" w:cstheme="majorHAnsi"/>
        </w:rPr>
        <w:t>な機会を提供できている</w:t>
      </w:r>
      <w:r w:rsidR="00D34DBB" w:rsidRPr="006F7ACE">
        <w:rPr>
          <w:rFonts w:asciiTheme="majorHAnsi" w:eastAsiaTheme="majorEastAsia" w:hAnsiTheme="majorHAnsi" w:cstheme="majorHAnsi"/>
        </w:rPr>
        <w:t>とは</w:t>
      </w:r>
      <w:r w:rsidR="0054767C">
        <w:rPr>
          <w:rFonts w:asciiTheme="majorHAnsi" w:eastAsiaTheme="majorEastAsia" w:hAnsiTheme="majorHAnsi" w:cstheme="majorHAnsi" w:hint="eastAsia"/>
        </w:rPr>
        <w:t>言えず</w:t>
      </w:r>
      <w:r w:rsidR="00D34DBB" w:rsidRPr="006F7ACE">
        <w:rPr>
          <w:rFonts w:asciiTheme="majorHAnsi" w:eastAsiaTheme="majorEastAsia" w:hAnsiTheme="majorHAnsi" w:cstheme="majorHAnsi"/>
        </w:rPr>
        <w:t>、地域指導者</w:t>
      </w:r>
      <w:r w:rsidRPr="006F7ACE">
        <w:rPr>
          <w:rFonts w:asciiTheme="majorHAnsi" w:eastAsiaTheme="majorEastAsia" w:hAnsiTheme="majorHAnsi" w:cstheme="majorHAnsi"/>
        </w:rPr>
        <w:t>を対象とした事前</w:t>
      </w:r>
      <w:r w:rsidR="00D34DBB" w:rsidRPr="006F7ACE">
        <w:rPr>
          <w:rFonts w:asciiTheme="majorHAnsi" w:eastAsiaTheme="majorEastAsia" w:hAnsiTheme="majorHAnsi" w:cstheme="majorHAnsi"/>
        </w:rPr>
        <w:t>講習</w:t>
      </w:r>
      <w:r w:rsidRPr="006F7ACE">
        <w:rPr>
          <w:rFonts w:asciiTheme="majorHAnsi" w:eastAsiaTheme="majorEastAsia" w:hAnsiTheme="majorHAnsi" w:cstheme="majorHAnsi"/>
        </w:rPr>
        <w:t>の開催</w:t>
      </w:r>
      <w:r w:rsidR="00B27B91" w:rsidRPr="006F7ACE">
        <w:rPr>
          <w:rFonts w:asciiTheme="majorHAnsi" w:eastAsiaTheme="majorEastAsia" w:hAnsiTheme="majorHAnsi" w:cstheme="majorHAnsi"/>
        </w:rPr>
        <w:t>を</w:t>
      </w:r>
      <w:r w:rsidR="00D34DBB" w:rsidRPr="006F7ACE">
        <w:rPr>
          <w:rFonts w:asciiTheme="majorHAnsi" w:eastAsiaTheme="majorEastAsia" w:hAnsiTheme="majorHAnsi" w:cstheme="majorHAnsi"/>
        </w:rPr>
        <w:t>検討していく必要がある</w:t>
      </w:r>
      <w:r w:rsidR="00B27B91" w:rsidRPr="006F7ACE">
        <w:rPr>
          <w:rFonts w:asciiTheme="majorHAnsi" w:eastAsiaTheme="majorEastAsia" w:hAnsiTheme="majorHAnsi" w:cstheme="majorHAnsi"/>
        </w:rPr>
        <w:t>だろう</w:t>
      </w:r>
      <w:r w:rsidR="00D34DBB" w:rsidRPr="006F7ACE">
        <w:rPr>
          <w:rFonts w:asciiTheme="majorHAnsi" w:eastAsiaTheme="majorEastAsia" w:hAnsiTheme="majorHAnsi" w:cstheme="majorHAnsi"/>
        </w:rPr>
        <w:t>。</w:t>
      </w:r>
    </w:p>
    <w:p w:rsidR="00A876DA" w:rsidRPr="006F7ACE" w:rsidRDefault="00A876DA" w:rsidP="004F47B6">
      <w:pPr>
        <w:widowControl/>
        <w:jc w:val="left"/>
        <w:rPr>
          <w:rFonts w:asciiTheme="majorHAnsi" w:eastAsiaTheme="majorEastAsia" w:hAnsiTheme="majorHAnsi" w:cstheme="majorHAnsi"/>
          <w:szCs w:val="21"/>
        </w:rPr>
        <w:sectPr w:rsidR="00A876DA" w:rsidRPr="006F7ACE" w:rsidSect="007E5C5E">
          <w:pgSz w:w="11906" w:h="16838" w:code="9"/>
          <w:pgMar w:top="567" w:right="1389" w:bottom="851" w:left="1389" w:header="567" w:footer="567" w:gutter="0"/>
          <w:cols w:space="425"/>
          <w:docGrid w:type="linesAndChars" w:linePitch="405" w:charSpace="-522"/>
        </w:sectPr>
      </w:pPr>
    </w:p>
    <w:p w:rsidR="00E04175" w:rsidRPr="006F7ACE" w:rsidRDefault="00E04175" w:rsidP="00E04175">
      <w:pPr>
        <w:rPr>
          <w:rFonts w:asciiTheme="majorHAnsi" w:eastAsiaTheme="majorEastAsia" w:hAnsiTheme="majorHAnsi" w:cstheme="majorHAnsi"/>
          <w:sz w:val="36"/>
          <w:szCs w:val="36"/>
        </w:rPr>
      </w:pPr>
      <w:r w:rsidRPr="006F7ACE">
        <w:rPr>
          <w:rFonts w:asciiTheme="majorHAnsi" w:eastAsiaTheme="majorEastAsia" w:hAnsiTheme="majorHAnsi" w:cstheme="majorHAnsi"/>
          <w:sz w:val="36"/>
          <w:szCs w:val="36"/>
        </w:rPr>
        <w:lastRenderedPageBreak/>
        <w:t>第４部　まとめ</w:t>
      </w:r>
    </w:p>
    <w:p w:rsidR="004C576C" w:rsidRPr="006F7ACE" w:rsidRDefault="004C576C" w:rsidP="00E04175">
      <w:pPr>
        <w:rPr>
          <w:rFonts w:asciiTheme="majorHAnsi" w:eastAsiaTheme="majorEastAsia" w:hAnsiTheme="majorHAnsi" w:cstheme="majorHAnsi"/>
          <w:color w:val="222222"/>
          <w:szCs w:val="21"/>
          <w:shd w:val="clear" w:color="auto" w:fill="FFFFFF"/>
        </w:rPr>
      </w:pPr>
      <w:r w:rsidRPr="006F7ACE">
        <w:rPr>
          <w:rFonts w:asciiTheme="majorHAnsi" w:eastAsiaTheme="majorEastAsia" w:hAnsiTheme="majorHAnsi" w:cstheme="majorHAnsi"/>
          <w:color w:val="222222"/>
          <w:szCs w:val="21"/>
          <w:shd w:val="clear" w:color="auto" w:fill="FFFFFF"/>
        </w:rPr>
        <w:t xml:space="preserve">　今年度の盲ろう者コミュニケーション訓練促進事業は、「盲ろう者向けパソコン指導者養成研修会」と「コミュニケーション訓練個別訪問指導」に加え、「盲ろう者向けパソコン指導マニュアル</w:t>
      </w:r>
      <w:r w:rsidR="00946C07">
        <w:rPr>
          <w:rFonts w:asciiTheme="majorHAnsi" w:eastAsiaTheme="majorEastAsia" w:hAnsiTheme="majorHAnsi" w:cstheme="majorHAnsi"/>
          <w:color w:val="222222"/>
          <w:szCs w:val="21"/>
          <w:shd w:val="clear" w:color="auto" w:fill="FFFFFF"/>
        </w:rPr>
        <w:t>―Windows 8</w:t>
      </w:r>
      <w:r w:rsidR="00946C07">
        <w:rPr>
          <w:rFonts w:asciiTheme="majorHAnsi" w:eastAsiaTheme="majorEastAsia" w:hAnsiTheme="majorHAnsi" w:cstheme="majorHAnsi"/>
          <w:color w:val="222222"/>
          <w:szCs w:val="21"/>
          <w:shd w:val="clear" w:color="auto" w:fill="FFFFFF"/>
        </w:rPr>
        <w:t>編</w:t>
      </w:r>
      <w:r w:rsidR="00946C07">
        <w:rPr>
          <w:rFonts w:asciiTheme="majorHAnsi" w:eastAsiaTheme="majorEastAsia" w:hAnsiTheme="majorHAnsi" w:cstheme="majorHAnsi"/>
          <w:color w:val="222222"/>
          <w:szCs w:val="21"/>
          <w:shd w:val="clear" w:color="auto" w:fill="FFFFFF"/>
        </w:rPr>
        <w:t>―</w:t>
      </w:r>
      <w:r w:rsidRPr="006F7ACE">
        <w:rPr>
          <w:rFonts w:asciiTheme="majorHAnsi" w:eastAsiaTheme="majorEastAsia" w:hAnsiTheme="majorHAnsi" w:cstheme="majorHAnsi"/>
          <w:color w:val="222222"/>
          <w:szCs w:val="21"/>
          <w:shd w:val="clear" w:color="auto" w:fill="FFFFFF"/>
        </w:rPr>
        <w:t>」の作成というように、三つの柱で実施した。</w:t>
      </w:r>
    </w:p>
    <w:p w:rsidR="004C576C" w:rsidRPr="006F7ACE" w:rsidRDefault="004C576C" w:rsidP="00E04175">
      <w:pPr>
        <w:rPr>
          <w:rFonts w:asciiTheme="majorHAnsi" w:eastAsiaTheme="majorEastAsia" w:hAnsiTheme="majorHAnsi" w:cstheme="majorHAnsi"/>
          <w:color w:val="222222"/>
          <w:szCs w:val="21"/>
          <w:shd w:val="clear" w:color="auto" w:fill="FFFFFF"/>
        </w:rPr>
      </w:pPr>
      <w:r w:rsidRPr="006F7ACE">
        <w:rPr>
          <w:rFonts w:asciiTheme="majorHAnsi" w:eastAsiaTheme="majorEastAsia" w:hAnsiTheme="majorHAnsi" w:cstheme="majorHAnsi"/>
          <w:color w:val="222222"/>
          <w:szCs w:val="21"/>
          <w:shd w:val="clear" w:color="auto" w:fill="FFFFFF"/>
        </w:rPr>
        <w:t xml:space="preserve">　盲ろう者向けパソコン指導者養成研修会では８名の受講者が修了し、コミュニケーション訓練個別訪問指導では４名の盲ろう者を対象にパソコンや点字情報端末を指導、その４名を支える各地域の指導者に</w:t>
      </w:r>
      <w:r w:rsidR="00925CF5">
        <w:rPr>
          <w:rFonts w:asciiTheme="majorHAnsi" w:eastAsiaTheme="majorEastAsia" w:hAnsiTheme="majorHAnsi" w:cstheme="majorHAnsi" w:hint="eastAsia"/>
          <w:color w:val="222222"/>
          <w:szCs w:val="21"/>
          <w:shd w:val="clear" w:color="auto" w:fill="FFFFFF"/>
        </w:rPr>
        <w:t>、</w:t>
      </w:r>
      <w:r w:rsidRPr="006F7ACE">
        <w:rPr>
          <w:rFonts w:asciiTheme="majorHAnsi" w:eastAsiaTheme="majorEastAsia" w:hAnsiTheme="majorHAnsi" w:cstheme="majorHAnsi"/>
          <w:color w:val="222222"/>
          <w:szCs w:val="21"/>
          <w:shd w:val="clear" w:color="auto" w:fill="FFFFFF"/>
        </w:rPr>
        <w:t>指導法やサポートを引き継ぐことができた。</w:t>
      </w:r>
    </w:p>
    <w:p w:rsidR="004C576C" w:rsidRPr="006F7ACE" w:rsidRDefault="004C576C" w:rsidP="00E04175">
      <w:pPr>
        <w:rPr>
          <w:rFonts w:asciiTheme="majorHAnsi" w:eastAsiaTheme="majorEastAsia" w:hAnsiTheme="majorHAnsi" w:cstheme="majorHAnsi"/>
          <w:color w:val="222222"/>
          <w:szCs w:val="21"/>
          <w:shd w:val="clear" w:color="auto" w:fill="FFFFFF"/>
        </w:rPr>
      </w:pPr>
      <w:r w:rsidRPr="006F7ACE">
        <w:rPr>
          <w:rFonts w:asciiTheme="majorHAnsi" w:eastAsiaTheme="majorEastAsia" w:hAnsiTheme="majorHAnsi" w:cstheme="majorHAnsi"/>
          <w:color w:val="222222"/>
          <w:szCs w:val="21"/>
          <w:shd w:val="clear" w:color="auto" w:fill="FFFFFF"/>
        </w:rPr>
        <w:t xml:space="preserve">　さらに、研修会における指導者養成のためのテキスト、また、個別訪問指導における手引書という位置づけで、「盲ろう者向けパソコン指導マニュアル</w:t>
      </w:r>
      <w:r w:rsidR="00946C07">
        <w:rPr>
          <w:rFonts w:asciiTheme="majorHAnsi" w:eastAsiaTheme="majorEastAsia" w:hAnsiTheme="majorHAnsi" w:cstheme="majorHAnsi" w:hint="eastAsia"/>
          <w:color w:val="222222"/>
          <w:szCs w:val="21"/>
          <w:shd w:val="clear" w:color="auto" w:fill="FFFFFF"/>
        </w:rPr>
        <w:t>―</w:t>
      </w:r>
      <w:r w:rsidR="006466EF">
        <w:rPr>
          <w:rFonts w:asciiTheme="majorHAnsi" w:eastAsiaTheme="majorEastAsia" w:hAnsiTheme="majorHAnsi" w:cstheme="majorHAnsi"/>
          <w:color w:val="222222"/>
          <w:szCs w:val="21"/>
          <w:shd w:val="clear" w:color="auto" w:fill="FFFFFF"/>
        </w:rPr>
        <w:t>Windows 8</w:t>
      </w:r>
      <w:r w:rsidRPr="006F7ACE">
        <w:rPr>
          <w:rFonts w:asciiTheme="majorHAnsi" w:eastAsiaTheme="majorEastAsia" w:hAnsiTheme="majorHAnsi" w:cstheme="majorHAnsi"/>
          <w:color w:val="222222"/>
          <w:szCs w:val="21"/>
          <w:shd w:val="clear" w:color="auto" w:fill="FFFFFF"/>
        </w:rPr>
        <w:t>編</w:t>
      </w:r>
      <w:r w:rsidR="00946C07">
        <w:rPr>
          <w:rFonts w:asciiTheme="majorHAnsi" w:eastAsiaTheme="majorEastAsia" w:hAnsiTheme="majorHAnsi" w:cstheme="majorHAnsi" w:hint="eastAsia"/>
          <w:color w:val="222222"/>
          <w:szCs w:val="21"/>
          <w:shd w:val="clear" w:color="auto" w:fill="FFFFFF"/>
        </w:rPr>
        <w:t>―</w:t>
      </w:r>
      <w:r w:rsidRPr="006F7ACE">
        <w:rPr>
          <w:rFonts w:asciiTheme="majorHAnsi" w:eastAsiaTheme="majorEastAsia" w:hAnsiTheme="majorHAnsi" w:cstheme="majorHAnsi"/>
          <w:color w:val="222222"/>
          <w:szCs w:val="21"/>
          <w:shd w:val="clear" w:color="auto" w:fill="FFFFFF"/>
        </w:rPr>
        <w:t>」（別冊参照）も新たに作成した。</w:t>
      </w:r>
    </w:p>
    <w:p w:rsidR="004C576C" w:rsidRPr="006F7ACE" w:rsidRDefault="004C576C" w:rsidP="00E04175">
      <w:pPr>
        <w:rPr>
          <w:rFonts w:asciiTheme="majorHAnsi" w:eastAsiaTheme="majorEastAsia" w:hAnsiTheme="majorHAnsi" w:cstheme="majorHAnsi"/>
          <w:color w:val="222222"/>
          <w:szCs w:val="21"/>
          <w:shd w:val="clear" w:color="auto" w:fill="FFFFFF"/>
        </w:rPr>
      </w:pPr>
      <w:r w:rsidRPr="006F7ACE">
        <w:rPr>
          <w:rFonts w:asciiTheme="majorHAnsi" w:eastAsiaTheme="majorEastAsia" w:hAnsiTheme="majorHAnsi" w:cstheme="majorHAnsi"/>
          <w:color w:val="222222"/>
          <w:szCs w:val="21"/>
          <w:shd w:val="clear" w:color="auto" w:fill="FFFFFF"/>
        </w:rPr>
        <w:t xml:space="preserve">　この事業を通して、パソコン等</w:t>
      </w:r>
      <w:r w:rsidRPr="006F7ACE">
        <w:rPr>
          <w:rFonts w:asciiTheme="majorHAnsi" w:eastAsiaTheme="majorEastAsia" w:hAnsiTheme="majorHAnsi" w:cstheme="majorHAnsi"/>
          <w:color w:val="222222"/>
          <w:szCs w:val="21"/>
          <w:shd w:val="clear" w:color="auto" w:fill="FFFFFF"/>
        </w:rPr>
        <w:t>ICT</w:t>
      </w:r>
      <w:r w:rsidRPr="006F7ACE">
        <w:rPr>
          <w:rFonts w:asciiTheme="majorHAnsi" w:eastAsiaTheme="majorEastAsia" w:hAnsiTheme="majorHAnsi" w:cstheme="majorHAnsi"/>
          <w:color w:val="222222"/>
          <w:szCs w:val="21"/>
          <w:shd w:val="clear" w:color="auto" w:fill="FFFFFF"/>
        </w:rPr>
        <w:t>機器の活用は</w:t>
      </w:r>
      <w:r w:rsidR="00925CF5">
        <w:rPr>
          <w:rFonts w:asciiTheme="majorHAnsi" w:eastAsiaTheme="majorEastAsia" w:hAnsiTheme="majorHAnsi" w:cstheme="majorHAnsi" w:hint="eastAsia"/>
          <w:color w:val="222222"/>
          <w:szCs w:val="21"/>
          <w:shd w:val="clear" w:color="auto" w:fill="FFFFFF"/>
        </w:rPr>
        <w:t>、</w:t>
      </w:r>
      <w:r w:rsidRPr="006F7ACE">
        <w:rPr>
          <w:rFonts w:asciiTheme="majorHAnsi" w:eastAsiaTheme="majorEastAsia" w:hAnsiTheme="majorHAnsi" w:cstheme="majorHAnsi"/>
          <w:color w:val="222222"/>
          <w:szCs w:val="21"/>
          <w:shd w:val="clear" w:color="auto" w:fill="FFFFFF"/>
        </w:rPr>
        <w:t>盲ろう者の生活向上や社会参加に必要不可欠であることは明確であり、その点において大変有意義な取り組みであることは言うまでもない。</w:t>
      </w:r>
    </w:p>
    <w:p w:rsidR="004C576C" w:rsidRPr="006F7ACE" w:rsidRDefault="004C576C" w:rsidP="00E04175">
      <w:pPr>
        <w:rPr>
          <w:rFonts w:asciiTheme="majorHAnsi" w:eastAsiaTheme="majorEastAsia" w:hAnsiTheme="majorHAnsi" w:cstheme="majorHAnsi"/>
          <w:color w:val="222222"/>
          <w:szCs w:val="21"/>
          <w:shd w:val="clear" w:color="auto" w:fill="FFFFFF"/>
        </w:rPr>
      </w:pPr>
      <w:r w:rsidRPr="006F7ACE">
        <w:rPr>
          <w:rFonts w:asciiTheme="majorHAnsi" w:eastAsiaTheme="majorEastAsia" w:hAnsiTheme="majorHAnsi" w:cstheme="majorHAnsi"/>
          <w:color w:val="222222"/>
          <w:szCs w:val="21"/>
          <w:shd w:val="clear" w:color="auto" w:fill="FFFFFF"/>
        </w:rPr>
        <w:t xml:space="preserve">　一方で、これまでの取り組みを振り返る中で、次のような課題も見えてきている。</w:t>
      </w:r>
    </w:p>
    <w:p w:rsidR="004C576C" w:rsidRPr="006F7ACE" w:rsidRDefault="004C576C" w:rsidP="00E04175">
      <w:pPr>
        <w:rPr>
          <w:rFonts w:asciiTheme="majorHAnsi" w:eastAsiaTheme="majorEastAsia" w:hAnsiTheme="majorHAnsi" w:cstheme="majorHAnsi"/>
          <w:color w:val="222222"/>
          <w:szCs w:val="21"/>
          <w:shd w:val="clear" w:color="auto" w:fill="FFFFFF"/>
        </w:rPr>
      </w:pPr>
      <w:r w:rsidRPr="006F7ACE">
        <w:rPr>
          <w:rFonts w:asciiTheme="majorHAnsi" w:eastAsiaTheme="majorEastAsia" w:hAnsiTheme="majorHAnsi" w:cstheme="majorHAnsi"/>
          <w:color w:val="222222"/>
          <w:szCs w:val="21"/>
          <w:shd w:val="clear" w:color="auto" w:fill="FFFFFF"/>
        </w:rPr>
        <w:t xml:space="preserve">　盲ろう者向けパソコン指導者研修会は五日間行われ、その間、受講者には盲ろう者が利用できるソフトウェアや機器を体験してもらったが、紹介できる機能はほんの一部に過ぎない。盲ろう者一人一人に合わせた指導を行うためには、指導者が実際に機器に触れ、各設定や操作性を検証し、その都度、指導計画を立てることが必要である。しかし、この限られた時間内で、パソコンの画面インターフェース・点字インターフェース、さらに点字情報端末</w:t>
      </w:r>
      <w:r w:rsidR="00AE4220">
        <w:rPr>
          <w:rFonts w:asciiTheme="majorHAnsi" w:eastAsiaTheme="majorEastAsia" w:hAnsiTheme="majorHAnsi" w:cstheme="majorHAnsi" w:hint="eastAsia"/>
          <w:color w:val="222222"/>
          <w:szCs w:val="21"/>
          <w:shd w:val="clear" w:color="auto" w:fill="FFFFFF"/>
        </w:rPr>
        <w:t>の指導法を習得し</w:t>
      </w:r>
      <w:r w:rsidRPr="006F7ACE">
        <w:rPr>
          <w:rFonts w:asciiTheme="majorHAnsi" w:eastAsiaTheme="majorEastAsia" w:hAnsiTheme="majorHAnsi" w:cstheme="majorHAnsi"/>
          <w:color w:val="222222"/>
          <w:szCs w:val="21"/>
          <w:shd w:val="clear" w:color="auto" w:fill="FFFFFF"/>
        </w:rPr>
        <w:t>、</w:t>
      </w:r>
      <w:r w:rsidR="00AE4220">
        <w:rPr>
          <w:rFonts w:asciiTheme="majorHAnsi" w:eastAsiaTheme="majorEastAsia" w:hAnsiTheme="majorHAnsi" w:cstheme="majorHAnsi" w:hint="eastAsia"/>
          <w:color w:val="222222"/>
          <w:szCs w:val="21"/>
          <w:shd w:val="clear" w:color="auto" w:fill="FFFFFF"/>
        </w:rPr>
        <w:t>さらに</w:t>
      </w:r>
      <w:r w:rsidRPr="006F7ACE">
        <w:rPr>
          <w:rFonts w:asciiTheme="majorHAnsi" w:eastAsiaTheme="majorEastAsia" w:hAnsiTheme="majorHAnsi" w:cstheme="majorHAnsi"/>
          <w:color w:val="222222"/>
          <w:szCs w:val="21"/>
          <w:shd w:val="clear" w:color="auto" w:fill="FFFFFF"/>
        </w:rPr>
        <w:t>指導者としての資質を養うことへの限界も</w:t>
      </w:r>
      <w:r w:rsidR="00925CF5">
        <w:rPr>
          <w:rFonts w:asciiTheme="majorHAnsi" w:eastAsiaTheme="majorEastAsia" w:hAnsiTheme="majorHAnsi" w:cstheme="majorHAnsi" w:hint="eastAsia"/>
          <w:color w:val="222222"/>
          <w:szCs w:val="21"/>
          <w:shd w:val="clear" w:color="auto" w:fill="FFFFFF"/>
        </w:rPr>
        <w:t>うかが</w:t>
      </w:r>
      <w:r w:rsidRPr="006F7ACE">
        <w:rPr>
          <w:rFonts w:asciiTheme="majorHAnsi" w:eastAsiaTheme="majorEastAsia" w:hAnsiTheme="majorHAnsi" w:cstheme="majorHAnsi"/>
          <w:color w:val="222222"/>
          <w:szCs w:val="21"/>
          <w:shd w:val="clear" w:color="auto" w:fill="FFFFFF"/>
        </w:rPr>
        <w:t>える。本研修会では、盲ろう者の特性を踏まえた上で、パソコンや点字情報端末に関する操作性・指導法、さらには点字の知識というように、非常に高いスキルが求められている。その上、研修会が終わり地域に帰ってしまえば、それらの機器に触れる機会はほとんどないというのが現状である。</w:t>
      </w:r>
    </w:p>
    <w:p w:rsidR="004C576C" w:rsidRPr="006F7ACE" w:rsidRDefault="004C576C" w:rsidP="00E04175">
      <w:pPr>
        <w:rPr>
          <w:rFonts w:asciiTheme="majorHAnsi" w:eastAsiaTheme="majorEastAsia" w:hAnsiTheme="majorHAnsi" w:cstheme="majorHAnsi"/>
          <w:color w:val="222222"/>
          <w:szCs w:val="21"/>
          <w:shd w:val="clear" w:color="auto" w:fill="FFFFFF"/>
        </w:rPr>
      </w:pPr>
      <w:r w:rsidRPr="006F7ACE">
        <w:rPr>
          <w:rFonts w:asciiTheme="majorHAnsi" w:eastAsiaTheme="majorEastAsia" w:hAnsiTheme="majorHAnsi" w:cstheme="majorHAnsi"/>
          <w:color w:val="222222"/>
          <w:szCs w:val="21"/>
          <w:shd w:val="clear" w:color="auto" w:fill="FFFFFF"/>
        </w:rPr>
        <w:t xml:space="preserve">　上記指導者養成研修会と並行して実施しているコミュニケーション訓練個別訪問指導においても、盲ろう者への</w:t>
      </w:r>
      <w:r w:rsidRPr="006F7ACE">
        <w:rPr>
          <w:rFonts w:asciiTheme="majorHAnsi" w:eastAsiaTheme="majorEastAsia" w:hAnsiTheme="majorHAnsi" w:cstheme="majorHAnsi"/>
          <w:color w:val="222222"/>
          <w:szCs w:val="21"/>
          <w:shd w:val="clear" w:color="auto" w:fill="FFFFFF"/>
        </w:rPr>
        <w:t>ICT</w:t>
      </w:r>
      <w:r w:rsidRPr="006F7ACE">
        <w:rPr>
          <w:rFonts w:asciiTheme="majorHAnsi" w:eastAsiaTheme="majorEastAsia" w:hAnsiTheme="majorHAnsi" w:cstheme="majorHAnsi"/>
          <w:color w:val="222222"/>
          <w:szCs w:val="21"/>
          <w:shd w:val="clear" w:color="auto" w:fill="FFFFFF"/>
        </w:rPr>
        <w:t>機器活用の機会提供、それを支える地域指導者の育成に一定の成果は挙げているものの、訓練期間、指導者育成の方法等、新たな課題も見えてきている。具体的には、地域指導者に対する事前講習会の必要性が浮かび上がってきている。</w:t>
      </w:r>
      <w:r w:rsidRPr="006F7ACE">
        <w:rPr>
          <w:rFonts w:asciiTheme="majorHAnsi" w:eastAsiaTheme="majorEastAsia" w:hAnsiTheme="majorHAnsi" w:cstheme="majorHAnsi"/>
          <w:color w:val="222222"/>
          <w:szCs w:val="21"/>
        </w:rPr>
        <w:br/>
      </w:r>
      <w:r w:rsidRPr="006F7ACE">
        <w:rPr>
          <w:rFonts w:asciiTheme="majorHAnsi" w:eastAsiaTheme="majorEastAsia" w:hAnsiTheme="majorHAnsi" w:cstheme="majorHAnsi"/>
          <w:color w:val="222222"/>
          <w:szCs w:val="21"/>
          <w:shd w:val="clear" w:color="auto" w:fill="FFFFFF"/>
        </w:rPr>
        <w:t xml:space="preserve">　研修</w:t>
      </w:r>
      <w:r w:rsidR="00276E7A">
        <w:rPr>
          <w:rFonts w:asciiTheme="majorHAnsi" w:eastAsiaTheme="majorEastAsia" w:hAnsiTheme="majorHAnsi" w:cstheme="majorHAnsi"/>
          <w:color w:val="222222"/>
          <w:szCs w:val="21"/>
          <w:shd w:val="clear" w:color="auto" w:fill="FFFFFF"/>
        </w:rPr>
        <w:t>会</w:t>
      </w:r>
      <w:r w:rsidR="00276E7A">
        <w:rPr>
          <w:rFonts w:asciiTheme="majorHAnsi" w:eastAsiaTheme="majorEastAsia" w:hAnsiTheme="majorHAnsi" w:cstheme="majorHAnsi" w:hint="eastAsia"/>
          <w:color w:val="222222"/>
          <w:szCs w:val="21"/>
          <w:shd w:val="clear" w:color="auto" w:fill="FFFFFF"/>
        </w:rPr>
        <w:t>に</w:t>
      </w:r>
      <w:r w:rsidR="00276E7A">
        <w:rPr>
          <w:rFonts w:asciiTheme="majorHAnsi" w:eastAsiaTheme="majorEastAsia" w:hAnsiTheme="majorHAnsi" w:cstheme="majorHAnsi"/>
          <w:color w:val="222222"/>
          <w:szCs w:val="21"/>
          <w:shd w:val="clear" w:color="auto" w:fill="FFFFFF"/>
        </w:rPr>
        <w:t>ついては、指導者に求められるスキルは非常に高く、</w:t>
      </w:r>
      <w:r w:rsidRPr="006F7ACE">
        <w:rPr>
          <w:rFonts w:asciiTheme="majorHAnsi" w:eastAsiaTheme="majorEastAsia" w:hAnsiTheme="majorHAnsi" w:cstheme="majorHAnsi"/>
          <w:color w:val="222222"/>
          <w:szCs w:val="21"/>
          <w:shd w:val="clear" w:color="auto" w:fill="FFFFFF"/>
        </w:rPr>
        <w:t>幅広い知識や技術をどのような形で提供していけるのか</w:t>
      </w:r>
      <w:r w:rsidR="00276E7A">
        <w:rPr>
          <w:rFonts w:asciiTheme="majorHAnsi" w:eastAsiaTheme="majorEastAsia" w:hAnsiTheme="majorHAnsi" w:cstheme="majorHAnsi" w:hint="eastAsia"/>
          <w:color w:val="222222"/>
          <w:szCs w:val="21"/>
          <w:shd w:val="clear" w:color="auto" w:fill="FFFFFF"/>
        </w:rPr>
        <w:t>を</w:t>
      </w:r>
      <w:r w:rsidRPr="006F7ACE">
        <w:rPr>
          <w:rFonts w:asciiTheme="majorHAnsi" w:eastAsiaTheme="majorEastAsia" w:hAnsiTheme="majorHAnsi" w:cstheme="majorHAnsi"/>
          <w:color w:val="222222"/>
          <w:szCs w:val="21"/>
          <w:shd w:val="clear" w:color="auto" w:fill="FFFFFF"/>
        </w:rPr>
        <w:t>、</w:t>
      </w:r>
      <w:r w:rsidR="00276E7A">
        <w:rPr>
          <w:rFonts w:asciiTheme="majorHAnsi" w:eastAsiaTheme="majorEastAsia" w:hAnsiTheme="majorHAnsi" w:cstheme="majorHAnsi" w:hint="eastAsia"/>
          <w:color w:val="222222"/>
          <w:szCs w:val="21"/>
          <w:shd w:val="clear" w:color="auto" w:fill="FFFFFF"/>
        </w:rPr>
        <w:t>研</w:t>
      </w:r>
      <w:r w:rsidRPr="006F7ACE">
        <w:rPr>
          <w:rFonts w:asciiTheme="majorHAnsi" w:eastAsiaTheme="majorEastAsia" w:hAnsiTheme="majorHAnsi" w:cstheme="majorHAnsi"/>
          <w:color w:val="222222"/>
          <w:szCs w:val="21"/>
          <w:shd w:val="clear" w:color="auto" w:fill="FFFFFF"/>
        </w:rPr>
        <w:t>修カリキュラム</w:t>
      </w:r>
      <w:r w:rsidR="00276E7A">
        <w:rPr>
          <w:rFonts w:asciiTheme="majorHAnsi" w:eastAsiaTheme="majorEastAsia" w:hAnsiTheme="majorHAnsi" w:cstheme="majorHAnsi" w:hint="eastAsia"/>
          <w:color w:val="222222"/>
          <w:szCs w:val="21"/>
          <w:shd w:val="clear" w:color="auto" w:fill="FFFFFF"/>
        </w:rPr>
        <w:t>を</w:t>
      </w:r>
      <w:r w:rsidRPr="006F7ACE">
        <w:rPr>
          <w:rFonts w:asciiTheme="majorHAnsi" w:eastAsiaTheme="majorEastAsia" w:hAnsiTheme="majorHAnsi" w:cstheme="majorHAnsi"/>
          <w:color w:val="222222"/>
          <w:szCs w:val="21"/>
          <w:shd w:val="clear" w:color="auto" w:fill="FFFFFF"/>
        </w:rPr>
        <w:t>細分化し、</w:t>
      </w:r>
      <w:r w:rsidR="00276E7A">
        <w:rPr>
          <w:rFonts w:asciiTheme="majorHAnsi" w:eastAsiaTheme="majorEastAsia" w:hAnsiTheme="majorHAnsi" w:cstheme="majorHAnsi" w:hint="eastAsia"/>
          <w:color w:val="222222"/>
          <w:szCs w:val="21"/>
          <w:shd w:val="clear" w:color="auto" w:fill="FFFFFF"/>
        </w:rPr>
        <w:t>より良い</w:t>
      </w:r>
      <w:r w:rsidRPr="006F7ACE">
        <w:rPr>
          <w:rFonts w:asciiTheme="majorHAnsi" w:eastAsiaTheme="majorEastAsia" w:hAnsiTheme="majorHAnsi" w:cstheme="majorHAnsi"/>
          <w:color w:val="222222"/>
          <w:szCs w:val="21"/>
          <w:shd w:val="clear" w:color="auto" w:fill="FFFFFF"/>
        </w:rPr>
        <w:t>研修会の</w:t>
      </w:r>
      <w:r w:rsidR="00925CF5">
        <w:rPr>
          <w:rFonts w:asciiTheme="majorHAnsi" w:eastAsiaTheme="majorEastAsia" w:hAnsiTheme="majorHAnsi" w:cstheme="majorHAnsi"/>
          <w:color w:val="222222"/>
          <w:szCs w:val="21"/>
          <w:shd w:val="clear" w:color="auto" w:fill="FFFFFF"/>
        </w:rPr>
        <w:t>在り方</w:t>
      </w:r>
      <w:r w:rsidRPr="006F7ACE">
        <w:rPr>
          <w:rFonts w:asciiTheme="majorHAnsi" w:eastAsiaTheme="majorEastAsia" w:hAnsiTheme="majorHAnsi" w:cstheme="majorHAnsi"/>
          <w:color w:val="222222"/>
          <w:szCs w:val="21"/>
          <w:shd w:val="clear" w:color="auto" w:fill="FFFFFF"/>
        </w:rPr>
        <w:t>を模索していきたい。</w:t>
      </w:r>
    </w:p>
    <w:p w:rsidR="004C576C" w:rsidRPr="006F7ACE" w:rsidRDefault="004C576C" w:rsidP="00E04175">
      <w:pPr>
        <w:rPr>
          <w:rFonts w:asciiTheme="majorHAnsi" w:eastAsiaTheme="majorEastAsia" w:hAnsiTheme="majorHAnsi" w:cstheme="majorHAnsi"/>
          <w:color w:val="222222"/>
          <w:szCs w:val="21"/>
          <w:shd w:val="clear" w:color="auto" w:fill="FFFFFF"/>
        </w:rPr>
      </w:pPr>
      <w:r w:rsidRPr="006F7ACE">
        <w:rPr>
          <w:rFonts w:asciiTheme="majorHAnsi" w:eastAsiaTheme="majorEastAsia" w:hAnsiTheme="majorHAnsi" w:cstheme="majorHAnsi"/>
          <w:color w:val="222222"/>
          <w:szCs w:val="21"/>
          <w:shd w:val="clear" w:color="auto" w:fill="FFFFFF"/>
        </w:rPr>
        <w:t xml:space="preserve">　また、個別訪問指導においては、何よりも地域指導者の育成が望まれる</w:t>
      </w:r>
      <w:r w:rsidR="00276E7A">
        <w:rPr>
          <w:rFonts w:asciiTheme="majorHAnsi" w:eastAsiaTheme="majorEastAsia" w:hAnsiTheme="majorHAnsi" w:cstheme="majorHAnsi" w:hint="eastAsia"/>
          <w:color w:val="222222"/>
          <w:szCs w:val="21"/>
          <w:shd w:val="clear" w:color="auto" w:fill="FFFFFF"/>
        </w:rPr>
        <w:t>。</w:t>
      </w:r>
      <w:r w:rsidR="00276E7A">
        <w:rPr>
          <w:rFonts w:asciiTheme="majorHAnsi" w:eastAsiaTheme="majorEastAsia" w:hAnsiTheme="majorHAnsi" w:cstheme="majorHAnsi"/>
          <w:color w:val="222222"/>
          <w:szCs w:val="21"/>
          <w:shd w:val="clear" w:color="auto" w:fill="FFFFFF"/>
        </w:rPr>
        <w:t>指導者養成研修会修了者</w:t>
      </w:r>
      <w:r w:rsidR="00276E7A">
        <w:rPr>
          <w:rFonts w:asciiTheme="majorHAnsi" w:eastAsiaTheme="majorEastAsia" w:hAnsiTheme="majorHAnsi" w:cstheme="majorHAnsi" w:hint="eastAsia"/>
          <w:color w:val="222222"/>
          <w:szCs w:val="21"/>
          <w:shd w:val="clear" w:color="auto" w:fill="FFFFFF"/>
        </w:rPr>
        <w:t>が地域指導者として関わるケースもあった。しかし、今以上に</w:t>
      </w:r>
      <w:r w:rsidR="00276E7A">
        <w:rPr>
          <w:rFonts w:asciiTheme="majorHAnsi" w:eastAsiaTheme="majorEastAsia" w:hAnsiTheme="majorHAnsi" w:cstheme="majorHAnsi"/>
          <w:color w:val="222222"/>
          <w:szCs w:val="21"/>
          <w:shd w:val="clear" w:color="auto" w:fill="FFFFFF"/>
        </w:rPr>
        <w:t>、指導者養成と個別訪問指導者育成を</w:t>
      </w:r>
      <w:r w:rsidRPr="006F7ACE">
        <w:rPr>
          <w:rFonts w:asciiTheme="majorHAnsi" w:eastAsiaTheme="majorEastAsia" w:hAnsiTheme="majorHAnsi" w:cstheme="majorHAnsi"/>
          <w:color w:val="222222"/>
          <w:szCs w:val="21"/>
          <w:shd w:val="clear" w:color="auto" w:fill="FFFFFF"/>
        </w:rPr>
        <w:t>リンクした形で事業を展開できないか、</w:t>
      </w:r>
      <w:r w:rsidR="00276E7A">
        <w:rPr>
          <w:rFonts w:asciiTheme="majorHAnsi" w:eastAsiaTheme="majorEastAsia" w:hAnsiTheme="majorHAnsi" w:cstheme="majorHAnsi" w:hint="eastAsia"/>
          <w:color w:val="222222"/>
          <w:szCs w:val="21"/>
          <w:shd w:val="clear" w:color="auto" w:fill="FFFFFF"/>
        </w:rPr>
        <w:t>そして、</w:t>
      </w:r>
      <w:r w:rsidRPr="006F7ACE">
        <w:rPr>
          <w:rFonts w:asciiTheme="majorHAnsi" w:eastAsiaTheme="majorEastAsia" w:hAnsiTheme="majorHAnsi" w:cstheme="majorHAnsi"/>
          <w:color w:val="222222"/>
          <w:szCs w:val="21"/>
          <w:shd w:val="clear" w:color="auto" w:fill="FFFFFF"/>
        </w:rPr>
        <w:t>より効率的な指導者養成を図っていけ</w:t>
      </w:r>
      <w:r w:rsidR="00276E7A">
        <w:rPr>
          <w:rFonts w:asciiTheme="majorHAnsi" w:eastAsiaTheme="majorEastAsia" w:hAnsiTheme="majorHAnsi" w:cstheme="majorHAnsi" w:hint="eastAsia"/>
          <w:color w:val="222222"/>
          <w:szCs w:val="21"/>
          <w:shd w:val="clear" w:color="auto" w:fill="FFFFFF"/>
        </w:rPr>
        <w:t>ないかを</w:t>
      </w:r>
      <w:r w:rsidRPr="006F7ACE">
        <w:rPr>
          <w:rFonts w:asciiTheme="majorHAnsi" w:eastAsiaTheme="majorEastAsia" w:hAnsiTheme="majorHAnsi" w:cstheme="majorHAnsi"/>
          <w:color w:val="222222"/>
          <w:szCs w:val="21"/>
          <w:shd w:val="clear" w:color="auto" w:fill="FFFFFF"/>
        </w:rPr>
        <w:t>検討していきたい。</w:t>
      </w:r>
    </w:p>
    <w:p w:rsidR="00E04175" w:rsidRPr="006F7ACE" w:rsidRDefault="004C576C" w:rsidP="00E04175">
      <w:pPr>
        <w:rPr>
          <w:rFonts w:asciiTheme="majorHAnsi" w:eastAsiaTheme="majorEastAsia" w:hAnsiTheme="majorHAnsi" w:cstheme="majorHAnsi"/>
          <w:color w:val="222222"/>
          <w:szCs w:val="21"/>
          <w:shd w:val="clear" w:color="auto" w:fill="FFFFFF"/>
        </w:rPr>
      </w:pPr>
      <w:r w:rsidRPr="006F7ACE">
        <w:rPr>
          <w:rFonts w:asciiTheme="majorHAnsi" w:eastAsiaTheme="majorEastAsia" w:hAnsiTheme="majorHAnsi" w:cstheme="majorHAnsi"/>
          <w:color w:val="222222"/>
          <w:szCs w:val="21"/>
          <w:shd w:val="clear" w:color="auto" w:fill="FFFFFF"/>
        </w:rPr>
        <w:t xml:space="preserve">　この事業にまだ結びついていない盲ろう者は大勢おり、全国の盲ろう者がパソコン等</w:t>
      </w:r>
      <w:r w:rsidRPr="006F7ACE">
        <w:rPr>
          <w:rFonts w:asciiTheme="majorHAnsi" w:eastAsiaTheme="majorEastAsia" w:hAnsiTheme="majorHAnsi" w:cstheme="majorHAnsi"/>
          <w:color w:val="222222"/>
          <w:szCs w:val="21"/>
          <w:shd w:val="clear" w:color="auto" w:fill="FFFFFF"/>
        </w:rPr>
        <w:t>ICT</w:t>
      </w:r>
      <w:r w:rsidRPr="006F7ACE">
        <w:rPr>
          <w:rFonts w:asciiTheme="majorHAnsi" w:eastAsiaTheme="majorEastAsia" w:hAnsiTheme="majorHAnsi" w:cstheme="majorHAnsi"/>
          <w:color w:val="222222"/>
          <w:szCs w:val="21"/>
          <w:shd w:val="clear" w:color="auto" w:fill="FFFFFF"/>
        </w:rPr>
        <w:t>機器を安定的に学習できる機会を、今まで以上に提供していけるような土台となる基礎を固めていかなければならない。</w:t>
      </w:r>
    </w:p>
    <w:p w:rsidR="00AD669B" w:rsidRPr="006F7ACE" w:rsidRDefault="00AD669B" w:rsidP="00E04175">
      <w:pPr>
        <w:rPr>
          <w:rFonts w:asciiTheme="majorHAnsi" w:eastAsiaTheme="majorEastAsia" w:hAnsiTheme="majorHAnsi" w:cstheme="majorHAnsi"/>
          <w:szCs w:val="21"/>
        </w:rPr>
        <w:sectPr w:rsidR="00AD669B" w:rsidRPr="006F7ACE" w:rsidSect="007E5C5E">
          <w:pgSz w:w="11906" w:h="16838" w:code="9"/>
          <w:pgMar w:top="567" w:right="1389" w:bottom="851" w:left="1389" w:header="567" w:footer="567" w:gutter="0"/>
          <w:cols w:space="425"/>
          <w:docGrid w:type="linesAndChars" w:linePitch="405" w:charSpace="-522"/>
        </w:sectPr>
      </w:pPr>
    </w:p>
    <w:p w:rsidR="0020301D" w:rsidRPr="006F7ACE" w:rsidRDefault="0020301D" w:rsidP="001B4196">
      <w:pPr>
        <w:pStyle w:val="a6"/>
        <w:outlineLvl w:val="1"/>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20301D" w:rsidRDefault="0020301D" w:rsidP="0020301D">
      <w:pPr>
        <w:rPr>
          <w:rFonts w:asciiTheme="majorHAnsi" w:eastAsiaTheme="majorEastAsia" w:hAnsiTheme="majorHAnsi" w:cstheme="majorHAnsi"/>
          <w:sz w:val="24"/>
        </w:rPr>
      </w:pPr>
    </w:p>
    <w:p w:rsidR="00DE2C00" w:rsidRPr="006F7ACE" w:rsidRDefault="00DE2C00"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872731" w:rsidRPr="006F7ACE" w:rsidRDefault="00872731" w:rsidP="0020301D">
      <w:pPr>
        <w:rPr>
          <w:rFonts w:asciiTheme="majorHAnsi" w:eastAsiaTheme="majorEastAsia" w:hAnsiTheme="majorHAnsi" w:cstheme="majorHAnsi"/>
          <w:sz w:val="24"/>
        </w:rPr>
      </w:pPr>
    </w:p>
    <w:p w:rsidR="0020301D" w:rsidRPr="006F7ACE" w:rsidRDefault="0020301D" w:rsidP="0020301D">
      <w:pPr>
        <w:rPr>
          <w:rFonts w:asciiTheme="majorHAnsi" w:eastAsiaTheme="majorEastAsia" w:hAnsiTheme="majorHAnsi" w:cstheme="majorHAnsi"/>
          <w:sz w:val="24"/>
        </w:rPr>
      </w:pPr>
    </w:p>
    <w:p w:rsidR="00AD669B" w:rsidRPr="006F7ACE" w:rsidRDefault="00AD669B" w:rsidP="0020301D">
      <w:pPr>
        <w:rPr>
          <w:rFonts w:asciiTheme="majorHAnsi" w:eastAsiaTheme="majorEastAsia" w:hAnsiTheme="majorHAnsi" w:cstheme="majorHAnsi"/>
          <w:sz w:val="24"/>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216"/>
      </w:tblGrid>
      <w:tr w:rsidR="0020301D" w:rsidRPr="006F7ACE" w:rsidTr="00D7034E">
        <w:trPr>
          <w:trHeight w:val="3567"/>
        </w:trPr>
        <w:tc>
          <w:tcPr>
            <w:tcW w:w="9216" w:type="dxa"/>
          </w:tcPr>
          <w:p w:rsidR="0020301D" w:rsidRPr="006F7ACE" w:rsidRDefault="0020301D" w:rsidP="0020301D">
            <w:pPr>
              <w:rPr>
                <w:rFonts w:asciiTheme="majorHAnsi" w:eastAsiaTheme="majorEastAsia" w:hAnsiTheme="majorHAnsi" w:cstheme="majorHAnsi"/>
                <w:sz w:val="24"/>
              </w:rPr>
            </w:pPr>
          </w:p>
          <w:p w:rsidR="00925CF5" w:rsidRDefault="0020301D" w:rsidP="0020301D">
            <w:pPr>
              <w:ind w:leftChars="100" w:left="207"/>
              <w:rPr>
                <w:rFonts w:asciiTheme="majorHAnsi" w:eastAsiaTheme="majorEastAsia" w:hAnsiTheme="majorHAnsi" w:cstheme="majorHAnsi"/>
                <w:sz w:val="24"/>
              </w:rPr>
            </w:pPr>
            <w:r w:rsidRPr="006F7ACE">
              <w:rPr>
                <w:rFonts w:asciiTheme="majorHAnsi" w:eastAsiaTheme="majorEastAsia" w:hAnsiTheme="majorHAnsi" w:cstheme="majorHAnsi"/>
                <w:sz w:val="24"/>
              </w:rPr>
              <w:t>書　　　名</w:t>
            </w:r>
            <w:r w:rsidR="00872731"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　平成２</w:t>
            </w:r>
            <w:r w:rsidR="00D53249" w:rsidRPr="006F7ACE">
              <w:rPr>
                <w:rFonts w:asciiTheme="majorHAnsi" w:eastAsiaTheme="majorEastAsia" w:hAnsiTheme="majorHAnsi" w:cstheme="majorHAnsi"/>
                <w:sz w:val="24"/>
              </w:rPr>
              <w:t>５</w:t>
            </w:r>
            <w:r w:rsidRPr="006F7ACE">
              <w:rPr>
                <w:rFonts w:asciiTheme="majorHAnsi" w:eastAsiaTheme="majorEastAsia" w:hAnsiTheme="majorHAnsi" w:cstheme="majorHAnsi"/>
                <w:sz w:val="24"/>
              </w:rPr>
              <w:t>年度</w:t>
            </w:r>
          </w:p>
          <w:p w:rsidR="0020301D" w:rsidRPr="006F7ACE" w:rsidRDefault="00925CF5" w:rsidP="00925CF5">
            <w:pPr>
              <w:tabs>
                <w:tab w:val="left" w:pos="2070"/>
              </w:tabs>
              <w:ind w:leftChars="100" w:left="207"/>
              <w:rPr>
                <w:rFonts w:asciiTheme="majorHAnsi" w:eastAsiaTheme="majorEastAsia" w:hAnsiTheme="majorHAnsi" w:cstheme="majorHAnsi"/>
                <w:sz w:val="24"/>
              </w:rPr>
            </w:pPr>
            <w:r>
              <w:rPr>
                <w:rFonts w:asciiTheme="majorHAnsi" w:eastAsiaTheme="majorEastAsia" w:hAnsiTheme="majorHAnsi" w:cstheme="majorHAnsi" w:hint="eastAsia"/>
                <w:sz w:val="24"/>
              </w:rPr>
              <w:tab/>
            </w:r>
            <w:r w:rsidR="0020301D" w:rsidRPr="006F7ACE">
              <w:rPr>
                <w:rFonts w:asciiTheme="majorHAnsi" w:eastAsiaTheme="majorEastAsia" w:hAnsiTheme="majorHAnsi" w:cstheme="majorHAnsi"/>
                <w:sz w:val="24"/>
              </w:rPr>
              <w:t>盲ろう者コミュニケーション訓練促進事業報告書</w:t>
            </w:r>
          </w:p>
          <w:p w:rsidR="0020301D" w:rsidRPr="006F7ACE" w:rsidRDefault="0020301D" w:rsidP="0020301D">
            <w:pPr>
              <w:ind w:leftChars="100" w:left="207"/>
              <w:rPr>
                <w:rFonts w:asciiTheme="majorHAnsi" w:eastAsiaTheme="majorEastAsia" w:hAnsiTheme="majorHAnsi" w:cstheme="majorHAnsi"/>
                <w:sz w:val="24"/>
              </w:rPr>
            </w:pPr>
            <w:r w:rsidRPr="006F7ACE">
              <w:rPr>
                <w:rFonts w:asciiTheme="majorHAnsi" w:eastAsiaTheme="majorEastAsia" w:hAnsiTheme="majorHAnsi" w:cstheme="majorHAnsi"/>
                <w:sz w:val="24"/>
              </w:rPr>
              <w:t>発　　　行</w:t>
            </w:r>
            <w:r w:rsidR="00872731" w:rsidRPr="006F7ACE">
              <w:rPr>
                <w:rFonts w:asciiTheme="majorHAnsi" w:eastAsiaTheme="majorEastAsia" w:hAnsiTheme="majorHAnsi" w:cstheme="majorHAnsi"/>
                <w:sz w:val="24"/>
              </w:rPr>
              <w:t xml:space="preserve">　</w:t>
            </w:r>
            <w:r w:rsidR="00D53249" w:rsidRPr="006F7ACE">
              <w:rPr>
                <w:rFonts w:asciiTheme="majorHAnsi" w:eastAsiaTheme="majorEastAsia" w:hAnsiTheme="majorHAnsi" w:cstheme="majorHAnsi"/>
                <w:sz w:val="24"/>
              </w:rPr>
              <w:t>：　平成２６</w:t>
            </w:r>
            <w:r w:rsidRPr="006F7ACE">
              <w:rPr>
                <w:rFonts w:asciiTheme="majorHAnsi" w:eastAsiaTheme="majorEastAsia" w:hAnsiTheme="majorHAnsi" w:cstheme="majorHAnsi"/>
                <w:sz w:val="24"/>
              </w:rPr>
              <w:t>年３月１５日</w:t>
            </w:r>
          </w:p>
          <w:p w:rsidR="0020301D" w:rsidRPr="006F7ACE" w:rsidRDefault="0020301D" w:rsidP="0020301D">
            <w:pPr>
              <w:ind w:leftChars="100" w:left="207"/>
              <w:rPr>
                <w:rFonts w:asciiTheme="majorHAnsi" w:eastAsiaTheme="majorEastAsia" w:hAnsiTheme="majorHAnsi" w:cstheme="majorHAnsi"/>
                <w:sz w:val="24"/>
              </w:rPr>
            </w:pPr>
            <w:r w:rsidRPr="006F7ACE">
              <w:rPr>
                <w:rFonts w:asciiTheme="majorHAnsi" w:eastAsiaTheme="majorEastAsia" w:hAnsiTheme="majorHAnsi" w:cstheme="majorHAnsi"/>
                <w:sz w:val="24"/>
              </w:rPr>
              <w:t>発行・編集</w:t>
            </w:r>
            <w:r w:rsidR="00872731"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　～日本のヘレン・ケラーを支援する会</w:t>
            </w:r>
            <w:r w:rsidRPr="0054767C">
              <w:rPr>
                <w:rFonts w:asciiTheme="majorHAnsi" w:eastAsiaTheme="majorEastAsia" w:hAnsiTheme="majorHAnsi" w:cstheme="majorHAnsi"/>
                <w:sz w:val="24"/>
                <w:vertAlign w:val="subscript"/>
              </w:rPr>
              <w:t>®</w:t>
            </w:r>
            <w:r w:rsidRPr="006F7ACE">
              <w:rPr>
                <w:rFonts w:asciiTheme="majorHAnsi" w:eastAsiaTheme="majorEastAsia" w:hAnsiTheme="majorHAnsi" w:cstheme="majorHAnsi"/>
                <w:sz w:val="24"/>
              </w:rPr>
              <w:t>～</w:t>
            </w:r>
            <w:r w:rsidRPr="006F7ACE">
              <w:rPr>
                <w:rFonts w:asciiTheme="majorHAnsi" w:eastAsiaTheme="majorEastAsia" w:hAnsiTheme="majorHAnsi" w:cstheme="majorHAnsi"/>
                <w:sz w:val="24"/>
              </w:rPr>
              <w:br/>
            </w:r>
            <w:r w:rsidRPr="006F7ACE">
              <w:rPr>
                <w:rFonts w:asciiTheme="majorHAnsi" w:eastAsiaTheme="majorEastAsia" w:hAnsiTheme="majorHAnsi" w:cstheme="majorHAnsi"/>
                <w:sz w:val="24"/>
              </w:rPr>
              <w:t xml:space="preserve">　　　　　　</w:t>
            </w:r>
            <w:r w:rsidR="00872731"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 xml:space="preserve">　社会福祉法人　全国盲ろう者協会</w:t>
            </w:r>
          </w:p>
          <w:p w:rsidR="0020301D" w:rsidRPr="006F7ACE" w:rsidRDefault="0020301D" w:rsidP="0020301D">
            <w:pPr>
              <w:ind w:leftChars="100" w:left="207"/>
              <w:rPr>
                <w:rFonts w:asciiTheme="majorHAnsi" w:eastAsiaTheme="majorEastAsia" w:hAnsiTheme="majorHAnsi" w:cstheme="majorHAnsi"/>
                <w:sz w:val="24"/>
                <w:lang w:eastAsia="zh-TW"/>
              </w:rPr>
            </w:pPr>
            <w:r w:rsidRPr="006F7ACE">
              <w:rPr>
                <w:rFonts w:asciiTheme="majorHAnsi" w:eastAsiaTheme="majorEastAsia" w:hAnsiTheme="majorHAnsi" w:cstheme="majorHAnsi"/>
                <w:sz w:val="24"/>
              </w:rPr>
              <w:t xml:space="preserve">　　　　　　</w:t>
            </w:r>
            <w:r w:rsidR="00872731"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lang w:eastAsia="zh-TW"/>
              </w:rPr>
              <w:t>〒</w:t>
            </w:r>
            <w:r w:rsidRPr="006F7ACE">
              <w:rPr>
                <w:rFonts w:asciiTheme="majorHAnsi" w:eastAsiaTheme="majorEastAsia" w:hAnsiTheme="majorHAnsi" w:cstheme="majorHAnsi"/>
                <w:sz w:val="24"/>
                <w:lang w:eastAsia="zh-TW"/>
              </w:rPr>
              <w:t>162-0042</w:t>
            </w:r>
            <w:r w:rsidRPr="006F7ACE">
              <w:rPr>
                <w:rFonts w:asciiTheme="majorHAnsi" w:eastAsiaTheme="majorEastAsia" w:hAnsiTheme="majorHAnsi" w:cstheme="majorHAnsi"/>
                <w:sz w:val="24"/>
                <w:lang w:eastAsia="zh-TW"/>
              </w:rPr>
              <w:t xml:space="preserve">　東京都新宿区早稲田町６７番地</w:t>
            </w:r>
          </w:p>
          <w:p w:rsidR="0020301D" w:rsidRPr="006F7ACE" w:rsidRDefault="0020301D" w:rsidP="0020301D">
            <w:pPr>
              <w:ind w:leftChars="100" w:left="207"/>
              <w:rPr>
                <w:rFonts w:asciiTheme="majorHAnsi" w:eastAsiaTheme="majorEastAsia" w:hAnsiTheme="majorHAnsi" w:cstheme="majorHAnsi"/>
                <w:sz w:val="24"/>
              </w:rPr>
            </w:pPr>
            <w:r w:rsidRPr="006F7ACE">
              <w:rPr>
                <w:rFonts w:asciiTheme="majorHAnsi" w:eastAsiaTheme="majorEastAsia" w:hAnsiTheme="majorHAnsi" w:cstheme="majorHAnsi"/>
                <w:sz w:val="24"/>
                <w:lang w:eastAsia="zh-TW"/>
              </w:rPr>
              <w:t xml:space="preserve">　　　　　　</w:t>
            </w:r>
            <w:r w:rsidR="00872731" w:rsidRPr="006F7ACE">
              <w:rPr>
                <w:rFonts w:asciiTheme="majorHAnsi" w:eastAsiaTheme="majorEastAsia" w:hAnsiTheme="majorHAnsi" w:cstheme="majorHAnsi"/>
                <w:sz w:val="24"/>
                <w:lang w:eastAsia="zh-TW"/>
              </w:rPr>
              <w:t xml:space="preserve">　</w:t>
            </w:r>
            <w:r w:rsidRPr="006F7ACE">
              <w:rPr>
                <w:rFonts w:asciiTheme="majorHAnsi" w:eastAsiaTheme="majorEastAsia" w:hAnsiTheme="majorHAnsi" w:cstheme="majorHAnsi"/>
                <w:sz w:val="24"/>
                <w:lang w:eastAsia="zh-TW"/>
              </w:rPr>
              <w:t xml:space="preserve">　</w:t>
            </w:r>
            <w:r w:rsidRPr="006F7ACE">
              <w:rPr>
                <w:rFonts w:asciiTheme="majorHAnsi" w:eastAsiaTheme="majorEastAsia" w:hAnsiTheme="majorHAnsi" w:cstheme="majorHAnsi"/>
                <w:sz w:val="24"/>
              </w:rPr>
              <w:t>早稲田クローバービル３階</w:t>
            </w:r>
          </w:p>
          <w:p w:rsidR="0020301D" w:rsidRDefault="0020301D" w:rsidP="0020301D">
            <w:pPr>
              <w:ind w:leftChars="100" w:left="207"/>
              <w:rPr>
                <w:rFonts w:asciiTheme="majorHAnsi" w:eastAsiaTheme="majorEastAsia" w:hAnsiTheme="majorHAnsi" w:cstheme="majorHAnsi"/>
                <w:sz w:val="24"/>
              </w:rPr>
            </w:pPr>
            <w:r w:rsidRPr="006F7ACE">
              <w:rPr>
                <w:rFonts w:asciiTheme="majorHAnsi" w:eastAsiaTheme="majorEastAsia" w:hAnsiTheme="majorHAnsi" w:cstheme="majorHAnsi"/>
                <w:sz w:val="24"/>
              </w:rPr>
              <w:t xml:space="preserve">　　　　　　　</w:t>
            </w:r>
            <w:r w:rsidR="00872731"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TEL 03-5287-1140</w:t>
            </w:r>
            <w:r w:rsidRPr="006F7ACE">
              <w:rPr>
                <w:rFonts w:asciiTheme="majorHAnsi" w:eastAsiaTheme="majorEastAsia" w:hAnsiTheme="majorHAnsi" w:cstheme="majorHAnsi"/>
                <w:sz w:val="24"/>
              </w:rPr>
              <w:t xml:space="preserve">　　　　</w:t>
            </w:r>
            <w:r w:rsidRPr="006F7ACE">
              <w:rPr>
                <w:rFonts w:asciiTheme="majorHAnsi" w:eastAsiaTheme="majorEastAsia" w:hAnsiTheme="majorHAnsi" w:cstheme="majorHAnsi"/>
                <w:sz w:val="24"/>
              </w:rPr>
              <w:t>FAX 03-5287-1141</w:t>
            </w:r>
          </w:p>
          <w:p w:rsidR="00925CF5" w:rsidRPr="006F7ACE" w:rsidRDefault="00925CF5" w:rsidP="0020301D">
            <w:pPr>
              <w:ind w:leftChars="100" w:left="207"/>
              <w:rPr>
                <w:rFonts w:asciiTheme="majorHAnsi" w:eastAsiaTheme="majorEastAsia" w:hAnsiTheme="majorHAnsi" w:cstheme="majorHAnsi"/>
                <w:sz w:val="24"/>
              </w:rPr>
            </w:pPr>
          </w:p>
        </w:tc>
      </w:tr>
    </w:tbl>
    <w:p w:rsidR="00855237" w:rsidRDefault="00855237" w:rsidP="00E04175">
      <w:pPr>
        <w:widowControl/>
        <w:jc w:val="left"/>
        <w:rPr>
          <w:rFonts w:asciiTheme="majorHAnsi" w:eastAsiaTheme="majorEastAsia" w:hAnsiTheme="majorHAnsi" w:cstheme="majorHAnsi"/>
          <w:szCs w:val="21"/>
        </w:rPr>
      </w:pPr>
      <w:r>
        <w:rPr>
          <w:rFonts w:asciiTheme="majorHAnsi" w:eastAsiaTheme="majorEastAsia" w:hAnsiTheme="majorHAnsi" w:cstheme="majorHAnsi"/>
          <w:szCs w:val="21"/>
        </w:rPr>
        <w:br w:type="page"/>
      </w:r>
    </w:p>
    <w:p w:rsidR="0020301D" w:rsidRDefault="0020301D"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bookmarkStart w:id="9" w:name="_GoBack"/>
      <w:bookmarkEnd w:id="9"/>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Default="00855237" w:rsidP="00E04175">
      <w:pPr>
        <w:widowControl/>
        <w:jc w:val="left"/>
        <w:rPr>
          <w:rFonts w:asciiTheme="majorHAnsi" w:eastAsiaTheme="majorEastAsia" w:hAnsiTheme="majorHAnsi" w:cstheme="majorHAnsi" w:hint="eastAsia"/>
          <w:szCs w:val="21"/>
        </w:rPr>
      </w:pPr>
    </w:p>
    <w:p w:rsidR="00855237" w:rsidRPr="00855237" w:rsidRDefault="00855237" w:rsidP="00E04175">
      <w:pPr>
        <w:widowControl/>
        <w:jc w:val="left"/>
        <w:rPr>
          <w:rFonts w:asciiTheme="majorHAnsi" w:eastAsiaTheme="majorEastAsia" w:hAnsiTheme="majorHAnsi" w:cstheme="majorHAnsi" w:hint="eastAsia"/>
          <w:sz w:val="36"/>
          <w:szCs w:val="36"/>
        </w:rPr>
      </w:pPr>
    </w:p>
    <w:p w:rsidR="00855237" w:rsidRPr="00855237" w:rsidRDefault="00855237" w:rsidP="00855237">
      <w:pPr>
        <w:widowControl/>
        <w:jc w:val="center"/>
        <w:rPr>
          <w:rFonts w:asciiTheme="majorHAnsi" w:eastAsiaTheme="majorEastAsia" w:hAnsiTheme="majorHAnsi" w:cstheme="majorHAnsi"/>
          <w:sz w:val="36"/>
          <w:szCs w:val="36"/>
        </w:rPr>
      </w:pPr>
      <w:r w:rsidRPr="00855237">
        <w:rPr>
          <w:rFonts w:asciiTheme="majorHAnsi" w:eastAsiaTheme="majorEastAsia" w:hAnsiTheme="majorHAnsi" w:cstheme="majorHAnsi" w:hint="eastAsia"/>
          <w:sz w:val="36"/>
          <w:szCs w:val="36"/>
        </w:rPr>
        <w:t>独立行政法人福祉医療機構　社会福祉振興助成事業</w:t>
      </w:r>
    </w:p>
    <w:sectPr w:rsidR="00855237" w:rsidRPr="00855237" w:rsidSect="00833FD8">
      <w:footerReference w:type="default" r:id="rId51"/>
      <w:footerReference w:type="first" r:id="rId52"/>
      <w:pgSz w:w="11906" w:h="16838" w:code="9"/>
      <w:pgMar w:top="567" w:right="1389" w:bottom="851" w:left="1389" w:header="0" w:footer="567" w:gutter="0"/>
      <w:cols w:space="425"/>
      <w:titlePg/>
      <w:docGrid w:type="linesAndChars" w:linePitch="405" w:charSpace="-5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17B" w:rsidRDefault="006B717B" w:rsidP="006955AF">
      <w:r>
        <w:separator/>
      </w:r>
    </w:p>
  </w:endnote>
  <w:endnote w:type="continuationSeparator" w:id="0">
    <w:p w:rsidR="006B717B" w:rsidRDefault="006B717B" w:rsidP="0069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17B" w:rsidRDefault="006B717B" w:rsidP="00AF6FE6">
    <w:pPr>
      <w:pStyle w:val="a3"/>
      <w:framePr w:wrap="around" w:vAnchor="page" w:hAnchor="margin" w:xAlign="center" w:y="-20"/>
      <w:rPr>
        <w:rStyle w:val="a5"/>
      </w:rPr>
    </w:pPr>
    <w:r>
      <w:rPr>
        <w:rStyle w:val="a5"/>
      </w:rPr>
      <w:fldChar w:fldCharType="begin"/>
    </w:r>
    <w:r>
      <w:rPr>
        <w:rStyle w:val="a5"/>
      </w:rPr>
      <w:instrText xml:space="preserve">PAGE  </w:instrText>
    </w:r>
    <w:r>
      <w:rPr>
        <w:rStyle w:val="a5"/>
      </w:rPr>
      <w:fldChar w:fldCharType="end"/>
    </w:r>
  </w:p>
  <w:p w:rsidR="006B717B" w:rsidRDefault="006B717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17B" w:rsidRPr="009A221A" w:rsidRDefault="006B717B" w:rsidP="007E5C5E">
    <w:pPr>
      <w:pStyle w:val="a3"/>
      <w:jc w:val="center"/>
      <w:rPr>
        <w:rFonts w:ascii="ＭＳ Ｐゴシック" w:eastAsia="ＭＳ Ｐゴシック" w:hAnsi="ＭＳ Ｐゴシック"/>
        <w:lang w:eastAsia="ja-JP"/>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17B" w:rsidRPr="009A221A" w:rsidRDefault="006B717B" w:rsidP="007E5C5E">
    <w:pPr>
      <w:pStyle w:val="a3"/>
      <w:jc w:val="center"/>
      <w:rPr>
        <w:rFonts w:ascii="ＭＳ Ｐゴシック" w:eastAsia="ＭＳ Ｐゴシック" w:hAnsi="ＭＳ Ｐゴシック"/>
        <w:lang w:eastAsia="ja-JP"/>
      </w:rPr>
    </w:pPr>
    <w:r w:rsidRPr="00DE0EDD">
      <w:rPr>
        <w:rFonts w:ascii="ＭＳ Ｐゴシック" w:eastAsia="ＭＳ Ｐゴシック" w:hAnsi="ＭＳ Ｐゴシック"/>
        <w:lang w:eastAsia="ja-JP"/>
      </w:rPr>
      <w:fldChar w:fldCharType="begin"/>
    </w:r>
    <w:r w:rsidRPr="00DE0EDD">
      <w:rPr>
        <w:rFonts w:ascii="ＭＳ Ｐゴシック" w:eastAsia="ＭＳ Ｐゴシック" w:hAnsi="ＭＳ Ｐゴシック"/>
        <w:lang w:eastAsia="ja-JP"/>
      </w:rPr>
      <w:instrText>PAGE   \* MERGEFORMAT</w:instrText>
    </w:r>
    <w:r w:rsidRPr="00DE0EDD">
      <w:rPr>
        <w:rFonts w:ascii="ＭＳ Ｐゴシック" w:eastAsia="ＭＳ Ｐゴシック" w:hAnsi="ＭＳ Ｐゴシック"/>
        <w:lang w:eastAsia="ja-JP"/>
      </w:rPr>
      <w:fldChar w:fldCharType="separate"/>
    </w:r>
    <w:r w:rsidR="00855237" w:rsidRPr="00855237">
      <w:rPr>
        <w:rFonts w:ascii="ＭＳ Ｐゴシック" w:eastAsia="ＭＳ Ｐゴシック" w:hAnsi="ＭＳ Ｐゴシック"/>
        <w:noProof/>
        <w:lang w:val="ja-JP" w:eastAsia="ja-JP"/>
      </w:rPr>
      <w:t>3</w:t>
    </w:r>
    <w:r w:rsidRPr="00DE0EDD">
      <w:rPr>
        <w:rFonts w:ascii="ＭＳ Ｐゴシック" w:eastAsia="ＭＳ Ｐゴシック" w:hAnsi="ＭＳ Ｐゴシック"/>
        <w:lang w:eastAsia="ja-JP"/>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17B" w:rsidRPr="001F3DAA" w:rsidRDefault="006B717B" w:rsidP="006A4136">
    <w:pPr>
      <w:pStyle w:val="a3"/>
      <w:jc w:val="center"/>
      <w:rPr>
        <w:rFonts w:ascii="ＭＳ Ｐゴシック" w:eastAsia="ＭＳ Ｐゴシック" w:hAnsi="ＭＳ Ｐゴシック"/>
        <w:sz w:val="20"/>
        <w:szCs w:val="20"/>
      </w:rPr>
    </w:pPr>
    <w:r w:rsidRPr="001F3DAA">
      <w:rPr>
        <w:rStyle w:val="a5"/>
        <w:rFonts w:ascii="ＭＳ Ｐゴシック" w:eastAsia="ＭＳ Ｐゴシック" w:hAnsi="ＭＳ Ｐゴシック"/>
        <w:sz w:val="20"/>
        <w:szCs w:val="20"/>
      </w:rPr>
      <w:fldChar w:fldCharType="begin"/>
    </w:r>
    <w:r w:rsidRPr="001F3DAA">
      <w:rPr>
        <w:rStyle w:val="a5"/>
        <w:rFonts w:ascii="ＭＳ Ｐゴシック" w:eastAsia="ＭＳ Ｐゴシック" w:hAnsi="ＭＳ Ｐゴシック"/>
        <w:sz w:val="20"/>
        <w:szCs w:val="20"/>
      </w:rPr>
      <w:instrText xml:space="preserve"> PAGE </w:instrText>
    </w:r>
    <w:r w:rsidRPr="001F3DAA">
      <w:rPr>
        <w:rStyle w:val="a5"/>
        <w:rFonts w:ascii="ＭＳ Ｐゴシック" w:eastAsia="ＭＳ Ｐゴシック" w:hAnsi="ＭＳ Ｐゴシック"/>
        <w:sz w:val="20"/>
        <w:szCs w:val="20"/>
      </w:rPr>
      <w:fldChar w:fldCharType="separate"/>
    </w:r>
    <w:r w:rsidR="00855237">
      <w:rPr>
        <w:rStyle w:val="a5"/>
        <w:rFonts w:ascii="ＭＳ Ｐゴシック" w:eastAsia="ＭＳ Ｐゴシック" w:hAnsi="ＭＳ Ｐゴシック"/>
        <w:noProof/>
        <w:sz w:val="20"/>
        <w:szCs w:val="20"/>
      </w:rPr>
      <w:t>99</w:t>
    </w:r>
    <w:r w:rsidRPr="001F3DAA">
      <w:rPr>
        <w:rStyle w:val="a5"/>
        <w:rFonts w:ascii="ＭＳ Ｐゴシック" w:eastAsia="ＭＳ Ｐゴシック" w:hAnsi="ＭＳ Ｐゴシック"/>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17B" w:rsidRPr="00855237" w:rsidRDefault="006B717B" w:rsidP="00855237">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237" w:rsidRDefault="0085523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17B" w:rsidRDefault="006B717B" w:rsidP="006955AF">
      <w:r>
        <w:separator/>
      </w:r>
    </w:p>
  </w:footnote>
  <w:footnote w:type="continuationSeparator" w:id="0">
    <w:p w:rsidR="006B717B" w:rsidRDefault="006B717B" w:rsidP="006955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17D"/>
    <w:multiLevelType w:val="hybridMultilevel"/>
    <w:tmpl w:val="EFF6484E"/>
    <w:lvl w:ilvl="0" w:tplc="9B824F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B95A3C"/>
    <w:multiLevelType w:val="hybridMultilevel"/>
    <w:tmpl w:val="BE705BFE"/>
    <w:lvl w:ilvl="0" w:tplc="95D0B0F6">
      <w:start w:val="1"/>
      <w:numFmt w:val="decimal"/>
      <w:lvlText w:val="%1."/>
      <w:lvlJc w:val="left"/>
      <w:pPr>
        <w:ind w:left="420" w:hanging="420"/>
      </w:pPr>
      <w:rPr>
        <w:rFonts w:ascii="ＭＳ ゴシック" w:eastAsia="ＭＳ ゴシック" w:hAnsi="ＭＳ 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6C2021"/>
    <w:multiLevelType w:val="hybridMultilevel"/>
    <w:tmpl w:val="342A89AA"/>
    <w:lvl w:ilvl="0" w:tplc="F678E09A">
      <w:start w:val="1"/>
      <w:numFmt w:val="bullet"/>
      <w:lvlText w:val="・"/>
      <w:lvlJc w:val="left"/>
      <w:pPr>
        <w:ind w:left="597"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3">
    <w:nsid w:val="113126F9"/>
    <w:multiLevelType w:val="multilevel"/>
    <w:tmpl w:val="1A20A984"/>
    <w:lvl w:ilvl="0">
      <w:start w:val="1"/>
      <w:numFmt w:val="decimalEnclosedCircle"/>
      <w:lvlText w:val="%1"/>
      <w:lvlJc w:val="left"/>
      <w:pPr>
        <w:ind w:left="360" w:hanging="360"/>
      </w:pPr>
      <w:rPr>
        <w:rFonts w:ascii="ＭＳ ゴシック" w:eastAsia="ＭＳ ゴシック" w:hAnsi="ＭＳ ゴシック" w:cs="Times New Roman"/>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nsid w:val="34B1270E"/>
    <w:multiLevelType w:val="hybridMultilevel"/>
    <w:tmpl w:val="E89C4942"/>
    <w:lvl w:ilvl="0" w:tplc="80DC0F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5B63E17"/>
    <w:multiLevelType w:val="hybridMultilevel"/>
    <w:tmpl w:val="5D9C9938"/>
    <w:lvl w:ilvl="0" w:tplc="48D8EC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581721"/>
    <w:multiLevelType w:val="hybridMultilevel"/>
    <w:tmpl w:val="51FCB8F4"/>
    <w:lvl w:ilvl="0" w:tplc="3780793C">
      <w:start w:val="3"/>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F9679FC"/>
    <w:multiLevelType w:val="hybridMultilevel"/>
    <w:tmpl w:val="190C3812"/>
    <w:lvl w:ilvl="0" w:tplc="88ACA2F4">
      <w:start w:val="1"/>
      <w:numFmt w:val="decimalFullWidth"/>
      <w:lvlText w:val="%1．"/>
      <w:lvlJc w:val="left"/>
      <w:pPr>
        <w:ind w:left="420" w:hanging="420"/>
      </w:pPr>
      <w:rPr>
        <w:rFonts w:ascii="Times New Roman" w:eastAsia="Times New Roman"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B31297B"/>
    <w:multiLevelType w:val="hybridMultilevel"/>
    <w:tmpl w:val="A52C0690"/>
    <w:lvl w:ilvl="0" w:tplc="00D654AC">
      <w:start w:val="1"/>
      <w:numFmt w:val="decimal"/>
      <w:lvlText w:val="%1."/>
      <w:lvlJc w:val="left"/>
      <w:pPr>
        <w:ind w:left="420" w:hanging="420"/>
      </w:pPr>
      <w:rPr>
        <w:rFonts w:ascii="Times New Roman" w:eastAsia="Times New Roman"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C172F7A"/>
    <w:multiLevelType w:val="hybridMultilevel"/>
    <w:tmpl w:val="50D0D4E8"/>
    <w:lvl w:ilvl="0" w:tplc="E0106A08">
      <w:start w:val="3"/>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5FC433C3"/>
    <w:multiLevelType w:val="hybridMultilevel"/>
    <w:tmpl w:val="F8E64F4E"/>
    <w:lvl w:ilvl="0" w:tplc="9F7868A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D9949D8"/>
    <w:multiLevelType w:val="hybridMultilevel"/>
    <w:tmpl w:val="614630C2"/>
    <w:lvl w:ilvl="0" w:tplc="06A8BBB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035777E"/>
    <w:multiLevelType w:val="hybridMultilevel"/>
    <w:tmpl w:val="E9F84E78"/>
    <w:lvl w:ilvl="0" w:tplc="06A8BBB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3281676"/>
    <w:multiLevelType w:val="hybridMultilevel"/>
    <w:tmpl w:val="4F862142"/>
    <w:lvl w:ilvl="0" w:tplc="F6E43D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D4047D3"/>
    <w:multiLevelType w:val="hybridMultilevel"/>
    <w:tmpl w:val="1A20A984"/>
    <w:lvl w:ilvl="0" w:tplc="C7B4DA12">
      <w:start w:val="1"/>
      <w:numFmt w:val="decimalEnclosedCircle"/>
      <w:lvlText w:val="%1"/>
      <w:lvlJc w:val="left"/>
      <w:pPr>
        <w:ind w:left="360" w:hanging="360"/>
      </w:pPr>
      <w:rPr>
        <w:rFonts w:ascii="ＭＳ ゴシック" w:eastAsia="ＭＳ ゴシック" w:hAnsi="ＭＳ 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9"/>
  </w:num>
  <w:num w:numId="3">
    <w:abstractNumId w:val="14"/>
  </w:num>
  <w:num w:numId="4">
    <w:abstractNumId w:val="13"/>
  </w:num>
  <w:num w:numId="5">
    <w:abstractNumId w:val="3"/>
  </w:num>
  <w:num w:numId="6">
    <w:abstractNumId w:val="0"/>
  </w:num>
  <w:num w:numId="7">
    <w:abstractNumId w:val="10"/>
  </w:num>
  <w:num w:numId="8">
    <w:abstractNumId w:val="5"/>
  </w:num>
  <w:num w:numId="9">
    <w:abstractNumId w:val="7"/>
  </w:num>
  <w:num w:numId="10">
    <w:abstractNumId w:val="1"/>
  </w:num>
  <w:num w:numId="11">
    <w:abstractNumId w:val="8"/>
  </w:num>
  <w:num w:numId="12">
    <w:abstractNumId w:val="4"/>
  </w:num>
  <w:num w:numId="13">
    <w:abstractNumId w:val="12"/>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hideSpellingErrors/>
  <w:proofState w:grammar="dirty"/>
  <w:defaultTabStop w:val="840"/>
  <w:drawingGridHorizontalSpacing w:val="207"/>
  <w:drawingGridVerticalSpacing w:val="405"/>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B3B"/>
    <w:rsid w:val="00001F87"/>
    <w:rsid w:val="00005267"/>
    <w:rsid w:val="00006140"/>
    <w:rsid w:val="00006D0F"/>
    <w:rsid w:val="00007266"/>
    <w:rsid w:val="0000747E"/>
    <w:rsid w:val="00011758"/>
    <w:rsid w:val="00013443"/>
    <w:rsid w:val="000248A2"/>
    <w:rsid w:val="000277D4"/>
    <w:rsid w:val="0003256B"/>
    <w:rsid w:val="00036CFD"/>
    <w:rsid w:val="0004137C"/>
    <w:rsid w:val="00044767"/>
    <w:rsid w:val="00051183"/>
    <w:rsid w:val="00051AE3"/>
    <w:rsid w:val="00056241"/>
    <w:rsid w:val="0006579B"/>
    <w:rsid w:val="000660BF"/>
    <w:rsid w:val="000818BF"/>
    <w:rsid w:val="000B000A"/>
    <w:rsid w:val="000B785D"/>
    <w:rsid w:val="000C0A21"/>
    <w:rsid w:val="000C2D4F"/>
    <w:rsid w:val="000C6B66"/>
    <w:rsid w:val="000F24C5"/>
    <w:rsid w:val="000F3DBE"/>
    <w:rsid w:val="001056E0"/>
    <w:rsid w:val="00106027"/>
    <w:rsid w:val="00111D49"/>
    <w:rsid w:val="00113061"/>
    <w:rsid w:val="00116231"/>
    <w:rsid w:val="0012175A"/>
    <w:rsid w:val="00123B5C"/>
    <w:rsid w:val="001332B2"/>
    <w:rsid w:val="00135F82"/>
    <w:rsid w:val="00137241"/>
    <w:rsid w:val="001376B5"/>
    <w:rsid w:val="00140B4A"/>
    <w:rsid w:val="00142154"/>
    <w:rsid w:val="001425F7"/>
    <w:rsid w:val="001446AC"/>
    <w:rsid w:val="001517C8"/>
    <w:rsid w:val="001559F4"/>
    <w:rsid w:val="00163AF5"/>
    <w:rsid w:val="00170BCC"/>
    <w:rsid w:val="00192415"/>
    <w:rsid w:val="00194974"/>
    <w:rsid w:val="00197D1E"/>
    <w:rsid w:val="00197DDD"/>
    <w:rsid w:val="001A7795"/>
    <w:rsid w:val="001B4196"/>
    <w:rsid w:val="001D483B"/>
    <w:rsid w:val="001E5E9F"/>
    <w:rsid w:val="001E66F3"/>
    <w:rsid w:val="001F0700"/>
    <w:rsid w:val="001F2E1F"/>
    <w:rsid w:val="001F6696"/>
    <w:rsid w:val="00201C48"/>
    <w:rsid w:val="0020301D"/>
    <w:rsid w:val="00207B4F"/>
    <w:rsid w:val="00213E9F"/>
    <w:rsid w:val="002203DD"/>
    <w:rsid w:val="00223311"/>
    <w:rsid w:val="00231EFE"/>
    <w:rsid w:val="00250FAD"/>
    <w:rsid w:val="002517A2"/>
    <w:rsid w:val="0025634E"/>
    <w:rsid w:val="0027367B"/>
    <w:rsid w:val="002747FD"/>
    <w:rsid w:val="00276D71"/>
    <w:rsid w:val="00276E7A"/>
    <w:rsid w:val="0028260F"/>
    <w:rsid w:val="00282FCD"/>
    <w:rsid w:val="00284796"/>
    <w:rsid w:val="00286389"/>
    <w:rsid w:val="0029067D"/>
    <w:rsid w:val="00290B04"/>
    <w:rsid w:val="00290FD4"/>
    <w:rsid w:val="0029727B"/>
    <w:rsid w:val="00297590"/>
    <w:rsid w:val="002A318C"/>
    <w:rsid w:val="002A6FCF"/>
    <w:rsid w:val="002B1C7E"/>
    <w:rsid w:val="002B42A2"/>
    <w:rsid w:val="002C5F07"/>
    <w:rsid w:val="002D1442"/>
    <w:rsid w:val="002E0A32"/>
    <w:rsid w:val="002E2A31"/>
    <w:rsid w:val="002F099F"/>
    <w:rsid w:val="002F39DF"/>
    <w:rsid w:val="00300F01"/>
    <w:rsid w:val="003019D8"/>
    <w:rsid w:val="003133FB"/>
    <w:rsid w:val="00327ECB"/>
    <w:rsid w:val="003349BC"/>
    <w:rsid w:val="0034380F"/>
    <w:rsid w:val="00346868"/>
    <w:rsid w:val="00347B79"/>
    <w:rsid w:val="00353F41"/>
    <w:rsid w:val="0037731F"/>
    <w:rsid w:val="00380720"/>
    <w:rsid w:val="00383A0A"/>
    <w:rsid w:val="003842D5"/>
    <w:rsid w:val="00384ECD"/>
    <w:rsid w:val="003948A2"/>
    <w:rsid w:val="00395824"/>
    <w:rsid w:val="003B11A1"/>
    <w:rsid w:val="003B14FA"/>
    <w:rsid w:val="003B23A7"/>
    <w:rsid w:val="003B29C0"/>
    <w:rsid w:val="003B480F"/>
    <w:rsid w:val="003C097D"/>
    <w:rsid w:val="003C27BD"/>
    <w:rsid w:val="003C7DAA"/>
    <w:rsid w:val="003D3469"/>
    <w:rsid w:val="003D7CC4"/>
    <w:rsid w:val="003F7584"/>
    <w:rsid w:val="003F7CF5"/>
    <w:rsid w:val="00425DA8"/>
    <w:rsid w:val="00431DCA"/>
    <w:rsid w:val="004325D0"/>
    <w:rsid w:val="00453F75"/>
    <w:rsid w:val="00461310"/>
    <w:rsid w:val="004630FA"/>
    <w:rsid w:val="00470933"/>
    <w:rsid w:val="00474429"/>
    <w:rsid w:val="00474DAA"/>
    <w:rsid w:val="00476802"/>
    <w:rsid w:val="00477926"/>
    <w:rsid w:val="0048688C"/>
    <w:rsid w:val="00495E52"/>
    <w:rsid w:val="004962F0"/>
    <w:rsid w:val="004A57E1"/>
    <w:rsid w:val="004B4E81"/>
    <w:rsid w:val="004C576C"/>
    <w:rsid w:val="004C7765"/>
    <w:rsid w:val="004F1881"/>
    <w:rsid w:val="004F2797"/>
    <w:rsid w:val="004F47B6"/>
    <w:rsid w:val="00502509"/>
    <w:rsid w:val="005028DD"/>
    <w:rsid w:val="00506ED9"/>
    <w:rsid w:val="00507C2A"/>
    <w:rsid w:val="00507C5E"/>
    <w:rsid w:val="00513FE0"/>
    <w:rsid w:val="00524A9E"/>
    <w:rsid w:val="005317D0"/>
    <w:rsid w:val="00540891"/>
    <w:rsid w:val="00540B23"/>
    <w:rsid w:val="00541AC2"/>
    <w:rsid w:val="00541E89"/>
    <w:rsid w:val="0054506C"/>
    <w:rsid w:val="0054767C"/>
    <w:rsid w:val="00552951"/>
    <w:rsid w:val="00554533"/>
    <w:rsid w:val="00563BFD"/>
    <w:rsid w:val="00580822"/>
    <w:rsid w:val="0058687D"/>
    <w:rsid w:val="00596A0E"/>
    <w:rsid w:val="005A732B"/>
    <w:rsid w:val="005B071C"/>
    <w:rsid w:val="005B0C9E"/>
    <w:rsid w:val="005B2850"/>
    <w:rsid w:val="005C0B3B"/>
    <w:rsid w:val="005C469A"/>
    <w:rsid w:val="005E1AA2"/>
    <w:rsid w:val="005E37D0"/>
    <w:rsid w:val="005E3C0E"/>
    <w:rsid w:val="005E57AC"/>
    <w:rsid w:val="005F053F"/>
    <w:rsid w:val="00600F60"/>
    <w:rsid w:val="00604C75"/>
    <w:rsid w:val="00614298"/>
    <w:rsid w:val="0063621B"/>
    <w:rsid w:val="006466EF"/>
    <w:rsid w:val="00653DD7"/>
    <w:rsid w:val="00654698"/>
    <w:rsid w:val="006660FD"/>
    <w:rsid w:val="00667EE4"/>
    <w:rsid w:val="0067651E"/>
    <w:rsid w:val="00686877"/>
    <w:rsid w:val="006955AF"/>
    <w:rsid w:val="006973A2"/>
    <w:rsid w:val="006A4136"/>
    <w:rsid w:val="006A591C"/>
    <w:rsid w:val="006A7019"/>
    <w:rsid w:val="006B0C3F"/>
    <w:rsid w:val="006B6A83"/>
    <w:rsid w:val="006B717B"/>
    <w:rsid w:val="006B7B22"/>
    <w:rsid w:val="006C015A"/>
    <w:rsid w:val="006C087D"/>
    <w:rsid w:val="006C3EBA"/>
    <w:rsid w:val="006C5B89"/>
    <w:rsid w:val="006D36DE"/>
    <w:rsid w:val="006E078E"/>
    <w:rsid w:val="006E46FD"/>
    <w:rsid w:val="006F0891"/>
    <w:rsid w:val="006F6EF3"/>
    <w:rsid w:val="006F7ACE"/>
    <w:rsid w:val="0070747C"/>
    <w:rsid w:val="00716CDD"/>
    <w:rsid w:val="0072703A"/>
    <w:rsid w:val="00737272"/>
    <w:rsid w:val="00741E32"/>
    <w:rsid w:val="00743664"/>
    <w:rsid w:val="00746ECC"/>
    <w:rsid w:val="00747AC4"/>
    <w:rsid w:val="00750389"/>
    <w:rsid w:val="00750599"/>
    <w:rsid w:val="007516B0"/>
    <w:rsid w:val="0075411D"/>
    <w:rsid w:val="007601E6"/>
    <w:rsid w:val="00770407"/>
    <w:rsid w:val="0077140E"/>
    <w:rsid w:val="0077276E"/>
    <w:rsid w:val="007744B0"/>
    <w:rsid w:val="00775AA4"/>
    <w:rsid w:val="00784252"/>
    <w:rsid w:val="00791321"/>
    <w:rsid w:val="00794AD2"/>
    <w:rsid w:val="007A0167"/>
    <w:rsid w:val="007A21A8"/>
    <w:rsid w:val="007A2B94"/>
    <w:rsid w:val="007A4B91"/>
    <w:rsid w:val="007A59B3"/>
    <w:rsid w:val="007B5D2B"/>
    <w:rsid w:val="007C4CC7"/>
    <w:rsid w:val="007E5C5E"/>
    <w:rsid w:val="007F1C44"/>
    <w:rsid w:val="00811A41"/>
    <w:rsid w:val="00811B83"/>
    <w:rsid w:val="008151ED"/>
    <w:rsid w:val="00833FD8"/>
    <w:rsid w:val="0084107D"/>
    <w:rsid w:val="00851F05"/>
    <w:rsid w:val="00855237"/>
    <w:rsid w:val="00866091"/>
    <w:rsid w:val="00872731"/>
    <w:rsid w:val="00873AF2"/>
    <w:rsid w:val="00875D2A"/>
    <w:rsid w:val="00881D3D"/>
    <w:rsid w:val="0088279D"/>
    <w:rsid w:val="008A00A4"/>
    <w:rsid w:val="008C35DC"/>
    <w:rsid w:val="008C4CDF"/>
    <w:rsid w:val="008C5773"/>
    <w:rsid w:val="008D29C8"/>
    <w:rsid w:val="008E64C9"/>
    <w:rsid w:val="008F17C0"/>
    <w:rsid w:val="008F5044"/>
    <w:rsid w:val="009042FD"/>
    <w:rsid w:val="00906C27"/>
    <w:rsid w:val="00910FFE"/>
    <w:rsid w:val="00916178"/>
    <w:rsid w:val="00923CC2"/>
    <w:rsid w:val="00925CF5"/>
    <w:rsid w:val="009317F4"/>
    <w:rsid w:val="00937D7F"/>
    <w:rsid w:val="00946C07"/>
    <w:rsid w:val="0094756D"/>
    <w:rsid w:val="00947903"/>
    <w:rsid w:val="00951E1B"/>
    <w:rsid w:val="009535C7"/>
    <w:rsid w:val="00956C18"/>
    <w:rsid w:val="009674C2"/>
    <w:rsid w:val="00967530"/>
    <w:rsid w:val="009676FB"/>
    <w:rsid w:val="00971D1A"/>
    <w:rsid w:val="00973348"/>
    <w:rsid w:val="00975329"/>
    <w:rsid w:val="00977CF7"/>
    <w:rsid w:val="00991180"/>
    <w:rsid w:val="009922AF"/>
    <w:rsid w:val="009A221A"/>
    <w:rsid w:val="009A5039"/>
    <w:rsid w:val="009A5D5E"/>
    <w:rsid w:val="009A618C"/>
    <w:rsid w:val="009B3F6E"/>
    <w:rsid w:val="009B5BC3"/>
    <w:rsid w:val="009B6F6A"/>
    <w:rsid w:val="009C2320"/>
    <w:rsid w:val="009C50C8"/>
    <w:rsid w:val="009D00A6"/>
    <w:rsid w:val="009D27E6"/>
    <w:rsid w:val="009D73F1"/>
    <w:rsid w:val="009E50E5"/>
    <w:rsid w:val="009F16E2"/>
    <w:rsid w:val="009F32A1"/>
    <w:rsid w:val="00A01528"/>
    <w:rsid w:val="00A04787"/>
    <w:rsid w:val="00A114B2"/>
    <w:rsid w:val="00A16983"/>
    <w:rsid w:val="00A17661"/>
    <w:rsid w:val="00A209C2"/>
    <w:rsid w:val="00A2257E"/>
    <w:rsid w:val="00A315D2"/>
    <w:rsid w:val="00A533A0"/>
    <w:rsid w:val="00A576BC"/>
    <w:rsid w:val="00A62C8E"/>
    <w:rsid w:val="00A62DE5"/>
    <w:rsid w:val="00A67E8D"/>
    <w:rsid w:val="00A72222"/>
    <w:rsid w:val="00A75C45"/>
    <w:rsid w:val="00A76E3A"/>
    <w:rsid w:val="00A82DB8"/>
    <w:rsid w:val="00A876DA"/>
    <w:rsid w:val="00A91119"/>
    <w:rsid w:val="00AA0628"/>
    <w:rsid w:val="00AA1B7C"/>
    <w:rsid w:val="00AA22BF"/>
    <w:rsid w:val="00AB29B5"/>
    <w:rsid w:val="00AB4415"/>
    <w:rsid w:val="00AB4CF2"/>
    <w:rsid w:val="00AB61AA"/>
    <w:rsid w:val="00AC06BB"/>
    <w:rsid w:val="00AC47D7"/>
    <w:rsid w:val="00AC687B"/>
    <w:rsid w:val="00AD016A"/>
    <w:rsid w:val="00AD5CDA"/>
    <w:rsid w:val="00AD669B"/>
    <w:rsid w:val="00AE10B9"/>
    <w:rsid w:val="00AE4220"/>
    <w:rsid w:val="00AF14C2"/>
    <w:rsid w:val="00AF6FE6"/>
    <w:rsid w:val="00B03F8A"/>
    <w:rsid w:val="00B111AC"/>
    <w:rsid w:val="00B13C8F"/>
    <w:rsid w:val="00B2442D"/>
    <w:rsid w:val="00B27B91"/>
    <w:rsid w:val="00B3297A"/>
    <w:rsid w:val="00B32C39"/>
    <w:rsid w:val="00B41B0B"/>
    <w:rsid w:val="00B41D78"/>
    <w:rsid w:val="00B469DB"/>
    <w:rsid w:val="00B51AF5"/>
    <w:rsid w:val="00B523A1"/>
    <w:rsid w:val="00B5520A"/>
    <w:rsid w:val="00B5639F"/>
    <w:rsid w:val="00B56AD0"/>
    <w:rsid w:val="00B57F29"/>
    <w:rsid w:val="00B6468D"/>
    <w:rsid w:val="00B650CC"/>
    <w:rsid w:val="00B712F5"/>
    <w:rsid w:val="00B90684"/>
    <w:rsid w:val="00BA429F"/>
    <w:rsid w:val="00BB2D5B"/>
    <w:rsid w:val="00BC3672"/>
    <w:rsid w:val="00BD4DE8"/>
    <w:rsid w:val="00BF118C"/>
    <w:rsid w:val="00BF11AE"/>
    <w:rsid w:val="00BF5797"/>
    <w:rsid w:val="00C016EE"/>
    <w:rsid w:val="00C01FCE"/>
    <w:rsid w:val="00C02829"/>
    <w:rsid w:val="00C40B03"/>
    <w:rsid w:val="00C473A0"/>
    <w:rsid w:val="00C5142A"/>
    <w:rsid w:val="00C53F27"/>
    <w:rsid w:val="00C60AC4"/>
    <w:rsid w:val="00C66F26"/>
    <w:rsid w:val="00C77397"/>
    <w:rsid w:val="00C8301D"/>
    <w:rsid w:val="00C858F6"/>
    <w:rsid w:val="00CD29C8"/>
    <w:rsid w:val="00CD3872"/>
    <w:rsid w:val="00CD5AAC"/>
    <w:rsid w:val="00CD5D69"/>
    <w:rsid w:val="00CE038A"/>
    <w:rsid w:val="00CE2E74"/>
    <w:rsid w:val="00CE3B66"/>
    <w:rsid w:val="00CE4B75"/>
    <w:rsid w:val="00CF680C"/>
    <w:rsid w:val="00D01D04"/>
    <w:rsid w:val="00D030A8"/>
    <w:rsid w:val="00D06448"/>
    <w:rsid w:val="00D141EB"/>
    <w:rsid w:val="00D15973"/>
    <w:rsid w:val="00D222B9"/>
    <w:rsid w:val="00D34485"/>
    <w:rsid w:val="00D34DBB"/>
    <w:rsid w:val="00D3562B"/>
    <w:rsid w:val="00D53249"/>
    <w:rsid w:val="00D6009F"/>
    <w:rsid w:val="00D61F37"/>
    <w:rsid w:val="00D66EAE"/>
    <w:rsid w:val="00D7034E"/>
    <w:rsid w:val="00D70866"/>
    <w:rsid w:val="00D70CDC"/>
    <w:rsid w:val="00D96A98"/>
    <w:rsid w:val="00D96FAF"/>
    <w:rsid w:val="00DA061F"/>
    <w:rsid w:val="00DA3E0F"/>
    <w:rsid w:val="00DA6A21"/>
    <w:rsid w:val="00DB43C6"/>
    <w:rsid w:val="00DC0D55"/>
    <w:rsid w:val="00DD0440"/>
    <w:rsid w:val="00DD0D97"/>
    <w:rsid w:val="00DD43D6"/>
    <w:rsid w:val="00DE0EDD"/>
    <w:rsid w:val="00DE232E"/>
    <w:rsid w:val="00DE2C00"/>
    <w:rsid w:val="00DF2282"/>
    <w:rsid w:val="00DF3A88"/>
    <w:rsid w:val="00E03377"/>
    <w:rsid w:val="00E04175"/>
    <w:rsid w:val="00E171A8"/>
    <w:rsid w:val="00E24B62"/>
    <w:rsid w:val="00E311DD"/>
    <w:rsid w:val="00E321FF"/>
    <w:rsid w:val="00E45CF5"/>
    <w:rsid w:val="00E47E95"/>
    <w:rsid w:val="00E5064A"/>
    <w:rsid w:val="00E52624"/>
    <w:rsid w:val="00E546D7"/>
    <w:rsid w:val="00E54E9C"/>
    <w:rsid w:val="00E5519B"/>
    <w:rsid w:val="00E71F54"/>
    <w:rsid w:val="00E7782E"/>
    <w:rsid w:val="00E849FC"/>
    <w:rsid w:val="00E95154"/>
    <w:rsid w:val="00E95AA6"/>
    <w:rsid w:val="00E9769B"/>
    <w:rsid w:val="00E9771E"/>
    <w:rsid w:val="00EA5F0E"/>
    <w:rsid w:val="00EB35A9"/>
    <w:rsid w:val="00EB6A5C"/>
    <w:rsid w:val="00EC3093"/>
    <w:rsid w:val="00EC59E9"/>
    <w:rsid w:val="00EE2040"/>
    <w:rsid w:val="00EF295E"/>
    <w:rsid w:val="00EF3E79"/>
    <w:rsid w:val="00F0307F"/>
    <w:rsid w:val="00F04119"/>
    <w:rsid w:val="00F06C9C"/>
    <w:rsid w:val="00F16C45"/>
    <w:rsid w:val="00F25A79"/>
    <w:rsid w:val="00F260DA"/>
    <w:rsid w:val="00F26BD1"/>
    <w:rsid w:val="00F31D9B"/>
    <w:rsid w:val="00F40C16"/>
    <w:rsid w:val="00F436F3"/>
    <w:rsid w:val="00F43C78"/>
    <w:rsid w:val="00F44C95"/>
    <w:rsid w:val="00F455C8"/>
    <w:rsid w:val="00F528A1"/>
    <w:rsid w:val="00F54C61"/>
    <w:rsid w:val="00F5554B"/>
    <w:rsid w:val="00F55F7E"/>
    <w:rsid w:val="00F627CB"/>
    <w:rsid w:val="00F70F69"/>
    <w:rsid w:val="00F80B87"/>
    <w:rsid w:val="00F87ED6"/>
    <w:rsid w:val="00F90CD2"/>
    <w:rsid w:val="00FB64DE"/>
    <w:rsid w:val="00FC2DA6"/>
    <w:rsid w:val="00FC6682"/>
    <w:rsid w:val="00FD4B12"/>
    <w:rsid w:val="00FD5382"/>
    <w:rsid w:val="00FE1774"/>
    <w:rsid w:val="00FF0DE8"/>
    <w:rsid w:val="00FF5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ゴシック" w:eastAsia="ＭＳ ゴシック" w:hAnsi="ＭＳ ゴシック"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B3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C0B3B"/>
    <w:pPr>
      <w:tabs>
        <w:tab w:val="center" w:pos="4252"/>
        <w:tab w:val="right" w:pos="8504"/>
      </w:tabs>
      <w:snapToGrid w:val="0"/>
    </w:pPr>
    <w:rPr>
      <w:rFonts w:ascii="Century" w:eastAsia="ＭＳ 明朝" w:hAnsi="Century"/>
      <w:kern w:val="0"/>
      <w:szCs w:val="21"/>
      <w:lang w:val="x-none" w:eastAsia="x-none"/>
    </w:rPr>
  </w:style>
  <w:style w:type="character" w:customStyle="1" w:styleId="a4">
    <w:name w:val="フッター (文字)"/>
    <w:link w:val="a3"/>
    <w:uiPriority w:val="99"/>
    <w:rsid w:val="005C0B3B"/>
    <w:rPr>
      <w:rFonts w:ascii="Century" w:eastAsia="ＭＳ 明朝" w:hAnsi="Century" w:cs="Century"/>
      <w:sz w:val="21"/>
      <w:szCs w:val="21"/>
    </w:rPr>
  </w:style>
  <w:style w:type="character" w:styleId="a5">
    <w:name w:val="page number"/>
    <w:basedOn w:val="a0"/>
    <w:rsid w:val="005C0B3B"/>
  </w:style>
  <w:style w:type="paragraph" w:customStyle="1" w:styleId="a6">
    <w:name w:val="１　目的"/>
    <w:basedOn w:val="a"/>
    <w:rsid w:val="00743664"/>
    <w:rPr>
      <w:rFonts w:cs="ＭＳ ゴシック"/>
      <w:sz w:val="28"/>
      <w:szCs w:val="28"/>
    </w:rPr>
  </w:style>
  <w:style w:type="paragraph" w:styleId="a7">
    <w:name w:val="List Paragraph"/>
    <w:basedOn w:val="a"/>
    <w:uiPriority w:val="34"/>
    <w:qFormat/>
    <w:rsid w:val="00A16983"/>
    <w:pPr>
      <w:ind w:leftChars="400" w:left="840"/>
    </w:pPr>
  </w:style>
  <w:style w:type="paragraph" w:styleId="a8">
    <w:name w:val="header"/>
    <w:basedOn w:val="a"/>
    <w:link w:val="a9"/>
    <w:uiPriority w:val="99"/>
    <w:unhideWhenUsed/>
    <w:rsid w:val="00223311"/>
    <w:pPr>
      <w:tabs>
        <w:tab w:val="center" w:pos="4252"/>
        <w:tab w:val="right" w:pos="8504"/>
      </w:tabs>
      <w:snapToGrid w:val="0"/>
    </w:pPr>
    <w:rPr>
      <w:kern w:val="0"/>
      <w:szCs w:val="20"/>
      <w:lang w:val="x-none" w:eastAsia="x-none"/>
    </w:rPr>
  </w:style>
  <w:style w:type="character" w:customStyle="1" w:styleId="a9">
    <w:name w:val="ヘッダー (文字)"/>
    <w:link w:val="a8"/>
    <w:uiPriority w:val="99"/>
    <w:rsid w:val="00223311"/>
    <w:rPr>
      <w:sz w:val="21"/>
    </w:rPr>
  </w:style>
  <w:style w:type="paragraph" w:styleId="aa">
    <w:name w:val="Plain Text"/>
    <w:basedOn w:val="a"/>
    <w:link w:val="ab"/>
    <w:rsid w:val="0063621B"/>
    <w:rPr>
      <w:rFonts w:ascii="ＭＳ 明朝" w:eastAsia="ＭＳ 明朝" w:hAnsi="Courier New"/>
      <w:kern w:val="0"/>
      <w:szCs w:val="21"/>
      <w:lang w:val="x-none" w:eastAsia="x-none"/>
    </w:rPr>
  </w:style>
  <w:style w:type="character" w:customStyle="1" w:styleId="ab">
    <w:name w:val="書式なし (文字)"/>
    <w:link w:val="aa"/>
    <w:rsid w:val="0063621B"/>
    <w:rPr>
      <w:rFonts w:ascii="ＭＳ 明朝" w:eastAsia="ＭＳ 明朝" w:hAnsi="Courier New" w:cs="Courier New"/>
      <w:sz w:val="21"/>
      <w:szCs w:val="21"/>
    </w:rPr>
  </w:style>
  <w:style w:type="character" w:styleId="ac">
    <w:name w:val="Hyperlink"/>
    <w:rsid w:val="0063621B"/>
    <w:rPr>
      <w:color w:val="0000FF"/>
      <w:u w:val="single"/>
    </w:rPr>
  </w:style>
  <w:style w:type="paragraph" w:styleId="ad">
    <w:name w:val="Balloon Text"/>
    <w:basedOn w:val="a"/>
    <w:link w:val="ae"/>
    <w:uiPriority w:val="99"/>
    <w:semiHidden/>
    <w:unhideWhenUsed/>
    <w:rsid w:val="00170BCC"/>
    <w:rPr>
      <w:rFonts w:ascii="Arial" w:hAnsi="Arial"/>
      <w:kern w:val="0"/>
      <w:sz w:val="18"/>
      <w:szCs w:val="18"/>
      <w:lang w:val="x-none" w:eastAsia="x-none"/>
    </w:rPr>
  </w:style>
  <w:style w:type="character" w:customStyle="1" w:styleId="ae">
    <w:name w:val="吹き出し (文字)"/>
    <w:link w:val="ad"/>
    <w:uiPriority w:val="99"/>
    <w:semiHidden/>
    <w:rsid w:val="00170BCC"/>
    <w:rPr>
      <w:rFonts w:ascii="Arial" w:eastAsia="ＭＳ ゴシック" w:hAnsi="Arial" w:cs="Times New Roman"/>
      <w:sz w:val="18"/>
      <w:szCs w:val="18"/>
    </w:rPr>
  </w:style>
  <w:style w:type="paragraph" w:customStyle="1" w:styleId="1-1">
    <w:name w:val="目次1-1"/>
    <w:basedOn w:val="a"/>
    <w:rsid w:val="008C5773"/>
    <w:rPr>
      <w:rFonts w:ascii="ＭＳ 明朝" w:hAnsi="Century" w:cs="ＭＳ 明朝"/>
      <w:sz w:val="24"/>
      <w:szCs w:val="24"/>
    </w:rPr>
  </w:style>
  <w:style w:type="paragraph" w:customStyle="1" w:styleId="105ptMS">
    <w:name w:val="はじめに・10.5pt・MSゴシック"/>
    <w:basedOn w:val="a"/>
    <w:rsid w:val="008C5773"/>
    <w:rPr>
      <w:rFonts w:hAnsi="Century"/>
      <w:szCs w:val="21"/>
    </w:rPr>
  </w:style>
  <w:style w:type="paragraph" w:customStyle="1" w:styleId="af">
    <w:name w:val="標準　箇条書き"/>
    <w:basedOn w:val="a"/>
    <w:link w:val="af0"/>
    <w:rsid w:val="0020301D"/>
    <w:pPr>
      <w:ind w:left="206" w:hangingChars="100" w:hanging="206"/>
    </w:pPr>
    <w:rPr>
      <w:rFonts w:ascii="ＭＳ 明朝" w:eastAsia="ＭＳ 明朝" w:hAnsi="Century"/>
      <w:szCs w:val="21"/>
    </w:rPr>
  </w:style>
  <w:style w:type="character" w:customStyle="1" w:styleId="af0">
    <w:name w:val="標準　箇条書き (文字)"/>
    <w:basedOn w:val="a0"/>
    <w:link w:val="af"/>
    <w:rsid w:val="0020301D"/>
    <w:rPr>
      <w:rFonts w:ascii="ＭＳ 明朝" w:eastAsia="ＭＳ 明朝" w:hAnsi="Century"/>
      <w:kern w:val="2"/>
      <w:sz w:val="21"/>
      <w:szCs w:val="21"/>
    </w:rPr>
  </w:style>
  <w:style w:type="table" w:styleId="af1">
    <w:name w:val="Table Grid"/>
    <w:basedOn w:val="a1"/>
    <w:rsid w:val="0020301D"/>
    <w:pPr>
      <w:widowControl w:val="0"/>
      <w:jc w:val="both"/>
    </w:pPr>
    <w:rPr>
      <w:rFonts w:ascii="Century" w:eastAsia="ＭＳ 明朝"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af3"/>
    <w:uiPriority w:val="99"/>
    <w:semiHidden/>
    <w:unhideWhenUsed/>
    <w:rsid w:val="00194974"/>
  </w:style>
  <w:style w:type="character" w:customStyle="1" w:styleId="af3">
    <w:name w:val="日付 (文字)"/>
    <w:basedOn w:val="a0"/>
    <w:link w:val="af2"/>
    <w:uiPriority w:val="99"/>
    <w:semiHidden/>
    <w:rsid w:val="00194974"/>
    <w:rPr>
      <w:kern w:val="2"/>
      <w:sz w:val="21"/>
      <w:szCs w:val="22"/>
    </w:rPr>
  </w:style>
  <w:style w:type="paragraph" w:customStyle="1" w:styleId="1">
    <w:name w:val="箇条書き（ネスト1）"/>
    <w:basedOn w:val="Web"/>
    <w:next w:val="Web"/>
    <w:rsid w:val="00D53249"/>
    <w:pPr>
      <w:ind w:left="480" w:hangingChars="200" w:hanging="480"/>
    </w:pPr>
    <w:rPr>
      <w:rFonts w:ascii="ＭＳ ゴシック" w:hAnsi="ＭＳ ゴシック"/>
    </w:rPr>
  </w:style>
  <w:style w:type="paragraph" w:customStyle="1" w:styleId="2">
    <w:name w:val="箇条書き（ネスト2）"/>
    <w:basedOn w:val="a"/>
    <w:rsid w:val="00D53249"/>
    <w:pPr>
      <w:ind w:left="960" w:hangingChars="400" w:hanging="960"/>
    </w:pPr>
    <w:rPr>
      <w:sz w:val="24"/>
      <w:szCs w:val="24"/>
    </w:rPr>
  </w:style>
  <w:style w:type="paragraph" w:styleId="Web">
    <w:name w:val="Normal (Web)"/>
    <w:basedOn w:val="a"/>
    <w:uiPriority w:val="99"/>
    <w:semiHidden/>
    <w:unhideWhenUsed/>
    <w:rsid w:val="00D53249"/>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ゴシック" w:eastAsia="ＭＳ ゴシック" w:hAnsi="ＭＳ ゴシック"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B3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C0B3B"/>
    <w:pPr>
      <w:tabs>
        <w:tab w:val="center" w:pos="4252"/>
        <w:tab w:val="right" w:pos="8504"/>
      </w:tabs>
      <w:snapToGrid w:val="0"/>
    </w:pPr>
    <w:rPr>
      <w:rFonts w:ascii="Century" w:eastAsia="ＭＳ 明朝" w:hAnsi="Century"/>
      <w:kern w:val="0"/>
      <w:szCs w:val="21"/>
      <w:lang w:val="x-none" w:eastAsia="x-none"/>
    </w:rPr>
  </w:style>
  <w:style w:type="character" w:customStyle="1" w:styleId="a4">
    <w:name w:val="フッター (文字)"/>
    <w:link w:val="a3"/>
    <w:uiPriority w:val="99"/>
    <w:rsid w:val="005C0B3B"/>
    <w:rPr>
      <w:rFonts w:ascii="Century" w:eastAsia="ＭＳ 明朝" w:hAnsi="Century" w:cs="Century"/>
      <w:sz w:val="21"/>
      <w:szCs w:val="21"/>
    </w:rPr>
  </w:style>
  <w:style w:type="character" w:styleId="a5">
    <w:name w:val="page number"/>
    <w:basedOn w:val="a0"/>
    <w:rsid w:val="005C0B3B"/>
  </w:style>
  <w:style w:type="paragraph" w:customStyle="1" w:styleId="a6">
    <w:name w:val="１　目的"/>
    <w:basedOn w:val="a"/>
    <w:rsid w:val="00743664"/>
    <w:rPr>
      <w:rFonts w:cs="ＭＳ ゴシック"/>
      <w:sz w:val="28"/>
      <w:szCs w:val="28"/>
    </w:rPr>
  </w:style>
  <w:style w:type="paragraph" w:styleId="a7">
    <w:name w:val="List Paragraph"/>
    <w:basedOn w:val="a"/>
    <w:uiPriority w:val="34"/>
    <w:qFormat/>
    <w:rsid w:val="00A16983"/>
    <w:pPr>
      <w:ind w:leftChars="400" w:left="840"/>
    </w:pPr>
  </w:style>
  <w:style w:type="paragraph" w:styleId="a8">
    <w:name w:val="header"/>
    <w:basedOn w:val="a"/>
    <w:link w:val="a9"/>
    <w:uiPriority w:val="99"/>
    <w:unhideWhenUsed/>
    <w:rsid w:val="00223311"/>
    <w:pPr>
      <w:tabs>
        <w:tab w:val="center" w:pos="4252"/>
        <w:tab w:val="right" w:pos="8504"/>
      </w:tabs>
      <w:snapToGrid w:val="0"/>
    </w:pPr>
    <w:rPr>
      <w:kern w:val="0"/>
      <w:szCs w:val="20"/>
      <w:lang w:val="x-none" w:eastAsia="x-none"/>
    </w:rPr>
  </w:style>
  <w:style w:type="character" w:customStyle="1" w:styleId="a9">
    <w:name w:val="ヘッダー (文字)"/>
    <w:link w:val="a8"/>
    <w:uiPriority w:val="99"/>
    <w:rsid w:val="00223311"/>
    <w:rPr>
      <w:sz w:val="21"/>
    </w:rPr>
  </w:style>
  <w:style w:type="paragraph" w:styleId="aa">
    <w:name w:val="Plain Text"/>
    <w:basedOn w:val="a"/>
    <w:link w:val="ab"/>
    <w:rsid w:val="0063621B"/>
    <w:rPr>
      <w:rFonts w:ascii="ＭＳ 明朝" w:eastAsia="ＭＳ 明朝" w:hAnsi="Courier New"/>
      <w:kern w:val="0"/>
      <w:szCs w:val="21"/>
      <w:lang w:val="x-none" w:eastAsia="x-none"/>
    </w:rPr>
  </w:style>
  <w:style w:type="character" w:customStyle="1" w:styleId="ab">
    <w:name w:val="書式なし (文字)"/>
    <w:link w:val="aa"/>
    <w:rsid w:val="0063621B"/>
    <w:rPr>
      <w:rFonts w:ascii="ＭＳ 明朝" w:eastAsia="ＭＳ 明朝" w:hAnsi="Courier New" w:cs="Courier New"/>
      <w:sz w:val="21"/>
      <w:szCs w:val="21"/>
    </w:rPr>
  </w:style>
  <w:style w:type="character" w:styleId="ac">
    <w:name w:val="Hyperlink"/>
    <w:rsid w:val="0063621B"/>
    <w:rPr>
      <w:color w:val="0000FF"/>
      <w:u w:val="single"/>
    </w:rPr>
  </w:style>
  <w:style w:type="paragraph" w:styleId="ad">
    <w:name w:val="Balloon Text"/>
    <w:basedOn w:val="a"/>
    <w:link w:val="ae"/>
    <w:uiPriority w:val="99"/>
    <w:semiHidden/>
    <w:unhideWhenUsed/>
    <w:rsid w:val="00170BCC"/>
    <w:rPr>
      <w:rFonts w:ascii="Arial" w:hAnsi="Arial"/>
      <w:kern w:val="0"/>
      <w:sz w:val="18"/>
      <w:szCs w:val="18"/>
      <w:lang w:val="x-none" w:eastAsia="x-none"/>
    </w:rPr>
  </w:style>
  <w:style w:type="character" w:customStyle="1" w:styleId="ae">
    <w:name w:val="吹き出し (文字)"/>
    <w:link w:val="ad"/>
    <w:uiPriority w:val="99"/>
    <w:semiHidden/>
    <w:rsid w:val="00170BCC"/>
    <w:rPr>
      <w:rFonts w:ascii="Arial" w:eastAsia="ＭＳ ゴシック" w:hAnsi="Arial" w:cs="Times New Roman"/>
      <w:sz w:val="18"/>
      <w:szCs w:val="18"/>
    </w:rPr>
  </w:style>
  <w:style w:type="paragraph" w:customStyle="1" w:styleId="1-1">
    <w:name w:val="目次1-1"/>
    <w:basedOn w:val="a"/>
    <w:rsid w:val="008C5773"/>
    <w:rPr>
      <w:rFonts w:ascii="ＭＳ 明朝" w:hAnsi="Century" w:cs="ＭＳ 明朝"/>
      <w:sz w:val="24"/>
      <w:szCs w:val="24"/>
    </w:rPr>
  </w:style>
  <w:style w:type="paragraph" w:customStyle="1" w:styleId="105ptMS">
    <w:name w:val="はじめに・10.5pt・MSゴシック"/>
    <w:basedOn w:val="a"/>
    <w:rsid w:val="008C5773"/>
    <w:rPr>
      <w:rFonts w:hAnsi="Century"/>
      <w:szCs w:val="21"/>
    </w:rPr>
  </w:style>
  <w:style w:type="paragraph" w:customStyle="1" w:styleId="af">
    <w:name w:val="標準　箇条書き"/>
    <w:basedOn w:val="a"/>
    <w:link w:val="af0"/>
    <w:rsid w:val="0020301D"/>
    <w:pPr>
      <w:ind w:left="206" w:hangingChars="100" w:hanging="206"/>
    </w:pPr>
    <w:rPr>
      <w:rFonts w:ascii="ＭＳ 明朝" w:eastAsia="ＭＳ 明朝" w:hAnsi="Century"/>
      <w:szCs w:val="21"/>
    </w:rPr>
  </w:style>
  <w:style w:type="character" w:customStyle="1" w:styleId="af0">
    <w:name w:val="標準　箇条書き (文字)"/>
    <w:basedOn w:val="a0"/>
    <w:link w:val="af"/>
    <w:rsid w:val="0020301D"/>
    <w:rPr>
      <w:rFonts w:ascii="ＭＳ 明朝" w:eastAsia="ＭＳ 明朝" w:hAnsi="Century"/>
      <w:kern w:val="2"/>
      <w:sz w:val="21"/>
      <w:szCs w:val="21"/>
    </w:rPr>
  </w:style>
  <w:style w:type="table" w:styleId="af1">
    <w:name w:val="Table Grid"/>
    <w:basedOn w:val="a1"/>
    <w:rsid w:val="0020301D"/>
    <w:pPr>
      <w:widowControl w:val="0"/>
      <w:jc w:val="both"/>
    </w:pPr>
    <w:rPr>
      <w:rFonts w:ascii="Century" w:eastAsia="ＭＳ 明朝"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af3"/>
    <w:uiPriority w:val="99"/>
    <w:semiHidden/>
    <w:unhideWhenUsed/>
    <w:rsid w:val="00194974"/>
  </w:style>
  <w:style w:type="character" w:customStyle="1" w:styleId="af3">
    <w:name w:val="日付 (文字)"/>
    <w:basedOn w:val="a0"/>
    <w:link w:val="af2"/>
    <w:uiPriority w:val="99"/>
    <w:semiHidden/>
    <w:rsid w:val="00194974"/>
    <w:rPr>
      <w:kern w:val="2"/>
      <w:sz w:val="21"/>
      <w:szCs w:val="22"/>
    </w:rPr>
  </w:style>
  <w:style w:type="paragraph" w:customStyle="1" w:styleId="1">
    <w:name w:val="箇条書き（ネスト1）"/>
    <w:basedOn w:val="Web"/>
    <w:next w:val="Web"/>
    <w:rsid w:val="00D53249"/>
    <w:pPr>
      <w:ind w:left="480" w:hangingChars="200" w:hanging="480"/>
    </w:pPr>
    <w:rPr>
      <w:rFonts w:ascii="ＭＳ ゴシック" w:hAnsi="ＭＳ ゴシック"/>
    </w:rPr>
  </w:style>
  <w:style w:type="paragraph" w:customStyle="1" w:styleId="2">
    <w:name w:val="箇条書き（ネスト2）"/>
    <w:basedOn w:val="a"/>
    <w:rsid w:val="00D53249"/>
    <w:pPr>
      <w:ind w:left="960" w:hangingChars="400" w:hanging="960"/>
    </w:pPr>
    <w:rPr>
      <w:sz w:val="24"/>
      <w:szCs w:val="24"/>
    </w:rPr>
  </w:style>
  <w:style w:type="paragraph" w:styleId="Web">
    <w:name w:val="Normal (Web)"/>
    <w:basedOn w:val="a"/>
    <w:uiPriority w:val="99"/>
    <w:semiHidden/>
    <w:unhideWhenUsed/>
    <w:rsid w:val="00D5324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111.sldx"/><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PowerPoint_Slide141414.sldx"/><Relationship Id="rId3" Type="http://schemas.openxmlformats.org/officeDocument/2006/relationships/styles" Target="styles.xml"/><Relationship Id="rId21" Type="http://schemas.openxmlformats.org/officeDocument/2006/relationships/package" Target="embeddings/Microsoft_PowerPoint_Slide555.sld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PowerPoint_Slide181818.sldx"/><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package" Target="embeddings/Microsoft_PowerPoint_Slide333.sldx"/><Relationship Id="rId25" Type="http://schemas.openxmlformats.org/officeDocument/2006/relationships/package" Target="embeddings/Microsoft_PowerPoint_Slide777.sldx"/><Relationship Id="rId33" Type="http://schemas.openxmlformats.org/officeDocument/2006/relationships/package" Target="embeddings/Microsoft_PowerPoint_Slide111111.sldx"/><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PowerPoint_Slide999.sldx"/><Relationship Id="rId41" Type="http://schemas.openxmlformats.org/officeDocument/2006/relationships/package" Target="embeddings/Microsoft_PowerPoint_Slide151515.sld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PowerPoint_Slide131313.sldx"/><Relationship Id="rId40" Type="http://schemas.openxmlformats.org/officeDocument/2006/relationships/image" Target="media/image15.emf"/><Relationship Id="rId45" Type="http://schemas.openxmlformats.org/officeDocument/2006/relationships/package" Target="embeddings/Microsoft_PowerPoint_Slide171717.sldx"/><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Slide222.sldx"/><Relationship Id="rId23" Type="http://schemas.openxmlformats.org/officeDocument/2006/relationships/package" Target="embeddings/Microsoft_PowerPoint_Slide666.sl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PowerPoint_Slide191919.sldx"/><Relationship Id="rId10" Type="http://schemas.openxmlformats.org/officeDocument/2006/relationships/footer" Target="footer2.xml"/><Relationship Id="rId19" Type="http://schemas.openxmlformats.org/officeDocument/2006/relationships/package" Target="embeddings/Microsoft_PowerPoint_Slide444.sldx"/><Relationship Id="rId31" Type="http://schemas.openxmlformats.org/officeDocument/2006/relationships/package" Target="embeddings/Microsoft_PowerPoint_Slide101010.sldx"/><Relationship Id="rId44" Type="http://schemas.openxmlformats.org/officeDocument/2006/relationships/image" Target="media/image17.emf"/><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PowerPoint_Slide888.sldx"/><Relationship Id="rId30" Type="http://schemas.openxmlformats.org/officeDocument/2006/relationships/image" Target="media/image10.emf"/><Relationship Id="rId35" Type="http://schemas.openxmlformats.org/officeDocument/2006/relationships/package" Target="embeddings/Microsoft_PowerPoint_Slide121212.sldx"/><Relationship Id="rId43" Type="http://schemas.openxmlformats.org/officeDocument/2006/relationships/package" Target="embeddings/Microsoft_PowerPoint_Slide161616.sldx"/><Relationship Id="rId48" Type="http://schemas.openxmlformats.org/officeDocument/2006/relationships/image" Target="media/image19.emf"/><Relationship Id="rId8" Type="http://schemas.openxmlformats.org/officeDocument/2006/relationships/endnotes" Target="endnotes.xml"/><Relationship Id="rId51"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635409-F8A1-41AF-8D7D-16631E290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105</Pages>
  <Words>12231</Words>
  <Characters>69723</Characters>
  <Application>Microsoft Office Word</Application>
  <DocSecurity>0</DocSecurity>
  <Lines>581</Lines>
  <Paragraphs>163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81791</CharactersWithSpaces>
  <SharedDoc>false</SharedDoc>
  <HLinks>
    <vt:vector size="6" baseType="variant">
      <vt:variant>
        <vt:i4>1638517</vt:i4>
      </vt:variant>
      <vt:variant>
        <vt:i4>24</vt:i4>
      </vt:variant>
      <vt:variant>
        <vt:i4>0</vt:i4>
      </vt:variant>
      <vt:variant>
        <vt:i4>5</vt:i4>
      </vt:variant>
      <vt:variant>
        <vt:lpwstr>mailto:info@jdba.or.jp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morishita</dc:creator>
  <cp:lastModifiedBy>JDBA-lenovoe520-no02</cp:lastModifiedBy>
  <cp:revision>10</cp:revision>
  <cp:lastPrinted>2014-03-10T05:17:00Z</cp:lastPrinted>
  <dcterms:created xsi:type="dcterms:W3CDTF">2014-03-19T05:44:00Z</dcterms:created>
  <dcterms:modified xsi:type="dcterms:W3CDTF">2014-03-24T11:29:00Z</dcterms:modified>
</cp:coreProperties>
</file>