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B9A5" w14:textId="4AFF127A" w:rsidR="000F3DB6" w:rsidRPr="000749CE" w:rsidRDefault="000749CE" w:rsidP="000F3DB6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2</w:t>
      </w:r>
      <w:r>
        <w:rPr>
          <w:rFonts w:ascii="BIZ UDPゴシック" w:eastAsia="BIZ UDPゴシック" w:hAnsi="BIZ UDPゴシック"/>
          <w:kern w:val="0"/>
          <w:sz w:val="24"/>
        </w:rPr>
        <w:t>022</w:t>
      </w:r>
      <w:r w:rsidR="008B2CC8" w:rsidRPr="000749CE">
        <w:rPr>
          <w:rFonts w:ascii="BIZ UDPゴシック" w:eastAsia="BIZ UDPゴシック" w:hAnsi="BIZ UDPゴシック"/>
          <w:kern w:val="0"/>
          <w:sz w:val="24"/>
        </w:rPr>
        <w:t>年</w:t>
      </w:r>
      <w:r w:rsidR="00903641">
        <w:rPr>
          <w:rFonts w:ascii="BIZ UDPゴシック" w:eastAsia="BIZ UDPゴシック" w:hAnsi="BIZ UDPゴシック" w:hint="eastAsia"/>
          <w:kern w:val="0"/>
          <w:sz w:val="24"/>
        </w:rPr>
        <w:t>5</w:t>
      </w:r>
      <w:r w:rsidR="000F3DB6" w:rsidRPr="000749CE">
        <w:rPr>
          <w:rFonts w:ascii="BIZ UDPゴシック" w:eastAsia="BIZ UDPゴシック" w:hAnsi="BIZ UDPゴシック"/>
          <w:kern w:val="0"/>
          <w:sz w:val="24"/>
        </w:rPr>
        <w:t>月</w:t>
      </w:r>
      <w:r w:rsidR="00903641">
        <w:rPr>
          <w:rFonts w:ascii="BIZ UDPゴシック" w:eastAsia="BIZ UDPゴシック" w:hAnsi="BIZ UDPゴシック" w:hint="eastAsia"/>
          <w:kern w:val="0"/>
          <w:sz w:val="24"/>
        </w:rPr>
        <w:t>2</w:t>
      </w:r>
      <w:r w:rsidR="00B81FA1">
        <w:rPr>
          <w:rFonts w:ascii="BIZ UDPゴシック" w:eastAsia="BIZ UDPゴシック" w:hAnsi="BIZ UDPゴシック"/>
          <w:kern w:val="0"/>
          <w:sz w:val="24"/>
        </w:rPr>
        <w:t>5</w:t>
      </w:r>
      <w:r w:rsidR="000F3DB6" w:rsidRPr="000749CE">
        <w:rPr>
          <w:rFonts w:ascii="BIZ UDPゴシック" w:eastAsia="BIZ UDPゴシック" w:hAnsi="BIZ UDPゴシック"/>
          <w:kern w:val="0"/>
          <w:sz w:val="24"/>
        </w:rPr>
        <w:t>日</w:t>
      </w:r>
    </w:p>
    <w:p w14:paraId="79A37CAC" w14:textId="0AA31647" w:rsidR="000B5A61" w:rsidRPr="000749CE" w:rsidRDefault="00903641" w:rsidP="00D72E96">
      <w:pPr>
        <w:spacing w:line="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盲ろう者友の会</w:t>
      </w:r>
      <w:r w:rsidR="00C34A4F">
        <w:rPr>
          <w:rFonts w:ascii="BIZ UDPゴシック" w:eastAsia="BIZ UDPゴシック" w:hAnsi="BIZ UDPゴシック" w:hint="eastAsia"/>
          <w:sz w:val="24"/>
        </w:rPr>
        <w:t>等　地域団体</w:t>
      </w:r>
      <w:r w:rsidR="00C70A39">
        <w:rPr>
          <w:rFonts w:ascii="BIZ UDPゴシック" w:eastAsia="BIZ UDPゴシック" w:hAnsi="BIZ UDPゴシック" w:hint="eastAsia"/>
          <w:sz w:val="24"/>
        </w:rPr>
        <w:t>代表者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D72E96" w:rsidRPr="000749CE">
        <w:rPr>
          <w:rFonts w:ascii="BIZ UDPゴシック" w:eastAsia="BIZ UDPゴシック" w:hAnsi="BIZ UDPゴシック" w:hint="eastAsia"/>
          <w:sz w:val="24"/>
        </w:rPr>
        <w:t>各位</w:t>
      </w:r>
    </w:p>
    <w:p w14:paraId="0FF2C2A8" w14:textId="716C866C" w:rsidR="00E65AF2" w:rsidRDefault="00E65AF2" w:rsidP="00764512">
      <w:pPr>
        <w:tabs>
          <w:tab w:val="left" w:pos="5245"/>
        </w:tabs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</w:p>
    <w:p w14:paraId="6B6DE035" w14:textId="77777777" w:rsidR="0073434E" w:rsidRPr="000749CE" w:rsidRDefault="0073434E" w:rsidP="00764512">
      <w:pPr>
        <w:tabs>
          <w:tab w:val="left" w:pos="5245"/>
        </w:tabs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</w:p>
    <w:p w14:paraId="6F22575C" w14:textId="3EF8FB08" w:rsidR="000B5A61" w:rsidRPr="000749CE" w:rsidRDefault="008D39DE" w:rsidP="00764512">
      <w:pPr>
        <w:tabs>
          <w:tab w:val="left" w:pos="5245"/>
        </w:tabs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 w:rsidRPr="000749CE">
        <w:rPr>
          <w:rFonts w:ascii="BIZ UDPゴシック" w:eastAsia="BIZ UDPゴシック" w:hAnsi="BIZ UDPゴシック" w:hint="eastAsia"/>
          <w:sz w:val="24"/>
        </w:rPr>
        <w:t>特定非営利活動法人</w:t>
      </w:r>
      <w:r w:rsidR="000F3DB6" w:rsidRPr="000749CE">
        <w:rPr>
          <w:rFonts w:ascii="BIZ UDPゴシック" w:eastAsia="BIZ UDPゴシック" w:hAnsi="BIZ UDPゴシック"/>
          <w:sz w:val="24"/>
        </w:rPr>
        <w:t xml:space="preserve">　全国盲ろう</w:t>
      </w:r>
      <w:r w:rsidRPr="000749CE">
        <w:rPr>
          <w:rFonts w:ascii="BIZ UDPゴシック" w:eastAsia="BIZ UDPゴシック" w:hAnsi="BIZ UDPゴシック" w:hint="eastAsia"/>
          <w:sz w:val="24"/>
        </w:rPr>
        <w:t>児教育・支援</w:t>
      </w:r>
      <w:r w:rsidR="000F3DB6" w:rsidRPr="000749CE">
        <w:rPr>
          <w:rFonts w:ascii="BIZ UDPゴシック" w:eastAsia="BIZ UDPゴシック" w:hAnsi="BIZ UDPゴシック"/>
          <w:sz w:val="24"/>
        </w:rPr>
        <w:t>協会</w:t>
      </w:r>
    </w:p>
    <w:p w14:paraId="137E4455" w14:textId="591E48CA" w:rsidR="00DC6B56" w:rsidRPr="000749CE" w:rsidRDefault="00EC3254" w:rsidP="00EC3254">
      <w:pPr>
        <w:tabs>
          <w:tab w:val="left" w:pos="7088"/>
        </w:tabs>
        <w:spacing w:line="0" w:lineRule="atLeast"/>
        <w:ind w:leftChars="1000" w:left="2142"/>
        <w:jc w:val="left"/>
        <w:rPr>
          <w:rFonts w:ascii="BIZ UDPゴシック" w:eastAsia="BIZ UDPゴシック" w:hAnsi="BIZ UDPゴシック"/>
          <w:sz w:val="24"/>
        </w:rPr>
      </w:pPr>
      <w:r w:rsidRPr="000749CE">
        <w:rPr>
          <w:rFonts w:ascii="BIZ UDPゴシック" w:eastAsia="BIZ UDPゴシック" w:hAnsi="BIZ UDPゴシック"/>
          <w:sz w:val="24"/>
        </w:rPr>
        <w:tab/>
      </w:r>
      <w:r w:rsidR="000F3DB6" w:rsidRPr="000749CE">
        <w:rPr>
          <w:rFonts w:ascii="BIZ UDPゴシック" w:eastAsia="BIZ UDPゴシック" w:hAnsi="BIZ UDPゴシック"/>
          <w:sz w:val="24"/>
        </w:rPr>
        <w:t xml:space="preserve">理事長　　</w:t>
      </w:r>
      <w:r w:rsidR="008D39DE" w:rsidRPr="000749CE">
        <w:rPr>
          <w:rFonts w:ascii="BIZ UDPゴシック" w:eastAsia="BIZ UDPゴシック" w:hAnsi="BIZ UDPゴシック" w:hint="eastAsia"/>
          <w:sz w:val="24"/>
        </w:rPr>
        <w:t>福島</w:t>
      </w:r>
      <w:r w:rsidR="000F3DB6" w:rsidRPr="000749CE">
        <w:rPr>
          <w:rFonts w:ascii="BIZ UDPゴシック" w:eastAsia="BIZ UDPゴシック" w:hAnsi="BIZ UDPゴシック"/>
          <w:sz w:val="24"/>
        </w:rPr>
        <w:t xml:space="preserve">　</w:t>
      </w:r>
      <w:r w:rsidR="008D39DE" w:rsidRPr="000749CE">
        <w:rPr>
          <w:rFonts w:ascii="BIZ UDPゴシック" w:eastAsia="BIZ UDPゴシック" w:hAnsi="BIZ UDPゴシック" w:hint="eastAsia"/>
          <w:sz w:val="24"/>
        </w:rPr>
        <w:t>智</w:t>
      </w:r>
    </w:p>
    <w:p w14:paraId="6E103789" w14:textId="51DA5075" w:rsidR="00082D0C" w:rsidRPr="000749CE" w:rsidRDefault="00082D0C" w:rsidP="008B2CC8">
      <w:pPr>
        <w:tabs>
          <w:tab w:val="left" w:pos="4500"/>
          <w:tab w:val="left" w:pos="5400"/>
        </w:tabs>
        <w:rPr>
          <w:rFonts w:ascii="BIZ UDPゴシック" w:eastAsia="BIZ UDPゴシック" w:hAnsi="BIZ UDPゴシック"/>
          <w:sz w:val="24"/>
        </w:rPr>
      </w:pPr>
    </w:p>
    <w:p w14:paraId="3F4D6CF3" w14:textId="77777777" w:rsidR="00BF47CB" w:rsidRPr="000749CE" w:rsidRDefault="00BF47CB" w:rsidP="008B2CC8">
      <w:pPr>
        <w:tabs>
          <w:tab w:val="left" w:pos="4500"/>
          <w:tab w:val="left" w:pos="5400"/>
        </w:tabs>
        <w:rPr>
          <w:rFonts w:ascii="BIZ UDPゴシック" w:eastAsia="BIZ UDPゴシック" w:hAnsi="BIZ UDPゴシック"/>
          <w:sz w:val="24"/>
        </w:rPr>
      </w:pPr>
    </w:p>
    <w:p w14:paraId="3CD94CE8" w14:textId="77777777" w:rsidR="008D39DE" w:rsidRPr="000749CE" w:rsidRDefault="008D39DE" w:rsidP="008D39DE">
      <w:pPr>
        <w:pStyle w:val="a3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bookmarkStart w:id="0" w:name="_Hlk103677234"/>
      <w:r w:rsidRPr="000749C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『盲ろう児コミュニケーション教育・支援ガイド』の出版記念セミナー</w:t>
      </w:r>
    </w:p>
    <w:p w14:paraId="58A72B7B" w14:textId="5F34FBF1" w:rsidR="006D4F73" w:rsidRPr="000749CE" w:rsidRDefault="00F42F24" w:rsidP="008D39DE">
      <w:pPr>
        <w:pStyle w:val="a3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0749CE">
        <w:rPr>
          <w:rFonts w:ascii="BIZ UDPゴシック" w:eastAsia="BIZ UDPゴシック" w:hAnsi="BIZ UDPゴシック" w:hint="eastAsia"/>
          <w:b/>
          <w:bCs/>
          <w:sz w:val="28"/>
          <w:szCs w:val="28"/>
        </w:rPr>
        <w:t>開催について（通知）</w:t>
      </w:r>
    </w:p>
    <w:bookmarkEnd w:id="0"/>
    <w:p w14:paraId="203BFD1B" w14:textId="2D8E3156" w:rsidR="00463B75" w:rsidRPr="000749CE" w:rsidRDefault="00463B75" w:rsidP="006D4F73">
      <w:pPr>
        <w:tabs>
          <w:tab w:val="left" w:pos="4500"/>
          <w:tab w:val="left" w:pos="5400"/>
        </w:tabs>
        <w:rPr>
          <w:rFonts w:ascii="BIZ UDPゴシック" w:eastAsia="BIZ UDPゴシック" w:hAnsi="BIZ UDPゴシック"/>
          <w:sz w:val="24"/>
        </w:rPr>
      </w:pPr>
    </w:p>
    <w:p w14:paraId="43077F11" w14:textId="77777777" w:rsidR="008F0BE2" w:rsidRPr="000749CE" w:rsidRDefault="008F0BE2" w:rsidP="006D4F73">
      <w:pPr>
        <w:tabs>
          <w:tab w:val="left" w:pos="4500"/>
          <w:tab w:val="left" w:pos="5400"/>
        </w:tabs>
        <w:rPr>
          <w:rFonts w:ascii="BIZ UDPゴシック" w:eastAsia="BIZ UDPゴシック" w:hAnsi="BIZ UDPゴシック"/>
          <w:sz w:val="24"/>
        </w:rPr>
      </w:pPr>
    </w:p>
    <w:p w14:paraId="3869AC1B" w14:textId="77777777" w:rsidR="004B3CD8" w:rsidRPr="000749CE" w:rsidRDefault="004B3CD8" w:rsidP="004B3CD8">
      <w:pPr>
        <w:pStyle w:val="ad"/>
        <w:ind w:firstLine="244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時下、益々ご清祥のこととお慶び申し上げます。</w:t>
      </w:r>
    </w:p>
    <w:p w14:paraId="48FC6398" w14:textId="16E8D103" w:rsidR="004B3CD8" w:rsidRPr="000749CE" w:rsidRDefault="004B3CD8" w:rsidP="004B3CD8">
      <w:pPr>
        <w:pStyle w:val="ad"/>
        <w:ind w:firstLine="244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平素より、盲ろう</w:t>
      </w:r>
      <w:r w:rsidR="008D39DE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児教育</w:t>
      </w: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の向上のためにご支援ご協力を賜り、厚く御礼申し上げます。</w:t>
      </w:r>
    </w:p>
    <w:p w14:paraId="21997DA3" w14:textId="75623E3B" w:rsidR="00B22CA3" w:rsidRPr="000749CE" w:rsidRDefault="004B3CD8" w:rsidP="008D39DE">
      <w:pPr>
        <w:pStyle w:val="ad"/>
        <w:ind w:firstLine="244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さて、当協会では、</w:t>
      </w:r>
      <w:r w:rsidR="00620C82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アメリカのパーキンス盲学校が出版した</w:t>
      </w:r>
      <w:r w:rsidR="00620C82" w:rsidRPr="000749CE">
        <w:rPr>
          <w:rFonts w:ascii="BIZ UDPゴシック" w:eastAsia="BIZ UDPゴシック" w:hAnsi="BIZ UDPゴシック" w:hint="eastAsia"/>
          <w:b w:val="0"/>
          <w:bCs w:val="0"/>
          <w:i/>
          <w:iCs/>
          <w:sz w:val="24"/>
        </w:rPr>
        <w:t>R</w:t>
      </w:r>
      <w:r w:rsidR="00620C82" w:rsidRPr="000749CE">
        <w:rPr>
          <w:rFonts w:ascii="BIZ UDPゴシック" w:eastAsia="BIZ UDPゴシック" w:hAnsi="BIZ UDPゴシック"/>
          <w:b w:val="0"/>
          <w:bCs w:val="0"/>
          <w:i/>
          <w:iCs/>
          <w:sz w:val="24"/>
        </w:rPr>
        <w:t xml:space="preserve">emarkable </w:t>
      </w:r>
      <w:r w:rsidR="00620C82" w:rsidRPr="000749CE">
        <w:rPr>
          <w:rFonts w:ascii="BIZ UDPゴシック" w:eastAsia="BIZ UDPゴシック" w:hAnsi="BIZ UDPゴシック" w:hint="eastAsia"/>
          <w:b w:val="0"/>
          <w:bCs w:val="0"/>
          <w:i/>
          <w:iCs/>
          <w:sz w:val="24"/>
        </w:rPr>
        <w:t>Conversations</w:t>
      </w:r>
      <w:r w:rsidR="00620C82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を日本語に翻訳し、</w:t>
      </w:r>
      <w:r w:rsidR="000749CE">
        <w:rPr>
          <w:rFonts w:ascii="BIZ UDPゴシック" w:eastAsia="BIZ UDPゴシック" w:hAnsi="BIZ UDPゴシック" w:hint="eastAsia"/>
          <w:b w:val="0"/>
          <w:bCs w:val="0"/>
          <w:sz w:val="24"/>
        </w:rPr>
        <w:t>2</w:t>
      </w:r>
      <w:r w:rsidR="000749CE">
        <w:rPr>
          <w:rFonts w:ascii="BIZ UDPゴシック" w:eastAsia="BIZ UDPゴシック" w:hAnsi="BIZ UDPゴシック"/>
          <w:b w:val="0"/>
          <w:bCs w:val="0"/>
          <w:sz w:val="24"/>
        </w:rPr>
        <w:t>021</w:t>
      </w:r>
      <w:r w:rsidR="00410AC7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年</w:t>
      </w:r>
      <w:r w:rsidR="000749CE">
        <w:rPr>
          <w:rFonts w:ascii="BIZ UDPゴシック" w:eastAsia="BIZ UDPゴシック" w:hAnsi="BIZ UDPゴシック" w:hint="eastAsia"/>
          <w:b w:val="0"/>
          <w:bCs w:val="0"/>
          <w:sz w:val="24"/>
        </w:rPr>
        <w:t>1</w:t>
      </w:r>
      <w:r w:rsidR="000749CE">
        <w:rPr>
          <w:rFonts w:ascii="BIZ UDPゴシック" w:eastAsia="BIZ UDPゴシック" w:hAnsi="BIZ UDPゴシック"/>
          <w:b w:val="0"/>
          <w:bCs w:val="0"/>
          <w:sz w:val="24"/>
        </w:rPr>
        <w:t>2</w:t>
      </w:r>
      <w:r w:rsidR="00410AC7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月に『盲ろう児コミュニケーション教育・支援ガイド』</w:t>
      </w:r>
      <w:r w:rsidR="00CF7089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を</w:t>
      </w:r>
      <w:r w:rsidR="00620C82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出版致しました。</w:t>
      </w:r>
    </w:p>
    <w:p w14:paraId="25EF0F41" w14:textId="3123CD10" w:rsidR="00A80662" w:rsidRPr="000749CE" w:rsidRDefault="00B22CA3" w:rsidP="008D39DE">
      <w:pPr>
        <w:pStyle w:val="ad"/>
        <w:ind w:firstLine="244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つきましては、</w:t>
      </w:r>
      <w:r w:rsidR="00620C82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その出版記念として</w:t>
      </w:r>
      <w:r w:rsidRPr="000749CE">
        <w:rPr>
          <w:rFonts w:ascii="BIZ UDPゴシック" w:eastAsia="BIZ UDPゴシック" w:hAnsi="BIZ UDPゴシック" w:hint="eastAsia"/>
          <w:b w:val="0"/>
          <w:bCs w:val="0"/>
          <w:i/>
          <w:iCs/>
          <w:sz w:val="24"/>
        </w:rPr>
        <w:t>R</w:t>
      </w:r>
      <w:r w:rsidRPr="000749CE">
        <w:rPr>
          <w:rFonts w:ascii="BIZ UDPゴシック" w:eastAsia="BIZ UDPゴシック" w:hAnsi="BIZ UDPゴシック"/>
          <w:b w:val="0"/>
          <w:bCs w:val="0"/>
          <w:i/>
          <w:iCs/>
          <w:sz w:val="24"/>
        </w:rPr>
        <w:t xml:space="preserve">emarkable </w:t>
      </w:r>
      <w:r w:rsidRPr="000749CE">
        <w:rPr>
          <w:rFonts w:ascii="BIZ UDPゴシック" w:eastAsia="BIZ UDPゴシック" w:hAnsi="BIZ UDPゴシック" w:hint="eastAsia"/>
          <w:b w:val="0"/>
          <w:bCs w:val="0"/>
          <w:i/>
          <w:iCs/>
          <w:sz w:val="24"/>
        </w:rPr>
        <w:t>Conversations</w:t>
      </w: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の編著者であるバーバラ・マイルズ氏とマリアンヌ・リジオ氏、そして訳者の岡本明氏を招き、</w:t>
      </w:r>
      <w:r w:rsidR="00620C82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セミナーを開催することにいたしました。</w:t>
      </w:r>
    </w:p>
    <w:p w14:paraId="137D82DF" w14:textId="51125ACF" w:rsidR="008D39DE" w:rsidRPr="000749CE" w:rsidRDefault="008D39DE" w:rsidP="008F0BE2">
      <w:pPr>
        <w:pStyle w:val="ad"/>
        <w:ind w:firstLineChars="0" w:firstLine="0"/>
        <w:rPr>
          <w:rFonts w:ascii="BIZ UDPゴシック" w:eastAsia="BIZ UDPゴシック" w:hAnsi="BIZ UDPゴシック"/>
          <w:b w:val="0"/>
          <w:bCs w:val="0"/>
          <w:sz w:val="24"/>
        </w:rPr>
      </w:pPr>
    </w:p>
    <w:p w14:paraId="4832A113" w14:textId="77777777" w:rsidR="008D39DE" w:rsidRPr="000749CE" w:rsidRDefault="008D39DE" w:rsidP="008D39DE">
      <w:pPr>
        <w:pStyle w:val="ad"/>
        <w:ind w:firstLine="244"/>
        <w:rPr>
          <w:rFonts w:ascii="BIZ UDPゴシック" w:eastAsia="BIZ UDPゴシック" w:hAnsi="BIZ UDPゴシック"/>
          <w:b w:val="0"/>
          <w:bCs w:val="0"/>
          <w:sz w:val="24"/>
        </w:rPr>
      </w:pPr>
    </w:p>
    <w:p w14:paraId="5F28F579" w14:textId="77777777" w:rsidR="00764512" w:rsidRPr="000749CE" w:rsidRDefault="00764512" w:rsidP="003B3A12">
      <w:pPr>
        <w:pStyle w:val="ad"/>
        <w:ind w:firstLineChars="0" w:firstLine="0"/>
        <w:jc w:val="center"/>
        <w:rPr>
          <w:rFonts w:ascii="BIZ UDPゴシック" w:eastAsia="BIZ UDPゴシック" w:hAnsi="BIZ UDPゴシック"/>
          <w:b w:val="0"/>
          <w:bCs w:val="0"/>
          <w:sz w:val="24"/>
        </w:rPr>
      </w:pPr>
    </w:p>
    <w:p w14:paraId="415DFA06" w14:textId="77777777" w:rsidR="003B3A12" w:rsidRPr="000749CE" w:rsidRDefault="003B3A12" w:rsidP="003B3A12">
      <w:pPr>
        <w:pStyle w:val="ad"/>
        <w:ind w:firstLineChars="0" w:firstLine="0"/>
        <w:jc w:val="center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記</w:t>
      </w:r>
    </w:p>
    <w:p w14:paraId="3D0FD618" w14:textId="404045F3" w:rsidR="00014698" w:rsidRPr="000749CE" w:rsidRDefault="00014698" w:rsidP="00187FA2">
      <w:pPr>
        <w:pStyle w:val="ad"/>
        <w:tabs>
          <w:tab w:val="left" w:leader="middleDot" w:pos="7344"/>
        </w:tabs>
        <w:ind w:leftChars="808" w:left="1731" w:firstLineChars="0" w:firstLine="0"/>
        <w:jc w:val="left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（同封物）</w:t>
      </w:r>
    </w:p>
    <w:p w14:paraId="4D4D9491" w14:textId="4DE74A07" w:rsidR="003B3A12" w:rsidRPr="000749CE" w:rsidRDefault="00F96D8C" w:rsidP="00187FA2">
      <w:pPr>
        <w:pStyle w:val="ad"/>
        <w:tabs>
          <w:tab w:val="left" w:leader="middleDot" w:pos="7344"/>
        </w:tabs>
        <w:ind w:leftChars="808" w:left="1731" w:firstLineChars="0" w:firstLine="0"/>
        <w:jc w:val="left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・</w:t>
      </w:r>
      <w:r w:rsidR="003B3A12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開催通知</w:t>
      </w:r>
      <w:r w:rsidR="003B3A12" w:rsidRPr="000749CE">
        <w:rPr>
          <w:rFonts w:ascii="BIZ UDPゴシック" w:eastAsia="BIZ UDPゴシック" w:hAnsi="BIZ UDPゴシック"/>
          <w:b w:val="0"/>
          <w:bCs w:val="0"/>
          <w:sz w:val="24"/>
        </w:rPr>
        <w:t>（</w:t>
      </w:r>
      <w:r w:rsidR="003B3A12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本紙</w:t>
      </w:r>
      <w:r w:rsidR="003B3A12" w:rsidRPr="000749CE">
        <w:rPr>
          <w:rFonts w:ascii="BIZ UDPゴシック" w:eastAsia="BIZ UDPゴシック" w:hAnsi="BIZ UDPゴシック"/>
          <w:b w:val="0"/>
          <w:bCs w:val="0"/>
          <w:sz w:val="24"/>
        </w:rPr>
        <w:t>）</w:t>
      </w:r>
    </w:p>
    <w:p w14:paraId="34495718" w14:textId="21DEBF72" w:rsidR="003B3A12" w:rsidRPr="000749CE" w:rsidRDefault="00F96D8C" w:rsidP="00EC3254">
      <w:pPr>
        <w:pStyle w:val="ad"/>
        <w:tabs>
          <w:tab w:val="left" w:leader="middleDot" w:pos="6946"/>
        </w:tabs>
        <w:ind w:leftChars="808" w:left="1731" w:firstLineChars="0" w:firstLine="0"/>
        <w:jc w:val="left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・</w:t>
      </w:r>
      <w:r w:rsidR="003B3A12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（別添）開催要領</w:t>
      </w:r>
      <w:bookmarkStart w:id="1" w:name="_Hlk72767536"/>
      <w:r w:rsidR="007E00BF" w:rsidRPr="000749CE">
        <w:rPr>
          <w:rFonts w:ascii="BIZ UDPゴシック" w:eastAsia="BIZ UDPゴシック" w:hAnsi="BIZ UDPゴシック"/>
          <w:b w:val="0"/>
          <w:bCs w:val="0"/>
          <w:sz w:val="24"/>
        </w:rPr>
        <w:tab/>
      </w:r>
      <w:bookmarkEnd w:id="1"/>
      <w:r w:rsidR="000749CE">
        <w:rPr>
          <w:rFonts w:ascii="BIZ UDPゴシック" w:eastAsia="BIZ UDPゴシック" w:hAnsi="BIZ UDPゴシック"/>
          <w:b w:val="0"/>
          <w:bCs w:val="0"/>
          <w:sz w:val="24"/>
        </w:rPr>
        <w:t>1</w:t>
      </w:r>
      <w:r w:rsidR="000C5170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部</w:t>
      </w:r>
    </w:p>
    <w:p w14:paraId="170332D3" w14:textId="66C4D310" w:rsidR="000A48F8" w:rsidRPr="000749CE" w:rsidRDefault="000A48F8" w:rsidP="00EC3254">
      <w:pPr>
        <w:pStyle w:val="a3"/>
        <w:tabs>
          <w:tab w:val="left" w:leader="middleDot" w:pos="6946"/>
        </w:tabs>
        <w:ind w:firstLineChars="700" w:firstLine="170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749CE">
        <w:rPr>
          <w:rFonts w:ascii="BIZ UDPゴシック" w:eastAsia="BIZ UDPゴシック" w:hAnsi="BIZ UDPゴシック" w:hint="eastAsia"/>
          <w:sz w:val="24"/>
          <w:szCs w:val="24"/>
        </w:rPr>
        <w:t>・（別紙１</w:t>
      </w:r>
      <w:r w:rsidR="000749CE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Pr="000749CE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786BD8" w:rsidRPr="000749CE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0749CE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0749CE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232D66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Pr="000749CE">
        <w:rPr>
          <w:rFonts w:ascii="BIZ UDPゴシック" w:eastAsia="BIZ UDPゴシック" w:hAnsi="BIZ UDPゴシック" w:hint="eastAsia"/>
          <w:sz w:val="24"/>
          <w:szCs w:val="24"/>
        </w:rPr>
        <w:t>）受講申込書</w:t>
      </w:r>
      <w:r w:rsidR="00EC3254" w:rsidRPr="000749CE">
        <w:rPr>
          <w:rFonts w:ascii="BIZ UDPゴシック" w:eastAsia="BIZ UDPゴシック" w:hAnsi="BIZ UDPゴシック"/>
          <w:sz w:val="24"/>
          <w:szCs w:val="24"/>
        </w:rPr>
        <w:tab/>
      </w:r>
      <w:r w:rsidRPr="000749CE">
        <w:rPr>
          <w:rFonts w:ascii="BIZ UDPゴシック" w:eastAsia="BIZ UDPゴシック" w:hAnsi="BIZ UDPゴシック" w:hint="eastAsia"/>
          <w:sz w:val="24"/>
          <w:szCs w:val="24"/>
        </w:rPr>
        <w:t>1部</w:t>
      </w:r>
    </w:p>
    <w:p w14:paraId="7AF11EBE" w14:textId="77777777" w:rsidR="008D39DE" w:rsidRPr="000749CE" w:rsidRDefault="008D39DE" w:rsidP="00BB5E02">
      <w:pPr>
        <w:pStyle w:val="ad"/>
        <w:tabs>
          <w:tab w:val="left" w:leader="middleDot" w:pos="6946"/>
        </w:tabs>
        <w:ind w:leftChars="808" w:left="1731" w:firstLineChars="0" w:firstLine="0"/>
        <w:jc w:val="left"/>
        <w:rPr>
          <w:rFonts w:ascii="BIZ UDPゴシック" w:eastAsia="BIZ UDPゴシック" w:hAnsi="BIZ UDPゴシック"/>
          <w:b w:val="0"/>
          <w:bCs w:val="0"/>
          <w:sz w:val="24"/>
        </w:rPr>
      </w:pPr>
    </w:p>
    <w:p w14:paraId="4A825BDE" w14:textId="74BFEF82" w:rsidR="000A48F8" w:rsidRPr="000749CE" w:rsidRDefault="0026330B" w:rsidP="000A48F8">
      <w:pPr>
        <w:pStyle w:val="ad"/>
        <w:spacing w:afterLines="50" w:after="189"/>
        <w:ind w:leftChars="3412" w:left="7308" w:firstLineChars="0" w:firstLine="0"/>
        <w:jc w:val="right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以上</w:t>
      </w:r>
    </w:p>
    <w:p w14:paraId="2AA955A3" w14:textId="4B73EF78" w:rsidR="00764512" w:rsidRPr="000749CE" w:rsidRDefault="00764512" w:rsidP="00764512">
      <w:pPr>
        <w:pStyle w:val="ad"/>
        <w:ind w:firstLineChars="0" w:firstLine="0"/>
        <w:rPr>
          <w:rFonts w:ascii="BIZ UDPゴシック" w:eastAsia="BIZ UDPゴシック" w:hAnsi="BIZ UDPゴシック"/>
          <w:b w:val="0"/>
          <w:bCs w:val="0"/>
          <w:sz w:val="24"/>
        </w:rPr>
      </w:pPr>
    </w:p>
    <w:p w14:paraId="39B69C12" w14:textId="77777777" w:rsidR="008F0BE2" w:rsidRPr="000749CE" w:rsidRDefault="008F0BE2" w:rsidP="00764512">
      <w:pPr>
        <w:pStyle w:val="ad"/>
        <w:ind w:firstLineChars="0" w:firstLine="0"/>
        <w:rPr>
          <w:rFonts w:ascii="BIZ UDPゴシック" w:eastAsia="BIZ UDPゴシック" w:hAnsi="BIZ UDPゴシック"/>
          <w:b w:val="0"/>
          <w:bCs w:val="0"/>
          <w:sz w:val="24"/>
        </w:rPr>
      </w:pPr>
    </w:p>
    <w:p w14:paraId="3D471E77" w14:textId="77777777" w:rsidR="00D42933" w:rsidRPr="000749CE" w:rsidRDefault="00C70BA7" w:rsidP="00187FA2">
      <w:pPr>
        <w:pStyle w:val="ad"/>
        <w:ind w:leftChars="204" w:left="437" w:firstLineChars="0" w:firstLine="0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【お問い合わせ先】</w:t>
      </w:r>
    </w:p>
    <w:p w14:paraId="6C68834F" w14:textId="0CCA1C54" w:rsidR="00C70BA7" w:rsidRPr="000749CE" w:rsidRDefault="008D39DE" w:rsidP="000A48F8">
      <w:pPr>
        <w:tabs>
          <w:tab w:val="left" w:pos="4500"/>
          <w:tab w:val="left" w:pos="5400"/>
        </w:tabs>
        <w:ind w:leftChars="306" w:left="655"/>
        <w:jc w:val="left"/>
        <w:rPr>
          <w:rFonts w:ascii="BIZ UDPゴシック" w:eastAsia="BIZ UDPゴシック" w:hAnsi="BIZ UDPゴシック"/>
          <w:sz w:val="24"/>
        </w:rPr>
      </w:pPr>
      <w:r w:rsidRPr="000749CE">
        <w:rPr>
          <w:rFonts w:ascii="BIZ UDPゴシック" w:eastAsia="BIZ UDPゴシック" w:hAnsi="BIZ UDPゴシック" w:hint="eastAsia"/>
          <w:sz w:val="24"/>
        </w:rPr>
        <w:t xml:space="preserve">特定非営利活動法人　</w:t>
      </w:r>
      <w:r w:rsidR="00C70BA7" w:rsidRPr="000749CE">
        <w:rPr>
          <w:rFonts w:ascii="BIZ UDPゴシック" w:eastAsia="BIZ UDPゴシック" w:hAnsi="BIZ UDPゴシック"/>
          <w:sz w:val="24"/>
        </w:rPr>
        <w:t>全国盲ろう</w:t>
      </w:r>
      <w:r w:rsidRPr="000749CE">
        <w:rPr>
          <w:rFonts w:ascii="BIZ UDPゴシック" w:eastAsia="BIZ UDPゴシック" w:hAnsi="BIZ UDPゴシック" w:hint="eastAsia"/>
          <w:sz w:val="24"/>
        </w:rPr>
        <w:t>児教育・支援</w:t>
      </w:r>
      <w:r w:rsidR="00C70BA7" w:rsidRPr="000749CE">
        <w:rPr>
          <w:rFonts w:ascii="BIZ UDPゴシック" w:eastAsia="BIZ UDPゴシック" w:hAnsi="BIZ UDPゴシック"/>
          <w:sz w:val="24"/>
        </w:rPr>
        <w:t>協会</w:t>
      </w:r>
      <w:r w:rsidR="00C70BA7" w:rsidRPr="000749CE">
        <w:rPr>
          <w:rFonts w:ascii="BIZ UDPゴシック" w:eastAsia="BIZ UDPゴシック" w:hAnsi="BIZ UDPゴシック" w:hint="eastAsia"/>
          <w:sz w:val="24"/>
        </w:rPr>
        <w:t>（担当</w:t>
      </w:r>
      <w:r w:rsidR="00C70BA7" w:rsidRPr="000749CE">
        <w:rPr>
          <w:rFonts w:ascii="BIZ UDPゴシック" w:eastAsia="BIZ UDPゴシック" w:hAnsi="BIZ UDPゴシック"/>
          <w:sz w:val="24"/>
        </w:rPr>
        <w:t>：</w:t>
      </w:r>
      <w:r w:rsidRPr="000749CE">
        <w:rPr>
          <w:rFonts w:ascii="BIZ UDPゴシック" w:eastAsia="BIZ UDPゴシック" w:hAnsi="BIZ UDPゴシック" w:hint="eastAsia"/>
          <w:sz w:val="24"/>
        </w:rPr>
        <w:t>橋間、佐藤、</w:t>
      </w:r>
      <w:r w:rsidR="00D060D8" w:rsidRPr="000749CE">
        <w:rPr>
          <w:rFonts w:ascii="BIZ UDPゴシック" w:eastAsia="BIZ UDPゴシック" w:hAnsi="BIZ UDPゴシック" w:hint="eastAsia"/>
          <w:kern w:val="0"/>
          <w:sz w:val="24"/>
        </w:rPr>
        <w:t>山下志保</w:t>
      </w:r>
      <w:r w:rsidR="00C70BA7" w:rsidRPr="000749CE">
        <w:rPr>
          <w:rFonts w:ascii="BIZ UDPゴシック" w:eastAsia="BIZ UDPゴシック" w:hAnsi="BIZ UDPゴシック" w:hint="eastAsia"/>
          <w:sz w:val="24"/>
        </w:rPr>
        <w:t>）</w:t>
      </w:r>
    </w:p>
    <w:p w14:paraId="008263DE" w14:textId="26146463" w:rsidR="00C70BA7" w:rsidRPr="000749CE" w:rsidRDefault="00C70BA7" w:rsidP="00187FA2">
      <w:pPr>
        <w:tabs>
          <w:tab w:val="left" w:pos="4500"/>
          <w:tab w:val="left" w:pos="5400"/>
        </w:tabs>
        <w:ind w:leftChars="306" w:left="655"/>
        <w:rPr>
          <w:rFonts w:ascii="BIZ UDPゴシック" w:eastAsia="BIZ UDPゴシック" w:hAnsi="BIZ UDPゴシック"/>
          <w:sz w:val="24"/>
        </w:rPr>
      </w:pPr>
      <w:r w:rsidRPr="000749CE">
        <w:rPr>
          <w:rFonts w:ascii="BIZ UDPゴシック" w:eastAsia="BIZ UDPゴシック" w:hAnsi="BIZ UDPゴシック" w:hint="eastAsia"/>
          <w:sz w:val="24"/>
        </w:rPr>
        <w:t>〒162</w:t>
      </w:r>
      <w:r w:rsidR="000749CE">
        <w:rPr>
          <w:rFonts w:ascii="BIZ UDPゴシック" w:eastAsia="BIZ UDPゴシック" w:hAnsi="BIZ UDPゴシック"/>
          <w:sz w:val="24"/>
        </w:rPr>
        <w:t>-</w:t>
      </w:r>
      <w:r w:rsidRPr="000749CE">
        <w:rPr>
          <w:rFonts w:ascii="BIZ UDPゴシック" w:eastAsia="BIZ UDPゴシック" w:hAnsi="BIZ UDPゴシック" w:hint="eastAsia"/>
          <w:sz w:val="24"/>
        </w:rPr>
        <w:t xml:space="preserve">0042　</w:t>
      </w:r>
      <w:r w:rsidRPr="000749CE">
        <w:rPr>
          <w:rFonts w:ascii="BIZ UDPゴシック" w:eastAsia="BIZ UDPゴシック" w:hAnsi="BIZ UDPゴシック"/>
          <w:sz w:val="24"/>
        </w:rPr>
        <w:t>東京都新宿区早稲田町</w:t>
      </w:r>
      <w:r w:rsidR="000749CE">
        <w:rPr>
          <w:rFonts w:ascii="BIZ UDPゴシック" w:eastAsia="BIZ UDPゴシック" w:hAnsi="BIZ UDPゴシック" w:hint="eastAsia"/>
          <w:sz w:val="24"/>
        </w:rPr>
        <w:t>6</w:t>
      </w:r>
      <w:r w:rsidR="000749CE">
        <w:rPr>
          <w:rFonts w:ascii="BIZ UDPゴシック" w:eastAsia="BIZ UDPゴシック" w:hAnsi="BIZ UDPゴシック"/>
          <w:sz w:val="24"/>
        </w:rPr>
        <w:t>7</w:t>
      </w:r>
      <w:r w:rsidRPr="000749CE">
        <w:rPr>
          <w:rFonts w:ascii="BIZ UDPゴシック" w:eastAsia="BIZ UDPゴシック" w:hAnsi="BIZ UDPゴシック"/>
          <w:sz w:val="24"/>
        </w:rPr>
        <w:t>番地</w:t>
      </w:r>
      <w:r w:rsidR="00187FA2" w:rsidRPr="000749CE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749CE">
        <w:rPr>
          <w:rFonts w:ascii="BIZ UDPゴシック" w:eastAsia="BIZ UDPゴシック" w:hAnsi="BIZ UDPゴシック" w:hint="eastAsia"/>
          <w:sz w:val="24"/>
        </w:rPr>
        <w:t>早稲田クローバービル</w:t>
      </w:r>
      <w:r w:rsidR="00232D66">
        <w:rPr>
          <w:rFonts w:ascii="BIZ UDPゴシック" w:eastAsia="BIZ UDPゴシック" w:hAnsi="BIZ UDPゴシック" w:hint="eastAsia"/>
          <w:sz w:val="24"/>
        </w:rPr>
        <w:t>3</w:t>
      </w:r>
      <w:r w:rsidRPr="000749CE">
        <w:rPr>
          <w:rFonts w:ascii="BIZ UDPゴシック" w:eastAsia="BIZ UDPゴシック" w:hAnsi="BIZ UDPゴシック"/>
          <w:sz w:val="24"/>
        </w:rPr>
        <w:t>階</w:t>
      </w:r>
    </w:p>
    <w:p w14:paraId="47FCB033" w14:textId="2C747FB1" w:rsidR="008D39DE" w:rsidRPr="000749CE" w:rsidRDefault="00C70BA7" w:rsidP="00187FA2">
      <w:pPr>
        <w:pStyle w:val="ad"/>
        <w:ind w:leftChars="306" w:left="655" w:firstLineChars="0" w:firstLine="0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 xml:space="preserve">電話 </w:t>
      </w:r>
      <w:r w:rsidRPr="000749CE">
        <w:rPr>
          <w:rFonts w:ascii="BIZ UDPゴシック" w:eastAsia="BIZ UDPゴシック" w:hAnsi="BIZ UDPゴシック"/>
          <w:b w:val="0"/>
          <w:bCs w:val="0"/>
          <w:sz w:val="24"/>
        </w:rPr>
        <w:t>03-5287-1140</w:t>
      </w:r>
      <w:r w:rsidR="00764512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 xml:space="preserve">　</w:t>
      </w:r>
      <w:r w:rsidR="00C64F8F">
        <w:rPr>
          <w:rFonts w:ascii="BIZ UDPゴシック" w:eastAsia="BIZ UDPゴシック" w:hAnsi="BIZ UDPゴシック" w:hint="eastAsia"/>
          <w:b w:val="0"/>
          <w:bCs w:val="0"/>
          <w:sz w:val="24"/>
        </w:rPr>
        <w:t>F</w:t>
      </w:r>
      <w:r w:rsidR="00C64F8F">
        <w:rPr>
          <w:rFonts w:ascii="BIZ UDPゴシック" w:eastAsia="BIZ UDPゴシック" w:hAnsi="BIZ UDPゴシック"/>
          <w:b w:val="0"/>
          <w:bCs w:val="0"/>
          <w:sz w:val="24"/>
        </w:rPr>
        <w:t>AX</w:t>
      </w: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 xml:space="preserve"> 03-5287-1141</w:t>
      </w:r>
      <w:r w:rsidR="00187FA2"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 xml:space="preserve">　</w:t>
      </w:r>
    </w:p>
    <w:p w14:paraId="253DD9FF" w14:textId="3B75D8B8" w:rsidR="00C70BA7" w:rsidRPr="000749CE" w:rsidRDefault="00C70BA7" w:rsidP="00145343">
      <w:pPr>
        <w:pStyle w:val="ad"/>
        <w:ind w:firstLineChars="300" w:firstLine="733"/>
        <w:rPr>
          <w:rFonts w:ascii="BIZ UDPゴシック" w:eastAsia="BIZ UDPゴシック" w:hAnsi="BIZ UDPゴシック"/>
          <w:b w:val="0"/>
          <w:bCs w:val="0"/>
          <w:sz w:val="24"/>
        </w:rPr>
      </w:pP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Ｅ</w:t>
      </w:r>
      <w:r w:rsidRPr="000749CE">
        <w:rPr>
          <w:rFonts w:ascii="BIZ UDPゴシック" w:eastAsia="BIZ UDPゴシック" w:hAnsi="BIZ UDPゴシック"/>
          <w:b w:val="0"/>
          <w:bCs w:val="0"/>
          <w:sz w:val="24"/>
        </w:rPr>
        <w:t>メール</w:t>
      </w: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 xml:space="preserve"> </w:t>
      </w:r>
      <w:r w:rsidR="008D39DE" w:rsidRPr="000749CE">
        <w:rPr>
          <w:rFonts w:ascii="BIZ UDPゴシック" w:eastAsia="BIZ UDPゴシック" w:hAnsi="BIZ UDPゴシック"/>
          <w:b w:val="0"/>
          <w:bCs w:val="0"/>
          <w:sz w:val="24"/>
        </w:rPr>
        <w:t>jdbcy-info</w:t>
      </w:r>
      <w:r w:rsidRPr="000749CE">
        <w:rPr>
          <w:rFonts w:ascii="BIZ UDPゴシック" w:eastAsia="BIZ UDPゴシック" w:hAnsi="BIZ UDPゴシック" w:hint="eastAsia"/>
          <w:b w:val="0"/>
          <w:bCs w:val="0"/>
          <w:sz w:val="24"/>
        </w:rPr>
        <w:t>@jdba.or.jp</w:t>
      </w:r>
    </w:p>
    <w:sectPr w:rsidR="00C70BA7" w:rsidRPr="000749CE" w:rsidSect="00EC3254">
      <w:pgSz w:w="11906" w:h="16838" w:code="9"/>
      <w:pgMar w:top="851" w:right="1134" w:bottom="851" w:left="1134" w:header="851" w:footer="0" w:gutter="0"/>
      <w:pgNumType w:fmt="decimalFullWidth"/>
      <w:cols w:space="425"/>
      <w:docGrid w:type="linesAndChars" w:linePitch="37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39E8" w14:textId="77777777" w:rsidR="001A55DC" w:rsidRDefault="001A55DC" w:rsidP="00673F5B">
      <w:r>
        <w:separator/>
      </w:r>
    </w:p>
  </w:endnote>
  <w:endnote w:type="continuationSeparator" w:id="0">
    <w:p w14:paraId="1EE8CFC4" w14:textId="77777777" w:rsidR="001A55DC" w:rsidRDefault="001A55DC" w:rsidP="0067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4D18" w14:textId="77777777" w:rsidR="001A55DC" w:rsidRDefault="001A55DC" w:rsidP="00673F5B">
      <w:r>
        <w:separator/>
      </w:r>
    </w:p>
  </w:footnote>
  <w:footnote w:type="continuationSeparator" w:id="0">
    <w:p w14:paraId="4B761541" w14:textId="77777777" w:rsidR="001A55DC" w:rsidRDefault="001A55DC" w:rsidP="0067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48"/>
  <w:drawingGridHorizontalSpacing w:val="10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B9"/>
    <w:rsid w:val="00014698"/>
    <w:rsid w:val="00014CD8"/>
    <w:rsid w:val="00022A73"/>
    <w:rsid w:val="00032FAA"/>
    <w:rsid w:val="00064EAD"/>
    <w:rsid w:val="000719D0"/>
    <w:rsid w:val="000749CE"/>
    <w:rsid w:val="00082D0C"/>
    <w:rsid w:val="000A48F8"/>
    <w:rsid w:val="000B5A61"/>
    <w:rsid w:val="000C4BA8"/>
    <w:rsid w:val="000C5170"/>
    <w:rsid w:val="000F3DB6"/>
    <w:rsid w:val="000F59E4"/>
    <w:rsid w:val="00121915"/>
    <w:rsid w:val="00127387"/>
    <w:rsid w:val="00134C23"/>
    <w:rsid w:val="00145343"/>
    <w:rsid w:val="001605ED"/>
    <w:rsid w:val="001848F7"/>
    <w:rsid w:val="00187FA2"/>
    <w:rsid w:val="001A03E3"/>
    <w:rsid w:val="001A439E"/>
    <w:rsid w:val="001A55DC"/>
    <w:rsid w:val="001B36AF"/>
    <w:rsid w:val="001F2F9E"/>
    <w:rsid w:val="001F73FC"/>
    <w:rsid w:val="001F7629"/>
    <w:rsid w:val="00232D66"/>
    <w:rsid w:val="00246CBE"/>
    <w:rsid w:val="0025398A"/>
    <w:rsid w:val="0026330B"/>
    <w:rsid w:val="00270353"/>
    <w:rsid w:val="00290E0C"/>
    <w:rsid w:val="00290E7D"/>
    <w:rsid w:val="002A45BD"/>
    <w:rsid w:val="002A6476"/>
    <w:rsid w:val="002E24F5"/>
    <w:rsid w:val="002E2703"/>
    <w:rsid w:val="002E6535"/>
    <w:rsid w:val="002E770D"/>
    <w:rsid w:val="00301C1C"/>
    <w:rsid w:val="003031E5"/>
    <w:rsid w:val="003040F7"/>
    <w:rsid w:val="0031219C"/>
    <w:rsid w:val="003507E6"/>
    <w:rsid w:val="00355EB0"/>
    <w:rsid w:val="00356D15"/>
    <w:rsid w:val="00360E17"/>
    <w:rsid w:val="003613B9"/>
    <w:rsid w:val="00371378"/>
    <w:rsid w:val="0037728E"/>
    <w:rsid w:val="00385069"/>
    <w:rsid w:val="003B324D"/>
    <w:rsid w:val="003B3A12"/>
    <w:rsid w:val="003D0FD5"/>
    <w:rsid w:val="003D7C90"/>
    <w:rsid w:val="003E6507"/>
    <w:rsid w:val="003F2192"/>
    <w:rsid w:val="00410AC7"/>
    <w:rsid w:val="0042045D"/>
    <w:rsid w:val="00436160"/>
    <w:rsid w:val="00441F11"/>
    <w:rsid w:val="00447C88"/>
    <w:rsid w:val="00453466"/>
    <w:rsid w:val="00463B75"/>
    <w:rsid w:val="00464C0D"/>
    <w:rsid w:val="00473667"/>
    <w:rsid w:val="00475D92"/>
    <w:rsid w:val="00477437"/>
    <w:rsid w:val="0049668B"/>
    <w:rsid w:val="004B3CD8"/>
    <w:rsid w:val="004D0CFE"/>
    <w:rsid w:val="004E138E"/>
    <w:rsid w:val="00503DCF"/>
    <w:rsid w:val="00515BD7"/>
    <w:rsid w:val="00536FFA"/>
    <w:rsid w:val="00566F93"/>
    <w:rsid w:val="00587B0F"/>
    <w:rsid w:val="005A0133"/>
    <w:rsid w:val="005A7E17"/>
    <w:rsid w:val="005C6E63"/>
    <w:rsid w:val="005E7B96"/>
    <w:rsid w:val="005F2A86"/>
    <w:rsid w:val="006018F0"/>
    <w:rsid w:val="00620C82"/>
    <w:rsid w:val="00634200"/>
    <w:rsid w:val="00673F5B"/>
    <w:rsid w:val="006840ED"/>
    <w:rsid w:val="00692AF0"/>
    <w:rsid w:val="006B6458"/>
    <w:rsid w:val="006D4F73"/>
    <w:rsid w:val="006E7CCC"/>
    <w:rsid w:val="007006F0"/>
    <w:rsid w:val="007018AB"/>
    <w:rsid w:val="00707E6A"/>
    <w:rsid w:val="007206FD"/>
    <w:rsid w:val="007323E0"/>
    <w:rsid w:val="0073434E"/>
    <w:rsid w:val="00764512"/>
    <w:rsid w:val="00782E40"/>
    <w:rsid w:val="00786BD8"/>
    <w:rsid w:val="00795212"/>
    <w:rsid w:val="007A4CB7"/>
    <w:rsid w:val="007A5784"/>
    <w:rsid w:val="007D35E4"/>
    <w:rsid w:val="007D3C1F"/>
    <w:rsid w:val="007E00BF"/>
    <w:rsid w:val="00805CF5"/>
    <w:rsid w:val="00824A1E"/>
    <w:rsid w:val="008539D8"/>
    <w:rsid w:val="00854DD2"/>
    <w:rsid w:val="0085658C"/>
    <w:rsid w:val="0085749E"/>
    <w:rsid w:val="008662C1"/>
    <w:rsid w:val="00881346"/>
    <w:rsid w:val="008B2788"/>
    <w:rsid w:val="008B2CC8"/>
    <w:rsid w:val="008C6F97"/>
    <w:rsid w:val="008D39DE"/>
    <w:rsid w:val="008D4254"/>
    <w:rsid w:val="008E19A0"/>
    <w:rsid w:val="008E34D3"/>
    <w:rsid w:val="008E72BB"/>
    <w:rsid w:val="008F013F"/>
    <w:rsid w:val="008F0BE2"/>
    <w:rsid w:val="00903641"/>
    <w:rsid w:val="00917E50"/>
    <w:rsid w:val="009369BE"/>
    <w:rsid w:val="00940483"/>
    <w:rsid w:val="00977120"/>
    <w:rsid w:val="009773FC"/>
    <w:rsid w:val="009E0EDF"/>
    <w:rsid w:val="00A018CD"/>
    <w:rsid w:val="00A03A38"/>
    <w:rsid w:val="00A12B61"/>
    <w:rsid w:val="00A35E22"/>
    <w:rsid w:val="00A80662"/>
    <w:rsid w:val="00A87A9F"/>
    <w:rsid w:val="00AC633A"/>
    <w:rsid w:val="00AD49FA"/>
    <w:rsid w:val="00AF56CE"/>
    <w:rsid w:val="00B22CA3"/>
    <w:rsid w:val="00B81FA1"/>
    <w:rsid w:val="00B83FB9"/>
    <w:rsid w:val="00B929BC"/>
    <w:rsid w:val="00B92BA8"/>
    <w:rsid w:val="00BB2CC4"/>
    <w:rsid w:val="00BB5E02"/>
    <w:rsid w:val="00BB7246"/>
    <w:rsid w:val="00BC01D0"/>
    <w:rsid w:val="00BC0AE3"/>
    <w:rsid w:val="00BD2021"/>
    <w:rsid w:val="00BE19B7"/>
    <w:rsid w:val="00BE26EA"/>
    <w:rsid w:val="00BE5D0A"/>
    <w:rsid w:val="00BF3846"/>
    <w:rsid w:val="00BF47CB"/>
    <w:rsid w:val="00C0377A"/>
    <w:rsid w:val="00C24D6A"/>
    <w:rsid w:val="00C34A4F"/>
    <w:rsid w:val="00C408DA"/>
    <w:rsid w:val="00C4439B"/>
    <w:rsid w:val="00C64F8F"/>
    <w:rsid w:val="00C67D0B"/>
    <w:rsid w:val="00C70A39"/>
    <w:rsid w:val="00C70BA7"/>
    <w:rsid w:val="00C91CFF"/>
    <w:rsid w:val="00C93E1F"/>
    <w:rsid w:val="00CB442B"/>
    <w:rsid w:val="00CC3A4F"/>
    <w:rsid w:val="00CE315F"/>
    <w:rsid w:val="00CF7089"/>
    <w:rsid w:val="00D05C0C"/>
    <w:rsid w:val="00D060D8"/>
    <w:rsid w:val="00D12727"/>
    <w:rsid w:val="00D300DA"/>
    <w:rsid w:val="00D42933"/>
    <w:rsid w:val="00D57A29"/>
    <w:rsid w:val="00D72E96"/>
    <w:rsid w:val="00D77953"/>
    <w:rsid w:val="00DA2C98"/>
    <w:rsid w:val="00DC6B56"/>
    <w:rsid w:val="00DC7BE7"/>
    <w:rsid w:val="00E37581"/>
    <w:rsid w:val="00E45C5C"/>
    <w:rsid w:val="00E65AF2"/>
    <w:rsid w:val="00E80BD4"/>
    <w:rsid w:val="00EC3254"/>
    <w:rsid w:val="00EC511C"/>
    <w:rsid w:val="00EC55C7"/>
    <w:rsid w:val="00EC62E5"/>
    <w:rsid w:val="00ED5B46"/>
    <w:rsid w:val="00EE2D7C"/>
    <w:rsid w:val="00F1585C"/>
    <w:rsid w:val="00F22625"/>
    <w:rsid w:val="00F42F24"/>
    <w:rsid w:val="00F61614"/>
    <w:rsid w:val="00F96D8C"/>
    <w:rsid w:val="00F9797D"/>
    <w:rsid w:val="00FA12DC"/>
    <w:rsid w:val="00FA6C3E"/>
    <w:rsid w:val="00FB1849"/>
    <w:rsid w:val="00FB261D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439D0"/>
  <w15:chartTrackingRefBased/>
  <w15:docId w15:val="{42442FF5-B569-459D-AA19-60D479C0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Pr>
      <w:rFonts w:ascii="ＭＳ 明朝" w:hAnsi="Courier New" w:cs="Courier New"/>
      <w:szCs w:val="21"/>
    </w:rPr>
  </w:style>
  <w:style w:type="paragraph" w:styleId="a6">
    <w:name w:val="Salutation"/>
    <w:basedOn w:val="a"/>
    <w:next w:val="a"/>
    <w:rsid w:val="00805CF5"/>
  </w:style>
  <w:style w:type="paragraph" w:styleId="a7">
    <w:name w:val="Closing"/>
    <w:basedOn w:val="a"/>
    <w:rsid w:val="00805CF5"/>
    <w:pPr>
      <w:jc w:val="right"/>
    </w:pPr>
  </w:style>
  <w:style w:type="paragraph" w:styleId="a8">
    <w:name w:val="header"/>
    <w:basedOn w:val="a"/>
    <w:link w:val="a9"/>
    <w:rsid w:val="00673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3F5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673F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73F5B"/>
    <w:rPr>
      <w:kern w:val="2"/>
      <w:sz w:val="21"/>
      <w:szCs w:val="24"/>
    </w:rPr>
  </w:style>
  <w:style w:type="table" w:styleId="ac">
    <w:name w:val="Table Grid"/>
    <w:basedOn w:val="a1"/>
    <w:rsid w:val="00F9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BC01D0"/>
    <w:pPr>
      <w:ind w:firstLineChars="100" w:firstLine="442"/>
    </w:pPr>
    <w:rPr>
      <w:rFonts w:ascii="ＭＳ Ｐゴシック" w:eastAsia="ＭＳ Ｐゴシック" w:hAnsi="ＭＳ Ｐゴシック"/>
      <w:b/>
      <w:bCs/>
      <w:sz w:val="44"/>
    </w:rPr>
  </w:style>
  <w:style w:type="character" w:customStyle="1" w:styleId="ae">
    <w:name w:val="本文インデント (文字)"/>
    <w:link w:val="ad"/>
    <w:rsid w:val="00BC01D0"/>
    <w:rPr>
      <w:rFonts w:ascii="ＭＳ Ｐゴシック" w:eastAsia="ＭＳ Ｐゴシック" w:hAnsi="ＭＳ Ｐゴシック"/>
      <w:b/>
      <w:bCs/>
      <w:kern w:val="2"/>
      <w:sz w:val="44"/>
      <w:szCs w:val="24"/>
    </w:rPr>
  </w:style>
  <w:style w:type="paragraph" w:styleId="af">
    <w:name w:val="Note Heading"/>
    <w:basedOn w:val="a"/>
    <w:next w:val="a"/>
    <w:link w:val="af0"/>
    <w:rsid w:val="003B3A12"/>
    <w:pPr>
      <w:jc w:val="center"/>
    </w:pPr>
  </w:style>
  <w:style w:type="character" w:customStyle="1" w:styleId="af0">
    <w:name w:val="記 (文字)"/>
    <w:basedOn w:val="a0"/>
    <w:link w:val="af"/>
    <w:rsid w:val="003B3A12"/>
    <w:rPr>
      <w:kern w:val="2"/>
      <w:sz w:val="21"/>
      <w:szCs w:val="24"/>
    </w:rPr>
  </w:style>
  <w:style w:type="character" w:customStyle="1" w:styleId="a4">
    <w:name w:val="書式なし (文字)"/>
    <w:basedOn w:val="a0"/>
    <w:link w:val="a3"/>
    <w:uiPriority w:val="99"/>
    <w:rsid w:val="000A48F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全盲ろう発第１９０００号</vt:lpstr>
      <vt:lpstr>全盲ろう発第１９０００号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全盲ろう発第１９０００号</dc:title>
  <dc:subject/>
  <dc:creator>既定</dc:creator>
  <cp:keywords/>
  <dc:description/>
  <cp:lastModifiedBy>Staff-12</cp:lastModifiedBy>
  <cp:revision>10</cp:revision>
  <cp:lastPrinted>2020-01-31T07:29:00Z</cp:lastPrinted>
  <dcterms:created xsi:type="dcterms:W3CDTF">2022-05-20T00:03:00Z</dcterms:created>
  <dcterms:modified xsi:type="dcterms:W3CDTF">2022-05-25T02:51:00Z</dcterms:modified>
</cp:coreProperties>
</file>